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Методы машинного обучения.</w:t>
      </w:r>
    </w:p>
    <w:p>
      <w:pPr>
        <w:pStyle w:val="Normal"/>
        <w:bidi w:val="0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Весна 2022 / 2023</w:t>
      </w:r>
    </w:p>
    <w:p>
      <w:pPr>
        <w:pStyle w:val="Normal"/>
        <w:bidi w:val="0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Авторы:</w:t>
      </w:r>
    </w:p>
    <w:p>
      <w:pPr>
        <w:pStyle w:val="Normal"/>
        <w:bidi w:val="0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Назаров Д.А.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0"/>
          <w:szCs w:val="20"/>
        </w:rPr>
        <w:t>Борисов Р.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Практическая работа 1.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Цель: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 xml:space="preserve">Знакомство и получение навыков работы в среде Jupyter,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Знакомоство с базовыми операцими над наборами данных с помощью Numpy и Pandas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Порядок выполнения работы: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1. Загрузить любой набор данных с </w:t>
      </w:r>
      <w:hyperlink r:id="rId2">
        <w:r>
          <w:rPr/>
          <w:t>https://www.kaggle.com</w:t>
        </w:r>
      </w:hyperlink>
      <w:r>
        <w:rPr/>
        <w:t>, который содержал бы различные типы свойств: числовые, номинальные, категориальные.</w:t>
      </w:r>
    </w:p>
    <w:p>
      <w:pPr>
        <w:pStyle w:val="Normal"/>
        <w:bidi w:val="0"/>
        <w:spacing w:lineRule="auto" w:line="360"/>
        <w:jc w:val="left"/>
        <w:rPr/>
      </w:pPr>
      <w:r>
        <w:rPr/>
        <w:t>В качестве примеров можно использовать: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3">
        <w:r>
          <w:rPr/>
          <w:t>https://www.kaggle.com/datasets/uciml/student-alcohol-consumption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4">
        <w:r>
          <w:rPr/>
          <w:t>https://www.kaggle.com/datasets/greeshmagirish/crime-against-women-20012014-india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5">
        <w:r>
          <w:rPr/>
          <w:t>https://www.kaggle.com/datasets/fbi-us/california-crime?select=ca_offenses_by_city.csv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6">
        <w:r>
          <w:rPr/>
          <w:t>https://www.kaggle.com/datasets/danofer/law-school-admissions-bar-passage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7">
        <w:r>
          <w:rPr/>
          <w:t>https://www.kaggle.com/datasets/uciml/red-wine-quality-cortez-et-al-2009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8">
        <w:r>
          <w:rPr/>
          <w:t>https://www.kaggle.com/datasets/mylesoneill/world-university-rankings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hyperlink r:id="rId10">
        <w:r>
          <w:rPr/>
          <w:t>https://www.kaggle.com/datasets/CooperUnion/anime-recommendations-database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2. В среде Jupyter выполнить анализ выбранного набора данных: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Уметь создавать свои наборы данных Numpy и Pandas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Уметь показать </w:t>
      </w:r>
      <w:r>
        <w:rPr/>
        <w:t xml:space="preserve">и объяснить </w:t>
      </w:r>
      <w:r>
        <w:rPr/>
        <w:t>теническую структуру набора данных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Уметь показать и объяснить содержимое на</w:t>
      </w:r>
      <w:r>
        <w:rPr/>
        <w:t>б</w:t>
      </w:r>
      <w:r>
        <w:rPr/>
        <w:t>ора данных: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Являются ли переменные номинальными или представяют собой категории.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Имеются ли в данных какие-то особенности в виде опечаток, ошибок ввода (по возможности)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Имеются ли пустые значения полей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Статистические характеристики числовых полей (мин, макс, среднее,медиана).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Выполнить срезы набора данных как по именам полей, так и по их индексам.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Выполнить ряд выборок с фильтрацией по значниям полей (равенство, неравенство, </w:t>
      </w:r>
      <w:r>
        <w:rPr/>
        <w:t xml:space="preserve">частичный </w:t>
      </w:r>
      <w:r>
        <w:rPr/>
        <w:t xml:space="preserve">фильтр строк с помощью лямбда-функции)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Выполнить сортировку отфильтрованного набора данных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Выполнить группировку данных по некоторым признакам (на основе предварительного анализа содержимого набора данных 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Выполнить объединение таблиц с различнымы типами присоединения (если нет возможности выполнить эту операцию с загруженным набором, то допускается создать собственные наборы)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3. Результат выполнения работы должен быть отражен в тетради (notebook) Jupyter с текстовыми вставками пояснений и комментариев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uciml/student-alcohol-consumption" TargetMode="External"/><Relationship Id="rId3" Type="http://schemas.openxmlformats.org/officeDocument/2006/relationships/hyperlink" Target="https://www.kaggle.com/datasets/uciml/student-alcohol-consumption" TargetMode="External"/><Relationship Id="rId4" Type="http://schemas.openxmlformats.org/officeDocument/2006/relationships/hyperlink" Target="https://www.kaggle.com/datasets/greeshmagirish/crime-against-women-20012014-india" TargetMode="External"/><Relationship Id="rId5" Type="http://schemas.openxmlformats.org/officeDocument/2006/relationships/hyperlink" Target="https://www.kaggle.com/datasets/fbi-us/california-crime?select=ca_offenses_by_city.csv" TargetMode="External"/><Relationship Id="rId6" Type="http://schemas.openxmlformats.org/officeDocument/2006/relationships/hyperlink" Target="https://www.kaggle.com/datasets/danofer/law-school-admissions-bar-passage" TargetMode="External"/><Relationship Id="rId7" Type="http://schemas.openxmlformats.org/officeDocument/2006/relationships/hyperlink" Target="https://www.kaggle.com/datasets/uciml/red-wine-quality-cortez-et-al-2009" TargetMode="External"/><Relationship Id="rId8" Type="http://schemas.openxmlformats.org/officeDocument/2006/relationships/hyperlink" Target="https://www.kaggle.com/datasets/mylesoneill/world-university-rankings" TargetMode="External"/><Relationship Id="rId9" Type="http://schemas.openxmlformats.org/officeDocument/2006/relationships/hyperlink" Target="https://www.kaggle.com/datasets/CooperUnion/anime-recommendations-database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239</Words>
  <Characters>1954</Characters>
  <CharactersWithSpaces>2142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2023-02-07T23:15:24Z</dcterms:created>
  <dc:creator>Dmitry  Nazarov</dc:creator>
  <dc:description/>
  <dc:language>ru-RU</dc:language>
  <cp:lastModifiedBy>Dmitry  Nazarov</cp:lastModifiedBy>
  <dcterms:modified xsi:type="dcterms:W3CDTF">2023-02-07T23:44:52Z</dcterms:modified>
  <cp:revision>3</cp:revision>
  <dc:subject/>
  <dc:title/>
</cp:coreProperties>
</file>