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0243A"/>
          <w:spacing w:val="66"/>
          <w:sz w:val="50"/>
          <w:szCs w:val="50"/>
        </w:rPr>
        <w:t xml:space="preserve">NKOSINATHI NKOSI</w:t>
      </w:r>
    </w:p>
    <w:p>
      <w:pPr>
        <w:spacing w:after="60"/>
      </w:pPr>
      <w:r>
        <w:rPr>
          <w:rFonts w:ascii="Calibri" w:cs="Calibri" w:eastAsia="Calibri" w:hAnsi="Calibri"/>
          <w:b/>
          <w:bCs/>
          <w:color w:val="0F6FC5"/>
          <w:spacing w:val="38"/>
          <w:sz w:val="23"/>
          <w:szCs w:val="23"/>
        </w:rPr>
        <w:t xml:space="preserve">PROMPT ENGINEER  |  AI SOLUTIONS DEVELOPER</w:t>
      </w:r>
    </w:p>
    <w:p>
      <w:pPr>
        <w:spacing w:after="90"/>
      </w:pPr>
      <w:r>
        <w:rPr>
          <w:rFonts w:ascii="Calibri" w:cs="Calibri" w:eastAsia="Calibri" w:hAnsi="Calibri"/>
          <w:color w:val="5A6472"/>
          <w:spacing w:val="8"/>
          <w:sz w:val="19"/>
          <w:szCs w:val="19"/>
        </w:rPr>
        <w:t xml:space="preserve">AI Workflow Designer   |   Generative AI Specialist   |   Digital Solutions Developer</w:t>
      </w:r>
    </w:p>
    <w:p>
      <w:pPr>
        <w:pBdr>
          <w:bottom w:val="single" w:color="0F6FC5" w:sz="12" w:space="1"/>
        </w:pBdr>
        <w:spacing w:after="90" w:before="0"/>
      </w:pPr>
    </w:p>
    <w:p>
      <w:pPr>
        <w:spacing w:after="30" w:line="262"/>
      </w:pPr>
      <w:r>
        <w:rPr>
          <w:rFonts w:ascii="Calibri" w:cs="Calibri" w:eastAsia="Calibri" w:hAnsi="Calibri"/>
          <w:b/>
          <w:bCs/>
          <w:color w:val="10243A"/>
          <w:sz w:val="18"/>
          <w:szCs w:val="18"/>
        </w:rPr>
        <w:t xml:space="preserve">Location  </w:t>
      </w:r>
      <w:r>
        <w:rPr>
          <w:rFonts w:ascii="Calibri" w:cs="Calibri" w:eastAsia="Calibri" w:hAnsi="Calibri"/>
          <w:color w:val="1F2933"/>
          <w:sz w:val="18"/>
          <w:szCs w:val="18"/>
        </w:rPr>
        <w:t xml:space="preserve">Mbombela, Mpumalanga, South Africa</w:t>
      </w:r>
      <w:r>
        <w:rPr>
          <w:rFonts w:ascii="Calibri" w:cs="Calibri" w:eastAsia="Calibri" w:hAnsi="Calibri"/>
          <w:b/>
          <w:bCs/>
          <w:color w:val="10243A"/>
          <w:sz w:val="18"/>
          <w:szCs w:val="18"/>
        </w:rPr>
        <w:t xml:space="preserve">        Phone  </w:t>
      </w:r>
      <w:r>
        <w:rPr>
          <w:rFonts w:ascii="Calibri" w:cs="Calibri" w:eastAsia="Calibri" w:hAnsi="Calibri"/>
          <w:color w:val="5A6472"/>
          <w:sz w:val="18"/>
          <w:szCs w:val="18"/>
        </w:rPr>
        <w:t xml:space="preserve">[ to be added ]</w:t>
      </w:r>
      <w:r>
        <w:rPr>
          <w:rFonts w:ascii="Calibri" w:cs="Calibri" w:eastAsia="Calibri" w:hAnsi="Calibri"/>
          <w:b/>
          <w:bCs/>
          <w:color w:val="10243A"/>
          <w:sz w:val="18"/>
          <w:szCs w:val="18"/>
        </w:rPr>
        <w:t xml:space="preserve">        Email  </w:t>
      </w:r>
      <w:r>
        <w:rPr>
          <w:rFonts w:ascii="Calibri" w:cs="Calibri" w:eastAsia="Calibri" w:hAnsi="Calibri"/>
          <w:color w:val="5A6472"/>
          <w:sz w:val="18"/>
          <w:szCs w:val="18"/>
        </w:rPr>
        <w:t xml:space="preserve">[ to be added ]</w:t>
      </w:r>
    </w:p>
    <w:p>
      <w:pPr>
        <w:spacing w:after="60" w:line="262"/>
      </w:pPr>
      <w:r>
        <w:rPr>
          <w:rFonts w:ascii="Calibri" w:cs="Calibri" w:eastAsia="Calibri" w:hAnsi="Calibri"/>
          <w:b/>
          <w:bCs/>
          <w:color w:val="10243A"/>
          <w:sz w:val="18"/>
          <w:szCs w:val="18"/>
        </w:rPr>
        <w:t xml:space="preserve">Portfolio  </w:t>
      </w:r>
      <w:r>
        <w:rPr>
          <w:rFonts w:ascii="Calibri" w:cs="Calibri" w:eastAsia="Calibri" w:hAnsi="Calibri"/>
          <w:color w:val="5A6472"/>
          <w:sz w:val="18"/>
          <w:szCs w:val="18"/>
        </w:rPr>
        <w:t xml:space="preserve">[ to be added ]</w:t>
      </w:r>
      <w:r>
        <w:rPr>
          <w:rFonts w:ascii="Calibri" w:cs="Calibri" w:eastAsia="Calibri" w:hAnsi="Calibri"/>
          <w:b/>
          <w:bCs/>
          <w:color w:val="10243A"/>
          <w:sz w:val="18"/>
          <w:szCs w:val="18"/>
        </w:rPr>
        <w:t xml:space="preserve">        GitHub  </w:t>
      </w:r>
      <w:r>
        <w:rPr>
          <w:rFonts w:ascii="Calibri" w:cs="Calibri" w:eastAsia="Calibri" w:hAnsi="Calibri"/>
          <w:color w:val="5A6472"/>
          <w:sz w:val="18"/>
          <w:szCs w:val="18"/>
        </w:rPr>
        <w:t xml:space="preserve">[ to be added ]</w:t>
      </w:r>
      <w:r>
        <w:rPr>
          <w:rFonts w:ascii="Calibri" w:cs="Calibri" w:eastAsia="Calibri" w:hAnsi="Calibri"/>
          <w:b/>
          <w:bCs/>
          <w:color w:val="10243A"/>
          <w:sz w:val="18"/>
          <w:szCs w:val="18"/>
        </w:rPr>
        <w:t xml:space="preserve">        LinkedIn  </w:t>
      </w:r>
      <w:r>
        <w:rPr>
          <w:rFonts w:ascii="Calibri" w:cs="Calibri" w:eastAsia="Calibri" w:hAnsi="Calibri"/>
          <w:color w:val="5A6472"/>
          <w:sz w:val="18"/>
          <w:szCs w:val="18"/>
        </w:rPr>
        <w:t xml:space="preserve">[ to be added ]</w:t>
      </w:r>
    </w:p>
    <w:p>
      <w:pPr>
        <w:pBdr>
          <w:bottom w:val="single" w:color="C9D2DC" w:sz="6" w:space="1"/>
        </w:pBdr>
        <w:spacing w:after="0" w:before="40"/>
      </w:pP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PROFESSIONAL PROFILE</w:t>
      </w:r>
    </w:p>
    <w:p>
      <w:pPr>
        <w:spacing w:after="90" w:before="0" w:line="266"/>
        <w:jc w:val="both"/>
      </w:pPr>
      <w:r>
        <w:rPr>
          <w:rFonts w:ascii="Calibri" w:cs="Calibri" w:eastAsia="Calibri" w:hAnsi="Calibri"/>
          <w:color w:val="1F2933"/>
          <w:sz w:val="20"/>
          <w:szCs w:val="20"/>
        </w:rPr>
        <w:t xml:space="preserve">Prompt Engineer and AI Solutions Developer focused on applying generative AI to real business problems. Designs and refines effective prompts, builds AI-assisted workflows, and uses modern AI platforms — including Claude, ChatGPT and Lovable — to raise productivity, automate repetitive work and deliver practical digital solutions.</w:t>
      </w:r>
    </w:p>
    <w:p>
      <w:pPr>
        <w:spacing w:after="90" w:before="0" w:line="266"/>
        <w:jc w:val="both"/>
      </w:pPr>
      <w:r>
        <w:rPr>
          <w:rFonts w:ascii="Calibri" w:cs="Calibri" w:eastAsia="Calibri" w:hAnsi="Calibri"/>
          <w:color w:val="1F2933"/>
          <w:sz w:val="20"/>
          <w:szCs w:val="20"/>
        </w:rPr>
        <w:t xml:space="preserve">Backed by a working foundation in web development, bridging the gap between artificial intelligence and software implementation: able not only to specify an AI-driven solution but to build and integrate it.</w:t>
      </w:r>
    </w:p>
    <w:p>
      <w:pPr>
        <w:spacing w:after="0" w:before="0" w:line="266"/>
        <w:jc w:val="both"/>
      </w:pPr>
      <w:r>
        <w:rPr>
          <w:rFonts w:ascii="Calibri" w:cs="Calibri" w:eastAsia="Calibri" w:hAnsi="Calibri"/>
          <w:color w:val="1F2933"/>
          <w:sz w:val="20"/>
          <w:szCs w:val="20"/>
        </w:rPr>
        <w:t xml:space="preserve">Currently an ICT Applications Development student, continuously deepening expertise in large language models, automation and emerging AI technologies. Thrives in environments that value innovation, rapid learning and the disciplined application of AI to produce measurable business impact.</w:t>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CAREER OBJECTIVE</w:t>
      </w:r>
    </w:p>
    <w:p>
      <w:pPr>
        <w:spacing w:after="90" w:before="0" w:line="266"/>
        <w:jc w:val="both"/>
      </w:pPr>
      <w:r>
        <w:rPr>
          <w:rFonts w:ascii="Calibri" w:cs="Calibri" w:eastAsia="Calibri" w:hAnsi="Calibri"/>
          <w:color w:val="1F2933"/>
          <w:sz w:val="20"/>
          <w:szCs w:val="20"/>
        </w:rPr>
        <w:t xml:space="preserve">To join an organisation embracing artificial intelligence and digital transformation, applying prompt engineering, generative AI and workflow automation to improve day-to-day operations and unlock new capability. Aiming to translate business requirements into working AI-powered solutions — analysing the process, designing the prompt and workflow architecture, and documenting it clearly enough for teams to adopt with confidence.</w:t>
      </w:r>
    </w:p>
    <w:p>
      <w:pPr>
        <w:spacing w:after="0" w:before="0" w:line="266"/>
        <w:jc w:val="both"/>
      </w:pPr>
      <w:r>
        <w:rPr>
          <w:rFonts w:ascii="Calibri" w:cs="Calibri" w:eastAsia="Calibri" w:hAnsi="Calibri"/>
          <w:color w:val="1F2933"/>
          <w:sz w:val="20"/>
          <w:szCs w:val="20"/>
        </w:rPr>
        <w:t xml:space="preserve">Brings fast learning of new platforms, analytical thinking, clear communication and the adaptability to move between business context and technical implementation, with the long-term goal of leading AI adoption and enablement initiatives that deliver quantifiable gains.</w:t>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CORE COMPETENCIES</w:t>
      </w:r>
    </w:p>
    <w:p>
      <w:pPr>
        <w:spacing w:after="70" w:line="262"/>
      </w:pPr>
      <w:r>
        <w:rPr>
          <w:rFonts w:ascii="Calibri" w:cs="Calibri" w:eastAsia="Calibri" w:hAnsi="Calibri"/>
          <w:b/>
          <w:bCs/>
          <w:color w:val="10243A"/>
          <w:sz w:val="20"/>
          <w:szCs w:val="20"/>
        </w:rPr>
        <w:t xml:space="preserve">AI &amp; Prompt Engineering  </w:t>
      </w:r>
      <w:r>
        <w:rPr>
          <w:rFonts w:ascii="Calibri" w:cs="Calibri" w:eastAsia="Calibri" w:hAnsi="Calibri"/>
          <w:color w:val="1F2933"/>
          <w:sz w:val="20"/>
          <w:szCs w:val="20"/>
        </w:rPr>
        <w:t xml:space="preserve">Prompt Engineering  ·  Prompt Design &amp; Optimisation  ·  Generative AI Applications  ·  Large Language Model (LLM) Utilisation  ·  AI-Assisted Problem Solving</w:t>
      </w:r>
    </w:p>
    <w:p>
      <w:pPr>
        <w:spacing w:after="70" w:line="262"/>
      </w:pPr>
      <w:r>
        <w:rPr>
          <w:rFonts w:ascii="Calibri" w:cs="Calibri" w:eastAsia="Calibri" w:hAnsi="Calibri"/>
          <w:b/>
          <w:bCs/>
          <w:color w:val="10243A"/>
          <w:sz w:val="20"/>
          <w:szCs w:val="20"/>
        </w:rPr>
        <w:t xml:space="preserve">Workflow &amp; Solution Design  </w:t>
      </w:r>
      <w:r>
        <w:rPr>
          <w:rFonts w:ascii="Calibri" w:cs="Calibri" w:eastAsia="Calibri" w:hAnsi="Calibri"/>
          <w:color w:val="1F2933"/>
          <w:sz w:val="20"/>
          <w:szCs w:val="20"/>
        </w:rPr>
        <w:t xml:space="preserve">AI Workflow Design  ·  Workflow Automation Concepts  ·  Solution Design  ·  Business Process Improvement  ·  AI Productivity Optimisation</w:t>
      </w:r>
    </w:p>
    <w:p>
      <w:pPr>
        <w:spacing w:after="70" w:line="262"/>
      </w:pPr>
      <w:r>
        <w:rPr>
          <w:rFonts w:ascii="Calibri" w:cs="Calibri" w:eastAsia="Calibri" w:hAnsi="Calibri"/>
          <w:b/>
          <w:bCs/>
          <w:color w:val="10243A"/>
          <w:sz w:val="20"/>
          <w:szCs w:val="20"/>
        </w:rPr>
        <w:t xml:space="preserve">Analysis &amp; Communication  </w:t>
      </w:r>
      <w:r>
        <w:rPr>
          <w:rFonts w:ascii="Calibri" w:cs="Calibri" w:eastAsia="Calibri" w:hAnsi="Calibri"/>
          <w:color w:val="1F2933"/>
          <w:sz w:val="20"/>
          <w:szCs w:val="20"/>
        </w:rPr>
        <w:t xml:space="preserve">Research &amp; Information Synthesis  ·  Critical Thinking  ·  Technical Documentation  ·  Communication  ·  Adaptability  ·  Continuous Learning</w:t>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AI TOOLS &amp; TECHNOLOGIES</w:t>
      </w:r>
    </w:p>
    <w:p>
      <w:pPr>
        <w:spacing w:after="70" w:line="262"/>
      </w:pPr>
      <w:r>
        <w:rPr>
          <w:rFonts w:ascii="Calibri" w:cs="Calibri" w:eastAsia="Calibri" w:hAnsi="Calibri"/>
          <w:b/>
          <w:bCs/>
          <w:color w:val="10243A"/>
          <w:sz w:val="20"/>
          <w:szCs w:val="20"/>
        </w:rPr>
        <w:t xml:space="preserve">Models &amp; Platforms  </w:t>
      </w:r>
      <w:r>
        <w:rPr>
          <w:rFonts w:ascii="Calibri" w:cs="Calibri" w:eastAsia="Calibri" w:hAnsi="Calibri"/>
          <w:color w:val="1F2933"/>
          <w:sz w:val="20"/>
          <w:szCs w:val="20"/>
        </w:rPr>
        <w:t xml:space="preserve">Claude  ·  ChatGPT  ·  Large Language Models (LLMs)</w:t>
      </w:r>
    </w:p>
    <w:p>
      <w:pPr>
        <w:spacing w:after="70" w:line="262"/>
      </w:pPr>
      <w:r>
        <w:rPr>
          <w:rFonts w:ascii="Calibri" w:cs="Calibri" w:eastAsia="Calibri" w:hAnsi="Calibri"/>
          <w:b/>
          <w:bCs/>
          <w:color w:val="10243A"/>
          <w:sz w:val="20"/>
          <w:szCs w:val="20"/>
        </w:rPr>
        <w:t xml:space="preserve">AI Development Tools  </w:t>
      </w:r>
      <w:r>
        <w:rPr>
          <w:rFonts w:ascii="Calibri" w:cs="Calibri" w:eastAsia="Calibri" w:hAnsi="Calibri"/>
          <w:color w:val="1F2933"/>
          <w:sz w:val="20"/>
          <w:szCs w:val="20"/>
        </w:rPr>
        <w:t xml:space="preserve">Lovable  ·  AI-assisted coding tools  ·  AI-assisted development workflows</w:t>
      </w:r>
    </w:p>
    <w:p>
      <w:pPr>
        <w:spacing w:after="70" w:line="262"/>
      </w:pPr>
      <w:r>
        <w:rPr>
          <w:rFonts w:ascii="Calibri" w:cs="Calibri" w:eastAsia="Calibri" w:hAnsi="Calibri"/>
          <w:b/>
          <w:bCs/>
          <w:color w:val="10243A"/>
          <w:sz w:val="20"/>
          <w:szCs w:val="20"/>
        </w:rPr>
        <w:t xml:space="preserve">Prompting Practice  </w:t>
      </w:r>
      <w:r>
        <w:rPr>
          <w:rFonts w:ascii="Calibri" w:cs="Calibri" w:eastAsia="Calibri" w:hAnsi="Calibri"/>
          <w:color w:val="1F2933"/>
          <w:sz w:val="20"/>
          <w:szCs w:val="20"/>
        </w:rPr>
        <w:t xml:space="preserve">Structured prompt design  ·  Iterative prompt refinement  ·  Context and instruction engineering  ·  Output evaluation and quality control</w:t>
      </w:r>
    </w:p>
    <w:p>
      <w:pPr>
        <w:spacing w:after="70" w:line="262"/>
      </w:pPr>
      <w:r>
        <w:rPr>
          <w:rFonts w:ascii="Calibri" w:cs="Calibri" w:eastAsia="Calibri" w:hAnsi="Calibri"/>
          <w:b/>
          <w:bCs/>
          <w:color w:val="10243A"/>
          <w:sz w:val="20"/>
          <w:szCs w:val="20"/>
        </w:rPr>
        <w:t xml:space="preserve">Applied AI Systems  </w:t>
      </w:r>
      <w:r>
        <w:rPr>
          <w:rFonts w:ascii="Calibri" w:cs="Calibri" w:eastAsia="Calibri" w:hAnsi="Calibri"/>
          <w:color w:val="1F2933"/>
          <w:sz w:val="20"/>
          <w:szCs w:val="20"/>
        </w:rPr>
        <w:t xml:space="preserve">AI research workflows  ·  AI productivity systems  ·  AI-supported documentation and knowledge workflows</w:t>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TECHNICAL FOUNDATION — SUPPORTING IMPLEMENTATION SKILLS</w:t>
      </w:r>
    </w:p>
    <w:p>
      <w:pPr>
        <w:spacing w:after="70" w:line="262"/>
      </w:pPr>
      <w:r>
        <w:rPr>
          <w:rFonts w:ascii="Calibri" w:cs="Calibri" w:eastAsia="Calibri" w:hAnsi="Calibri"/>
          <w:b/>
          <w:bCs/>
          <w:color w:val="10243A"/>
          <w:sz w:val="20"/>
          <w:szCs w:val="20"/>
        </w:rPr>
        <w:t xml:space="preserve">Front-End  </w:t>
      </w:r>
      <w:r>
        <w:rPr>
          <w:rFonts w:ascii="Calibri" w:cs="Calibri" w:eastAsia="Calibri" w:hAnsi="Calibri"/>
          <w:color w:val="1F2933"/>
          <w:sz w:val="20"/>
          <w:szCs w:val="20"/>
        </w:rPr>
        <w:t xml:space="preserve">React  ·  Next.js  ·  Tailwind CSS  ·  Responsive &amp; Mobile-First Design  ·  UI/UX Design</w:t>
      </w:r>
    </w:p>
    <w:p>
      <w:pPr>
        <w:spacing w:after="70" w:line="262"/>
      </w:pPr>
      <w:r>
        <w:rPr>
          <w:rFonts w:ascii="Calibri" w:cs="Calibri" w:eastAsia="Calibri" w:hAnsi="Calibri"/>
          <w:b/>
          <w:bCs/>
          <w:color w:val="10243A"/>
          <w:sz w:val="20"/>
          <w:szCs w:val="20"/>
        </w:rPr>
        <w:t xml:space="preserve">Back-End &amp; Data  </w:t>
      </w:r>
      <w:r>
        <w:rPr>
          <w:rFonts w:ascii="Calibri" w:cs="Calibri" w:eastAsia="Calibri" w:hAnsi="Calibri"/>
          <w:color w:val="1F2933"/>
          <w:sz w:val="20"/>
          <w:szCs w:val="20"/>
        </w:rPr>
        <w:t xml:space="preserve">Node.js  ·  PostgreSQL  ·  Supabase  ·  RESTful API Integration</w:t>
      </w:r>
    </w:p>
    <w:p>
      <w:pPr>
        <w:spacing w:after="70" w:line="262"/>
      </w:pPr>
      <w:r>
        <w:rPr>
          <w:rFonts w:ascii="Calibri" w:cs="Calibri" w:eastAsia="Calibri" w:hAnsi="Calibri"/>
          <w:b/>
          <w:bCs/>
          <w:color w:val="10243A"/>
          <w:sz w:val="20"/>
          <w:szCs w:val="20"/>
        </w:rPr>
        <w:t xml:space="preserve">Programming  </w:t>
      </w:r>
      <w:r>
        <w:rPr>
          <w:rFonts w:ascii="Calibri" w:cs="Calibri" w:eastAsia="Calibri" w:hAnsi="Calibri"/>
          <w:color w:val="1F2933"/>
          <w:sz w:val="20"/>
          <w:szCs w:val="20"/>
        </w:rPr>
        <w:t xml:space="preserve">Java  ·  JavaScript  ·  SQL  ·  HTML5  ·  CSS3</w:t>
      </w:r>
    </w:p>
    <w:p>
      <w:pPr>
        <w:spacing w:after="70" w:line="262"/>
      </w:pPr>
      <w:r>
        <w:rPr>
          <w:rFonts w:ascii="Calibri" w:cs="Calibri" w:eastAsia="Calibri" w:hAnsi="Calibri"/>
          <w:b/>
          <w:bCs/>
          <w:color w:val="10243A"/>
          <w:sz w:val="20"/>
          <w:szCs w:val="20"/>
        </w:rPr>
        <w:t xml:space="preserve">Tools &amp; Version Control  </w:t>
      </w:r>
      <w:r>
        <w:rPr>
          <w:rFonts w:ascii="Calibri" w:cs="Calibri" w:eastAsia="Calibri" w:hAnsi="Calibri"/>
          <w:color w:val="1F2933"/>
          <w:sz w:val="20"/>
          <w:szCs w:val="20"/>
        </w:rPr>
        <w:t xml:space="preserve">Git  ·  GitHub  ·  Visual Studio Code  ·  Vite</w:t>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EDUCATION</w:t>
      </w:r>
    </w:p>
    <w:p>
      <w:pPr>
        <w:keepNext/>
        <w:tabs>
          <w:tab w:val="right" w:pos="10080"/>
        </w:tabs>
        <w:spacing w:after="30" w:before="145"/>
      </w:pPr>
      <w:r>
        <w:rPr>
          <w:rFonts w:ascii="Calibri" w:cs="Calibri" w:eastAsia="Calibri" w:hAnsi="Calibri"/>
          <w:b/>
          <w:bCs/>
          <w:color w:val="10243A"/>
          <w:sz w:val="21"/>
          <w:szCs w:val="21"/>
        </w:rPr>
        <w:t xml:space="preserve">University of Mpumalanga</w:t>
      </w:r>
      <w:r>
        <w:rPr>
          <w:rFonts w:ascii="Calibri" w:cs="Calibri" w:eastAsia="Calibri" w:hAnsi="Calibri"/>
          <w:b/>
          <w:bCs/>
          <w:color w:val="0F6FC5"/>
          <w:sz w:val="18"/>
          <w:szCs w:val="18"/>
        </w:rPr>
        <w:t xml:space="preserve">	Second-Year Student  |  In Progress</w:t>
      </w:r>
    </w:p>
    <w:p>
      <w:pPr>
        <w:spacing w:after="40"/>
      </w:pPr>
      <w:r>
        <w:rPr>
          <w:rFonts w:ascii="Calibri" w:cs="Calibri" w:eastAsia="Calibri" w:hAnsi="Calibri"/>
          <w:b/>
          <w:bCs/>
          <w:color w:val="1F2933"/>
          <w:sz w:val="20"/>
          <w:szCs w:val="20"/>
        </w:rPr>
        <w:t xml:space="preserve">Diploma in Information and Communications Technology</w:t>
      </w:r>
      <w:r>
        <w:rPr>
          <w:rFonts w:ascii="Calibri" w:cs="Calibri" w:eastAsia="Calibri" w:hAnsi="Calibri"/>
          <w:color w:val="5A6472"/>
          <w:sz w:val="20"/>
          <w:szCs w:val="20"/>
        </w:rPr>
        <w:t xml:space="preserve">  —  Specialisation: Applications Development</w:t>
      </w:r>
    </w:p>
    <w:p>
      <w:pPr>
        <w:pStyle w:val="ListParagraph"/>
        <w:numPr>
          <w:ilvl w:val="0"/>
          <w:numId w:val="2"/>
        </w:numPr>
        <w:spacing w:after="40" w:line="262"/>
      </w:pPr>
      <w:r>
        <w:rPr>
          <w:rFonts w:ascii="Calibri" w:cs="Calibri" w:eastAsia="Calibri" w:hAnsi="Calibri"/>
          <w:color w:val="1F2933"/>
          <w:sz w:val="20"/>
          <w:szCs w:val="20"/>
        </w:rPr>
        <w:t xml:space="preserve">Coursework spanning software development principles, object-oriented programming, database design, systems analysis and web application development.</w:t>
      </w:r>
    </w:p>
    <w:p>
      <w:pPr>
        <w:pStyle w:val="ListParagraph"/>
        <w:numPr>
          <w:ilvl w:val="0"/>
          <w:numId w:val="2"/>
        </w:numPr>
        <w:spacing w:after="40" w:line="262"/>
      </w:pPr>
      <w:r>
        <w:rPr>
          <w:rFonts w:ascii="Calibri" w:cs="Calibri" w:eastAsia="Calibri" w:hAnsi="Calibri"/>
          <w:color w:val="1F2933"/>
          <w:sz w:val="20"/>
          <w:szCs w:val="20"/>
        </w:rPr>
        <w:t xml:space="preserve">Self-directed study in large language models, prompt engineering technique and applied automation alongside the formal curriculum.</w:t>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APPLIED PROJECTS</w:t>
      </w:r>
    </w:p>
    <w:p>
      <w:pPr>
        <w:keepNext/>
        <w:tabs>
          <w:tab w:val="right" w:pos="10080"/>
        </w:tabs>
        <w:spacing w:after="30" w:before="145"/>
      </w:pPr>
      <w:r>
        <w:rPr>
          <w:rFonts w:ascii="Calibri" w:cs="Calibri" w:eastAsia="Calibri" w:hAnsi="Calibri"/>
          <w:b/>
          <w:bCs/>
          <w:color w:val="10243A"/>
          <w:sz w:val="21"/>
          <w:szCs w:val="21"/>
        </w:rPr>
        <w:t xml:space="preserve">Luhambo Laundry System</w:t>
      </w:r>
      <w:r>
        <w:rPr>
          <w:rFonts w:ascii="Calibri" w:cs="Calibri" w:eastAsia="Calibri" w:hAnsi="Calibri"/>
          <w:b/>
          <w:bCs/>
          <w:color w:val="0F6FC5"/>
          <w:sz w:val="18"/>
          <w:szCs w:val="18"/>
        </w:rPr>
        <w:t xml:space="preserve">	Process Automation  |  Full-Stack Build</w:t>
      </w:r>
    </w:p>
    <w:p>
      <w:pPr>
        <w:spacing w:after="50" w:before="0" w:line="266"/>
        <w:jc w:val="both"/>
      </w:pPr>
      <w:r>
        <w:rPr>
          <w:rFonts w:ascii="Calibri" w:cs="Calibri" w:eastAsia="Calibri" w:hAnsi="Calibri"/>
          <w:color w:val="5A6472"/>
          <w:sz w:val="20"/>
          <w:szCs w:val="20"/>
        </w:rPr>
        <w:t xml:space="preserve">Identified a manual, paper-based booking process in student accommodation and designed an automated digital replacement, delivering it end to end.</w:t>
      </w:r>
    </w:p>
    <w:p>
      <w:pPr>
        <w:pStyle w:val="ListParagraph"/>
        <w:numPr>
          <w:ilvl w:val="0"/>
          <w:numId w:val="2"/>
        </w:numPr>
        <w:spacing w:after="40" w:line="262"/>
      </w:pPr>
      <w:r>
        <w:rPr>
          <w:rFonts w:ascii="Calibri" w:cs="Calibri" w:eastAsia="Calibri" w:hAnsi="Calibri"/>
          <w:color w:val="1F2933"/>
          <w:sz w:val="20"/>
          <w:szCs w:val="20"/>
        </w:rPr>
        <w:t xml:space="preserve">Analysed the existing operational workflow and mapped it into a role-aware digital process spanning student, staff and administrator responsibilities.</w:t>
      </w:r>
    </w:p>
    <w:p>
      <w:pPr>
        <w:pStyle w:val="ListParagraph"/>
        <w:numPr>
          <w:ilvl w:val="0"/>
          <w:numId w:val="2"/>
        </w:numPr>
        <w:spacing w:after="40" w:line="262"/>
      </w:pPr>
      <w:r>
        <w:rPr>
          <w:rFonts w:ascii="Calibri" w:cs="Calibri" w:eastAsia="Calibri" w:hAnsi="Calibri"/>
          <w:color w:val="1F2933"/>
          <w:sz w:val="20"/>
          <w:szCs w:val="20"/>
        </w:rPr>
        <w:t xml:space="preserve">Designed and built three permission-scoped dashboards with role-based access control to enforce separation of duties.</w:t>
      </w:r>
    </w:p>
    <w:p>
      <w:pPr>
        <w:pStyle w:val="ListParagraph"/>
        <w:numPr>
          <w:ilvl w:val="0"/>
          <w:numId w:val="2"/>
        </w:numPr>
        <w:spacing w:after="40" w:line="262"/>
      </w:pPr>
      <w:r>
        <w:rPr>
          <w:rFonts w:ascii="Calibri" w:cs="Calibri" w:eastAsia="Calibri" w:hAnsi="Calibri"/>
          <w:color w:val="1F2933"/>
          <w:sz w:val="20"/>
          <w:szCs w:val="20"/>
        </w:rPr>
        <w:t xml:space="preserve">Automated the request lifecycle with real-time status tracking and rule-based points allocation, removing manual reconciliation entirely.</w:t>
      </w:r>
    </w:p>
    <w:p>
      <w:pPr>
        <w:pStyle w:val="ListParagraph"/>
        <w:numPr>
          <w:ilvl w:val="0"/>
          <w:numId w:val="2"/>
        </w:numPr>
        <w:spacing w:after="40" w:line="262"/>
      </w:pPr>
      <w:r>
        <w:rPr>
          <w:rFonts w:ascii="Calibri" w:cs="Calibri" w:eastAsia="Calibri" w:hAnsi="Calibri"/>
          <w:color w:val="1F2933"/>
          <w:sz w:val="20"/>
          <w:szCs w:val="20"/>
        </w:rPr>
        <w:t xml:space="preserve">Used AI-assisted development workflows throughout — prompt-driven scaffolding, code review and debugging — to compress delivery time while maintaining code quality.</w:t>
      </w:r>
    </w:p>
    <w:p>
      <w:pPr>
        <w:spacing w:after="40" w:before="60"/>
      </w:pPr>
      <w:r>
        <w:rPr>
          <w:rFonts w:ascii="Calibri" w:cs="Calibri" w:eastAsia="Calibri" w:hAnsi="Calibri"/>
          <w:b/>
          <w:bCs/>
          <w:color w:val="0F6FC5"/>
          <w:spacing w:val="6"/>
          <w:sz w:val="18"/>
          <w:szCs w:val="18"/>
        </w:rPr>
        <w:t xml:space="preserve">Stack:  </w:t>
      </w:r>
      <w:r>
        <w:rPr>
          <w:rFonts w:ascii="Calibri" w:cs="Calibri" w:eastAsia="Calibri" w:hAnsi="Calibri"/>
          <w:color w:val="5A6472"/>
          <w:sz w:val="18"/>
          <w:szCs w:val="18"/>
        </w:rPr>
        <w:t xml:space="preserve">Next.js  ·  React  ·  Tailwind CSS  ·  PostgreSQL  ·  Supabase  ·  AI-assisted development</w:t>
      </w:r>
    </w:p>
    <w:p>
      <w:pPr>
        <w:keepNext/>
        <w:tabs>
          <w:tab w:val="right" w:pos="10080"/>
        </w:tabs>
        <w:spacing w:after="30" w:before="145"/>
      </w:pPr>
      <w:r>
        <w:rPr>
          <w:rFonts w:ascii="Calibri" w:cs="Calibri" w:eastAsia="Calibri" w:hAnsi="Calibri"/>
          <w:b/>
          <w:bCs/>
          <w:color w:val="10243A"/>
          <w:sz w:val="21"/>
          <w:szCs w:val="21"/>
        </w:rPr>
        <w:t xml:space="preserve">Professional Portfolio Website</w:t>
      </w:r>
      <w:r>
        <w:rPr>
          <w:rFonts w:ascii="Calibri" w:cs="Calibri" w:eastAsia="Calibri" w:hAnsi="Calibri"/>
          <w:b/>
          <w:bCs/>
          <w:color w:val="0F6FC5"/>
          <w:sz w:val="18"/>
          <w:szCs w:val="18"/>
        </w:rPr>
        <w:t xml:space="preserve">	Solution Design  |  Front-End</w:t>
      </w:r>
    </w:p>
    <w:p>
      <w:pPr>
        <w:spacing w:after="50" w:before="0" w:line="266"/>
        <w:jc w:val="both"/>
      </w:pPr>
      <w:r>
        <w:rPr>
          <w:rFonts w:ascii="Calibri" w:cs="Calibri" w:eastAsia="Calibri" w:hAnsi="Calibri"/>
          <w:color w:val="5A6472"/>
          <w:sz w:val="20"/>
          <w:szCs w:val="20"/>
        </w:rPr>
        <w:t xml:space="preserve">Designed and developed a premium personal portfolio presenting projects, capabilities and services to recruiters and prospective clients.</w:t>
      </w:r>
    </w:p>
    <w:p>
      <w:pPr>
        <w:pStyle w:val="ListParagraph"/>
        <w:numPr>
          <w:ilvl w:val="0"/>
          <w:numId w:val="2"/>
        </w:numPr>
        <w:spacing w:after="40" w:line="262"/>
      </w:pPr>
      <w:r>
        <w:rPr>
          <w:rFonts w:ascii="Calibri" w:cs="Calibri" w:eastAsia="Calibri" w:hAnsi="Calibri"/>
          <w:color w:val="1F2933"/>
          <w:sz w:val="20"/>
          <w:szCs w:val="20"/>
        </w:rPr>
        <w:t xml:space="preserve">Applied prompt engineering to accelerate design iteration, copywriting and component generation, then reviewed and refined all AI output before implementation.</w:t>
      </w:r>
    </w:p>
    <w:p>
      <w:pPr>
        <w:pStyle w:val="ListParagraph"/>
        <w:numPr>
          <w:ilvl w:val="0"/>
          <w:numId w:val="2"/>
        </w:numPr>
        <w:spacing w:after="40" w:line="262"/>
      </w:pPr>
      <w:r>
        <w:rPr>
          <w:rFonts w:ascii="Calibri" w:cs="Calibri" w:eastAsia="Calibri" w:hAnsi="Calibri"/>
          <w:color w:val="1F2933"/>
          <w:sz w:val="20"/>
          <w:szCs w:val="20"/>
        </w:rPr>
        <w:t xml:space="preserve">Built a mobile-first responsive layout with a custom animated cursor and scroll-triggered motion for a distinctive user experience.</w:t>
      </w:r>
    </w:p>
    <w:p>
      <w:pPr>
        <w:pStyle w:val="ListParagraph"/>
        <w:numPr>
          <w:ilvl w:val="0"/>
          <w:numId w:val="2"/>
        </w:numPr>
        <w:spacing w:after="40" w:line="262"/>
      </w:pPr>
      <w:r>
        <w:rPr>
          <w:rFonts w:ascii="Calibri" w:cs="Calibri" w:eastAsia="Calibri" w:hAnsi="Calibri"/>
          <w:color w:val="1F2933"/>
          <w:sz w:val="20"/>
          <w:szCs w:val="20"/>
        </w:rPr>
        <w:t xml:space="preserve">Optimised asset loading and rendering performance, and structured the site to convert visitors into enquiries.</w:t>
      </w:r>
    </w:p>
    <w:p>
      <w:pPr>
        <w:spacing w:after="40" w:before="60"/>
      </w:pPr>
      <w:r>
        <w:rPr>
          <w:rFonts w:ascii="Calibri" w:cs="Calibri" w:eastAsia="Calibri" w:hAnsi="Calibri"/>
          <w:b/>
          <w:bCs/>
          <w:color w:val="0F6FC5"/>
          <w:spacing w:val="6"/>
          <w:sz w:val="18"/>
          <w:szCs w:val="18"/>
        </w:rPr>
        <w:t xml:space="preserve">Stack:  </w:t>
      </w:r>
      <w:r>
        <w:rPr>
          <w:rFonts w:ascii="Calibri" w:cs="Calibri" w:eastAsia="Calibri" w:hAnsi="Calibri"/>
          <w:color w:val="5A6472"/>
          <w:sz w:val="18"/>
          <w:szCs w:val="18"/>
        </w:rPr>
        <w:t xml:space="preserve">React  ·  Vite  ·  JavaScript  ·  CSS  ·  AI-assisted development</w:t>
      </w:r>
    </w:p>
    <w:p>
      <w:pPr>
        <w:keepNext/>
        <w:tabs>
          <w:tab w:val="right" w:pos="10080"/>
        </w:tabs>
        <w:spacing w:after="30" w:before="145"/>
      </w:pPr>
      <w:r>
        <w:rPr>
          <w:rFonts w:ascii="Calibri" w:cs="Calibri" w:eastAsia="Calibri" w:hAnsi="Calibri"/>
          <w:b/>
          <w:bCs/>
          <w:color w:val="10243A"/>
          <w:sz w:val="21"/>
          <w:szCs w:val="21"/>
        </w:rPr>
        <w:t xml:space="preserve">Business Digital Solutions</w:t>
      </w:r>
      <w:r>
        <w:rPr>
          <w:rFonts w:ascii="Calibri" w:cs="Calibri" w:eastAsia="Calibri" w:hAnsi="Calibri"/>
          <w:b/>
          <w:bCs/>
          <w:color w:val="0F6FC5"/>
          <w:sz w:val="18"/>
          <w:szCs w:val="18"/>
        </w:rPr>
        <w:t xml:space="preserve">	Client Delivery  |  Freelance</w:t>
      </w:r>
    </w:p>
    <w:p>
      <w:pPr>
        <w:spacing w:after="50" w:before="0" w:line="266"/>
        <w:jc w:val="both"/>
      </w:pPr>
      <w:r>
        <w:rPr>
          <w:rFonts w:ascii="Calibri" w:cs="Calibri" w:eastAsia="Calibri" w:hAnsi="Calibri"/>
          <w:color w:val="5A6472"/>
          <w:sz w:val="20"/>
          <w:szCs w:val="20"/>
        </w:rPr>
        <w:t xml:space="preserve">Delivered responsive websites and digital solutions for local businesses, including restaurants, professional service providers and portfolio-led brands.</w:t>
      </w:r>
    </w:p>
    <w:p>
      <w:pPr>
        <w:pStyle w:val="ListParagraph"/>
        <w:numPr>
          <w:ilvl w:val="0"/>
          <w:numId w:val="2"/>
        </w:numPr>
        <w:spacing w:after="40" w:line="262"/>
      </w:pPr>
      <w:r>
        <w:rPr>
          <w:rFonts w:ascii="Calibri" w:cs="Calibri" w:eastAsia="Calibri" w:hAnsi="Calibri"/>
          <w:color w:val="1F2933"/>
          <w:sz w:val="20"/>
          <w:szCs w:val="20"/>
        </w:rPr>
        <w:t xml:space="preserve">Consulted directly with business owners to elicit requirements, translate them into a solution scope and present design direction.</w:t>
      </w:r>
    </w:p>
    <w:p>
      <w:pPr>
        <w:pStyle w:val="ListParagraph"/>
        <w:numPr>
          <w:ilvl w:val="0"/>
          <w:numId w:val="2"/>
        </w:numPr>
        <w:spacing w:after="40" w:line="262"/>
      </w:pPr>
      <w:r>
        <w:rPr>
          <w:rFonts w:ascii="Calibri" w:cs="Calibri" w:eastAsia="Calibri" w:hAnsi="Calibri"/>
          <w:color w:val="1F2933"/>
          <w:sz w:val="20"/>
          <w:szCs w:val="20"/>
        </w:rPr>
        <w:t xml:space="preserve">Used generative AI tools to speed up research, content drafting and layout exploration, applying human judgement and quality checks at every stage.</w:t>
      </w:r>
    </w:p>
    <w:p>
      <w:pPr>
        <w:pStyle w:val="ListParagraph"/>
        <w:numPr>
          <w:ilvl w:val="0"/>
          <w:numId w:val="2"/>
        </w:numPr>
        <w:spacing w:after="40" w:line="262"/>
      </w:pPr>
      <w:r>
        <w:rPr>
          <w:rFonts w:ascii="Calibri" w:cs="Calibri" w:eastAsia="Calibri" w:hAnsi="Calibri"/>
          <w:color w:val="1F2933"/>
          <w:sz w:val="20"/>
          <w:szCs w:val="20"/>
        </w:rPr>
        <w:t xml:space="preserve">Translated brand identities into cohesive visual systems and conversion-focused pages, optimised for consistent performance across mobile, tablet and desktop.</w:t>
      </w:r>
    </w:p>
    <w:p>
      <w:pPr>
        <w:spacing w:after="40" w:before="60"/>
      </w:pPr>
      <w:r>
        <w:rPr>
          <w:rFonts w:ascii="Calibri" w:cs="Calibri" w:eastAsia="Calibri" w:hAnsi="Calibri"/>
          <w:b/>
          <w:bCs/>
          <w:color w:val="0F6FC5"/>
          <w:spacing w:val="6"/>
          <w:sz w:val="18"/>
          <w:szCs w:val="18"/>
        </w:rPr>
        <w:t xml:space="preserve">Stack:  </w:t>
      </w:r>
      <w:r>
        <w:rPr>
          <w:rFonts w:ascii="Calibri" w:cs="Calibri" w:eastAsia="Calibri" w:hAnsi="Calibri"/>
          <w:color w:val="5A6472"/>
          <w:sz w:val="18"/>
          <w:szCs w:val="18"/>
        </w:rPr>
        <w:t xml:space="preserve">React  ·  Next.js  ·  JavaScript  ·  HTML5  ·  CSS3  ·  Tailwind CSS  ·  Generative AI tooling</w:t>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TARGET ROLES</w:t>
      </w:r>
    </w:p>
    <w:p>
      <w:pPr>
        <w:spacing w:after="80" w:line="274"/>
      </w:pPr>
      <w:r>
        <w:rPr>
          <w:rFonts w:ascii="Calibri" w:cs="Calibri" w:eastAsia="Calibri" w:hAnsi="Calibri"/>
          <w:color w:val="1F2933"/>
          <w:sz w:val="20"/>
          <w:szCs w:val="20"/>
        </w:rPr>
        <w:t xml:space="preserve">Prompt Engineer   •   AI Prompt Specialist   •   AI Solutions Developer   •   AI Workflow Designer   •   AI Implementation Specialist   •   AI Operations Associate   •   Generative AI Consultant   •   AI Productivity Specialist   •   AI Enablement &amp; Adoption Specialist   •   AI Research Assistant   •   Digital Transformation Associate</w:t>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SERVICES</w:t>
      </w:r>
    </w:p>
    <w:p>
      <w:pPr>
        <w:spacing w:after="80" w:line="274"/>
      </w:pPr>
      <w:r>
        <w:rPr>
          <w:rFonts w:ascii="Calibri" w:cs="Calibri" w:eastAsia="Calibri" w:hAnsi="Calibri"/>
          <w:color w:val="1F2933"/>
          <w:sz w:val="20"/>
          <w:szCs w:val="20"/>
        </w:rPr>
        <w:t xml:space="preserve">Prompt Engineering Solutions   •   AI Workflow Design   •   AI Productivity Systems   •   Business Website Development   •   Portfolio &amp; Landing Page Development   •   Responsive Web Design   •   UI/UX Design   •   Website Maintenance</w:t>
      </w:r>
    </w:p>
    <w:p>
      <w:r>
        <w:br w:type="page"/>
      </w:r>
    </w:p>
    <w:p>
      <w:pPr>
        <w:pStyle w:val="Heading1"/>
        <w:keepNext/>
        <w:pBdr>
          <w:bottom w:val="single" w:color="C9D2DC" w:sz="8" w:space="4"/>
        </w:pBdr>
        <w:spacing w:after="115" w:before="215"/>
      </w:pPr>
      <w:r>
        <w:rPr>
          <w:rFonts w:ascii="Calibri" w:cs="Calibri" w:eastAsia="Calibri" w:hAnsi="Calibri"/>
          <w:color w:val="0F6FC5"/>
          <w:sz w:val="20"/>
          <w:szCs w:val="20"/>
        </w:rPr>
        <w:t xml:space="preserve">▍ </w:t>
      </w:r>
      <w:r>
        <w:rPr>
          <w:rFonts w:ascii="Calibri" w:cs="Calibri" w:eastAsia="Calibri" w:hAnsi="Calibri"/>
          <w:b/>
          <w:bCs/>
          <w:color w:val="10243A"/>
          <w:spacing w:val="34"/>
          <w:sz w:val="21"/>
          <w:szCs w:val="21"/>
        </w:rPr>
        <w:t xml:space="preserve">INFORMATION REQUIRED TO FINALISE CV</w:t>
      </w:r>
    </w:p>
    <w:p>
      <w:pPr>
        <w:spacing w:after="120" w:before="0" w:line="266"/>
        <w:jc w:val="both"/>
      </w:pPr>
      <w:r>
        <w:rPr>
          <w:rFonts w:ascii="Calibri" w:cs="Calibri" w:eastAsia="Calibri" w:hAnsi="Calibri"/>
          <w:color w:val="5A6472"/>
          <w:sz w:val="20"/>
          <w:szCs w:val="20"/>
        </w:rPr>
        <w:t xml:space="preserve">The following details were not supplied and have been left blank rather than invented. Add each one where indicated, then delete this page before submitting the CV.</w:t>
      </w:r>
    </w:p>
    <w:p>
      <w:pPr>
        <w:pStyle w:val="ListParagraph"/>
        <w:numPr>
          <w:ilvl w:val="0"/>
          <w:numId w:val="2"/>
        </w:numPr>
        <w:spacing w:after="40" w:line="262"/>
      </w:pPr>
      <w:r>
        <w:rPr>
          <w:rFonts w:ascii="Calibri" w:cs="Calibri" w:eastAsia="Calibri" w:hAnsi="Calibri"/>
          <w:color w:val="1F2933"/>
          <w:sz w:val="20"/>
          <w:szCs w:val="20"/>
        </w:rPr>
        <w:t xml:space="preserve">Phone Number — header, page 1</w:t>
      </w:r>
    </w:p>
    <w:p>
      <w:pPr>
        <w:pStyle w:val="ListParagraph"/>
        <w:numPr>
          <w:ilvl w:val="0"/>
          <w:numId w:val="2"/>
        </w:numPr>
        <w:spacing w:after="40" w:line="262"/>
      </w:pPr>
      <w:r>
        <w:rPr>
          <w:rFonts w:ascii="Calibri" w:cs="Calibri" w:eastAsia="Calibri" w:hAnsi="Calibri"/>
          <w:color w:val="1F2933"/>
          <w:sz w:val="20"/>
          <w:szCs w:val="20"/>
        </w:rPr>
        <w:t xml:space="preserve">Professional Email Address — header, page 1</w:t>
      </w:r>
    </w:p>
    <w:p>
      <w:pPr>
        <w:pStyle w:val="ListParagraph"/>
        <w:numPr>
          <w:ilvl w:val="0"/>
          <w:numId w:val="2"/>
        </w:numPr>
        <w:spacing w:after="40" w:line="262"/>
      </w:pPr>
      <w:r>
        <w:rPr>
          <w:rFonts w:ascii="Calibri" w:cs="Calibri" w:eastAsia="Calibri" w:hAnsi="Calibri"/>
          <w:color w:val="1F2933"/>
          <w:sz w:val="20"/>
          <w:szCs w:val="20"/>
        </w:rPr>
        <w:t xml:space="preserve">GitHub Profile URL — header, page 1</w:t>
      </w:r>
    </w:p>
    <w:p>
      <w:pPr>
        <w:pStyle w:val="ListParagraph"/>
        <w:numPr>
          <w:ilvl w:val="0"/>
          <w:numId w:val="2"/>
        </w:numPr>
        <w:spacing w:after="40" w:line="262"/>
      </w:pPr>
      <w:r>
        <w:rPr>
          <w:rFonts w:ascii="Calibri" w:cs="Calibri" w:eastAsia="Calibri" w:hAnsi="Calibri"/>
          <w:color w:val="1F2933"/>
          <w:sz w:val="20"/>
          <w:szCs w:val="20"/>
        </w:rPr>
        <w:t xml:space="preserve">LinkedIn Profile URL — header, page 1</w:t>
      </w:r>
    </w:p>
    <w:p>
      <w:pPr>
        <w:pStyle w:val="ListParagraph"/>
        <w:numPr>
          <w:ilvl w:val="0"/>
          <w:numId w:val="2"/>
        </w:numPr>
        <w:spacing w:after="40" w:line="262"/>
      </w:pPr>
      <w:r>
        <w:rPr>
          <w:rFonts w:ascii="Calibri" w:cs="Calibri" w:eastAsia="Calibri" w:hAnsi="Calibri"/>
          <w:color w:val="1F2933"/>
          <w:sz w:val="20"/>
          <w:szCs w:val="20"/>
        </w:rPr>
        <w:t xml:space="preserve">Portfolio Website URL — header, page 1</w:t>
      </w:r>
    </w:p>
    <w:p>
      <w:pPr>
        <w:pStyle w:val="ListParagraph"/>
        <w:numPr>
          <w:ilvl w:val="0"/>
          <w:numId w:val="2"/>
        </w:numPr>
        <w:spacing w:after="40" w:line="262"/>
      </w:pPr>
      <w:r>
        <w:rPr>
          <w:rFonts w:ascii="Calibri" w:cs="Calibri" w:eastAsia="Calibri" w:hAnsi="Calibri"/>
          <w:color w:val="1F2933"/>
          <w:sz w:val="20"/>
          <w:szCs w:val="20"/>
        </w:rPr>
        <w:t xml:space="preserve">Languages Spoken — add as a short section after Services</w:t>
      </w:r>
    </w:p>
    <w:p>
      <w:pPr>
        <w:pStyle w:val="ListParagraph"/>
        <w:numPr>
          <w:ilvl w:val="0"/>
          <w:numId w:val="2"/>
        </w:numPr>
        <w:spacing w:after="40" w:line="262"/>
      </w:pPr>
      <w:r>
        <w:rPr>
          <w:rFonts w:ascii="Calibri" w:cs="Calibri" w:eastAsia="Calibri" w:hAnsi="Calibri"/>
          <w:color w:val="1F2933"/>
          <w:sz w:val="20"/>
          <w:szCs w:val="20"/>
        </w:rPr>
        <w:t xml:space="preserve">Certifications, if any — add as a section directly after Education (any AI, prompt engineering or cloud certificate belongs here)</w:t>
      </w:r>
    </w:p>
    <w:p>
      <w:pPr>
        <w:pStyle w:val="ListParagraph"/>
        <w:numPr>
          <w:ilvl w:val="0"/>
          <w:numId w:val="2"/>
        </w:numPr>
        <w:spacing w:after="40" w:line="262"/>
      </w:pPr>
      <w:r>
        <w:rPr>
          <w:rFonts w:ascii="Calibri" w:cs="Calibri" w:eastAsia="Calibri" w:hAnsi="Calibri"/>
          <w:color w:val="1F2933"/>
          <w:sz w:val="20"/>
          <w:szCs w:val="20"/>
        </w:rPr>
        <w:t xml:space="preserve">Work Experience, internships or part-time roles, if any — add as a section after Education</w:t>
      </w:r>
    </w:p>
    <w:p>
      <w:pPr>
        <w:pStyle w:val="ListParagraph"/>
        <w:numPr>
          <w:ilvl w:val="0"/>
          <w:numId w:val="2"/>
        </w:numPr>
        <w:spacing w:after="40" w:line="262"/>
      </w:pPr>
      <w:r>
        <w:rPr>
          <w:rFonts w:ascii="Calibri" w:cs="Calibri" w:eastAsia="Calibri" w:hAnsi="Calibri"/>
          <w:color w:val="1F2933"/>
          <w:sz w:val="20"/>
          <w:szCs w:val="20"/>
        </w:rPr>
        <w:t xml:space="preserve">References — optional; either list two contacts or state "Available on request"</w:t>
      </w:r>
    </w:p>
    <w:p>
      <w:pPr>
        <w:spacing w:before="140"/>
      </w:pPr>
    </w:p>
    <w:p>
      <w:pPr>
        <w:pBdr>
          <w:bottom w:val="single" w:color="C9D2DC" w:sz="6" w:space="1"/>
        </w:pBdr>
        <w:spacing w:after="60" w:before="0"/>
      </w:pPr>
    </w:p>
    <w:p>
      <w:pPr>
        <w:spacing w:after="0" w:before="0" w:line="266"/>
        <w:jc w:val="both"/>
      </w:pPr>
      <w:r>
        <w:rPr>
          <w:rFonts w:ascii="Calibri" w:cs="Calibri" w:eastAsia="Calibri" w:hAnsi="Calibri"/>
          <w:color w:val="5A6472"/>
          <w:sz w:val="18"/>
          <w:szCs w:val="18"/>
        </w:rPr>
        <w:t xml:space="preserve">Note: this page is an internal checklist only and is not part of the CV.</w:t>
      </w:r>
    </w:p>
    <w:sectPr>
      <w:pgSz w:w="11906" w:h="16838" w:orient="portrait"/>
      <w:pgMar w:top="792"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80"/>
      </w:pPr>
      <w:rPr>
        <w:rFonts w:ascii="Calibri" w:cs="Calibri" w:eastAsia="Calibri" w:hAnsi="Calibri"/>
        <w:color w:val="0F6FC5"/>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0243A"/>
      <w:sz w:val="21"/>
      <w:szCs w:val="21"/>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Nkosinathi Nkosi — Prompt Engineer &amp; AI Solutions Developer CV</dc:title>
  <dc:creator>Nkosinathi Nkosi</dc:creator>
  <dc:description>Curriculum Vitae — Prompt Engineer | AI Solutions Developer | AI Workflow Designer | Generative AI Specialist</dc:description>
  <cp:lastModifiedBy>Un-named</cp:lastModifiedBy>
  <cp:revision>1</cp:revision>
  <dcterms:created xsi:type="dcterms:W3CDTF">2026-07-30T12:30:24.655Z</dcterms:created>
  <dcterms:modified xsi:type="dcterms:W3CDTF">2026-07-30T12:30:24.655Z</dcterms:modified>
</cp:coreProperties>
</file>

<file path=docProps/custom.xml><?xml version="1.0" encoding="utf-8"?>
<Properties xmlns="http://schemas.openxmlformats.org/officeDocument/2006/custom-properties" xmlns:vt="http://schemas.openxmlformats.org/officeDocument/2006/docPropsVTypes"/>
</file>