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Technisches Architekturkonzept</w:t>
        <w:br/>
      </w:r>
      <w:r>
        <w:rPr>
          <w:sz w:val="28"/>
        </w:rPr>
        <w:t>Flutter PV Calculator: Multi-Array, Batterie, SOC-Carry-Over und 24h-Ausgaenge</w:t>
      </w:r>
    </w:p>
    <w:p>
      <w:pPr>
        <w:jc w:val="center"/>
      </w:pPr>
      <w:r>
        <w:rPr>
          <w:i/>
        </w:rPr>
        <w:t>Version: 0.1 | Stand: 15. Mai 2026 | Sprache: Deutsch</w:t>
      </w:r>
    </w:p>
    <w:p>
      <w:r>
        <w:t>Dieses Dokument beschreibt eine robuste Architektur fuer eine Flutter-App, deren Simulationskern bewusst von UI, Persistenz und Datenquellen entkoppelt ist. Der Kern muss deterministisch, testbar und performant sein, weil er 8760 bis 35040 Zeitschritte pro Szenario mehrfach auswerten koennen muss.</w:t>
      </w:r>
    </w:p>
    <w:p>
      <w:pPr>
        <w:pStyle w:val="Heading1"/>
      </w:pPr>
      <w:r>
        <w:t>Inhaltsverzeichnis</w:t>
      </w:r>
    </w:p>
    <w:p>
      <w:pPr>
        <w:pStyle w:val="ListBullet"/>
      </w:pPr>
      <w:r>
        <w:t>1. Architekturziele</w:t>
      </w:r>
    </w:p>
    <w:p>
      <w:pPr>
        <w:pStyle w:val="ListBullet"/>
      </w:pPr>
      <w:r>
        <w:t>2. Systemkontext und Schichten</w:t>
      </w:r>
    </w:p>
    <w:p>
      <w:pPr>
        <w:pStyle w:val="ListBullet"/>
      </w:pPr>
      <w:r>
        <w:t>3. Domain-Modell</w:t>
      </w:r>
    </w:p>
    <w:p>
      <w:pPr>
        <w:pStyle w:val="ListBullet"/>
      </w:pPr>
      <w:r>
        <w:t>4. Topologie- und Energieflussmodell</w:t>
      </w:r>
    </w:p>
    <w:p>
      <w:pPr>
        <w:pStyle w:val="ListBullet"/>
      </w:pPr>
      <w:r>
        <w:t>5. Simulations-Engine</w:t>
      </w:r>
    </w:p>
    <w:p>
      <w:pPr>
        <w:pStyle w:val="ListBullet"/>
      </w:pPr>
      <w:r>
        <w:t>6. SOC-Pre-Run und Jahresgrenzen</w:t>
      </w:r>
    </w:p>
    <w:p>
      <w:pPr>
        <w:pStyle w:val="ListBullet"/>
      </w:pPr>
      <w:r>
        <w:t>7. Datenmodell und Persistenz</w:t>
      </w:r>
    </w:p>
    <w:p>
      <w:pPr>
        <w:pStyle w:val="ListBullet"/>
      </w:pPr>
      <w:r>
        <w:t>8. Flutter-State-Management</w:t>
      </w:r>
    </w:p>
    <w:p>
      <w:pPr>
        <w:pStyle w:val="ListBullet"/>
      </w:pPr>
      <w:r>
        <w:t>9. Datenquellen und Backend-Optionen</w:t>
      </w:r>
    </w:p>
    <w:p>
      <w:pPr>
        <w:pStyle w:val="ListBullet"/>
      </w:pPr>
      <w:r>
        <w:t>10. Performance-Strategie</w:t>
      </w:r>
    </w:p>
    <w:p>
      <w:pPr>
        <w:pStyle w:val="ListBullet"/>
      </w:pPr>
      <w:r>
        <w:t>11. Tests, Validierung und Betrieb</w:t>
      </w:r>
    </w:p>
    <w:p>
      <w:pPr>
        <w:pStyle w:val="ListBullet"/>
      </w:pPr>
      <w:r>
        <w:t>12. Quellen</w:t>
      </w:r>
    </w:p>
    <w:p>
      <w:pPr>
        <w:pStyle w:val="Heading1"/>
      </w:pPr>
      <w:r>
        <w:t>1. Architekturziele</w:t>
      </w:r>
    </w:p>
    <w:p>
      <w:pPr>
        <w:pStyle w:val="ListBullet"/>
      </w:pPr>
      <w:r>
        <w:t>Deterministische Simulation: gleiche Eingaben plus Engine-Version ergeben gleiche Ergebnisse.</w:t>
      </w:r>
    </w:p>
    <w:p>
      <w:pPr>
        <w:pStyle w:val="ListBullet"/>
      </w:pPr>
      <w:r>
        <w:t>Domain-first: Simulationskern in reinem Dart ohne Flutter-Abhaengigkeit.</w:t>
      </w:r>
    </w:p>
    <w:p>
      <w:pPr>
        <w:pStyle w:val="ListBullet"/>
      </w:pPr>
      <w:r>
        <w:t>Offline-first: Projekte und Simulationen lokal; Netzwerk nur fuer optionale Datenquellen und Updates.</w:t>
      </w:r>
    </w:p>
    <w:p>
      <w:pPr>
        <w:pStyle w:val="ListBullet"/>
      </w:pPr>
      <w:r>
        <w:t>Erweiterbare Topologien: mehrere PV-Arrays, MPPTs, Inverter, DC-/AC-Busse, Speicher und Lasten.</w:t>
      </w:r>
    </w:p>
    <w:p>
      <w:pPr>
        <w:pStyle w:val="ListBullet"/>
      </w:pPr>
      <w:r>
        <w:t>Energieerhaltung: alle Energiepfade werden bilanziert und testbar gemacht.</w:t>
      </w:r>
    </w:p>
    <w:p>
      <w:pPr>
        <w:pStyle w:val="ListBullet"/>
      </w:pPr>
      <w:r>
        <w:t>Warn- statt Bastelanleitung: kritische Hardwareannahmen werden als Modellannahmen markiert, nicht als Installationsanweisung.</w:t>
      </w:r>
    </w:p>
    <w:p>
      <w:pPr>
        <w:pStyle w:val="Heading1"/>
      </w:pPr>
      <w:r>
        <w:t>2. Systemkontext und Schichten</w:t>
      </w:r>
    </w:p>
    <w:p>
      <w:r>
        <w:t>Empfohlene Schichtenarchitektur:</w:t>
      </w:r>
    </w:p>
    <w:p>
      <w:pPr>
        <w:pStyle w:val="CodeBlock"/>
      </w:pPr>
      <w:r>
        <w:t>Flutter UI</w:t>
        <w:br/>
        <w:t xml:space="preserve">  -&gt; Application Layer / Use Cases / State Notifiers</w:t>
        <w:br/>
        <w:t xml:space="preserve">      -&gt; Domain Layer: Entities, Value Objects, Policies, SimulationEngine</w:t>
        <w:br/>
        <w:t xml:space="preserve">          -&gt; Infrastructure: Repositories, SQLite/Drift, Weather Clients, CSV/JSON, Report Export</w:t>
        <w:br/>
        <w:t xml:space="preserve">              -&gt; Optional Backend: Weather proxy, license, catalog sync, shared projects</w:t>
      </w:r>
    </w:p>
    <w:p>
      <w:r>
        <w:t>Die UI darf keine Simulationslogik enthalten. Sie sammelt Eingaben, startet Use Cases und visualisiert Ergebnisse. Der Domain Layer kennt keine Widgets, keine Datenbanktabellen und keine HTTP-Clients.</w:t>
      </w:r>
    </w:p>
    <w:p>
      <w:pPr>
        <w:pStyle w:val="Heading2"/>
      </w:pPr>
      <w:r>
        <w:t>2.1 Paketstruktur</w:t>
      </w:r>
    </w:p>
    <w:p>
      <w:pPr>
        <w:pStyle w:val="CodeBlock"/>
      </w:pPr>
      <w:r>
        <w:t>lib/</w:t>
        <w:br/>
        <w:t xml:space="preserve">  app/                    # Routing, Dependency Injection, Theme, Localization</w:t>
        <w:br/>
        <w:t xml:space="preserve">  features/project/        # Screens und Controller fuer Projektverwaltung</w:t>
        <w:br/>
        <w:t xml:space="preserve">  features/scenario/       # Wizard, Topologie-Editor, Ergebnisse</w:t>
        <w:br/>
        <w:t xml:space="preserve">  domain/</w:t>
        <w:br/>
        <w:t xml:space="preserve">    energy/                # Einheiten, Power, Energy, Efficiency</w:t>
        <w:br/>
        <w:t xml:space="preserve">    pv/                    # PVArray, ModuleSpec, IrradianceModel</w:t>
        <w:br/>
        <w:t xml:space="preserve">    inverter/              # InverterSpec, EfficiencyCurve, MicroInverterBank</w:t>
        <w:br/>
        <w:t xml:space="preserve">    battery/               # BatterySpec, BatteryState, SocPolicy</w:t>
        <w:br/>
        <w:t xml:space="preserve">    load/                  # LoadProfile, LoadSchedule</w:t>
        <w:br/>
        <w:t xml:space="preserve">    simulation/            # SimulationEngine, DispatchPolicy, ResultSeries</w:t>
        <w:br/>
        <w:t xml:space="preserve">  infrastructure/</w:t>
        <w:br/>
        <w:t xml:space="preserve">    persistence/           # Drift/SQLite Repositories</w:t>
        <w:br/>
        <w:t xml:space="preserve">    weather/               # Provider, CSV, Cache</w:t>
        <w:br/>
        <w:t xml:space="preserve">    export/                # CSV/JSON/PDF spaeter</w:t>
        <w:br/>
        <w:t xml:space="preserve">  shared/                  # Common widgets, validation, formatting</w:t>
      </w:r>
    </w:p>
    <w:p>
      <w:pPr>
        <w:pStyle w:val="Heading1"/>
      </w:pPr>
      <w:r>
        <w:t>3. Domain-Modell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5"/>
              </w:rPr>
              <w:t>Entity</w:t>
            </w:r>
          </w:p>
        </w:tc>
        <w:tc>
          <w:tcPr>
            <w:tcW w:type="dxa" w:w="4824"/>
            <w:vAlign w:val="top"/>
            <w:shd w:fill="D9EAF7"/>
          </w:tcPr>
          <w:p>
            <w:r/>
            <w:r>
              <w:rPr>
                <w:b/>
                <w:sz w:val="15"/>
              </w:rPr>
              <w:t>Wichtige Felder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b/>
                <w:sz w:val="15"/>
              </w:rPr>
              <w:t>Rolle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Project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id, name, createdAt, updatedAt, defaultSiteId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Container fuer Standorte und Szenarien.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Site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lat, lon, elevation, timezone, countryProfile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Basis fuer Wetterdaten, Sonnenstand und regulatorische Hinweise.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Scenario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projectId, name, simulationConfig, topologyId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Eine berechenbare Variante.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PVArray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name, moduleSpecId, moduleCount, installedKWp, tilt, azimuth, losses, mpptId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Ein Array mit eigener Ausrichtung und Verlustannahme.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ModuleSpec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pStc, tempCoeff, noct, area, bifacialFactor?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Optionale Modulbibliothek.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InverterSpec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ratedPowerW, maxDcVoltage, mpptCount, efficiencyCurve, standbyW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Allgemeiner Wechselrichter.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MicroInverterBank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count, unitRatedPowerW, schedule, sourceBusId, minSocShutdown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Mehrere kleine AC-Ausgaenge, z. B. 800-W-Klasse.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BatterySpec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capacityKWh, usableKWh, minSoc, maxSoc, maxChargeKW, maxDischargeKW, etaCharge, etaDischarge, standbyW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Speicherparameter.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BatteryState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energyKWh, soc, throughputKWh, cycleEstimate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Laufzeitstatus waehrend Simulation.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LoadProfile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timeSeriesW, fallbackBaseLoadW, schedule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Verbrauchslast fuer Eigenverbrauch/Autarkie.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WeatherSeries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timestamp, ghi/dni/dhi or poa, temp, wind?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Einstrahlung und Wetter je Zeitschritt.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SimulationResult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series, aggregates, warnings, engineVersion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5"/>
              </w:rPr>
              <w:t>Zeitreihen und Kennzahlen.</w:t>
            </w:r>
          </w:p>
        </w:tc>
      </w:tr>
    </w:tbl>
    <w:p/>
    <w:p>
      <w:pPr>
        <w:pStyle w:val="Heading2"/>
      </w:pPr>
      <w:r>
        <w:t>3.1 Value Objects und Einheiten</w:t>
      </w:r>
    </w:p>
    <w:p>
      <w:pPr>
        <w:pStyle w:val="ListBullet"/>
      </w:pPr>
      <w:r>
        <w:t>PowerW, EnergyWh, EnergyKWh, Efficiency, Percent, AngleDeg und TimeStepDuration als Value Objects oder mindestens klar benannte Typen verwenden.</w:t>
      </w:r>
    </w:p>
    <w:p>
      <w:pPr>
        <w:pStyle w:val="ListBullet"/>
      </w:pPr>
      <w:r>
        <w:t>Keine nackten double-Werte in der Simulations-API, wenn Einheit oder Richtung missverstaendlich ist.</w:t>
      </w:r>
    </w:p>
    <w:p>
      <w:pPr>
        <w:pStyle w:val="ListBullet"/>
      </w:pPr>
      <w:r>
        <w:t>Alle internen Berechnungen in SI-nahen Einheiten: W, Wh, kWh, Grad, Sekunden/Stunden.</w:t>
      </w:r>
    </w:p>
    <w:p>
      <w:pPr>
        <w:pStyle w:val="ListBullet"/>
      </w:pPr>
      <w:r>
        <w:t>Rundung nur in UI und Export, nie im Simulationskern.</w:t>
      </w:r>
    </w:p>
    <w:p>
      <w:pPr>
        <w:pStyle w:val="Heading1"/>
      </w:pPr>
      <w:r>
        <w:t>4. Topologie- und Energieflussmodell</w:t>
      </w:r>
    </w:p>
    <w:p>
      <w:r>
        <w:t>Die App sollte die Anlage nicht als eine monolithische PV-Leistung modellieren, sondern als gerichteten Energiegraphen. Dadurch koennen mehrere Arrays, getrennte MPPTs, DC-/AC-Kopplung und mehrere Ausgaenge sauber abgebildet werden.</w:t>
      </w:r>
    </w:p>
    <w:p>
      <w:pPr>
        <w:pStyle w:val="CodeBlock"/>
      </w:pPr>
      <w:r>
        <w:t>PVArray(s) -&gt; MPPT/DC Controller -&gt; DC Bus -&gt; Battery Charge Controller -&gt; Battery</w:t>
        <w:br/>
        <w:t>PVArray(s) -&gt; Grid Inverter -&gt; AC Bus -&gt; Load / Grid Export</w:t>
        <w:br/>
        <w:t>Battery -&gt; DC Output Controller -&gt; MicroInverterBank(s) -&gt; AC Bus -&gt; Load / Grid Export</w:t>
        <w:br/>
        <w:t>Grid -&gt; AC Bus -&gt; Load  (falls Netzimport erlaubt)</w:t>
      </w:r>
    </w:p>
    <w:p>
      <w:pPr>
        <w:pStyle w:val="ListBullet"/>
      </w:pPr>
      <w:r>
        <w:t>DC-gekoppelt: PV laedt Batterie vor AC-Wandlung; Micro-Inverter-Ausgaenge ziehen aus Batterie/DC-Bus.</w:t>
      </w:r>
    </w:p>
    <w:p>
      <w:pPr>
        <w:pStyle w:val="ListBullet"/>
      </w:pPr>
      <w:r>
        <w:t>AC-gekoppelt: PV erzeugt AC; Batterie wird ueber Batterie-Wechselrichter geladen/entladen.</w:t>
      </w:r>
    </w:p>
    <w:p>
      <w:pPr>
        <w:pStyle w:val="ListBullet"/>
      </w:pPr>
      <w:r>
        <w:t>Hybrid: einzelne Arrays koennen unterschiedlichen Bussen/MPPTs zugeordnet werden.</w:t>
      </w:r>
    </w:p>
    <w:p>
      <w:pPr>
        <w:pStyle w:val="ListBullet"/>
      </w:pPr>
      <w:r>
        <w:t>Jede Kante besitzt Wirkungsgrad, maximale Leistung und optional Standby-/Umwandlungsverlust.</w:t>
      </w:r>
    </w:p>
    <w:p>
      <w:pPr>
        <w:pStyle w:val="Heading2"/>
      </w:pPr>
      <w:r>
        <w:t>4.1 Dispatch-Policies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5"/>
              </w:rPr>
              <w:t>Policy</w:t>
            </w:r>
          </w:p>
        </w:tc>
        <w:tc>
          <w:tcPr>
            <w:tcW w:type="dxa" w:w="4824"/>
            <w:vAlign w:val="top"/>
            <w:shd w:fill="D9EAF7"/>
          </w:tcPr>
          <w:p>
            <w:r/>
            <w:r>
              <w:rPr>
                <w:b/>
                <w:sz w:val="15"/>
              </w:rPr>
              <w:t>Prioritaet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5"/>
              </w:rPr>
              <w:t>Einsatz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SelfConsumptionFirst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PV -&gt; Last -&gt; Batterie -&gt; Export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Standard fuer Eigenverbrauch.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BatteryReserve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PV -&gt; Last -&gt; Batterie bis Reserveziel -&gt; Export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Speicherreserve fuer Nacht/Notfall.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ConstantFeed24h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PV -&gt; Batterie; Batterie -&gt; Micro-Inverter-Sollleistung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24h-Grundlast-/Einspeisemodell.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TimeWindowFeed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Batterieausgang nur in Zeitfenstern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Abend-/Nachtoptimierung.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GridAssist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5"/>
              </w:rPr>
              <w:t>Wenn Batterie leer, optional Netzimport fuer Last; nicht fuer Einspeisung.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Vermeidet nicht gedeckte Lasten.</w:t>
            </w:r>
          </w:p>
        </w:tc>
      </w:tr>
    </w:tbl>
    <w:p/>
    <w:p>
      <w:pPr>
        <w:pStyle w:val="Heading1"/>
      </w:pPr>
      <w:r>
        <w:t>5. Simulations-Engine</w:t>
      </w:r>
    </w:p>
    <w:p>
      <w:r>
        <w:t>Die Engine wird als pure Dart Library implementiert. Sie nimmt ein vollständig validiertes SimulationInput-Objekt an und liefert SimulationResult. Die Engine hat keine Seiteneffekte ausser optionalem Progress-Callback.</w:t>
      </w:r>
    </w:p>
    <w:p>
      <w:pPr>
        <w:pStyle w:val="CodeBlock"/>
      </w:pPr>
      <w:r>
        <w:t>SimulationResult simulate(SimulationInput input) {</w:t>
        <w:br/>
        <w:t xml:space="preserve">  state = initialState(input);</w:t>
        <w:br/>
        <w:t xml:space="preserve">  for (t in input.timeIndex) {</w:t>
        <w:br/>
        <w:t xml:space="preserve">    weather = input.weather.at(t);</w:t>
        <w:br/>
        <w:t xml:space="preserve">    loads = input.loadProfile.powerAt(t);</w:t>
        <w:br/>
        <w:br/>
        <w:t xml:space="preserve">    pvDcByArray = pvModel.computeArrays(input.arrays, weather, t);</w:t>
        <w:br/>
        <w:t xml:space="preserve">    pvAfterMppt = mpptModel.applyLimits(pvDcByArray, input.topology);</w:t>
        <w:br/>
        <w:br/>
        <w:t xml:space="preserve">    dispatch = input.dispatchPolicy.plan(</w:t>
        <w:br/>
        <w:t xml:space="preserve">      time: t,</w:t>
        <w:br/>
        <w:t xml:space="preserve">      pv: pvAfterMppt,</w:t>
        <w:br/>
        <w:t xml:space="preserve">      loads: loads,</w:t>
        <w:br/>
        <w:t xml:space="preserve">      battery: state.battery,</w:t>
        <w:br/>
        <w:t xml:space="preserve">      outputs: input.microInverterBanks,</w:t>
        <w:br/>
        <w:t xml:space="preserve">    );</w:t>
        <w:br/>
        <w:br/>
        <w:t xml:space="preserve">    flows = energyRouter.apply(dispatch, input.topology, state, input.dt);</w:t>
        <w:br/>
        <w:t xml:space="preserve">    state = state.advance(flows, input.dt);</w:t>
        <w:br/>
        <w:t xml:space="preserve">    result.append(t, flows, state, warnings);</w:t>
        <w:br/>
        <w:t xml:space="preserve">  }</w:t>
        <w:br/>
        <w:t xml:space="preserve">  return result.finalize(engineVersion);</w:t>
        <w:br/>
        <w:t>}</w:t>
      </w:r>
    </w:p>
    <w:p>
      <w:pPr>
        <w:pStyle w:val="Heading2"/>
      </w:pPr>
      <w:r>
        <w:t>5.1 PV-Modell</w:t>
      </w:r>
    </w:p>
    <w:p>
      <w:r>
        <w:t>Fuer MVP reicht ein vereinfachtes PV-Modell, solange Datenquelle, Annahmen und Verluste transparent sind. Fuer Pro kann die Modellkette an pvlib-artige Schritte angenaehert werden: Einstrahlung, Sonnenstand, Transposition auf Array-Ebene, Temperaturmodell, DC-Leistung, MPPT, Wechselrichter und AC-Verluste [S3].</w:t>
      </w:r>
    </w:p>
    <w:p>
      <w:pPr>
        <w:pStyle w:val="ListBullet"/>
      </w:pPr>
      <w:r>
        <w:t>Minimalmodell: Pdc = kWp * POA_irradiance / 1000 * Verlustfaktor * Temperaturfaktor.</w:t>
      </w:r>
    </w:p>
    <w:p>
      <w:pPr>
        <w:pStyle w:val="ListBullet"/>
      </w:pPr>
      <w:r>
        <w:t>Wenn nur globale Ertragsdaten vorhanden sind, kann ein normalisierter Ertragsfaktor pro Zeitschritt verwendet werden.</w:t>
      </w:r>
    </w:p>
    <w:p>
      <w:pPr>
        <w:pStyle w:val="ListBullet"/>
      </w:pPr>
      <w:r>
        <w:t>Array-spezifische Verluste: Verschattung, Kabel, Verschmutzung, Mismatch, Degradation.</w:t>
      </w:r>
    </w:p>
    <w:p>
      <w:pPr>
        <w:pStyle w:val="ListBullet"/>
      </w:pPr>
      <w:r>
        <w:t>Inverter-Clipping separat ausweisen, nicht als unsichtbaren Verlust verstecken.</w:t>
      </w:r>
    </w:p>
    <w:p>
      <w:pPr>
        <w:pStyle w:val="Heading2"/>
      </w:pPr>
      <w:r>
        <w:t>5.2 Batterie- und SOC-Modell</w:t>
      </w:r>
    </w:p>
    <w:p>
      <w:pPr>
        <w:pStyle w:val="CodeBlock"/>
      </w:pPr>
      <w:r>
        <w:t>dt_h = timestep_hours</w:t>
        <w:br/>
        <w:t>charge_kWh    = min(requestChargeKW, maxChargeKW, remainingCapacity / dt_h) * dt_h * etaCharge</w:t>
        <w:br/>
        <w:t>discharge_kWh = min(requestDischargeKW, maxDischargeKW, availableEnergy / dt_h) * dt_h / etaDischarge</w:t>
        <w:br/>
        <w:t>standby_kWh   = standbyW / 1000 * dt_h</w:t>
        <w:br/>
        <w:t>energyNext    = clamp(energyNow + charge_kWh - discharge_kWh - standby_kWh, minEnergy, maxEnergy)</w:t>
        <w:br/>
        <w:t>socNext       = energyNext / nominalCapacityKWh</w:t>
      </w:r>
    </w:p>
    <w:p>
      <w:pPr>
        <w:pStyle w:val="ListBullet"/>
      </w:pPr>
      <w:r>
        <w:t>SOC ist abgeleitet aus Energieinhalt und Nennkapazitaet; nutzbare Kapazitaet ergibt sich aus minSOC/maxSOC.</w:t>
      </w:r>
    </w:p>
    <w:p>
      <w:pPr>
        <w:pStyle w:val="ListBullet"/>
      </w:pPr>
      <w:r>
        <w:t>Lade- und Entladeleistung werden durch C-Rate bzw. maxChargeKW/maxDischargeKW begrenzt.</w:t>
      </w:r>
    </w:p>
    <w:p>
      <w:pPr>
        <w:pStyle w:val="ListBullet"/>
      </w:pPr>
      <w:r>
        <w:t>Durchsatz zaehlen: throughputKWh += chargeAbs + dischargeAbs; Zyklen grob als throughput/(2*usableCapacity).</w:t>
      </w:r>
    </w:p>
    <w:p>
      <w:pPr>
        <w:pStyle w:val="ListBullet"/>
      </w:pPr>
      <w:r>
        <w:t>Alterungsmodell im MVP nur optional anzeigen; Pro kann Kapazitaetsdegradation und Wirkungsgradveraenderung ueber Jahre modellieren.</w:t>
      </w:r>
    </w:p>
    <w:p>
      <w:pPr>
        <w:pStyle w:val="Heading2"/>
      </w:pPr>
      <w:r>
        <w:t>5.3 Micro-Inverter / 24h-Ausgangsmodell</w:t>
      </w:r>
    </w:p>
    <w:p>
      <w:r>
        <w:t>Die 800-W-Klasse wird als AC-Ausgangsprofil modelliert, nicht als Aussage ueber die elektrische Zulässigkeit eines konkreten Geräts. Fuer echte Hardware ist ein zertifizierter Batterieausgang bzw. ein vom Hersteller freigegebenes System erforderlich.</w:t>
      </w:r>
    </w:p>
    <w:p>
      <w:pPr>
        <w:pStyle w:val="CodeBlock"/>
      </w:pPr>
      <w:r>
        <w:t>targetPowerW = sum(bank.count * bank.unitRatedPowerW * scheduleFactor(t))</w:t>
        <w:br/>
        <w:t>allowedPowerW = min(targetPowerW, battery.maxDischargeW, inverterLimitW)</w:t>
        <w:br/>
        <w:t>if battery.soc &lt;= bank.minSocShutdown:</w:t>
        <w:br/>
        <w:t xml:space="preserve">    deliveredPowerW = 0</w:t>
        <w:br/>
        <w:t>else:</w:t>
        <w:br/>
        <w:t xml:space="preserve">    deliveredPowerW = min(allowedPowerW, energyAvailableThisStep / dt_h * etaDischargePath)</w:t>
        <w:br/>
        <w:t>shortfallW = targetPowerW - deliveredPowerW</w:t>
      </w:r>
    </w:p>
    <w:p>
      <w:pPr>
        <w:pStyle w:val="Heading1"/>
      </w:pPr>
      <w:r>
        <w:t>6. SOC-Pre-Run und Jahresgrenzen</w:t>
      </w:r>
    </w:p>
    <w:p>
      <w:r>
        <w:t>Der Pre-Run loest das Problem, dass eine Jahressimulation sonst willkuerlich mit leerem, vollem oder halbvollem Speicher startet. Gerade bei Speichergrößen im Bereich mehrerer Tage oder bei kleinen 24h-Ausgaengen kann ein Anfangs-SOC die Jahreswerte deutlich verzerren.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5"/>
              </w:rPr>
              <w:t>Methode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5"/>
              </w:rPr>
              <w:t>Beschreibung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5"/>
              </w:rPr>
              <w:t>Bewertung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Single Warm-Up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Jahr einmal vorrechnen; End-SOC als Start fuer Ergebnisjahr.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MVP, schnell, gut erklaerbar.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Cyclic Convergence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Gleiches Jahr wiederholen, bis Start-/End-SOC konvergiert.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Pro, fuer saisonal stabile Jahresprofile.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Previous-Year Weather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Tatsaechliches Vorjahr als Warm-Up, Ergebnis aktuelles Jahr.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Pro, wenn Datenquelle mehrere Jahre liefert.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Manual Carry-Over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Nutzer setzt Start-SOC manuell oder aus realem Speicherwert.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MVP, fuer reale Anlagen.</w:t>
            </w:r>
          </w:p>
        </w:tc>
      </w:tr>
    </w:tbl>
    <w:p/>
    <w:p>
      <w:r>
        <w:t>Technische Regel: Der Pre-Run wird nicht in Jahres-KPIs eingerechnet. Er liefert nur den Startzustand und optional Debug-Informationen.</w:t>
      </w:r>
    </w:p>
    <w:p>
      <w:pPr>
        <w:pStyle w:val="Heading1"/>
      </w:pPr>
      <w:r>
        <w:t>7. Datenmodell und Persistenz</w:t>
      </w:r>
    </w:p>
    <w:p>
      <w:r>
        <w:t>Empfehlung: Drift/SQLite fuer lokale Persistenz, weil relationale Szenarien, Zeitreihen-Metadaten, Versionierung und Migrationen sauber abbildbar sind.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4"/>
              </w:rPr>
              <w:t>Tabelle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4"/>
              </w:rPr>
              <w:t>Felder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Zweck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projects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name, created_at, updated_at, schema_version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Projektcontainer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sites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project_id, lat, lon, timezone, country_code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Standorte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scenarios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project_id, name, config_json, engine_version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Berechenbare Varianten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pv_arrays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scenario_id, spec_json, topology_node_id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Arrays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inverters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scenario_id, spec_json, topology_node_id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Wechselrichter/Micro-Inverter-Banks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batteries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scenario_id, spec_json, topology_node_id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Speicher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load_profiles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project_id, source, metadata_json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Lastdaten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weather_series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site_id, source, resolution, hash, metadata_json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Wetterdaten-Metadaten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simulation_runs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id, scenario_id, started_at, finished_at, input_hash, result_summary_json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Reproduzierbare Laeufe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result_points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run_id, t_index, timestamp, values_blob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Optional gespeicherte Zeitreihen</w:t>
            </w:r>
          </w:p>
        </w:tc>
      </w:tr>
    </w:tbl>
    <w:p/>
    <w:p>
      <w:pPr>
        <w:pStyle w:val="ListBullet"/>
      </w:pPr>
      <w:r>
        <w:t>Projektdatei als JSON exportieren: alle Szenarien, Komponenten, Datenquellen-Hashes und Engine-Version.</w:t>
      </w:r>
    </w:p>
    <w:p>
      <w:pPr>
        <w:pStyle w:val="ListBullet"/>
      </w:pPr>
      <w:r>
        <w:t>Große Zeitreihen nicht zwingend dauerhaft speichern; bei Bedarf aus Run rekonstruieren oder als komprimierte Blobs ablegen.</w:t>
      </w:r>
    </w:p>
    <w:p>
      <w:pPr>
        <w:pStyle w:val="ListBullet"/>
      </w:pPr>
      <w:r>
        <w:t>Schema-Migrationen ab Version 1 einplanen. Komponentenbibliotheken muessen versioniert werden.</w:t>
      </w:r>
    </w:p>
    <w:p>
      <w:pPr>
        <w:pStyle w:val="Heading1"/>
      </w:pPr>
      <w:r>
        <w:t>8. Flutter-State-Management</w:t>
      </w:r>
    </w:p>
    <w:p>
      <w:r>
        <w:t>Empfehlung: Riverpod oder BLoC sind beide geeignet. Fuer diese App ist Riverpod pragmatisch, weil Use Cases, Repositories, Async-Provider, Simulation-Isolates und Tests sauber injizierbar sind.</w:t>
      </w:r>
    </w:p>
    <w:p>
      <w:pPr>
        <w:pStyle w:val="ListBullet"/>
      </w:pPr>
      <w:r>
        <w:t>UI-State: Wizard-Schritte, Formularvalidierung, Chart-Auswahl.</w:t>
      </w:r>
    </w:p>
    <w:p>
      <w:pPr>
        <w:pStyle w:val="ListBullet"/>
      </w:pPr>
      <w:r>
        <w:t>Domain-State: ScenarioDraft als immutable Objekt, nur ueber Commands aendern.</w:t>
      </w:r>
    </w:p>
    <w:p>
      <w:pPr>
        <w:pStyle w:val="ListBullet"/>
      </w:pPr>
      <w:r>
        <w:t>Simulation-State: idle/running/progress/completed/failed; Ergebnis als separater Provider.</w:t>
      </w:r>
    </w:p>
    <w:p>
      <w:pPr>
        <w:pStyle w:val="ListBullet"/>
      </w:pPr>
      <w:r>
        <w:t>Keine direkte Datenbanklogik in Widgets. Widgets rufen Use Cases auf.</w:t>
      </w:r>
    </w:p>
    <w:p>
      <w:pPr>
        <w:pStyle w:val="ListBullet"/>
      </w:pPr>
      <w:r>
        <w:t>Lange Simulationen in Isolate auslagern; Progress ueber Stream/ReceivePort.</w:t>
      </w:r>
    </w:p>
    <w:p>
      <w:pPr>
        <w:pStyle w:val="Heading1"/>
      </w:pPr>
      <w:r>
        <w:t>9. Datenquellen und Backend-Optionen</w:t>
      </w:r>
    </w:p>
    <w:p>
      <w:pPr>
        <w:pStyle w:val="Heading2"/>
      </w:pPr>
      <w:r>
        <w:t>9.1 Lokale und externe Datenquellen</w:t>
      </w:r>
    </w:p>
    <w:p>
      <w:pPr>
        <w:pStyle w:val="ListBullet"/>
      </w:pPr>
      <w:r>
        <w:t>CSV-Wetterdaten: robust fuer MVP, gut fuer Power-User.</w:t>
      </w:r>
    </w:p>
    <w:p>
      <w:pPr>
        <w:pStyle w:val="ListBullet"/>
      </w:pPr>
      <w:r>
        <w:t>CSV-Lastprofile: Smartmeter, Home Assistant, Shelly, eigene Logger.</w:t>
      </w:r>
    </w:p>
    <w:p>
      <w:pPr>
        <w:pStyle w:val="ListBullet"/>
      </w:pPr>
      <w:r>
        <w:t>PVGIS/Global-Solar-Atlas-artige Quellen: Standortdaten und PV-Ertragsdaten; die App muss Quelle, Zeitraum und Aufloesung anzeigen [S1][S2].</w:t>
      </w:r>
    </w:p>
    <w:p>
      <w:pPr>
        <w:pStyle w:val="ListBullet"/>
      </w:pPr>
      <w:r>
        <w:t>Komponentenbibliothek: lokal editierbar; spaeter remote aktualisierbar.</w:t>
      </w:r>
    </w:p>
    <w:p>
      <w:pPr>
        <w:pStyle w:val="ListBullet"/>
      </w:pPr>
      <w:r>
        <w:t>Manuelle Profile: Grundlast, Tages-/Wochenprofile, Saisonfaktoren.</w:t>
      </w:r>
    </w:p>
    <w:p>
      <w:pPr>
        <w:pStyle w:val="Heading2"/>
      </w:pPr>
      <w:r>
        <w:t>9.2 Backend-Optionen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5"/>
              </w:rPr>
              <w:t>Phase</w:t>
            </w:r>
          </w:p>
        </w:tc>
        <w:tc>
          <w:tcPr>
            <w:tcW w:type="dxa" w:w="5904"/>
            <w:vAlign w:val="top"/>
            <w:shd w:fill="D9EAF7"/>
          </w:tcPr>
          <w:p>
            <w:r/>
            <w:r>
              <w:rPr>
                <w:b/>
                <w:sz w:val="15"/>
              </w:rPr>
              <w:t>Nutzen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Kein Backend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5"/>
              </w:rPr>
              <w:t>Maximaler Datenschutz, einfache Entwicklung, offline-first.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Weather Proxy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Pro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5"/>
              </w:rPr>
              <w:t>API-Keys schuetzen, Datenquellen normalisieren, Caching.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Catalog Service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Pro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5"/>
              </w:rPr>
              <w:t>Module/Inverter/Speicher aktualisieren, Herstellerdaten pflegen.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License/Account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Commercial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5"/>
              </w:rPr>
              <w:t>Abo/Freemium, Sync, geteilte Projekte.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Simulation Backend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Spaeter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5"/>
              </w:rPr>
              <w:t>Optimierungsläufe, 15-Minuten/Mehrjahreslaeufe auf Server auslagern.</w:t>
            </w:r>
          </w:p>
        </w:tc>
      </w:tr>
    </w:tbl>
    <w:p/>
    <w:p>
      <w:pPr>
        <w:pStyle w:val="Heading1"/>
      </w:pPr>
      <w:r>
        <w:t>10. Performance-Strategie</w:t>
      </w:r>
    </w:p>
    <w:p>
      <w:pPr>
        <w:pStyle w:val="ListBullet"/>
      </w:pPr>
      <w:r>
        <w:t>Typed Arrays: Float64List/Float32List fuer Zeitreihen statt Listen aus komplexen Objekten pro Zeitschritt.</w:t>
      </w:r>
    </w:p>
    <w:p>
      <w:pPr>
        <w:pStyle w:val="ListBullet"/>
      </w:pPr>
      <w:r>
        <w:t>Precompute: Sonnenstand, Zeitindex, Schedule-Faktoren, Temperaturfaktoren und statische Verluste vor dem Loop berechnen.</w:t>
      </w:r>
    </w:p>
    <w:p>
      <w:pPr>
        <w:pStyle w:val="ListBullet"/>
      </w:pPr>
      <w:r>
        <w:t>Isolates: Simulation in separatem Isolate; UI bleibt reaktiv.</w:t>
      </w:r>
    </w:p>
    <w:p>
      <w:pPr>
        <w:pStyle w:val="ListBullet"/>
      </w:pPr>
      <w:r>
        <w:t>Streaming Progress: Ergebnis nicht erst am Ende anzeigen, sondern Fortschritt und Zwischensummen liefern.</w:t>
      </w:r>
    </w:p>
    <w:p>
      <w:pPr>
        <w:pStyle w:val="ListBullet"/>
      </w:pPr>
      <w:r>
        <w:t>Aggregation on the fly: Monats-/Jahreswerte im Loop akkumulieren, Rohdaten optional speichern.</w:t>
      </w:r>
    </w:p>
    <w:p>
      <w:pPr>
        <w:pStyle w:val="ListBullet"/>
      </w:pPr>
      <w:r>
        <w:t>Scenario Hash: bei unveränderten Eingaben Ergebnis aus Cache verwenden.</w:t>
      </w:r>
    </w:p>
    <w:p>
      <w:pPr>
        <w:pStyle w:val="ListBullet"/>
      </w:pPr>
      <w:r>
        <w:t>Optimizer begrenzen: Parameter-Sweeps mit Budget, Abbruch, Prioritaeten und optional Backend.</w:t>
      </w:r>
    </w:p>
    <w:p>
      <w:r>
        <w:t>Komplexitaet: Stundenmodus = 8760 Schritte pro Jahr; 15-Minuten-Modus = 35040 Schritte. Selbst 100 Szenarien bleiben algorithmisch leicht, solange der Loop allokationsarm ist. Teuer werden Wetterabruf, Charting grosser Zeitreihen und Optimierungslaeufe, nicht die reine Energiebilanz.</w:t>
      </w:r>
    </w:p>
    <w:p>
      <w:pPr>
        <w:pStyle w:val="Heading1"/>
      </w:pPr>
      <w:r>
        <w:t>11. Tests, Validierung und Betrieb</w:t>
      </w:r>
    </w:p>
    <w:p>
      <w:pPr>
        <w:pStyle w:val="ListBullet"/>
      </w:pPr>
      <w:r>
        <w:t>Unit Tests fuer Value Objects, SOC-Grenzen, Wirkungsgrade, Dispatch und Energieerhaltung.</w:t>
      </w:r>
    </w:p>
    <w:p>
      <w:pPr>
        <w:pStyle w:val="ListBullet"/>
      </w:pPr>
      <w:r>
        <w:t>Property Tests: SOC nie ausserhalb Grenzen, Energiefluss nie negativ, keine Erzeugung aus dem Nichts.</w:t>
      </w:r>
    </w:p>
    <w:p>
      <w:pPr>
        <w:pStyle w:val="ListBullet"/>
      </w:pPr>
      <w:r>
        <w:t>Golden Scenarios: einfache PV ohne Speicher, PV mit Speicher, 24h-Ausgang, mehrere Arrays, leerer Speicher, voller Speicher.</w:t>
      </w:r>
    </w:p>
    <w:p>
      <w:pPr>
        <w:pStyle w:val="ListBullet"/>
      </w:pPr>
      <w:r>
        <w:t>Vergleich gegen Referenzdaten: PVGIS-/Global-Solar-Atlas-/pvlib-aehnliche Ertraege fuer vereinfachte Szenarien plausibilisieren.</w:t>
      </w:r>
    </w:p>
    <w:p>
      <w:pPr>
        <w:pStyle w:val="ListBullet"/>
      </w:pPr>
      <w:r>
        <w:t>Regression: Jede Engine-Version speichert Input-Hash und Result-Hash.</w:t>
      </w:r>
    </w:p>
    <w:p>
      <w:pPr>
        <w:pStyle w:val="ListBullet"/>
      </w:pPr>
      <w:r>
        <w:t>UX-Tests: Wizard muss technische Fehler verhindern, ohne Power-User zu blockieren.</w:t>
      </w:r>
    </w:p>
    <w:p>
      <w:pPr>
        <w:pStyle w:val="ListBullet"/>
      </w:pPr>
      <w:r>
        <w:t>Crash-/Telemetry nur opt-in; keine Projektdaten ohne Zustimmung senden.</w:t>
      </w:r>
    </w:p>
    <w:p>
      <w:pPr>
        <w:pStyle w:val="Heading2"/>
      </w:pPr>
      <w:r>
        <w:t>11.1 Validierungsregeln im UI</w:t>
      </w:r>
    </w:p>
    <w:p>
      <w:pPr>
        <w:pStyle w:val="ListBullet"/>
      </w:pPr>
      <w:r>
        <w:t>PVArray ohne Ausrichtung/Tilt: Warnung oder Default kennzeichnen.</w:t>
      </w:r>
    </w:p>
    <w:p>
      <w:pPr>
        <w:pStyle w:val="ListBullet"/>
      </w:pPr>
      <w:r>
        <w:t>Batterie minSOC &gt;= maxSOC: blockierender Fehler.</w:t>
      </w:r>
    </w:p>
    <w:p>
      <w:pPr>
        <w:pStyle w:val="ListBullet"/>
      </w:pPr>
      <w:r>
        <w:t>Micro-Inverter-Ausgang &gt; Batterieentladeleistung: Warnung und Simulations-Clipping.</w:t>
      </w:r>
    </w:p>
    <w:p>
      <w:pPr>
        <w:pStyle w:val="ListBullet"/>
      </w:pPr>
      <w:r>
        <w:t>800-W-Grenze: als Landesprofil anzeigen, nicht hart global erzwingen.</w:t>
      </w:r>
    </w:p>
    <w:p>
      <w:pPr>
        <w:pStyle w:val="ListBullet"/>
      </w:pPr>
      <w:r>
        <w:t>Unbekannte Hardwarefreigabe fuer Batterie-&gt;Micro-Inverter: Warnung mit Disclaimer.</w:t>
      </w:r>
    </w:p>
    <w:p>
      <w:pPr>
        <w:pStyle w:val="ListBullet"/>
      </w:pPr>
      <w:r>
        <w:t>Fehlende Wetterdaten: Simulation blockieren oder nur Demo-/Schätzdaten klar markieren.</w:t>
      </w:r>
    </w:p>
    <w:p>
      <w:pPr>
        <w:pStyle w:val="Heading1"/>
      </w:pPr>
      <w:r>
        <w:t>Quellen und Recherchebasis</w:t>
      </w:r>
    </w:p>
    <w:p>
      <w:r>
        <w:t>Die Quellen dienen als Recherchebasis für Funktionsumfang und Modellierungsansätze. PV Calculator Pro selbst konnte in dieser Recherche nicht zuverlässig über eine offizielle Quelle verifiziert werden; die Produktanforderungen orientieren sich daher an der Funktionsklasse typischer PV-Rechner und an den unten genannten Modellierungsquellen.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top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5"/>
              </w:rPr>
              <w:t>Quelle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Relevanz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5"/>
              </w:rPr>
              <w:t>URL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Global Solar Atlas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Online map-based application for solar resource and PV power potential; includes simplified PV calculator, reporting and downloads.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0">
              <w:r>
                <w:rPr>
                  <w:color w:val="0563C1"/>
                  <w:u w:val="single"/>
                </w:rPr>
                <w:t>https://en.wikipedia.org/wiki/Global_Solar_Atlas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PVGIS example overview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PVGIS is used for location-based PV yield estimation with inputs such as installed kWp, losses, tilt and azimuth.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1">
              <w:r>
                <w:rPr>
                  <w:color w:val="0563C1"/>
                  <w:u w:val="single"/>
                </w:rPr>
                <w:t>https://en.wikipedia.org/wiki/Photovoltaic_system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pvlib python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Open source PV simulation library; modeling chain covers irradiance, solar position, transposition, shading/soiling, cell temperature, DC power, MPPT, inverter and AC losses.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2">
              <w:r>
                <w:rPr>
                  <w:color w:val="0563C1"/>
                  <w:u w:val="single"/>
                </w:rPr>
                <w:t>https://en.wikipedia.org/wiki/Pvlib_python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Optimal sizing of solar PV and lithium battery storage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Example of sizing PV and storage using demand and generation data, iterative sizing and grid import / cost metrics.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3">
              <w:r>
                <w:rPr>
                  <w:color w:val="0563C1"/>
                  <w:u w:val="single"/>
                </w:rPr>
                <w:t>https://arxiv.org/abs/2306.03581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PV self-consumption and ramp-rate control with battery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Shows EMS variants and the importance of maintaining SOC range for PV+battery control.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https://arxiv.org/abs/2012.11955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Balkonkraftwerk / Steckersolargerät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German context for plug-in PV systems, 800 W inverter class and registration notes including storage data.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5">
              <w:r>
                <w:rPr>
                  <w:color w:val="0563C1"/>
                  <w:u w:val="single"/>
                </w:rPr>
                <w:t>https://de.wikipedia.org/wiki/Balkonkraftwerk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State of charge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SOC is the remaining capacity of a battery relative to its capacity, commonly expressed as a percentage.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6">
              <w:r>
                <w:rPr>
                  <w:color w:val="0563C1"/>
                  <w:u w:val="single"/>
                </w:rPr>
                <w:t>https://en.wikipedia.org/wiki/State_of_charge</w:t>
              </w:r>
            </w:hyperlink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5"/>
              </w:rPr>
              <w:t>S8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5"/>
              </w:rPr>
              <w:t>Quasi-dynamic load and battery sizing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MILP-based sizing/scheduling model including battery charge/discharge constraints and load scheduling.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4"/>
              </w:rPr>
            </w:r>
            <w:hyperlink r:id="rId17">
              <w:r>
                <w:rPr>
                  <w:color w:val="0563C1"/>
                  <w:u w:val="single"/>
                </w:rPr>
                <w:t>https://arxiv.org/abs/1607.07362</w:t>
              </w:r>
            </w:hyperlink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Architekturkonzept - PV Calculator Flutter App - Version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37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/>
    </w:pPr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n.wikipedia.org/wiki/Global_Solar_Atlas" TargetMode="External"/><Relationship Id="rId11" Type="http://schemas.openxmlformats.org/officeDocument/2006/relationships/hyperlink" Target="https://en.wikipedia.org/wiki/Photovoltaic_system" TargetMode="External"/><Relationship Id="rId12" Type="http://schemas.openxmlformats.org/officeDocument/2006/relationships/hyperlink" Target="https://en.wikipedia.org/wiki/Pvlib_python" TargetMode="External"/><Relationship Id="rId13" Type="http://schemas.openxmlformats.org/officeDocument/2006/relationships/hyperlink" Target="https://arxiv.org/abs/2306.03581" TargetMode="External"/><Relationship Id="rId14" Type="http://schemas.openxmlformats.org/officeDocument/2006/relationships/hyperlink" Target="https://arxiv.org/abs/2012.11955" TargetMode="External"/><Relationship Id="rId15" Type="http://schemas.openxmlformats.org/officeDocument/2006/relationships/hyperlink" Target="https://de.wikipedia.org/wiki/Balkonkraftwerk" TargetMode="External"/><Relationship Id="rId16" Type="http://schemas.openxmlformats.org/officeDocument/2006/relationships/hyperlink" Target="https://en.wikipedia.org/wiki/State_of_charge" TargetMode="External"/><Relationship Id="rId17" Type="http://schemas.openxmlformats.org/officeDocument/2006/relationships/hyperlink" Target="https://arxiv.org/abs/1607.073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