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ED9" w14:textId="77777777" w:rsid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1. ТЕМА:</w:t>
      </w:r>
    </w:p>
    <w:p w14:paraId="659A55F2" w14:textId="7E9AD8A4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Система за управление на български хотели и резервации на туристи от цял свят.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2DCC78" w14:textId="3ED8CEE9" w:rsidR="001F0197" w:rsidRDefault="001F0197" w:rsidP="001F019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sz w:val="24"/>
          <w:szCs w:val="24"/>
        </w:rPr>
        <w:t xml:space="preserve">2.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АВТОРИ</w:t>
      </w:r>
      <w:r w:rsidRPr="001F0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6B65A3" w14:textId="77777777" w:rsidR="00AA5E79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Деян Владимиров Николов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>: 0642278223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: Бул. „Чаталджа“ 49, 9002 Варна,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+359 89 276 2906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didonikolovbg@gmail.com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671E63DA" w14:textId="7DCA4349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Стоил Стефанов Стоилов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>0647121200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2B6F">
        <w:rPr>
          <w:rFonts w:ascii="Times New Roman" w:hAnsi="Times New Roman" w:cs="Times New Roman"/>
          <w:sz w:val="24"/>
          <w:szCs w:val="24"/>
        </w:rPr>
        <w:t>ул. „</w:t>
      </w:r>
      <w:r w:rsidR="00CE2B6F" w:rsidRPr="00CE2B6F">
        <w:rPr>
          <w:rFonts w:ascii="Times New Roman" w:hAnsi="Times New Roman" w:cs="Times New Roman"/>
          <w:sz w:val="24"/>
          <w:szCs w:val="24"/>
        </w:rPr>
        <w:t>Странджа</w:t>
      </w:r>
      <w:r w:rsidR="00CE2B6F">
        <w:rPr>
          <w:rFonts w:ascii="Times New Roman" w:hAnsi="Times New Roman" w:cs="Times New Roman"/>
          <w:sz w:val="24"/>
          <w:szCs w:val="24"/>
        </w:rPr>
        <w:t>“</w:t>
      </w:r>
      <w:r w:rsidR="00CE2B6F" w:rsidRPr="00CE2B6F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>
        <w:rPr>
          <w:rFonts w:ascii="Times New Roman" w:hAnsi="Times New Roman" w:cs="Times New Roman"/>
          <w:sz w:val="24"/>
          <w:szCs w:val="24"/>
          <w:lang w:val="en-US"/>
        </w:rPr>
        <w:t>98 839 7040</w:t>
      </w:r>
    </w:p>
    <w:p w14:paraId="7C7F8701" w14:textId="77777777" w:rsidR="00AA5E79" w:rsidRP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5E79">
        <w:rPr>
          <w:rFonts w:ascii="Times New Roman" w:hAnsi="Times New Roman" w:cs="Times New Roman"/>
          <w:sz w:val="24"/>
          <w:szCs w:val="24"/>
        </w:rPr>
        <w:t xml:space="preserve">toli100ilov@gmail.com </w:t>
      </w:r>
    </w:p>
    <w:p w14:paraId="589C1EBC" w14:textId="30B3CB00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</w:p>
    <w:p w14:paraId="2125D6A1" w14:textId="77777777" w:rsidR="00AA5E79" w:rsidRDefault="00AA5E79" w:rsidP="00AA5E79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</w:p>
    <w:p w14:paraId="6D66ED78" w14:textId="6C204106" w:rsidR="001F0197" w:rsidRPr="001F0197" w:rsidRDefault="001F0197" w:rsidP="00AA5E79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909E5D3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3. РЪКОВОДИТЕЛ (трите имена, телефон, имейл, длъжност):</w:t>
      </w:r>
    </w:p>
    <w:p w14:paraId="2A4F1656" w14:textId="6B4A5286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Пламена Русева Янева, 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 w:rsidRPr="001F0197">
        <w:rPr>
          <w:rFonts w:ascii="Times New Roman" w:hAnsi="Times New Roman" w:cs="Times New Roman"/>
          <w:sz w:val="24"/>
          <w:szCs w:val="24"/>
        </w:rPr>
        <w:t>88 863 7121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ДЛ</w:t>
      </w:r>
      <w:r w:rsidR="00265E7F">
        <w:rPr>
          <w:rFonts w:ascii="Times New Roman" w:hAnsi="Times New Roman" w:cs="Times New Roman"/>
          <w:b/>
          <w:bCs/>
          <w:sz w:val="24"/>
          <w:szCs w:val="24"/>
        </w:rPr>
        <w:t>Ъ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ЖНОСТ</w:t>
      </w:r>
      <w:r>
        <w:rPr>
          <w:rFonts w:ascii="Times New Roman" w:hAnsi="Times New Roman" w:cs="Times New Roman"/>
          <w:sz w:val="24"/>
          <w:szCs w:val="24"/>
        </w:rPr>
        <w:t xml:space="preserve">: Учител по </w:t>
      </w:r>
      <w:r w:rsidR="004D34EF">
        <w:rPr>
          <w:rFonts w:ascii="Times New Roman" w:hAnsi="Times New Roman" w:cs="Times New Roman"/>
          <w:sz w:val="24"/>
          <w:szCs w:val="24"/>
        </w:rPr>
        <w:t>информационни технологии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C2750A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 РЕЗЮМЕ:</w:t>
      </w:r>
    </w:p>
    <w:p w14:paraId="7B461B56" w14:textId="49AD4A54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4.1. Цели (предназначение, кратък анализ на потребностите и на съществуващите решения)</w:t>
      </w:r>
    </w:p>
    <w:p w14:paraId="2DC990EF" w14:textId="4FC4439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В стремежа си да трансформира пейзажа на българския туризъм, нашият проект се стреми да се справи с двойното предизвикателство да направи страната по-достъпна за глобалните туристи, като същевременно предоставя удобна система за управление на местните хотелиери.</w:t>
      </w:r>
    </w:p>
    <w:p w14:paraId="4B5EFF3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0A1B4D" w14:textId="1C8D6D0E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Цели и предназначение</w:t>
      </w:r>
    </w:p>
    <w:p w14:paraId="4FC6519B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глобалните туристи основната цел е да се опрости процеса на резервиране на ваканции в България. Това включва разработването на платформа, която не само рационализира процеса на резервация, но и действа като цялостен наръчник, предлагащ задълбочена информация за градове, хотели, стаи и богатите природни пейзажи, които България може да предложи. Освен това платформата предоставя спешна информация, гарантирайки безопасността и благосъстоянието на туристите по време на престоя им.</w:t>
      </w:r>
    </w:p>
    <w:p w14:paraId="0635921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50320340" w14:textId="1724297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От друга страна, за българските хотелиери целта е да създадат надеждна и рентабилна система, която да обслужва разнообразния набор от места за настаняване, особено в по-малките обекти. Тази система улеснява ефективното управление на хотела, като обхваща аспекти като наличност на стаи, резервации, графици за почистване и маркетинг</w:t>
      </w:r>
      <w:r>
        <w:rPr>
          <w:rFonts w:ascii="Times New Roman" w:hAnsi="Times New Roman" w:cs="Times New Roman"/>
          <w:sz w:val="24"/>
          <w:szCs w:val="24"/>
        </w:rPr>
        <w:t xml:space="preserve"> в самата платформа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1B882BC7" w14:textId="77777777" w:rsidR="00734625" w:rsidRPr="00734625" w:rsidRDefault="00734625" w:rsidP="002A5C01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5CF3F2A" w14:textId="52041F4C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Анализ на нуждите и съществуващи решения</w:t>
      </w:r>
    </w:p>
    <w:p w14:paraId="5AB72A1D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Глобалните туристи в момента са изправени пред предизвикателства със съществуващите платформи за резервации, които имат ограничен фокус върху България. Разпространените решения като Booking.com и Airbnb, макар и ефективни в световен мащаб, нямат специфичния фокус върху българския туризъм.</w:t>
      </w:r>
    </w:p>
    <w:p w14:paraId="3FD77E0A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90B27DD" w14:textId="550B863C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Българските хотелиери, особено управляващите по-малки къщи за гости, се борят с липсата на специализирани системи, съобразени с техните нужди. Съществуващите решения на пазара често са скъпи, сложни и неподходящи за уникалните характеристики на българските </w:t>
      </w:r>
      <w:r>
        <w:rPr>
          <w:rFonts w:ascii="Times New Roman" w:hAnsi="Times New Roman" w:cs="Times New Roman"/>
          <w:sz w:val="24"/>
          <w:szCs w:val="24"/>
        </w:rPr>
        <w:t>хотели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5765AA6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CE1EBA1" w14:textId="36299BE4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Внедряване (Характеристики и функции)</w:t>
      </w:r>
    </w:p>
    <w:p w14:paraId="021977AD" w14:textId="79E281C6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предлага търсене на хотели в града или населеното място, разширени опции за филтриране и търсене в близост до забележителности или природни структури. Той не само улеснява резервациите, но и насърчава туристите да изследват България, като предоставя изчерпателна информация за страната, нейното културно богатство и природни чудеса. Информацията за спешни случаи също е интегрирана, което повишава цялостната безопасност на туристите</w:t>
      </w:r>
      <w:r>
        <w:rPr>
          <w:rFonts w:ascii="Times New Roman" w:hAnsi="Times New Roman" w:cs="Times New Roman"/>
          <w:sz w:val="24"/>
          <w:szCs w:val="24"/>
        </w:rPr>
        <w:t>, обяснявайки различни аспекти от службите за бързо реагиране на България и как се използват, за да може един турист да е подготвен в случай на бедствие.</w:t>
      </w:r>
    </w:p>
    <w:p w14:paraId="2610E8D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1C0398C" w14:textId="41FE1219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Българските хотелиери се възползват от проста система, която позволява лесно създаване и управление на стаи, прикачване на снимки, ефективно управление на резервациите и актуализации в реално време на стаите. Платформата също така включва функции като известия за почистване, за да рационализира ежедневните операции.</w:t>
      </w:r>
    </w:p>
    <w:p w14:paraId="63304D3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E5E3904" w14:textId="65809DB9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</w:p>
    <w:p w14:paraId="3FBE2D63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Това, което отличава нашия проект е изключителният му фокус върху българския туризъм. Докато съществуващите платформи предлагат глобални решения, нашият проект стеснява обхвата си, за да се погрижи конкретно за уникалните нужди и атракции на България. Този целенасочен подход предоставя на потребителите персонализирана и подходяща информация, подобрявайки цялостното им преживяване.</w:t>
      </w:r>
    </w:p>
    <w:p w14:paraId="5B452963" w14:textId="77777777" w:rsidR="00734625" w:rsidRDefault="00734625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7049AAF2" w14:textId="77777777" w:rsidR="002A5C01" w:rsidRDefault="002A5C01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D6885F8" w14:textId="4F0E376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Мерки за сигурност</w:t>
      </w:r>
    </w:p>
    <w:p w14:paraId="4DE8424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да осигури максимална сигурност, нашата платформа използва криптиране на множество нива. Освен това, всички трансфери на данни са защитени с помощта на SSL сертификат, предоставен от Cloudflare Inc., добавяйки допълнителен слой на защита срещу потенциални заплахи.</w:t>
      </w:r>
    </w:p>
    <w:p w14:paraId="4087F046" w14:textId="77777777" w:rsidR="00734625" w:rsidRPr="00734625" w:rsidRDefault="00734625" w:rsidP="00FB6AA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4EC7B0C0" w14:textId="42188D0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Маркетинг</w:t>
      </w:r>
    </w:p>
    <w:p w14:paraId="5DD499C7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ще бъде популяризирана чрез социални медийни канали, използвайки широкия обхват и възможностите за ангажиране на платформи като Facebook, Instagram и Twitter. Тази стратегия има за цел да повиши осведомеността и да насърчи приемането от страна на потребителите както сред глобалните туристи, така и сред българските хотелиери.</w:t>
      </w:r>
    </w:p>
    <w:p w14:paraId="542482E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9CD0691" w14:textId="42E844A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Механизми за обратна връзка с потребителите</w:t>
      </w:r>
    </w:p>
    <w:p w14:paraId="69819D20" w14:textId="6AD2E2C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Налице е стабилна система за обратна връзка, която позволява на потребителите да изпращат своите мнения и предложения чрез имейл и специален бутон за обратна връзка на платформата.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34625">
        <w:rPr>
          <w:rFonts w:ascii="Times New Roman" w:hAnsi="Times New Roman" w:cs="Times New Roman"/>
          <w:sz w:val="24"/>
          <w:szCs w:val="24"/>
        </w:rPr>
        <w:t>братна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734625">
        <w:rPr>
          <w:rFonts w:ascii="Times New Roman" w:hAnsi="Times New Roman" w:cs="Times New Roman"/>
          <w:sz w:val="24"/>
          <w:szCs w:val="24"/>
        </w:rPr>
        <w:t xml:space="preserve"> връзка е от решаващо значение за непрекъснатото подобряване и гарантира, че платформата се развива в отговор на нуждите на потребителите.</w:t>
      </w:r>
    </w:p>
    <w:p w14:paraId="74B9F9A5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A8D5313" w14:textId="375238D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Дългосрочни цели</w:t>
      </w:r>
    </w:p>
    <w:p w14:paraId="4C3964CF" w14:textId="5F03564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С поглед към бъдещето нашата дългосрочна визия е да</w:t>
      </w:r>
      <w:r>
        <w:rPr>
          <w:rFonts w:ascii="Times New Roman" w:hAnsi="Times New Roman" w:cs="Times New Roman"/>
          <w:sz w:val="24"/>
          <w:szCs w:val="24"/>
        </w:rPr>
        <w:t xml:space="preserve"> разширим</w:t>
      </w:r>
      <w:r w:rsidRPr="00734625">
        <w:rPr>
          <w:rFonts w:ascii="Times New Roman" w:hAnsi="Times New Roman" w:cs="Times New Roman"/>
          <w:sz w:val="24"/>
          <w:szCs w:val="24"/>
        </w:rPr>
        <w:t xml:space="preserve"> достъпа до нашата платформа, превръщайки я в основен елемент в сферата на българския туризъм. Утвърждавайки го като стандарт в цялата страна, ние се стремим да допринесем за растежа и развитието на туристическата индустрия в България.</w:t>
      </w:r>
    </w:p>
    <w:p w14:paraId="4B93AD20" w14:textId="1DAB35BD" w:rsidR="001F0197" w:rsidRDefault="001F0197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</w:p>
    <w:p w14:paraId="1EECC9FA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EA57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Hlk151216475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0A11">
        <w:rPr>
          <w:rFonts w:ascii="Times New Roman" w:hAnsi="Times New Roman" w:cs="Times New Roman"/>
          <w:sz w:val="24"/>
          <w:szCs w:val="24"/>
        </w:rPr>
        <w:t>Първият</w:t>
      </w:r>
      <w:r>
        <w:rPr>
          <w:rFonts w:ascii="Times New Roman" w:hAnsi="Times New Roman" w:cs="Times New Roman"/>
          <w:sz w:val="24"/>
          <w:szCs w:val="24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</w:p>
    <w:p w14:paraId="00CD6667" w14:textId="5C8920F3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 етап беше формулирането на дизайн и основните функции на приложението като те бяха обмислени и записани за по нататъшно изпълнение.</w:t>
      </w:r>
    </w:p>
    <w:p w14:paraId="07B1235B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D5AA6BF" w14:textId="1147B9D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 етап беше написването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 като бяха следвани записките от втори етап, а разбира се, бяха направени и малки промени в последствие.</w:t>
      </w:r>
    </w:p>
    <w:p w14:paraId="766AFBFE" w14:textId="7777777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A010C96" w14:textId="1901CB25" w:rsidR="00A90A11" w:rsidRP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Финалния четвърти етап беше тестването на продукта и оправянето на появилите се грешки и бъгове.</w:t>
      </w:r>
    </w:p>
    <w:bookmarkEnd w:id="0"/>
    <w:p w14:paraId="2E3980B7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12030D5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B657A44" w14:textId="6F0BC20C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4.3. Ниво на сложност на проекта − основни проблеми при реализация на поставените цели</w:t>
      </w:r>
    </w:p>
    <w:p w14:paraId="532A3174" w14:textId="080A46C8" w:rsidR="002A5C01" w:rsidRPr="002A5C01" w:rsidRDefault="002A5C01" w:rsidP="002A5C01">
      <w:pPr>
        <w:spacing w:after="3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A5C01">
        <w:rPr>
          <w:rFonts w:ascii="Times New Roman" w:hAnsi="Times New Roman" w:cs="Times New Roman"/>
          <w:sz w:val="24"/>
          <w:szCs w:val="24"/>
        </w:rPr>
        <w:t xml:space="preserve">Основния проблем беше настройването на всички компонентите да работят синхронно и свързано, така че една промяна да се актуализира на всякъде в реално време. Това включва </w:t>
      </w:r>
      <w:r>
        <w:rPr>
          <w:rFonts w:ascii="Times New Roman" w:hAnsi="Times New Roman" w:cs="Times New Roman"/>
          <w:sz w:val="24"/>
          <w:szCs w:val="24"/>
        </w:rPr>
        <w:t xml:space="preserve">свързването на базата данни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кода, а от своя страна </w:t>
      </w:r>
      <w:r>
        <w:rPr>
          <w:rFonts w:ascii="Times New Roman" w:hAnsi="Times New Roman" w:cs="Times New Roman"/>
          <w:sz w:val="24"/>
          <w:szCs w:val="24"/>
          <w:lang w:val="en-US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кода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кода. Така целим достигането на максимална свързаност.</w:t>
      </w:r>
    </w:p>
    <w:p w14:paraId="45F32F84" w14:textId="77777777" w:rsidR="002A5C01" w:rsidRPr="001F0197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EE063" w14:textId="1033A4D6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14:paraId="6FF30F59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70235" w14:textId="64E9149C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е изградено с програмният език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като използваме </w:t>
      </w:r>
      <w:r>
        <w:rPr>
          <w:rFonts w:ascii="Times New Roman" w:hAnsi="Times New Roman" w:cs="Times New Roman"/>
          <w:sz w:val="24"/>
          <w:szCs w:val="24"/>
          <w:lang w:val="en-US"/>
        </w:rPr>
        <w:t>Django.</w:t>
      </w:r>
    </w:p>
    <w:p w14:paraId="169E0BBE" w14:textId="63033DCB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допълнение използваме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модули за разширяване на </w:t>
      </w:r>
      <w:r w:rsidRPr="002A5C01">
        <w:rPr>
          <w:rFonts w:ascii="Times New Roman" w:hAnsi="Times New Roman" w:cs="Times New Roman"/>
          <w:sz w:val="24"/>
          <w:szCs w:val="24"/>
        </w:rPr>
        <w:t>функционалността</w:t>
      </w:r>
      <w:r>
        <w:rPr>
          <w:rFonts w:ascii="Times New Roman" w:hAnsi="Times New Roman" w:cs="Times New Roman"/>
          <w:sz w:val="24"/>
          <w:szCs w:val="24"/>
        </w:rPr>
        <w:t>, такива са например модул за записване на действията на потребителите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Audit Log)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вход чрез социални профили.</w:t>
      </w:r>
    </w:p>
    <w:p w14:paraId="0CD80935" w14:textId="77777777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EBD0BAA" w14:textId="57B57A25" w:rsidR="002A5C01" w:rsidRP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</w:t>
      </w:r>
      <w:r w:rsidR="002F083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standalone </w:t>
      </w:r>
      <w:r>
        <w:rPr>
          <w:rFonts w:ascii="Times New Roman" w:hAnsi="Times New Roman" w:cs="Times New Roman"/>
          <w:sz w:val="24"/>
          <w:szCs w:val="24"/>
        </w:rPr>
        <w:t xml:space="preserve">разширението </w:t>
      </w:r>
      <w:r>
        <w:rPr>
          <w:rFonts w:ascii="Times New Roman" w:hAnsi="Times New Roman" w:cs="Times New Roman"/>
          <w:sz w:val="24"/>
          <w:szCs w:val="24"/>
          <w:lang w:val="en-US"/>
        </w:rPr>
        <w:t>dotenv-vault</w:t>
      </w:r>
      <w:r>
        <w:rPr>
          <w:rFonts w:ascii="Times New Roman" w:hAnsi="Times New Roman" w:cs="Times New Roman"/>
          <w:sz w:val="24"/>
          <w:szCs w:val="24"/>
        </w:rPr>
        <w:t xml:space="preserve">, с което синхронизирано разпространяваме всички </w:t>
      </w:r>
      <w:r>
        <w:rPr>
          <w:rFonts w:ascii="Times New Roman" w:hAnsi="Times New Roman" w:cs="Times New Roman"/>
          <w:sz w:val="24"/>
          <w:szCs w:val="24"/>
          <w:lang w:val="en-US"/>
        </w:rPr>
        <w:t>environmental variables</w:t>
      </w:r>
      <w:r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env </w:t>
      </w:r>
      <w:r>
        <w:rPr>
          <w:rFonts w:ascii="Times New Roman" w:hAnsi="Times New Roman" w:cs="Times New Roman"/>
          <w:sz w:val="24"/>
          <w:szCs w:val="24"/>
        </w:rPr>
        <w:t>файл), където се съхраняват всички тайни ключове. Това ни помага лесно и бързо да актуализираме всички такива ключове навсякъде, където са необходими, например между локалния хост и сървър.</w:t>
      </w:r>
    </w:p>
    <w:p w14:paraId="6D93D4B5" w14:textId="568C701D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4.5. Реализация − обосновка за използвани технологични средства, алгоритми, литература, програмни приложения и др.</w:t>
      </w:r>
    </w:p>
    <w:p w14:paraId="76B3F152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7649016" w14:textId="7E0EC305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ята </w:t>
      </w:r>
      <w:r w:rsidRPr="00734625">
        <w:rPr>
          <w:rFonts w:ascii="Times New Roman" w:hAnsi="Times New Roman" w:cs="Times New Roman"/>
          <w:sz w:val="24"/>
          <w:szCs w:val="24"/>
        </w:rPr>
        <w:t>на нашата платформа се състои от Python и Django за разработка</w:t>
      </w:r>
      <w:r>
        <w:rPr>
          <w:rFonts w:ascii="Times New Roman" w:hAnsi="Times New Roman" w:cs="Times New Roman"/>
          <w:sz w:val="24"/>
          <w:szCs w:val="24"/>
        </w:rPr>
        <w:t xml:space="preserve"> на уеб </w:t>
      </w:r>
      <w:r w:rsidR="002F0835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HTML, CSS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за самите уеб страници</w:t>
      </w:r>
      <w:r w:rsidRPr="00734625">
        <w:rPr>
          <w:rFonts w:ascii="Times New Roman" w:hAnsi="Times New Roman" w:cs="Times New Roman"/>
          <w:sz w:val="24"/>
          <w:szCs w:val="24"/>
        </w:rPr>
        <w:t>, съчетани с AWS за стабилно съхранение н</w:t>
      </w:r>
      <w:r>
        <w:rPr>
          <w:rFonts w:ascii="Times New Roman" w:hAnsi="Times New Roman" w:cs="Times New Roman"/>
          <w:sz w:val="24"/>
          <w:szCs w:val="24"/>
        </w:rPr>
        <w:t>а информация, тип база данни</w:t>
      </w:r>
      <w:r w:rsidRPr="00734625">
        <w:rPr>
          <w:rFonts w:ascii="Times New Roman" w:hAnsi="Times New Roman" w:cs="Times New Roman"/>
          <w:sz w:val="24"/>
          <w:szCs w:val="24"/>
        </w:rPr>
        <w:t>. Сигурността е основен приоритет, а SSL криптирането гарантира сигурен трансфер на данни, защитавайки поверителността както на туристите, така и на хотелиерите.</w:t>
      </w:r>
    </w:p>
    <w:p w14:paraId="0FA9FD3C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4CC726F" w14:textId="703DD890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4.6. Описание на приложението – как се стартира и/или инсталира, как се използва, как се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оддържа</w:t>
      </w:r>
    </w:p>
    <w:p w14:paraId="41C9CFA8" w14:textId="6C749323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Приложението е достъпно от всяка точка на света, 24 часа, 7 дни в седмицата на уеб адрес:  </w:t>
      </w:r>
      <w:hyperlink r:id="rId7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https://adventora.net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потребителя си създаде свой профил в платформата използвайки имейл и друга необходима </w:t>
      </w:r>
      <w:r w:rsidR="009C4DB4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>. Същия потребител има опцията за социален вход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login) </w:t>
      </w:r>
      <w:r>
        <w:rPr>
          <w:rFonts w:ascii="Times New Roman" w:hAnsi="Times New Roman" w:cs="Times New Roman"/>
          <w:sz w:val="24"/>
          <w:szCs w:val="24"/>
        </w:rPr>
        <w:t xml:space="preserve">с редица известни и широко разпространени платформи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Facebook, Google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LinkedIn.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248930" w14:textId="77777777" w:rsidR="002A5C01" w:rsidRPr="001F0197" w:rsidRDefault="002A5C01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E1468" w14:textId="0FEC47E8" w:rsidR="006D38A3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4.7. 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p w14:paraId="292C4196" w14:textId="55F68F7F" w:rsidR="002A5C01" w:rsidRDefault="002A5C01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94AA17F" w14:textId="4A3AF168" w:rsid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Основния резултат до момента е напреднала версия на приложение за хотелски резервации и хотелски мениджмънт. До момента сме си партнирали с </w:t>
      </w:r>
      <w:r>
        <w:rPr>
          <w:rFonts w:ascii="Times New Roman" w:hAnsi="Times New Roman" w:cs="Times New Roman"/>
          <w:sz w:val="24"/>
          <w:szCs w:val="24"/>
          <w:lang w:val="en-US"/>
        </w:rPr>
        <w:t>Top-Rent-A-Car</w:t>
      </w:r>
      <w:r>
        <w:rPr>
          <w:rFonts w:ascii="Times New Roman" w:hAnsi="Times New Roman" w:cs="Times New Roman"/>
          <w:sz w:val="24"/>
          <w:szCs w:val="24"/>
        </w:rPr>
        <w:t xml:space="preserve"> (компания за коли под наем), като се стремим да направим още партньорства в бъдеще. Основна цел за партньорство е „</w:t>
      </w:r>
      <w:r w:rsidRPr="002A5C01">
        <w:rPr>
          <w:rFonts w:ascii="Times New Roman" w:hAnsi="Times New Roman" w:cs="Times New Roman"/>
          <w:sz w:val="24"/>
          <w:szCs w:val="24"/>
        </w:rPr>
        <w:t>Българската хотелиерска и ресторантьорска асоциация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478ED84A" w14:textId="77777777" w:rsid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B45C7F5" w14:textId="07EDB61B" w:rsidR="002A5C01" w:rsidRPr="002A5C01" w:rsidRDefault="002A5C01" w:rsidP="002A5C01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Предстои разширяване на съществуващите функции, както и добавяне на много нови такива, за да предоставим пълен набор инструменти за един хотелиер да управлява своя хотел от едно място.</w:t>
      </w:r>
    </w:p>
    <w:sectPr w:rsidR="002A5C01" w:rsidRPr="002A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05"/>
    <w:multiLevelType w:val="hybridMultilevel"/>
    <w:tmpl w:val="B3461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629B"/>
    <w:multiLevelType w:val="hybridMultilevel"/>
    <w:tmpl w:val="09767180"/>
    <w:lvl w:ilvl="0" w:tplc="71DCA7DA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548421682">
    <w:abstractNumId w:val="0"/>
  </w:num>
  <w:num w:numId="2" w16cid:durableId="126545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DE8"/>
    <w:rsid w:val="001F0197"/>
    <w:rsid w:val="00265E7F"/>
    <w:rsid w:val="002A5C01"/>
    <w:rsid w:val="002F0835"/>
    <w:rsid w:val="004D34EF"/>
    <w:rsid w:val="004E72D0"/>
    <w:rsid w:val="006D38A3"/>
    <w:rsid w:val="00734625"/>
    <w:rsid w:val="009C4DB4"/>
    <w:rsid w:val="00A90A11"/>
    <w:rsid w:val="00AA5E79"/>
    <w:rsid w:val="00AD2672"/>
    <w:rsid w:val="00CE2B6F"/>
    <w:rsid w:val="00DA4DE8"/>
    <w:rsid w:val="00ED2C66"/>
    <w:rsid w:val="00F03D45"/>
    <w:rsid w:val="00F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A66"/>
  <w15:docId w15:val="{D48056C4-16B5-4CD4-B705-45DA2DA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ventor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donikolovb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2A50-7699-46E8-A0F7-3966FDF3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Adventora</vt:lpstr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Adventora</dc:title>
  <dc:subject>ДОКУМЕНТАЦИЯ</dc:subject>
  <dc:creator>Deyan Nikolov</dc:creator>
  <cp:keywords/>
  <dc:description/>
  <cp:lastModifiedBy>Deyan Nikolov</cp:lastModifiedBy>
  <cp:revision>10</cp:revision>
  <dcterms:created xsi:type="dcterms:W3CDTF">2023-11-17T17:29:00Z</dcterms:created>
  <dcterms:modified xsi:type="dcterms:W3CDTF">2023-11-30T18:04:00Z</dcterms:modified>
</cp:coreProperties>
</file>