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5D8" w:rsidRDefault="000D15D8" w:rsidP="000D15D8">
      <w:pPr>
        <w:spacing w:after="0" w:line="48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83A5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Data </w:t>
      </w:r>
      <w:r w:rsidR="00480207">
        <w:rPr>
          <w:rFonts w:ascii="Times New Roman" w:hAnsi="Times New Roman" w:cs="Times New Roman"/>
          <w:b/>
          <w:bCs/>
          <w:sz w:val="40"/>
          <w:szCs w:val="40"/>
          <w:lang w:val="en-US"/>
        </w:rPr>
        <w:t>Wrangling</w:t>
      </w:r>
    </w:p>
    <w:p w:rsidR="00F35876" w:rsidRPr="00F35876" w:rsidRDefault="00F35876" w:rsidP="000D15D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587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:rsidR="002344E5" w:rsidRDefault="000D15D8" w:rsidP="000D15D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Pr="001549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</w:t>
      </w:r>
      <w:r w:rsidR="000B4E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Wrangling </w:t>
      </w:r>
      <w:r w:rsidR="000B4E17" w:rsidRPr="000B4E17">
        <w:rPr>
          <w:rFonts w:ascii="Times New Roman" w:hAnsi="Times New Roman" w:cs="Times New Roman"/>
          <w:sz w:val="24"/>
          <w:szCs w:val="24"/>
          <w:lang w:val="en-US"/>
        </w:rPr>
        <w:t>is the process that</w:t>
      </w:r>
      <w:r w:rsidRPr="000B4E17">
        <w:rPr>
          <w:rFonts w:ascii="Times New Roman" w:hAnsi="Times New Roman" w:cs="Times New Roman"/>
          <w:sz w:val="24"/>
          <w:szCs w:val="24"/>
          <w:lang w:val="en-US"/>
        </w:rPr>
        <w:t xml:space="preserve"> includes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cleaning and storing data</w:t>
      </w:r>
      <w:r w:rsidR="00AB0BE6">
        <w:rPr>
          <w:rFonts w:ascii="Times New Roman" w:hAnsi="Times New Roman" w:cs="Times New Roman"/>
          <w:sz w:val="24"/>
          <w:szCs w:val="24"/>
          <w:lang w:val="en-US"/>
        </w:rPr>
        <w:t xml:space="preserve"> generated from the 5 websites mentioned in data scraping part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Data cleaning </w:t>
      </w:r>
      <w:r w:rsidR="00967F4D">
        <w:rPr>
          <w:rFonts w:ascii="Times New Roman" w:hAnsi="Times New Roman" w:cs="Times New Roman"/>
          <w:sz w:val="24"/>
          <w:szCs w:val="24"/>
          <w:lang w:val="en-US"/>
        </w:rPr>
        <w:t>comb</w:t>
      </w:r>
      <w:r w:rsidR="008B2CD0">
        <w:rPr>
          <w:rFonts w:ascii="Times New Roman" w:hAnsi="Times New Roman" w:cs="Times New Roman"/>
          <w:sz w:val="24"/>
          <w:szCs w:val="24"/>
          <w:lang w:val="en-US"/>
        </w:rPr>
        <w:t xml:space="preserve">ines </w:t>
      </w:r>
      <w:r w:rsidR="00967F4D">
        <w:rPr>
          <w:rFonts w:ascii="Times New Roman" w:hAnsi="Times New Roman" w:cs="Times New Roman"/>
          <w:sz w:val="24"/>
          <w:szCs w:val="24"/>
          <w:lang w:val="en-US"/>
        </w:rPr>
        <w:t xml:space="preserve">different data frame </w:t>
      </w:r>
      <w:r w:rsidR="000B4E1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67F4D">
        <w:rPr>
          <w:rFonts w:ascii="Times New Roman" w:hAnsi="Times New Roman" w:cs="Times New Roman"/>
          <w:sz w:val="24"/>
          <w:szCs w:val="24"/>
          <w:lang w:val="en-US"/>
        </w:rPr>
        <w:t xml:space="preserve">to one single file, filtering NA data, adding new columns and group rows together. </w:t>
      </w:r>
      <w:r w:rsidR="002344E5">
        <w:rPr>
          <w:rFonts w:ascii="Times New Roman" w:hAnsi="Times New Roman" w:cs="Times New Roman"/>
          <w:sz w:val="24"/>
          <w:szCs w:val="24"/>
          <w:lang w:val="en-US"/>
        </w:rPr>
        <w:t xml:space="preserve">The techniques which are used in this step contain R </w:t>
      </w:r>
      <w:proofErr w:type="spellStart"/>
      <w:r w:rsidR="002344E5" w:rsidRPr="00A57D9D">
        <w:rPr>
          <w:rFonts w:ascii="Times New Roman" w:hAnsi="Times New Roman" w:cs="Times New Roman"/>
          <w:i/>
          <w:iCs/>
          <w:sz w:val="24"/>
          <w:szCs w:val="24"/>
        </w:rPr>
        <w:t>Tidyverse</w:t>
      </w:r>
      <w:proofErr w:type="spellEnd"/>
      <w:r w:rsidR="002344E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2344E5" w:rsidRPr="00A57D9D">
        <w:rPr>
          <w:rFonts w:ascii="Times New Roman" w:hAnsi="Times New Roman" w:cs="Times New Roman"/>
          <w:i/>
          <w:iCs/>
          <w:sz w:val="24"/>
          <w:szCs w:val="24"/>
        </w:rPr>
        <w:t>skimr</w:t>
      </w:r>
      <w:proofErr w:type="spellEnd"/>
      <w:r w:rsidR="002F7C6F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="00552D57" w:rsidRPr="005C64BA">
        <w:rPr>
          <w:rFonts w:ascii="Times New Roman" w:hAnsi="Times New Roman" w:cs="Times New Roman"/>
          <w:i/>
          <w:iCs/>
          <w:sz w:val="24"/>
          <w:szCs w:val="24"/>
        </w:rPr>
        <w:t>magrittr</w:t>
      </w:r>
      <w:proofErr w:type="spellEnd"/>
      <w:r w:rsidR="002344E5">
        <w:rPr>
          <w:rFonts w:ascii="Times New Roman" w:hAnsi="Times New Roman" w:cs="Times New Roman"/>
          <w:sz w:val="24"/>
          <w:szCs w:val="24"/>
          <w:lang w:val="en-US"/>
        </w:rPr>
        <w:t xml:space="preserve"> packages and Julia</w:t>
      </w:r>
      <w:bookmarkStart w:id="0" w:name="OLE_LINK1"/>
      <w:bookmarkStart w:id="1" w:name="OLE_LINK2"/>
      <w:r w:rsidR="002344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696">
        <w:rPr>
          <w:rFonts w:ascii="Times New Roman" w:hAnsi="Times New Roman" w:cs="Times New Roman"/>
          <w:i/>
          <w:iCs/>
          <w:sz w:val="24"/>
          <w:szCs w:val="24"/>
          <w:lang w:val="en-US"/>
        </w:rPr>
        <w:t>Pkg, CSV</w:t>
      </w:r>
      <w:r w:rsidR="002F7C6F" w:rsidRPr="00D4124D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="00EE7696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="0077231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E7696">
        <w:rPr>
          <w:rFonts w:ascii="Times New Roman" w:hAnsi="Times New Roman" w:cs="Times New Roman"/>
          <w:i/>
          <w:iCs/>
          <w:sz w:val="24"/>
          <w:szCs w:val="24"/>
        </w:rPr>
        <w:t>rames</w:t>
      </w:r>
      <w:proofErr w:type="spellEnd"/>
      <w:r w:rsidR="002344E5" w:rsidRPr="00D412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End w:id="0"/>
      <w:bookmarkEnd w:id="1"/>
      <w:r w:rsidR="002344E5">
        <w:rPr>
          <w:rFonts w:ascii="Times New Roman" w:hAnsi="Times New Roman" w:cs="Times New Roman"/>
          <w:sz w:val="24"/>
          <w:szCs w:val="24"/>
          <w:lang w:val="en-US"/>
        </w:rPr>
        <w:t>packages. The summary is showed in the table below.</w:t>
      </w:r>
    </w:p>
    <w:p w:rsidR="005270C5" w:rsidRDefault="005270C5" w:rsidP="000D15D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79C0" w:rsidRPr="006679C0" w:rsidRDefault="006679C0" w:rsidP="000D15D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Wrangling with R Programming</w:t>
      </w:r>
    </w:p>
    <w:p w:rsidR="00436B37" w:rsidRDefault="00436B37" w:rsidP="00436B3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- Wrangling Data Info</w:t>
      </w:r>
    </w:p>
    <w:tbl>
      <w:tblPr>
        <w:tblStyle w:val="TableGrid"/>
        <w:tblW w:w="901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2790"/>
        <w:gridCol w:w="1691"/>
        <w:gridCol w:w="1707"/>
        <w:gridCol w:w="1934"/>
      </w:tblGrid>
      <w:tr w:rsidR="00436B37" w:rsidTr="00A57D9D">
        <w:trPr>
          <w:trHeight w:val="147"/>
        </w:trPr>
        <w:tc>
          <w:tcPr>
            <w:tcW w:w="894" w:type="dxa"/>
          </w:tcPr>
          <w:p w:rsidR="00436B37" w:rsidRDefault="00436B37" w:rsidP="00831B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2790" w:type="dxa"/>
          </w:tcPr>
          <w:p w:rsidR="00436B37" w:rsidRDefault="00436B37" w:rsidP="00831B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691" w:type="dxa"/>
          </w:tcPr>
          <w:p w:rsidR="00436B37" w:rsidRDefault="00436B37" w:rsidP="00831B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707" w:type="dxa"/>
          </w:tcPr>
          <w:p w:rsidR="00436B37" w:rsidRDefault="00924029" w:rsidP="00831B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4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echniques</w:t>
            </w:r>
          </w:p>
        </w:tc>
        <w:tc>
          <w:tcPr>
            <w:tcW w:w="1934" w:type="dxa"/>
          </w:tcPr>
          <w:p w:rsidR="00436B37" w:rsidRDefault="00924029" w:rsidP="00831B0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Frame</w:t>
            </w:r>
          </w:p>
        </w:tc>
      </w:tr>
      <w:tr w:rsidR="00297D44" w:rsidTr="00585ABE">
        <w:trPr>
          <w:trHeight w:val="998"/>
        </w:trPr>
        <w:tc>
          <w:tcPr>
            <w:tcW w:w="894" w:type="dxa"/>
          </w:tcPr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 animals data</w:t>
            </w:r>
            <w:r w:rsidR="00B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593 rows, 61 columns, 1 file</w:t>
            </w:r>
          </w:p>
        </w:tc>
        <w:tc>
          <w:tcPr>
            <w:tcW w:w="1691" w:type="dxa"/>
            <w:vMerge w:val="restart"/>
          </w:tcPr>
          <w:p w:rsidR="00CA5E1B" w:rsidRDefault="00CA5E1B" w:rsidP="00CA5E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97D44" w:rsidRPr="00CA5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 two groups of data into one data frame</w:t>
            </w:r>
          </w:p>
          <w:p w:rsidR="00297D44" w:rsidRPr="00CA5E1B" w:rsidRDefault="00CA5E1B" w:rsidP="00CA5E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5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CA5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elect the columns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ro</w:t>
            </w:r>
            <w:r w:rsidR="00CB4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</w:t>
            </w:r>
            <w:r w:rsidR="00634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707" w:type="dxa"/>
            <w:vMerge w:val="restart"/>
          </w:tcPr>
          <w:p w:rsidR="00297D44" w:rsidRPr="007E0626" w:rsidRDefault="00DB422F" w:rsidP="00DB422F">
            <w:pPr>
              <w:spacing w:after="0"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DB42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Tidyverse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DB42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readr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DB42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skimr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DB42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plyr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DB42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lubridate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</w:t>
            </w:r>
            <w:proofErr w:type="spellStart"/>
            <w:r w:rsidRPr="00DB42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devtools</w:t>
            </w:r>
            <w:proofErr w:type="spellEnd"/>
            <w:r w:rsidRPr="00DB42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934" w:type="dxa"/>
            <w:vMerge w:val="restart"/>
          </w:tcPr>
          <w:p w:rsidR="00297D44" w:rsidRDefault="00297D44" w:rsidP="00D502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 endangered animals data</w:t>
            </w:r>
            <w:r w:rsidR="00D50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frame</w:t>
            </w:r>
            <w:bookmarkStart w:id="2" w:name="_GoBack"/>
            <w:bookmarkEnd w:id="2"/>
          </w:p>
        </w:tc>
      </w:tr>
      <w:tr w:rsidR="00297D44" w:rsidTr="00585ABE">
        <w:tc>
          <w:tcPr>
            <w:tcW w:w="894" w:type="dxa"/>
          </w:tcPr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– Z animals image data</w:t>
            </w:r>
            <w:r w:rsidR="00B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592 images </w:t>
            </w:r>
          </w:p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592 names and links, 1 file</w:t>
            </w:r>
          </w:p>
        </w:tc>
        <w:tc>
          <w:tcPr>
            <w:tcW w:w="1691" w:type="dxa"/>
            <w:vMerge/>
          </w:tcPr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7" w:type="dxa"/>
            <w:vMerge/>
          </w:tcPr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  <w:vMerge/>
          </w:tcPr>
          <w:p w:rsidR="00297D44" w:rsidRDefault="00297D44" w:rsidP="00967F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5C2E" w:rsidTr="00585ABE">
        <w:tc>
          <w:tcPr>
            <w:tcW w:w="894" w:type="dxa"/>
          </w:tcPr>
          <w:p w:rsidR="00BE5C2E" w:rsidRDefault="00BE5C2E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90" w:type="dxa"/>
          </w:tcPr>
          <w:p w:rsidR="00BE5C2E" w:rsidRDefault="00BE5C2E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Endangered mammal animals data</w:t>
            </w:r>
            <w:r w:rsidR="00B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BE5C2E" w:rsidRDefault="00BE5C2E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1329 rows, 10 columns, 11 files</w:t>
            </w:r>
          </w:p>
        </w:tc>
        <w:tc>
          <w:tcPr>
            <w:tcW w:w="1691" w:type="dxa"/>
          </w:tcPr>
          <w:p w:rsidR="00BE5C2E" w:rsidRDefault="00F16330" w:rsidP="00F163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1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ombine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1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endangered mammal animals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11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areas/files in</w:t>
            </w:r>
            <w:r w:rsidRPr="00F1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one single file</w:t>
            </w:r>
          </w:p>
          <w:p w:rsidR="00F33D65" w:rsidRPr="00F16330" w:rsidRDefault="00F33D65" w:rsidP="00F1633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Clean the data and edit the data frame for the future analysis </w:t>
            </w:r>
          </w:p>
        </w:tc>
        <w:tc>
          <w:tcPr>
            <w:tcW w:w="1707" w:type="dxa"/>
          </w:tcPr>
          <w:p w:rsidR="00BE5C2E" w:rsidRPr="007E0626" w:rsidRDefault="00BE5C2E" w:rsidP="007E0626">
            <w:pPr>
              <w:spacing w:after="0"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t</w:t>
            </w:r>
            <w:r w:rsidRPr="00A57D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idyverse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A57D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skimr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5C64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magrittr</w:t>
            </w:r>
            <w:proofErr w:type="spellEnd"/>
          </w:p>
        </w:tc>
        <w:tc>
          <w:tcPr>
            <w:tcW w:w="1934" w:type="dxa"/>
          </w:tcPr>
          <w:p w:rsidR="00BE5C2E" w:rsidRDefault="00F04DD9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Tidy e</w:t>
            </w:r>
            <w:r w:rsidR="00BE5C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ndangered mammal animals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E5C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frame:</w:t>
            </w:r>
          </w:p>
          <w:p w:rsidR="00BE5C2E" w:rsidRDefault="00BE5C2E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132</w:t>
            </w:r>
            <w:r w:rsidR="00BA5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rows, </w:t>
            </w:r>
            <w:r w:rsidR="00A53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columns, 1 file</w:t>
            </w:r>
          </w:p>
        </w:tc>
      </w:tr>
      <w:tr w:rsidR="00BE5C2E" w:rsidTr="00585ABE">
        <w:tc>
          <w:tcPr>
            <w:tcW w:w="894" w:type="dxa"/>
          </w:tcPr>
          <w:p w:rsidR="00BE5C2E" w:rsidRDefault="00BE5C2E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790" w:type="dxa"/>
          </w:tcPr>
          <w:p w:rsidR="00BE5C2E" w:rsidRDefault="00D502D0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="00BE5C2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Weather</w:t>
              </w:r>
            </w:hyperlink>
            <w:r w:rsidR="00BE5C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data:</w:t>
            </w:r>
          </w:p>
          <w:p w:rsidR="00BE5C2E" w:rsidRPr="00A125D8" w:rsidRDefault="00BE5C2E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files</w:t>
            </w:r>
          </w:p>
        </w:tc>
        <w:tc>
          <w:tcPr>
            <w:tcW w:w="1691" w:type="dxa"/>
          </w:tcPr>
          <w:p w:rsidR="00BE5C2E" w:rsidRDefault="00DB2457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the data </w:t>
            </w:r>
            <w:r w:rsidRPr="00CA5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related to our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707" w:type="dxa"/>
          </w:tcPr>
          <w:p w:rsidR="00BE5C2E" w:rsidRPr="00B90350" w:rsidRDefault="00BE5C2E" w:rsidP="00BE5C2E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:rsidR="00BE5C2E" w:rsidRDefault="00D502D0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="00BE5C2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Weather</w:t>
              </w:r>
            </w:hyperlink>
            <w:r w:rsidR="00BE5C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frame:</w:t>
            </w:r>
          </w:p>
          <w:p w:rsidR="00BE5C2E" w:rsidRPr="00A125D8" w:rsidRDefault="00BE5C2E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file</w:t>
            </w:r>
          </w:p>
        </w:tc>
      </w:tr>
      <w:tr w:rsidR="00BE5C2E" w:rsidTr="00585ABE">
        <w:tc>
          <w:tcPr>
            <w:tcW w:w="894" w:type="dxa"/>
          </w:tcPr>
          <w:p w:rsidR="00BE5C2E" w:rsidRDefault="00BE5C2E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90" w:type="dxa"/>
          </w:tcPr>
          <w:p w:rsidR="00BE5C2E" w:rsidRDefault="00BE5C2E" w:rsidP="00BE5C2E">
            <w:r>
              <w:t>Population data</w:t>
            </w:r>
          </w:p>
        </w:tc>
        <w:tc>
          <w:tcPr>
            <w:tcW w:w="1691" w:type="dxa"/>
          </w:tcPr>
          <w:p w:rsidR="00BE5C2E" w:rsidRPr="006B1FF8" w:rsidRDefault="00DB2457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the data </w:t>
            </w:r>
            <w:r w:rsidRPr="00CA5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related to our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707" w:type="dxa"/>
          </w:tcPr>
          <w:p w:rsidR="00BE5C2E" w:rsidRDefault="00BE5C2E" w:rsidP="00BE5C2E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:rsidR="00BE5C2E" w:rsidRDefault="00BE5C2E" w:rsidP="00BE5C2E">
            <w:r>
              <w:t xml:space="preserve">Population data frame: </w:t>
            </w:r>
          </w:p>
          <w:p w:rsidR="00BE5C2E" w:rsidRDefault="00BE5C2E" w:rsidP="00BE5C2E">
            <w:r>
              <w:t>1 file</w:t>
            </w:r>
          </w:p>
          <w:p w:rsidR="00BE5C2E" w:rsidRDefault="00BE5C2E" w:rsidP="00BE5C2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D4BCA" w:rsidRDefault="008D4BCA" w:rsidP="000D15D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568D2" w:rsidRDefault="00D568D2" w:rsidP="00436B3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6B37" w:rsidRDefault="00436B37" w:rsidP="00436B3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61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Endangered mammal animals </w:t>
      </w:r>
      <w:r w:rsidR="00E6120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9C6185">
        <w:rPr>
          <w:rFonts w:ascii="Times New Roman" w:hAnsi="Times New Roman" w:cs="Times New Roman"/>
          <w:b/>
          <w:bCs/>
          <w:sz w:val="24"/>
          <w:szCs w:val="24"/>
          <w:lang w:val="en-US"/>
        </w:rPr>
        <w:t>ata</w:t>
      </w:r>
    </w:p>
    <w:p w:rsidR="005C64BA" w:rsidRPr="009B6853" w:rsidRDefault="00835E73" w:rsidP="007E062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The process of the endangered mammal animals data </w:t>
      </w:r>
      <w:r w:rsidR="00967F4D" w:rsidRPr="009B6853">
        <w:rPr>
          <w:rFonts w:ascii="Times New Roman" w:hAnsi="Times New Roman" w:cs="Times New Roman"/>
          <w:sz w:val="24"/>
          <w:szCs w:val="24"/>
          <w:lang w:val="en-US"/>
        </w:rPr>
        <w:t>involve</w:t>
      </w:r>
      <w:r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s the </w:t>
      </w:r>
      <w:r w:rsidR="005C64BA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functions of </w:t>
      </w:r>
      <w:proofErr w:type="spellStart"/>
      <w:r w:rsidR="005C64BA" w:rsidRPr="009B6853">
        <w:rPr>
          <w:rFonts w:ascii="Times New Roman" w:hAnsi="Times New Roman" w:cs="Times New Roman"/>
          <w:sz w:val="24"/>
          <w:szCs w:val="24"/>
          <w:lang w:val="en-US"/>
        </w:rPr>
        <w:t>read_csv</w:t>
      </w:r>
      <w:proofErr w:type="spellEnd"/>
      <w:r w:rsidR="005C64BA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, glimpse, skim, </w:t>
      </w:r>
      <w:proofErr w:type="spellStart"/>
      <w:r w:rsidR="005C64BA" w:rsidRPr="009B6853">
        <w:rPr>
          <w:rFonts w:ascii="Times New Roman" w:hAnsi="Times New Roman" w:cs="Times New Roman"/>
          <w:sz w:val="24"/>
          <w:szCs w:val="24"/>
          <w:lang w:val="en-US"/>
        </w:rPr>
        <w:t>kable</w:t>
      </w:r>
      <w:proofErr w:type="spellEnd"/>
      <w:r w:rsidR="005C64BA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E0626" w:rsidRPr="009B6853">
        <w:rPr>
          <w:rFonts w:ascii="Times New Roman" w:hAnsi="Times New Roman" w:cs="Times New Roman"/>
          <w:sz w:val="24"/>
          <w:szCs w:val="24"/>
          <w:lang w:val="en-US"/>
        </w:rPr>
        <w:t>mutate</w:t>
      </w:r>
      <w:r w:rsidR="00155B42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5B42" w:rsidRPr="009B6853">
        <w:rPr>
          <w:rFonts w:ascii="Times New Roman" w:hAnsi="Times New Roman" w:cs="Times New Roman"/>
          <w:sz w:val="24"/>
          <w:szCs w:val="24"/>
          <w:lang w:val="en-US"/>
        </w:rPr>
        <w:t>group_by</w:t>
      </w:r>
      <w:proofErr w:type="spellEnd"/>
      <w:r w:rsidR="00155B42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, tally, </w:t>
      </w:r>
      <w:proofErr w:type="spellStart"/>
      <w:r w:rsidR="00155B42" w:rsidRPr="009B6853">
        <w:rPr>
          <w:rFonts w:ascii="Times New Roman" w:hAnsi="Times New Roman" w:cs="Times New Roman"/>
          <w:sz w:val="24"/>
          <w:szCs w:val="24"/>
          <w:lang w:val="en-US"/>
        </w:rPr>
        <w:t>summarise</w:t>
      </w:r>
      <w:proofErr w:type="spellEnd"/>
      <w:r w:rsidR="00041245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155B42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sum</w:t>
      </w:r>
      <w:r w:rsidR="00041245" w:rsidRPr="009B68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5A11" w:rsidRPr="009B6853" w:rsidRDefault="001E7270" w:rsidP="006F5A1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6853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436B37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create a function (</w:t>
      </w:r>
      <w:proofErr w:type="spellStart"/>
      <w:r w:rsidR="00436B37" w:rsidRPr="009B6853">
        <w:rPr>
          <w:rFonts w:ascii="Times New Roman" w:hAnsi="Times New Roman" w:cs="Times New Roman"/>
          <w:sz w:val="24"/>
          <w:szCs w:val="24"/>
          <w:lang w:val="en-US"/>
        </w:rPr>
        <w:t>create.Area</w:t>
      </w:r>
      <w:proofErr w:type="spellEnd"/>
      <w:r w:rsidR="00436B37" w:rsidRPr="009B6853">
        <w:rPr>
          <w:rFonts w:ascii="Times New Roman" w:hAnsi="Times New Roman" w:cs="Times New Roman"/>
          <w:sz w:val="24"/>
          <w:szCs w:val="24"/>
          <w:lang w:val="en-US"/>
        </w:rPr>
        <w:t>) which can add a new column named Area. Its value is</w:t>
      </w:r>
      <w:r w:rsidR="00BD2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B37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based on another column “Endangered Animals of Area”. We extract the following part of the sub sentence “Endangered Mammals of </w:t>
      </w:r>
      <w:r w:rsidR="00BD2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B37" w:rsidRPr="009B6853">
        <w:rPr>
          <w:rFonts w:ascii="Times New Roman" w:hAnsi="Times New Roman" w:cs="Times New Roman"/>
          <w:sz w:val="24"/>
          <w:szCs w:val="24"/>
          <w:lang w:val="en-US"/>
        </w:rPr>
        <w:t>” and then use regular expression [^a-zA-Z0-9 -] to remove all non-numeric and non-alphabet characters</w:t>
      </w:r>
      <w:r w:rsidR="006701E3">
        <w:rPr>
          <w:rFonts w:ascii="Times New Roman" w:hAnsi="Times New Roman" w:cs="Times New Roman"/>
          <w:sz w:val="24"/>
          <w:szCs w:val="24"/>
          <w:lang w:val="en-US"/>
        </w:rPr>
        <w:t xml:space="preserve"> before saving them as </w:t>
      </w:r>
      <w:r w:rsidR="002F7C6F">
        <w:rPr>
          <w:rFonts w:ascii="Times New Roman" w:hAnsi="Times New Roman" w:cs="Times New Roman"/>
          <w:sz w:val="24"/>
          <w:szCs w:val="24"/>
          <w:lang w:val="en-US"/>
        </w:rPr>
        <w:t xml:space="preserve">one single filed named </w:t>
      </w:r>
      <w:r w:rsidR="006701E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701E3" w:rsidRPr="009B6853">
        <w:rPr>
          <w:rFonts w:ascii="Times New Roman" w:hAnsi="Times New Roman" w:cs="Times New Roman"/>
          <w:sz w:val="24"/>
          <w:szCs w:val="24"/>
          <w:lang w:val="en-US"/>
        </w:rPr>
        <w:t>new-animals_all.csv</w:t>
      </w:r>
      <w:r w:rsidR="006701E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36B37" w:rsidRPr="009B68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01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E2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6701E3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225E22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the data</w:t>
      </w:r>
      <w:r w:rsidR="00225E2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25E22" w:rsidRPr="009B6853">
        <w:rPr>
          <w:rFonts w:ascii="Times New Roman" w:hAnsi="Times New Roman" w:cs="Times New Roman"/>
          <w:sz w:val="24"/>
          <w:szCs w:val="24"/>
          <w:lang w:val="en-US"/>
        </w:rPr>
        <w:t>new-animals_all.csv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r w:rsidR="00225E22">
        <w:rPr>
          <w:rFonts w:ascii="Times New Roman" w:hAnsi="Times New Roman" w:cs="Times New Roman"/>
          <w:sz w:val="24"/>
          <w:szCs w:val="24"/>
          <w:lang w:val="en-US"/>
        </w:rPr>
        <w:t xml:space="preserve">R for 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225E22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the types of the columns</w:t>
      </w:r>
      <w:r w:rsidR="00225E22">
        <w:rPr>
          <w:rFonts w:ascii="Times New Roman" w:hAnsi="Times New Roman" w:cs="Times New Roman"/>
          <w:sz w:val="24"/>
          <w:szCs w:val="24"/>
          <w:lang w:val="en-US"/>
        </w:rPr>
        <w:t xml:space="preserve"> and t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he missing values</w:t>
      </w:r>
      <w:r w:rsidR="00225E22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output a quick summary of the 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lastRenderedPageBreak/>
        <w:t>dataset.</w:t>
      </w:r>
      <w:r w:rsidR="002F7C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579A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311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579A">
        <w:rPr>
          <w:rFonts w:ascii="Times New Roman" w:hAnsi="Times New Roman" w:cs="Times New Roman"/>
          <w:sz w:val="24"/>
          <w:szCs w:val="24"/>
          <w:lang w:val="en-US"/>
        </w:rPr>
        <w:t>chang</w:t>
      </w:r>
      <w:r w:rsidR="00311E7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FD579A">
        <w:rPr>
          <w:rFonts w:ascii="Times New Roman" w:hAnsi="Times New Roman" w:cs="Times New Roman"/>
          <w:sz w:val="24"/>
          <w:szCs w:val="24"/>
          <w:lang w:val="en-US"/>
        </w:rPr>
        <w:t xml:space="preserve"> the data of</w:t>
      </w:r>
      <w:r w:rsidR="00FD579A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Hawaii and Central America into North America and</w:t>
      </w:r>
      <w:r w:rsidR="00FD579A">
        <w:rPr>
          <w:rFonts w:ascii="Times New Roman" w:hAnsi="Times New Roman" w:cs="Times New Roman"/>
          <w:sz w:val="24"/>
          <w:szCs w:val="24"/>
          <w:lang w:val="en-US"/>
        </w:rPr>
        <w:t xml:space="preserve"> the data of </w:t>
      </w:r>
      <w:r w:rsidR="00FD579A" w:rsidRPr="009B6853">
        <w:rPr>
          <w:rFonts w:ascii="Times New Roman" w:hAnsi="Times New Roman" w:cs="Times New Roman"/>
          <w:sz w:val="24"/>
          <w:szCs w:val="24"/>
          <w:lang w:val="en-US"/>
        </w:rPr>
        <w:t>Australia into the Oceans and Island Nation</w:t>
      </w:r>
      <w:r w:rsidR="00FD579A">
        <w:rPr>
          <w:rFonts w:ascii="Times New Roman" w:hAnsi="Times New Roman" w:cs="Times New Roman"/>
          <w:sz w:val="24"/>
          <w:szCs w:val="24"/>
          <w:lang w:val="en-US"/>
        </w:rPr>
        <w:t xml:space="preserve"> because of the classification of </w:t>
      </w:r>
      <w:r w:rsidR="00FD579A" w:rsidRPr="004E1CAF">
        <w:rPr>
          <w:rFonts w:ascii="Times New Roman" w:hAnsi="Times New Roman" w:cs="Times New Roman"/>
          <w:sz w:val="24"/>
          <w:szCs w:val="24"/>
          <w:lang w:val="en-US"/>
        </w:rPr>
        <w:t>seven continents</w:t>
      </w:r>
      <w:r w:rsidR="00311E75">
        <w:rPr>
          <w:rFonts w:ascii="Times New Roman" w:hAnsi="Times New Roman" w:cs="Times New Roman"/>
          <w:sz w:val="24"/>
          <w:szCs w:val="24"/>
          <w:lang w:val="en-US"/>
        </w:rPr>
        <w:t>, w</w:t>
      </w:r>
      <w:r w:rsidR="00FD579A">
        <w:rPr>
          <w:rFonts w:ascii="Times New Roman" w:hAnsi="Times New Roman" w:cs="Times New Roman"/>
          <w:sz w:val="24"/>
          <w:szCs w:val="24"/>
          <w:lang w:val="en-US"/>
        </w:rPr>
        <w:t>e deleted</w:t>
      </w:r>
      <w:r w:rsidR="002F7C6F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F7C6F">
        <w:rPr>
          <w:rFonts w:ascii="Times New Roman" w:hAnsi="Times New Roman" w:cs="Times New Roman"/>
          <w:sz w:val="24"/>
          <w:szCs w:val="24"/>
          <w:lang w:val="en-US"/>
        </w:rPr>
        <w:t xml:space="preserve"> irrelevant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variable named "Other Names and/or Listed subspecies" </w:t>
      </w:r>
      <w:r w:rsidR="00FD579A">
        <w:rPr>
          <w:rFonts w:ascii="Times New Roman" w:hAnsi="Times New Roman" w:cs="Times New Roman"/>
          <w:sz w:val="24"/>
          <w:szCs w:val="24"/>
          <w:lang w:val="en-US"/>
        </w:rPr>
        <w:t xml:space="preserve">because it 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has lots of missing data</w:t>
      </w:r>
      <w:r w:rsidR="00FD57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1E75">
        <w:rPr>
          <w:rFonts w:ascii="Times New Roman" w:hAnsi="Times New Roman" w:cs="Times New Roman"/>
          <w:sz w:val="24"/>
          <w:szCs w:val="24"/>
          <w:lang w:val="en-US"/>
        </w:rPr>
        <w:t xml:space="preserve"> We also filter the only NA </w:t>
      </w:r>
      <w:r w:rsidR="00D36A66">
        <w:rPr>
          <w:rFonts w:ascii="Times New Roman" w:hAnsi="Times New Roman" w:cs="Times New Roman"/>
          <w:sz w:val="24"/>
          <w:szCs w:val="24"/>
          <w:lang w:val="en-US"/>
        </w:rPr>
        <w:t xml:space="preserve">appearing </w:t>
      </w:r>
      <w:r w:rsidR="00311E7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11E75" w:rsidRPr="00311E7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5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75" w:rsidRPr="00311E75">
        <w:rPr>
          <w:rFonts w:ascii="Times New Roman" w:hAnsi="Times New Roman" w:cs="Times New Roman"/>
          <w:sz w:val="24"/>
          <w:szCs w:val="24"/>
          <w:lang w:val="en-US"/>
        </w:rPr>
        <w:t>“Status/Date Listed as Endangered” column</w:t>
      </w:r>
      <w:r w:rsidR="00422DFA">
        <w:rPr>
          <w:rFonts w:ascii="Times New Roman" w:hAnsi="Times New Roman" w:cs="Times New Roman"/>
          <w:sz w:val="24"/>
          <w:szCs w:val="24"/>
          <w:lang w:val="en-US"/>
        </w:rPr>
        <w:t xml:space="preserve"> because this information is unavailable on the website.  </w:t>
      </w:r>
    </w:p>
    <w:p w:rsidR="00880709" w:rsidRPr="00D072B2" w:rsidRDefault="006F5A11" w:rsidP="00D072B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674014">
        <w:rPr>
          <w:rFonts w:ascii="Times New Roman" w:hAnsi="Times New Roman" w:cs="Times New Roman"/>
          <w:sz w:val="24"/>
          <w:szCs w:val="24"/>
          <w:lang w:val="en-US"/>
        </w:rPr>
        <w:t xml:space="preserve">use the mutate function to </w:t>
      </w:r>
      <w:r w:rsidR="00CD2543">
        <w:rPr>
          <w:rFonts w:ascii="Times New Roman" w:hAnsi="Times New Roman" w:cs="Times New Roman"/>
          <w:sz w:val="24"/>
          <w:szCs w:val="24"/>
          <w:lang w:val="en-US"/>
        </w:rPr>
        <w:t>classify</w:t>
      </w:r>
      <w:r w:rsidR="006740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6853">
        <w:rPr>
          <w:rFonts w:ascii="Times New Roman" w:hAnsi="Times New Roman" w:cs="Times New Roman"/>
          <w:sz w:val="24"/>
          <w:szCs w:val="24"/>
          <w:lang w:val="en-US"/>
        </w:rPr>
        <w:t>"T-" into "NT :Near Threatened"</w:t>
      </w:r>
      <w:r w:rsidR="00674014">
        <w:rPr>
          <w:rFonts w:ascii="Times New Roman" w:hAnsi="Times New Roman" w:cs="Times New Roman"/>
          <w:sz w:val="24"/>
          <w:szCs w:val="24"/>
          <w:lang w:val="en-US"/>
        </w:rPr>
        <w:t xml:space="preserve"> based on the definition of  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"T = threatene</w:t>
      </w:r>
      <w:r w:rsidR="00CD2543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D254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species likely to become endangered within the foreseeable future throughout all or a significant portion of its range</w:t>
      </w:r>
      <w:r w:rsidR="00CD254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D7F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 w:rsidR="009B6853" w:rsidRPr="009B6853">
          <w:rPr>
            <w:rFonts w:ascii="Times New Roman" w:hAnsi="Times New Roman" w:cs="Times New Roman"/>
            <w:sz w:val="24"/>
            <w:szCs w:val="24"/>
            <w:lang w:val="en-US"/>
          </w:rPr>
          <w:t>https://www.fws.gov/endangered/about/listing-status-codes.html</w:t>
        </w:r>
      </w:hyperlink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7401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2526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25263" w:rsidRPr="009B6853">
        <w:rPr>
          <w:rFonts w:ascii="Times New Roman" w:hAnsi="Times New Roman" w:cs="Times New Roman"/>
          <w:sz w:val="24"/>
          <w:szCs w:val="24"/>
          <w:lang w:val="en-US"/>
        </w:rPr>
        <w:t>NT :Near Threatened</w:t>
      </w:r>
      <w:r w:rsidR="00225263">
        <w:rPr>
          <w:rFonts w:ascii="Times New Roman" w:hAnsi="Times New Roman" w:cs="Times New Roman"/>
          <w:sz w:val="24"/>
          <w:szCs w:val="24"/>
          <w:lang w:val="en-US"/>
        </w:rPr>
        <w:t>” from</w:t>
      </w:r>
      <w:r w:rsidR="00225263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"The IUCN Red List Categories define the extinction risk of species assessed</w:t>
      </w:r>
      <w:r w:rsidR="00225263">
        <w:rPr>
          <w:rFonts w:ascii="Times New Roman" w:hAnsi="Times New Roman" w:cs="Times New Roman"/>
          <w:sz w:val="24"/>
          <w:szCs w:val="24"/>
          <w:lang w:val="en-US"/>
        </w:rPr>
        <w:t xml:space="preserve"> into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2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ine categories"</w:t>
      </w:r>
      <w:r w:rsidR="000E51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8" w:history="1">
        <w:r w:rsidR="009B6853" w:rsidRPr="009B6853">
          <w:rPr>
            <w:rFonts w:ascii="Times New Roman" w:hAnsi="Times New Roman" w:cs="Times New Roman"/>
            <w:sz w:val="24"/>
            <w:szCs w:val="24"/>
            <w:lang w:val="en-US"/>
          </w:rPr>
          <w:t>https://www.iucn.org/resources/conservation-tools/iucn-red-list-threatened-species</w:t>
        </w:r>
      </w:hyperlink>
      <w:r w:rsidR="009B6853" w:rsidRPr="009B685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E51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17BB1">
        <w:rPr>
          <w:rFonts w:ascii="Times New Roman" w:hAnsi="Times New Roman" w:cs="Times New Roman"/>
          <w:sz w:val="24"/>
          <w:szCs w:val="24"/>
          <w:lang w:val="en-US"/>
        </w:rPr>
        <w:t xml:space="preserve">According </w:t>
      </w:r>
      <w:r w:rsidR="00422601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317BB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22601">
        <w:rPr>
          <w:rFonts w:ascii="Times New Roman" w:hAnsi="Times New Roman" w:cs="Times New Roman"/>
          <w:sz w:val="24"/>
          <w:szCs w:val="24"/>
          <w:lang w:val="en-US"/>
        </w:rPr>
        <w:t xml:space="preserve">result of the </w:t>
      </w:r>
      <w:proofErr w:type="spellStart"/>
      <w:r w:rsidR="00317BB1">
        <w:rPr>
          <w:rFonts w:ascii="Times New Roman" w:hAnsi="Times New Roman" w:cs="Times New Roman"/>
          <w:sz w:val="24"/>
          <w:szCs w:val="24"/>
          <w:lang w:val="en-US"/>
        </w:rPr>
        <w:t>group_by</w:t>
      </w:r>
      <w:proofErr w:type="spellEnd"/>
      <w:r w:rsidR="00317BB1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r w:rsidR="001F3F6E">
        <w:rPr>
          <w:rFonts w:ascii="Times New Roman" w:hAnsi="Times New Roman" w:cs="Times New Roman"/>
          <w:sz w:val="24"/>
          <w:szCs w:val="24"/>
          <w:lang w:val="en-US"/>
        </w:rPr>
        <w:t xml:space="preserve"> for the “</w:t>
      </w:r>
      <w:r w:rsidR="001F3F6E" w:rsidRPr="001F3F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1F3F6E">
        <w:rPr>
          <w:rFonts w:ascii="Times New Roman" w:hAnsi="Times New Roman" w:cs="Times New Roman"/>
          <w:sz w:val="24"/>
          <w:szCs w:val="24"/>
          <w:lang w:val="en-US"/>
        </w:rPr>
        <w:t>” and “</w:t>
      </w:r>
      <w:r w:rsidR="001F3F6E" w:rsidRPr="001F3F6E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1F3F6E">
        <w:rPr>
          <w:rFonts w:ascii="Times New Roman" w:hAnsi="Times New Roman" w:cs="Times New Roman"/>
          <w:sz w:val="24"/>
          <w:szCs w:val="24"/>
          <w:lang w:val="en-US"/>
        </w:rPr>
        <w:t>” columns</w:t>
      </w:r>
      <w:r w:rsidR="00D30A5C">
        <w:rPr>
          <w:rFonts w:ascii="Times New Roman" w:hAnsi="Times New Roman" w:cs="Times New Roman"/>
          <w:sz w:val="24"/>
          <w:szCs w:val="24"/>
          <w:lang w:val="en-US"/>
        </w:rPr>
        <w:t xml:space="preserve">, we </w:t>
      </w:r>
      <w:r w:rsidR="00422601">
        <w:rPr>
          <w:rFonts w:ascii="Times New Roman" w:hAnsi="Times New Roman" w:cs="Times New Roman"/>
          <w:sz w:val="24"/>
          <w:szCs w:val="24"/>
          <w:lang w:val="en-US"/>
        </w:rPr>
        <w:t xml:space="preserve">use the tally function to </w:t>
      </w:r>
      <w:r w:rsidR="00D30A5C" w:rsidRPr="00BB0A63">
        <w:rPr>
          <w:rFonts w:ascii="Times New Roman" w:hAnsi="Times New Roman" w:cs="Times New Roman"/>
          <w:sz w:val="24"/>
          <w:szCs w:val="24"/>
          <w:lang w:val="en-US"/>
        </w:rPr>
        <w:t>calculate the total number of endangered animals in each areas for different status</w:t>
      </w:r>
      <w:r w:rsidR="0048104E" w:rsidRPr="00BB0A6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8104E">
        <w:rPr>
          <w:rFonts w:ascii="AppleSystemUIFont" w:hAnsi="AppleSystemUIFont" w:cs="AppleSystemUIFont"/>
          <w:sz w:val="24"/>
          <w:szCs w:val="24"/>
          <w:lang w:val="en-US"/>
        </w:rPr>
        <w:t xml:space="preserve"> </w:t>
      </w:r>
    </w:p>
    <w:p w:rsidR="00992540" w:rsidRPr="005B64D1" w:rsidRDefault="00992540" w:rsidP="005B64D1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1334" w:rsidRPr="006679C0" w:rsidRDefault="00992540" w:rsidP="0099254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Wrangling with </w:t>
      </w:r>
      <w:r w:rsidR="00EE2154">
        <w:rPr>
          <w:rFonts w:ascii="Times New Roman" w:hAnsi="Times New Roman" w:cs="Times New Roman"/>
          <w:b/>
          <w:bCs/>
          <w:sz w:val="24"/>
          <w:szCs w:val="24"/>
          <w:lang w:val="en-US"/>
        </w:rPr>
        <w:t>Julia</w:t>
      </w:r>
      <w:r w:rsidR="00C013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</w:t>
      </w:r>
      <w:r w:rsidR="00E6120E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C01334" w:rsidRPr="009C61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ndangered mammal animals </w:t>
      </w:r>
      <w:r w:rsidR="00E6120E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C01334" w:rsidRPr="009C6185">
        <w:rPr>
          <w:rFonts w:ascii="Times New Roman" w:hAnsi="Times New Roman" w:cs="Times New Roman"/>
          <w:b/>
          <w:bCs/>
          <w:sz w:val="24"/>
          <w:szCs w:val="24"/>
          <w:lang w:val="en-US"/>
        </w:rPr>
        <w:t>ata</w:t>
      </w:r>
    </w:p>
    <w:p w:rsidR="00823BE8" w:rsidRPr="00823BE8" w:rsidRDefault="005825AC" w:rsidP="00823BE8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3BE8">
        <w:rPr>
          <w:rFonts w:ascii="Times New Roman" w:hAnsi="Times New Roman" w:cs="Times New Roman"/>
          <w:sz w:val="24"/>
          <w:szCs w:val="24"/>
          <w:lang w:val="en-US"/>
        </w:rPr>
        <w:t xml:space="preserve">We create </w:t>
      </w:r>
      <w:r w:rsidR="00D24E4A" w:rsidRPr="00823BE8">
        <w:rPr>
          <w:rFonts w:ascii="Times New Roman" w:hAnsi="Times New Roman" w:cs="Times New Roman"/>
          <w:sz w:val="24"/>
          <w:szCs w:val="24"/>
          <w:lang w:val="en-US"/>
        </w:rPr>
        <w:t xml:space="preserve">a new column area with the </w:t>
      </w:r>
      <w:proofErr w:type="spellStart"/>
      <w:r w:rsidR="00D24E4A" w:rsidRPr="00823BE8">
        <w:rPr>
          <w:rFonts w:ascii="Times New Roman" w:hAnsi="Times New Roman" w:cs="Times New Roman"/>
          <w:sz w:val="24"/>
          <w:szCs w:val="24"/>
          <w:lang w:val="en-US"/>
        </w:rPr>
        <w:t>create_Area</w:t>
      </w:r>
      <w:proofErr w:type="spellEnd"/>
      <w:r w:rsidR="00D24E4A" w:rsidRPr="00823BE8">
        <w:rPr>
          <w:rFonts w:ascii="Times New Roman" w:hAnsi="Times New Roman" w:cs="Times New Roman"/>
          <w:sz w:val="24"/>
          <w:szCs w:val="24"/>
          <w:lang w:val="en-US"/>
        </w:rPr>
        <w:t xml:space="preserve">(x) function. In this function, </w:t>
      </w:r>
      <w:r w:rsidR="005065A7" w:rsidRPr="00823BE8">
        <w:rPr>
          <w:rFonts w:ascii="Times New Roman" w:hAnsi="Times New Roman" w:cs="Times New Roman"/>
          <w:sz w:val="24"/>
          <w:szCs w:val="24"/>
          <w:lang w:val="en-US"/>
        </w:rPr>
        <w:t xml:space="preserve">we use regular expression to match the part </w:t>
      </w:r>
      <w:r w:rsidR="00823BE8" w:rsidRPr="00823BE8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5065A7" w:rsidRPr="00823BE8">
        <w:rPr>
          <w:rFonts w:ascii="Times New Roman" w:hAnsi="Times New Roman" w:cs="Times New Roman"/>
          <w:sz w:val="24"/>
          <w:szCs w:val="24"/>
          <w:lang w:val="en-US"/>
        </w:rPr>
        <w:t>"Endangered Mammals of "</w:t>
      </w:r>
      <w:r w:rsidR="00823BE8" w:rsidRPr="00823BE8">
        <w:rPr>
          <w:rFonts w:ascii="Times New Roman" w:hAnsi="Times New Roman" w:cs="Times New Roman"/>
          <w:sz w:val="24"/>
          <w:szCs w:val="24"/>
          <w:lang w:val="en-US"/>
        </w:rPr>
        <w:t xml:space="preserve"> and numeric and alphabet characters</w:t>
      </w:r>
      <w:r w:rsidR="005B64D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06F6">
        <w:rPr>
          <w:rFonts w:ascii="Times New Roman" w:hAnsi="Times New Roman" w:cs="Times New Roman"/>
          <w:sz w:val="24"/>
          <w:szCs w:val="24"/>
          <w:lang w:val="en-US"/>
        </w:rPr>
        <w:t xml:space="preserve">And then we </w:t>
      </w:r>
      <w:r w:rsidR="00E57BC2">
        <w:rPr>
          <w:rFonts w:ascii="Times New Roman" w:hAnsi="Times New Roman" w:cs="Times New Roman"/>
          <w:sz w:val="24"/>
          <w:szCs w:val="24"/>
          <w:lang w:val="en-US"/>
        </w:rPr>
        <w:t xml:space="preserve">use the </w:t>
      </w:r>
      <w:proofErr w:type="spellStart"/>
      <w:r w:rsidR="00E57BC2" w:rsidRPr="00E57BC2">
        <w:rPr>
          <w:rFonts w:ascii="Times New Roman" w:hAnsi="Times New Roman" w:cs="Times New Roman"/>
          <w:sz w:val="24"/>
          <w:szCs w:val="24"/>
          <w:lang w:val="en-US"/>
        </w:rPr>
        <w:t>CSV.read</w:t>
      </w:r>
      <w:proofErr w:type="spellEnd"/>
      <w:r w:rsidR="00E57BC2">
        <w:rPr>
          <w:rFonts w:ascii="Times New Roman" w:hAnsi="Times New Roman" w:cs="Times New Roman"/>
          <w:sz w:val="24"/>
          <w:szCs w:val="24"/>
          <w:lang w:val="en-US"/>
        </w:rPr>
        <w:t xml:space="preserve"> function to </w:t>
      </w:r>
      <w:r w:rsidR="00D106F6">
        <w:rPr>
          <w:rFonts w:ascii="Times New Roman" w:hAnsi="Times New Roman" w:cs="Times New Roman"/>
          <w:sz w:val="24"/>
          <w:szCs w:val="24"/>
          <w:lang w:val="en-US"/>
        </w:rPr>
        <w:t xml:space="preserve">read all </w:t>
      </w:r>
      <w:r w:rsidR="00D106F6" w:rsidRPr="00D106F6">
        <w:rPr>
          <w:rFonts w:ascii="Times New Roman" w:hAnsi="Times New Roman" w:cs="Times New Roman"/>
          <w:sz w:val="24"/>
          <w:szCs w:val="24"/>
          <w:lang w:val="en-US"/>
        </w:rPr>
        <w:t xml:space="preserve">11 </w:t>
      </w:r>
      <w:r w:rsidR="00D106F6">
        <w:rPr>
          <w:rFonts w:ascii="Times New Roman" w:hAnsi="Times New Roman" w:cs="Times New Roman"/>
          <w:sz w:val="24"/>
          <w:szCs w:val="24"/>
          <w:lang w:val="en-US"/>
        </w:rPr>
        <w:t xml:space="preserve">endangered </w:t>
      </w:r>
      <w:r w:rsidR="00D106F6" w:rsidRPr="00D106F6">
        <w:rPr>
          <w:rFonts w:ascii="Times New Roman" w:hAnsi="Times New Roman" w:cs="Times New Roman"/>
          <w:sz w:val="24"/>
          <w:szCs w:val="24"/>
          <w:lang w:val="en-US"/>
        </w:rPr>
        <w:t>mammal animal files</w:t>
      </w:r>
      <w:r w:rsidR="00D106F6">
        <w:rPr>
          <w:rFonts w:ascii="Times New Roman" w:hAnsi="Times New Roman" w:cs="Times New Roman"/>
          <w:sz w:val="24"/>
          <w:szCs w:val="24"/>
          <w:lang w:val="en-US"/>
        </w:rPr>
        <w:t xml:space="preserve"> for 11 different areas</w:t>
      </w:r>
      <w:r w:rsidR="00867C06">
        <w:rPr>
          <w:rFonts w:ascii="Times New Roman" w:hAnsi="Times New Roman" w:cs="Times New Roman"/>
          <w:sz w:val="24"/>
          <w:szCs w:val="24"/>
          <w:lang w:val="en-US"/>
        </w:rPr>
        <w:t xml:space="preserve"> and add </w:t>
      </w:r>
      <w:r w:rsidR="00AD5FFC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867C06">
        <w:rPr>
          <w:rFonts w:ascii="Times New Roman" w:hAnsi="Times New Roman" w:cs="Times New Roman"/>
          <w:sz w:val="24"/>
          <w:szCs w:val="24"/>
          <w:lang w:val="en-US"/>
        </w:rPr>
        <w:t xml:space="preserve"> new column named “Area” with </w:t>
      </w:r>
      <w:r w:rsidR="006C22B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C22BC" w:rsidRPr="006C22BC">
        <w:rPr>
          <w:rFonts w:ascii="Times New Roman" w:hAnsi="Times New Roman" w:cs="Times New Roman"/>
          <w:sz w:val="24"/>
          <w:szCs w:val="24"/>
          <w:lang w:val="en-US"/>
        </w:rPr>
        <w:t>insert!</w:t>
      </w:r>
      <w:r w:rsidR="006C22BC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r w:rsidR="00AD5FFC">
        <w:rPr>
          <w:rFonts w:ascii="Times New Roman" w:hAnsi="Times New Roman" w:cs="Times New Roman"/>
          <w:sz w:val="24"/>
          <w:szCs w:val="24"/>
          <w:lang w:val="en-US"/>
        </w:rPr>
        <w:t xml:space="preserve">. We </w:t>
      </w:r>
      <w:r w:rsidR="002C6D26">
        <w:rPr>
          <w:rFonts w:ascii="Times New Roman" w:hAnsi="Times New Roman" w:cs="Times New Roman"/>
          <w:sz w:val="24"/>
          <w:szCs w:val="24"/>
          <w:lang w:val="en-US"/>
        </w:rPr>
        <w:t xml:space="preserve">also use the </w:t>
      </w:r>
      <w:proofErr w:type="spellStart"/>
      <w:r w:rsidR="002C6D26" w:rsidRPr="002C6D26">
        <w:rPr>
          <w:rFonts w:ascii="Times New Roman" w:hAnsi="Times New Roman" w:cs="Times New Roman"/>
          <w:sz w:val="24"/>
          <w:szCs w:val="24"/>
          <w:lang w:val="en-US"/>
        </w:rPr>
        <w:t>SubString</w:t>
      </w:r>
      <w:proofErr w:type="spellEnd"/>
      <w:r w:rsidR="002C6D26">
        <w:rPr>
          <w:rFonts w:ascii="Times New Roman" w:hAnsi="Times New Roman" w:cs="Times New Roman"/>
          <w:sz w:val="24"/>
          <w:szCs w:val="24"/>
          <w:lang w:val="en-US"/>
        </w:rPr>
        <w:t xml:space="preserve"> function to </w:t>
      </w:r>
      <w:r w:rsidR="007337D3">
        <w:rPr>
          <w:rFonts w:ascii="Times New Roman" w:hAnsi="Times New Roman" w:cs="Times New Roman"/>
          <w:sz w:val="24"/>
          <w:szCs w:val="24"/>
          <w:lang w:val="en-US"/>
        </w:rPr>
        <w:t xml:space="preserve">make a </w:t>
      </w:r>
      <w:r w:rsidR="009608A0" w:rsidRPr="009608A0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r w:rsidR="007337D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608A0" w:rsidRPr="009608A0">
        <w:rPr>
          <w:rFonts w:ascii="Times New Roman" w:hAnsi="Times New Roman" w:cs="Times New Roman"/>
          <w:sz w:val="24"/>
          <w:szCs w:val="24"/>
          <w:lang w:val="en-US"/>
        </w:rPr>
        <w:t xml:space="preserve">copy the selected part of the original </w:t>
      </w:r>
      <w:r w:rsidR="007337D3">
        <w:rPr>
          <w:rFonts w:ascii="Times New Roman" w:hAnsi="Times New Roman" w:cs="Times New Roman"/>
          <w:sz w:val="24"/>
          <w:szCs w:val="24"/>
          <w:lang w:val="en-US"/>
        </w:rPr>
        <w:t>column of</w:t>
      </w:r>
      <w:r w:rsidR="00DE5C87" w:rsidRPr="00DE5C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FFC" w:rsidRPr="006C22BC">
        <w:rPr>
          <w:rFonts w:ascii="Times New Roman" w:hAnsi="Times New Roman" w:cs="Times New Roman"/>
          <w:sz w:val="24"/>
          <w:szCs w:val="24"/>
          <w:lang w:val="en-US"/>
        </w:rPr>
        <w:t>"Status"</w:t>
      </w:r>
      <w:r w:rsidR="00BE2208">
        <w:rPr>
          <w:rFonts w:ascii="Times New Roman" w:hAnsi="Times New Roman" w:cs="Times New Roman"/>
          <w:sz w:val="24"/>
          <w:szCs w:val="24"/>
          <w:lang w:val="en-US"/>
        </w:rPr>
        <w:t xml:space="preserve"> to the final data frame. In the end, we use the </w:t>
      </w:r>
      <w:proofErr w:type="spellStart"/>
      <w:r w:rsidR="00BE2208" w:rsidRPr="00BE2208">
        <w:rPr>
          <w:rFonts w:ascii="Times New Roman" w:hAnsi="Times New Roman" w:cs="Times New Roman"/>
          <w:sz w:val="24"/>
          <w:szCs w:val="24"/>
          <w:lang w:val="en-US"/>
        </w:rPr>
        <w:t>CSV.write</w:t>
      </w:r>
      <w:proofErr w:type="spellEnd"/>
      <w:r w:rsidR="00BE2208">
        <w:rPr>
          <w:rFonts w:ascii="Times New Roman" w:hAnsi="Times New Roman" w:cs="Times New Roman"/>
          <w:sz w:val="24"/>
          <w:szCs w:val="24"/>
          <w:lang w:val="en-US"/>
        </w:rPr>
        <w:t xml:space="preserve"> function to get the csv document named “</w:t>
      </w:r>
      <w:r w:rsidR="00BE2208" w:rsidRPr="00BE2208">
        <w:rPr>
          <w:rFonts w:ascii="Times New Roman" w:hAnsi="Times New Roman" w:cs="Times New Roman"/>
          <w:sz w:val="24"/>
          <w:szCs w:val="24"/>
          <w:lang w:val="en-US"/>
        </w:rPr>
        <w:t>new-animals_all_Julia.csv</w:t>
      </w:r>
      <w:r w:rsidR="00BE2208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992540" w:rsidRPr="000D15D8" w:rsidRDefault="00992540">
      <w:pPr>
        <w:rPr>
          <w:lang w:val="en-US"/>
        </w:rPr>
      </w:pPr>
    </w:p>
    <w:sectPr w:rsidR="00992540" w:rsidRPr="000D15D8" w:rsidSect="003C4D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B15"/>
    <w:multiLevelType w:val="hybridMultilevel"/>
    <w:tmpl w:val="801C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57B22"/>
    <w:multiLevelType w:val="hybridMultilevel"/>
    <w:tmpl w:val="57AA7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8"/>
    <w:rsid w:val="00011F54"/>
    <w:rsid w:val="000313C4"/>
    <w:rsid w:val="000351EC"/>
    <w:rsid w:val="00041245"/>
    <w:rsid w:val="00071082"/>
    <w:rsid w:val="000952DB"/>
    <w:rsid w:val="000963F5"/>
    <w:rsid w:val="000A59DB"/>
    <w:rsid w:val="000B4E17"/>
    <w:rsid w:val="000D15D8"/>
    <w:rsid w:val="000D4E68"/>
    <w:rsid w:val="000D5A8B"/>
    <w:rsid w:val="000E5163"/>
    <w:rsid w:val="000F1E96"/>
    <w:rsid w:val="0014438F"/>
    <w:rsid w:val="00155B42"/>
    <w:rsid w:val="00186E41"/>
    <w:rsid w:val="001C6374"/>
    <w:rsid w:val="001E7270"/>
    <w:rsid w:val="001F3F6E"/>
    <w:rsid w:val="00225263"/>
    <w:rsid w:val="00225E22"/>
    <w:rsid w:val="00234263"/>
    <w:rsid w:val="002344E5"/>
    <w:rsid w:val="0028037E"/>
    <w:rsid w:val="00296989"/>
    <w:rsid w:val="00297D44"/>
    <w:rsid w:val="002A0EEF"/>
    <w:rsid w:val="002C18DF"/>
    <w:rsid w:val="002C3757"/>
    <w:rsid w:val="002C6D26"/>
    <w:rsid w:val="002C7B96"/>
    <w:rsid w:val="002F7C6F"/>
    <w:rsid w:val="00311E75"/>
    <w:rsid w:val="00317BB1"/>
    <w:rsid w:val="00324232"/>
    <w:rsid w:val="00386E84"/>
    <w:rsid w:val="00387E5C"/>
    <w:rsid w:val="003A66BD"/>
    <w:rsid w:val="003C0FD6"/>
    <w:rsid w:val="003C4DF6"/>
    <w:rsid w:val="003E2812"/>
    <w:rsid w:val="00422601"/>
    <w:rsid w:val="00422DFA"/>
    <w:rsid w:val="00423129"/>
    <w:rsid w:val="00436B37"/>
    <w:rsid w:val="004454C2"/>
    <w:rsid w:val="0047382F"/>
    <w:rsid w:val="004756EA"/>
    <w:rsid w:val="004767ED"/>
    <w:rsid w:val="00480207"/>
    <w:rsid w:val="0048104E"/>
    <w:rsid w:val="00490708"/>
    <w:rsid w:val="0049485C"/>
    <w:rsid w:val="004B3337"/>
    <w:rsid w:val="004C35FB"/>
    <w:rsid w:val="004D78E9"/>
    <w:rsid w:val="004E1082"/>
    <w:rsid w:val="004E1CAF"/>
    <w:rsid w:val="004F5DC5"/>
    <w:rsid w:val="005065A7"/>
    <w:rsid w:val="005270C5"/>
    <w:rsid w:val="00552D57"/>
    <w:rsid w:val="00561A53"/>
    <w:rsid w:val="005825AC"/>
    <w:rsid w:val="00585ABE"/>
    <w:rsid w:val="00594F6A"/>
    <w:rsid w:val="005A1397"/>
    <w:rsid w:val="005B64D1"/>
    <w:rsid w:val="005C5CC8"/>
    <w:rsid w:val="005C64BA"/>
    <w:rsid w:val="005C6B02"/>
    <w:rsid w:val="005D328E"/>
    <w:rsid w:val="005D3CBD"/>
    <w:rsid w:val="005E5243"/>
    <w:rsid w:val="005E7777"/>
    <w:rsid w:val="00634D8B"/>
    <w:rsid w:val="00634F68"/>
    <w:rsid w:val="006418A6"/>
    <w:rsid w:val="00662F9C"/>
    <w:rsid w:val="00665A47"/>
    <w:rsid w:val="006679C0"/>
    <w:rsid w:val="006701E3"/>
    <w:rsid w:val="00674014"/>
    <w:rsid w:val="00687D9D"/>
    <w:rsid w:val="006C22BC"/>
    <w:rsid w:val="006F5A11"/>
    <w:rsid w:val="00710364"/>
    <w:rsid w:val="007337D3"/>
    <w:rsid w:val="0077231A"/>
    <w:rsid w:val="007B472D"/>
    <w:rsid w:val="007E0626"/>
    <w:rsid w:val="007E1FF7"/>
    <w:rsid w:val="00800528"/>
    <w:rsid w:val="008045EE"/>
    <w:rsid w:val="0080624E"/>
    <w:rsid w:val="00823BE8"/>
    <w:rsid w:val="00830244"/>
    <w:rsid w:val="00835E73"/>
    <w:rsid w:val="008519D9"/>
    <w:rsid w:val="00867C06"/>
    <w:rsid w:val="00880709"/>
    <w:rsid w:val="008B2CD0"/>
    <w:rsid w:val="008B5AF1"/>
    <w:rsid w:val="008D4BCA"/>
    <w:rsid w:val="008F005E"/>
    <w:rsid w:val="00924029"/>
    <w:rsid w:val="0093624C"/>
    <w:rsid w:val="009608A0"/>
    <w:rsid w:val="00967F4D"/>
    <w:rsid w:val="00980BB4"/>
    <w:rsid w:val="00990699"/>
    <w:rsid w:val="00992540"/>
    <w:rsid w:val="009A320B"/>
    <w:rsid w:val="009B6853"/>
    <w:rsid w:val="009C6185"/>
    <w:rsid w:val="009E50D6"/>
    <w:rsid w:val="009F01B8"/>
    <w:rsid w:val="009F39A2"/>
    <w:rsid w:val="009F5724"/>
    <w:rsid w:val="009F7718"/>
    <w:rsid w:val="00A12B0C"/>
    <w:rsid w:val="00A532F5"/>
    <w:rsid w:val="00A57D9D"/>
    <w:rsid w:val="00A76C4C"/>
    <w:rsid w:val="00A836B8"/>
    <w:rsid w:val="00AB0BE6"/>
    <w:rsid w:val="00AD5FFC"/>
    <w:rsid w:val="00AD7FC4"/>
    <w:rsid w:val="00AF4A41"/>
    <w:rsid w:val="00B06D63"/>
    <w:rsid w:val="00B21C52"/>
    <w:rsid w:val="00B21F8F"/>
    <w:rsid w:val="00B279EB"/>
    <w:rsid w:val="00B35019"/>
    <w:rsid w:val="00B71F15"/>
    <w:rsid w:val="00BA50F9"/>
    <w:rsid w:val="00BB0A63"/>
    <w:rsid w:val="00BC0BB7"/>
    <w:rsid w:val="00BD21A6"/>
    <w:rsid w:val="00BE2208"/>
    <w:rsid w:val="00BE5C2E"/>
    <w:rsid w:val="00C01334"/>
    <w:rsid w:val="00CA5705"/>
    <w:rsid w:val="00CA5E1B"/>
    <w:rsid w:val="00CB46F4"/>
    <w:rsid w:val="00CB4F5A"/>
    <w:rsid w:val="00CD2543"/>
    <w:rsid w:val="00D072B2"/>
    <w:rsid w:val="00D106F6"/>
    <w:rsid w:val="00D154B3"/>
    <w:rsid w:val="00D24E4A"/>
    <w:rsid w:val="00D30A5C"/>
    <w:rsid w:val="00D36A66"/>
    <w:rsid w:val="00D371E6"/>
    <w:rsid w:val="00D4124D"/>
    <w:rsid w:val="00D45FB6"/>
    <w:rsid w:val="00D46B47"/>
    <w:rsid w:val="00D502D0"/>
    <w:rsid w:val="00D50C1C"/>
    <w:rsid w:val="00D568D2"/>
    <w:rsid w:val="00D75715"/>
    <w:rsid w:val="00DB2457"/>
    <w:rsid w:val="00DB422F"/>
    <w:rsid w:val="00DE5C87"/>
    <w:rsid w:val="00E40AF7"/>
    <w:rsid w:val="00E56660"/>
    <w:rsid w:val="00E57BC2"/>
    <w:rsid w:val="00E6120E"/>
    <w:rsid w:val="00E91219"/>
    <w:rsid w:val="00EA63A9"/>
    <w:rsid w:val="00EC24AA"/>
    <w:rsid w:val="00EC6F85"/>
    <w:rsid w:val="00EE2154"/>
    <w:rsid w:val="00EE7696"/>
    <w:rsid w:val="00EF016C"/>
    <w:rsid w:val="00F01FFA"/>
    <w:rsid w:val="00F04DD9"/>
    <w:rsid w:val="00F16330"/>
    <w:rsid w:val="00F33D65"/>
    <w:rsid w:val="00F35876"/>
    <w:rsid w:val="00F40343"/>
    <w:rsid w:val="00FD1181"/>
    <w:rsid w:val="00FD2F39"/>
    <w:rsid w:val="00FD579A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6CD8"/>
  <w15:chartTrackingRefBased/>
  <w15:docId w15:val="{AC43CF4B-7719-DC45-828D-0F770521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D8"/>
    <w:pPr>
      <w:spacing w:after="160" w:line="259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B37"/>
    <w:rPr>
      <w:sz w:val="22"/>
      <w:szCs w:val="22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B3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5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4C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4454C2"/>
  </w:style>
  <w:style w:type="paragraph" w:styleId="ListParagraph">
    <w:name w:val="List Paragraph"/>
    <w:basedOn w:val="Normal"/>
    <w:uiPriority w:val="34"/>
    <w:qFormat/>
    <w:rsid w:val="00CA5E1B"/>
    <w:pPr>
      <w:ind w:left="720"/>
      <w:contextualSpacing/>
    </w:pPr>
  </w:style>
  <w:style w:type="character" w:customStyle="1" w:styleId="c1">
    <w:name w:val="c1"/>
    <w:basedOn w:val="DefaultParagraphFont"/>
    <w:rsid w:val="009B6853"/>
  </w:style>
  <w:style w:type="paragraph" w:styleId="NormalWeb">
    <w:name w:val="Normal (Web)"/>
    <w:basedOn w:val="Normal"/>
    <w:uiPriority w:val="99"/>
    <w:semiHidden/>
    <w:unhideWhenUsed/>
    <w:rsid w:val="009B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">
    <w:name w:val="c"/>
    <w:basedOn w:val="DefaultParagraphFont"/>
    <w:rsid w:val="00506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resources/conservation-tools/iucn-red-list-threatened-spec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ws.gov/endangered/about/listing-status-co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ag/global/time-series/hawaiianRegion/land_ocean/ann/12/1880-2019" TargetMode="External"/><Relationship Id="rId5" Type="http://schemas.openxmlformats.org/officeDocument/2006/relationships/hyperlink" Target="https://www.ncdc.noaa.gov/cag/global/time-series/hawaiianRegion/land_ocean/ann/12/1880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Di</dc:creator>
  <cp:keywords/>
  <dc:description/>
  <cp:lastModifiedBy>Jian Di</cp:lastModifiedBy>
  <cp:revision>237</cp:revision>
  <dcterms:created xsi:type="dcterms:W3CDTF">2019-10-20T22:25:00Z</dcterms:created>
  <dcterms:modified xsi:type="dcterms:W3CDTF">2019-10-21T12:51:00Z</dcterms:modified>
</cp:coreProperties>
</file>