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971BFE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971BFE" w:rsidRPr="004F267A">
        <w:rPr>
          <w:rFonts w:ascii="Arno Pro" w:hAnsi="Arno Pro"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BA477B5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4F267A">
        <w:rPr>
          <w:rFonts w:ascii="Arno Pro" w:hAnsi="Arno Pro" w:cs="Arial"/>
          <w:shd w:val="clear" w:color="auto" w:fill="C6D9F1" w:themeFill="text2" w:themeFillTint="33"/>
        </w:rPr>
        <w:t>nationalite_creancier</w:t>
      </w:r>
      <w:proofErr w:type="spellEnd"/>
      <w:r w:rsidR="00FB045F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>{</w:t>
      </w:r>
      <w:proofErr w:type="spellStart"/>
      <w:r w:rsidR="00FB045F" w:rsidRPr="004F267A">
        <w:rPr>
          <w:rFonts w:ascii="Arno Pro" w:hAnsi="Arno Pro"/>
          <w:shd w:val="clear" w:color="auto" w:fill="C6D9F1" w:themeFill="text2" w:themeFillTint="33"/>
        </w:rPr>
        <w:t>denomination_sociale_creancier</w:t>
      </w:r>
      <w:proofErr w:type="spellEnd"/>
      <w:r w:rsidR="00FB045F" w:rsidRPr="004F267A">
        <w:rPr>
          <w:rFonts w:ascii="Arno Pro" w:hAnsi="Arno Pro"/>
          <w:shd w:val="clear" w:color="auto" w:fill="C6D9F1" w:themeFill="text2" w:themeFillTint="33"/>
        </w:rPr>
        <w:t>}</w:t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{</w:t>
      </w:r>
      <w:proofErr w:type="spellStart"/>
      <w:r w:rsidR="005569BA" w:rsidRPr="004F267A">
        <w:rPr>
          <w:rFonts w:ascii="Arno Pro" w:hAnsi="Arno Pro"/>
          <w:shd w:val="clear" w:color="auto" w:fill="C6D9F1" w:themeFill="text2" w:themeFillTint="33"/>
        </w:rPr>
        <w:t>forme_juridique_creancier</w:t>
      </w:r>
      <w:proofErr w:type="spellEnd"/>
      <w:r w:rsidR="005569BA" w:rsidRPr="004F267A">
        <w:rPr>
          <w:rFonts w:ascii="Arno Pro" w:hAnsi="Arno Pro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adresse_creancier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code_postal_creancier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 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ville_creancier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</w:t>
      </w:r>
      <w:proofErr w:type="spellStart"/>
      <w:r w:rsidR="000D658B" w:rsidRPr="004F267A">
        <w:rPr>
          <w:rFonts w:ascii="Arno Pro" w:hAnsi="Arno Pro"/>
        </w:rPr>
        <w:t>pays_creancier</w:t>
      </w:r>
      <w:proofErr w:type="spellEnd"/>
      <w:r w:rsidR="000D658B" w:rsidRPr="004F267A">
        <w:rPr>
          <w:rFonts w:ascii="Arno Pro" w:hAnsi="Arno Pro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4F267A">
        <w:rPr>
          <w:rFonts w:ascii="Arno Pro" w:hAnsi="Arno Pro" w:cs="Arial"/>
          <w:shd w:val="clear" w:color="auto" w:fill="8DB3E2" w:themeFill="text2" w:themeFillTint="66"/>
        </w:rPr>
        <w:t>capital_social_creancier</w:t>
      </w:r>
      <w:proofErr w:type="spellEnd"/>
      <w:r w:rsidR="006A7093" w:rsidRPr="004F267A">
        <w:rPr>
          <w:rFonts w:ascii="Arno Pro" w:hAnsi="Arno Pro" w:cs="Arial"/>
          <w:shd w:val="clear" w:color="auto" w:fill="8DB3E2" w:themeFill="text2" w:themeFillTint="66"/>
        </w:rPr>
        <w:t>}</w:t>
      </w:r>
      <w:r w:rsidRPr="004F267A">
        <w:rPr>
          <w:rFonts w:ascii="Arno Pro" w:hAnsi="Arno Pro" w:cs="Arial"/>
        </w:rPr>
        <w:t xml:space="preserve"> euros, </w:t>
      </w:r>
      <w:r w:rsidR="007503AB" w:rsidRPr="004F267A">
        <w:rPr>
          <w:rFonts w:ascii="Arno Pro" w:hAnsi="Arno Pro" w:cs="Arial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shd w:val="clear" w:color="auto" w:fill="C2D69B" w:themeFill="accent3" w:themeFillTint="99"/>
        </w:rPr>
        <w:t>Abis</w:t>
      </w:r>
      <w:r w:rsidR="007503AB" w:rsidRPr="004F267A">
        <w:rPr>
          <w:rFonts w:ascii="Arno Pro" w:hAnsi="Arno Pro" w:cs="Arial"/>
          <w:shd w:val="clear" w:color="auto" w:fill="C2D69B" w:themeFill="accent3" w:themeFillTint="99"/>
        </w:rPr>
        <w:t>-1</w:t>
      </w:r>
      <w:r w:rsidR="007503AB" w:rsidRPr="004F267A">
        <w:rPr>
          <w:rFonts w:ascii="Arno Pro" w:hAnsi="Arno Pro" w:cs="Arial"/>
        </w:rPr>
        <w:t xml:space="preserve">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4F267A">
        <w:rPr>
          <w:rFonts w:ascii="Arno Pro" w:hAnsi="Arno Pro" w:cs="Arial"/>
        </w:rPr>
        <w:t>numero_RCS_creancier</w:t>
      </w:r>
      <w:proofErr w:type="spellEnd"/>
      <w:r w:rsidR="006A7093" w:rsidRPr="004F267A">
        <w:rPr>
          <w:rFonts w:ascii="Arno Pro" w:hAnsi="Arno Pro" w:cs="Arial"/>
        </w:rPr>
        <w:t>}</w:t>
      </w:r>
      <w:r w:rsidR="007503AB" w:rsidRPr="004F267A">
        <w:rPr>
          <w:rFonts w:ascii="Arno Pro" w:hAnsi="Arno Pro" w:cs="Arial"/>
        </w:rPr>
        <w:t xml:space="preserve"> </w:t>
      </w:r>
      <w:r w:rsidR="00344BAA" w:rsidRPr="004F267A">
        <w:rPr>
          <w:rFonts w:ascii="Arno Pro" w:hAnsi="Arno Pro" w:cs="Arial"/>
        </w:rPr>
        <w:t>{</w:t>
      </w:r>
      <w:proofErr w:type="spellStart"/>
      <w:r w:rsidR="00344BAA" w:rsidRPr="004F267A">
        <w:rPr>
          <w:rFonts w:ascii="Arno Pro" w:hAnsi="Arno Pro" w:cs="Arial"/>
        </w:rPr>
        <w:t>ville_RCS_creancier</w:t>
      </w:r>
      <w:proofErr w:type="spellEnd"/>
      <w:r w:rsidR="00344BAA" w:rsidRPr="004F267A">
        <w:rPr>
          <w:rFonts w:ascii="Arno Pro" w:hAnsi="Arno Pro" w:cs="Arial"/>
        </w:rPr>
        <w:t xml:space="preserve">} </w:t>
      </w:r>
      <w:r w:rsidR="007503AB" w:rsidRPr="004F267A">
        <w:rPr>
          <w:rFonts w:ascii="Arno Pro" w:hAnsi="Arno Pro" w:cs="Arial"/>
        </w:rPr>
        <w:t xml:space="preserve">/ </w:t>
      </w:r>
      <w:r w:rsidR="007503AB" w:rsidRPr="004F267A">
        <w:rPr>
          <w:rFonts w:ascii="Arno Pro" w:hAnsi="Arno Pro" w:cs="Arial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shd w:val="clear" w:color="auto" w:fill="C2D69B" w:themeFill="accent3" w:themeFillTint="99"/>
        </w:rPr>
        <w:t>Abis</w:t>
      </w:r>
      <w:r w:rsidR="007503AB" w:rsidRPr="004F267A">
        <w:rPr>
          <w:rFonts w:ascii="Arno Pro" w:hAnsi="Arno Pro" w:cs="Arial"/>
          <w:shd w:val="clear" w:color="auto" w:fill="C2D69B" w:themeFill="accent3" w:themeFillTint="99"/>
        </w:rPr>
        <w:t>-2</w:t>
      </w:r>
      <w:r w:rsidR="00463344" w:rsidRPr="004F267A">
        <w:rPr>
          <w:rFonts w:ascii="Arno Pro" w:hAnsi="Arno Pro" w:cs="Arial"/>
          <w:shd w:val="clear" w:color="auto" w:fill="FFFFFF" w:themeFill="background1"/>
        </w:rPr>
        <w:t xml:space="preserve"> </w:t>
      </w:r>
      <w:r w:rsidR="00A0125F" w:rsidRPr="004F267A">
        <w:rPr>
          <w:rFonts w:ascii="Arno Pro" w:hAnsi="Arno Pro" w:cs="Arial"/>
        </w:rPr>
        <w:t>{</w:t>
      </w:r>
      <w:proofErr w:type="spellStart"/>
      <w:r w:rsidR="00A0125F" w:rsidRPr="004F267A">
        <w:rPr>
          <w:rFonts w:ascii="Arno Pro" w:hAnsi="Arno Pro" w:cs="Arial"/>
        </w:rPr>
        <w:t>numero_Reg_Soc</w:t>
      </w:r>
      <w:proofErr w:type="spellEnd"/>
      <w:r w:rsidR="00A0125F" w:rsidRPr="004F267A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r w:rsidR="00A0125F" w:rsidRPr="004F267A">
        <w:rPr>
          <w:rFonts w:ascii="Arno Pro" w:hAnsi="Arno Pro" w:cs="Arial"/>
        </w:rPr>
        <w:t>{</w:t>
      </w:r>
      <w:proofErr w:type="spellStart"/>
      <w:r w:rsidR="00A0125F" w:rsidRPr="004F267A">
        <w:rPr>
          <w:rFonts w:ascii="Arno Pro" w:hAnsi="Arno Pro" w:cs="Arial"/>
        </w:rPr>
        <w:t>ville_RCS_creancier</w:t>
      </w:r>
      <w:proofErr w:type="spellEnd"/>
      <w:r w:rsidR="00A0125F" w:rsidRPr="004F267A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>,</w:t>
      </w:r>
      <w:r w:rsidR="00F867C5" w:rsidRPr="004F267A">
        <w:rPr>
          <w:rFonts w:ascii="Arno Pro" w:hAnsi="Arno Pro" w:cs="Arial"/>
        </w:rPr>
        <w:t xml:space="preserve"> {</w:t>
      </w:r>
      <w:proofErr w:type="spellStart"/>
      <w:r w:rsidR="00F867C5" w:rsidRPr="004F267A">
        <w:rPr>
          <w:rFonts w:ascii="Arno Pro" w:hAnsi="Arno Pro" w:cs="Arial"/>
        </w:rPr>
        <w:t>numero_CCIAA</w:t>
      </w:r>
      <w:proofErr w:type="spellEnd"/>
      <w:r w:rsidR="00F867C5" w:rsidRPr="004F267A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</w:t>
      </w:r>
      <w:r w:rsidR="008443C3" w:rsidRPr="004F267A">
        <w:rPr>
          <w:rFonts w:ascii="Arno Pro" w:hAnsi="Arno Pro" w:cs="Arial"/>
        </w:rPr>
        <w:t>{</w:t>
      </w:r>
      <w:proofErr w:type="spellStart"/>
      <w:r w:rsidR="00EA36D3" w:rsidRPr="004F267A">
        <w:rPr>
          <w:rFonts w:ascii="Arno Pro" w:hAnsi="Arno Pro" w:cs="Arial"/>
        </w:rPr>
        <w:t>numero_code_fiscal_TVA</w:t>
      </w:r>
      <w:proofErr w:type="spellEnd"/>
      <w:r w:rsidR="00EA36D3" w:rsidRPr="004F267A">
        <w:rPr>
          <w:rFonts w:ascii="Arno Pro" w:hAnsi="Arno Pro" w:cs="Arial"/>
        </w:rPr>
        <w:t>}</w:t>
      </w:r>
      <w:r w:rsidR="007B0CC4" w:rsidRPr="004F267A">
        <w:rPr>
          <w:rFonts w:ascii="Arno Pro" w:hAnsi="Arno Pro" w:cs="Arial"/>
        </w:rPr>
        <w:t>,</w:t>
      </w:r>
      <w:r w:rsidRPr="004F267A">
        <w:rPr>
          <w:rFonts w:ascii="Arno Pro" w:hAnsi="Arno Pro" w:cs="Arial"/>
        </w:rPr>
        <w:t xml:space="preserve">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A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081929" w:rsidRPr="004F267A">
        <w:rPr>
          <w:rFonts w:ascii="Arno Pro" w:hAnsi="Arno Pro" w:cs="Arial"/>
          <w:color w:val="000000" w:themeColor="text1"/>
        </w:rPr>
        <w:t>{madame}</w:t>
      </w:r>
      <w:r w:rsidR="00232F57" w:rsidRPr="004F267A">
        <w:rPr>
          <w:rFonts w:ascii="Arno Pro" w:hAnsi="Arno Pro" w:cs="Arial"/>
          <w:color w:val="000000" w:themeColor="text1"/>
        </w:rPr>
        <w:t xml:space="preserve">/ 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A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081929" w:rsidRPr="004F267A">
        <w:rPr>
          <w:rFonts w:ascii="Arno Pro" w:hAnsi="Arno Pro" w:cs="Arial"/>
          <w:color w:val="000000" w:themeColor="text1"/>
        </w:rPr>
        <w:t>{monsieur}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/>
          <w:shd w:val="clear" w:color="auto" w:fill="C6D9F1" w:themeFill="text2" w:themeFillTint="33"/>
        </w:rPr>
        <w:t>fonction_representant_legal_creancier</w:t>
      </w:r>
      <w:proofErr w:type="spellEnd"/>
      <w:r w:rsidR="00877175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  <w:bookmarkStart w:id="0" w:name="_GoBack"/>
      <w:bookmarkEnd w:id="0"/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22A0FCE9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4F267A">
        <w:rPr>
          <w:rFonts w:ascii="Arno Pro" w:hAnsi="Arno Pro"/>
          <w:shd w:val="clear" w:color="auto" w:fill="C6D9F1" w:themeFill="text2" w:themeFillTint="33"/>
        </w:rPr>
        <w:t>denomination_sociale_creancier</w:t>
      </w:r>
      <w:proofErr w:type="spellEnd"/>
      <w:r w:rsidR="00E7139A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4F267A">
        <w:rPr>
          <w:rFonts w:ascii="Arno Pro" w:hAnsi="Arno Pro" w:cs="Arial"/>
          <w:shd w:val="clear" w:color="auto" w:fill="C6D9F1" w:themeFill="text2" w:themeFillTint="33"/>
        </w:rPr>
        <w:t>nationalite_debiteur</w:t>
      </w:r>
      <w:proofErr w:type="spellEnd"/>
      <w:r w:rsidR="00E7139A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4F267A">
        <w:rPr>
          <w:rFonts w:ascii="Arno Pro" w:hAnsi="Arno Pro"/>
          <w:shd w:val="clear" w:color="auto" w:fill="C6D9F1" w:themeFill="text2" w:themeFillTint="33"/>
        </w:rPr>
        <w:t>denomination_sociale_debiteur</w:t>
      </w:r>
      <w:proofErr w:type="spellEnd"/>
      <w:r w:rsidR="00A531A5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>{</w:t>
      </w:r>
      <w:proofErr w:type="spellStart"/>
      <w:r w:rsidR="00C43478" w:rsidRPr="004F267A">
        <w:rPr>
          <w:rFonts w:ascii="Arno Pro" w:hAnsi="Arno Pro"/>
          <w:shd w:val="clear" w:color="auto" w:fill="C6D9F1" w:themeFill="text2" w:themeFillTint="33"/>
        </w:rPr>
        <w:t>adresse_debiteur</w:t>
      </w:r>
      <w:proofErr w:type="spellEnd"/>
      <w:r w:rsidR="00C43478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code_postal_debiteur</w:t>
      </w:r>
      <w:proofErr w:type="spellEnd"/>
      <w:r w:rsidR="00C43478" w:rsidRPr="004F267A">
        <w:rPr>
          <w:rFonts w:ascii="Arno Pro" w:hAnsi="Arno Pro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ville_debiteur</w:t>
      </w:r>
      <w:proofErr w:type="spellEnd"/>
      <w:r w:rsidR="00C43478" w:rsidRPr="004F267A">
        <w:rPr>
          <w:rFonts w:ascii="Arno Pro" w:hAnsi="Arno Pro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pays_debiteur</w:t>
      </w:r>
      <w:proofErr w:type="spellEnd"/>
      <w:r w:rsidR="00C43478" w:rsidRPr="004F267A">
        <w:rPr>
          <w:rFonts w:ascii="Arno Pro" w:hAnsi="Arno Pro"/>
        </w:rPr>
        <w:t xml:space="preserve">}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>{</w:t>
      </w:r>
      <w:proofErr w:type="spellStart"/>
      <w:r w:rsidR="00AD64B8" w:rsidRPr="004F267A">
        <w:rPr>
          <w:rFonts w:ascii="Arno Pro" w:hAnsi="Arno Pro" w:cs="Arial"/>
        </w:rPr>
        <w:t>numero_RCS_debiteur</w:t>
      </w:r>
      <w:proofErr w:type="spellEnd"/>
      <w:r w:rsidR="00AD64B8" w:rsidRPr="004F267A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>{</w:t>
      </w:r>
      <w:proofErr w:type="spellStart"/>
      <w:r w:rsidR="00AD64B8" w:rsidRPr="004F267A">
        <w:rPr>
          <w:rFonts w:ascii="Arno Pro" w:hAnsi="Arno Pro" w:cs="Arial"/>
        </w:rPr>
        <w:t>ville_RCS_debiteur</w:t>
      </w:r>
      <w:proofErr w:type="spellEnd"/>
      <w:r w:rsidR="00AD64B8" w:rsidRPr="004F267A">
        <w:rPr>
          <w:rFonts w:ascii="Arno Pro" w:hAnsi="Arno Pro" w:cs="Arial"/>
        </w:rPr>
        <w:t>}</w:t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 xml:space="preserve">représentée par </w:t>
      </w:r>
      <w:r w:rsidR="00C828A6" w:rsidRPr="004F267A">
        <w:rPr>
          <w:rFonts w:ascii="Arno Pro" w:hAnsi="Arno Pro" w:cs="Arial"/>
          <w:color w:val="000000" w:themeColor="text1"/>
        </w:rPr>
        <w:t>[</w:t>
      </w:r>
      <w:r w:rsidR="00C828A6" w:rsidRPr="004F267A">
        <w:rPr>
          <w:rFonts w:ascii="Arno Pro" w:hAnsi="Arno Pro"/>
          <w:shd w:val="clear" w:color="auto" w:fill="C6D9F1" w:themeFill="text2" w:themeFillTint="33"/>
        </w:rPr>
        <w:t>D-Prénom et nom du représentant légal</w:t>
      </w:r>
      <w:r w:rsidR="00C828A6" w:rsidRPr="004F267A">
        <w:rPr>
          <w:rFonts w:ascii="Arno Pro" w:hAnsi="Arno Pro"/>
        </w:rPr>
        <w:t xml:space="preserve">]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>{</w:t>
      </w:r>
      <w:proofErr w:type="spellStart"/>
      <w:r w:rsidR="00744AFD" w:rsidRPr="004F267A">
        <w:rPr>
          <w:rFonts w:ascii="Arno Pro" w:hAnsi="Arno Pro"/>
          <w:shd w:val="clear" w:color="auto" w:fill="C6D9F1" w:themeFill="text2" w:themeFillTint="33"/>
        </w:rPr>
        <w:t>fonction_representant_legal_debiteur</w:t>
      </w:r>
      <w:proofErr w:type="spellEnd"/>
      <w:r w:rsidR="00744AFD" w:rsidRPr="004F267A">
        <w:rPr>
          <w:rFonts w:ascii="Arno Pro" w:hAnsi="Arno Pro"/>
          <w:shd w:val="clear" w:color="auto" w:fill="C6D9F1" w:themeFill="text2" w:themeFillTint="33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523FD88F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denomination_sociale_crediteur</w:t>
      </w:r>
      <w:proofErr w:type="spellEnd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4F267A">
        <w:rPr>
          <w:rFonts w:ascii="Arno Pro" w:hAnsi="Arno Pro" w:cs="Arial"/>
          <w:color w:val="000000" w:themeColor="text1"/>
        </w:rPr>
        <w:t>produits_ou_services</w:t>
      </w:r>
      <w:proofErr w:type="spellEnd"/>
      <w:r w:rsidR="00744AFD" w:rsidRPr="004F267A">
        <w:rPr>
          <w:rFonts w:ascii="Arno Pro" w:hAnsi="Arno Pro" w:cs="Arial"/>
          <w:color w:val="000000" w:themeColor="text1"/>
        </w:rPr>
        <w:t xml:space="preserve">}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forme_juridique_debiteur</w:t>
      </w:r>
      <w:proofErr w:type="spellEnd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800"/>
        <w:gridCol w:w="1219"/>
        <w:gridCol w:w="1024"/>
        <w:gridCol w:w="1257"/>
        <w:gridCol w:w="1290"/>
        <w:gridCol w:w="1578"/>
        <w:gridCol w:w="2120"/>
      </w:tblGrid>
      <w:tr w:rsidR="00E31DC8" w:rsidRPr="004F267A" w14:paraId="3E8E58F3" w14:textId="77777777" w:rsidTr="00232F57">
        <w:tc>
          <w:tcPr>
            <w:tcW w:w="1168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291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193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34" w:type="dxa"/>
          </w:tcPr>
          <w:p w14:paraId="5E39EC04" w14:textId="7D2465D8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560DF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F-1</w:t>
            </w:r>
            <w:r w:rsidR="00560DF6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012766" w:rsidRPr="004F267A">
              <w:rPr>
                <w:rFonts w:ascii="Arno Pro" w:hAnsi="Arno Pro" w:cs="Arial"/>
                <w:b/>
                <w:color w:val="000000" w:themeColor="text1"/>
              </w:rPr>
              <w:t>{</w:t>
            </w:r>
            <w:proofErr w:type="spellStart"/>
            <w:r w:rsidR="00012766" w:rsidRPr="004F267A">
              <w:rPr>
                <w:rFonts w:ascii="Arno Pro" w:hAnsi="Arno Pro" w:cs="Arial"/>
                <w:b/>
                <w:color w:val="000000" w:themeColor="text1"/>
              </w:rPr>
              <w:t>ht</w:t>
            </w:r>
            <w:proofErr w:type="spellEnd"/>
            <w:r w:rsidR="00012766" w:rsidRPr="004F267A">
              <w:rPr>
                <w:rFonts w:ascii="Arno Pro" w:hAnsi="Arno Pro" w:cs="Arial"/>
                <w:b/>
                <w:color w:val="000000" w:themeColor="text1"/>
              </w:rPr>
              <w:t xml:space="preserve">} </w:t>
            </w:r>
            <w:r w:rsidR="00560DF6" w:rsidRPr="004F267A">
              <w:rPr>
                <w:rFonts w:ascii="Arno Pro" w:hAnsi="Arno Pro" w:cs="Arial"/>
                <w:color w:val="000000" w:themeColor="text1"/>
              </w:rPr>
              <w:t>/</w:t>
            </w:r>
            <w:r w:rsidR="00560DF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F-2</w:t>
            </w:r>
            <w:r w:rsidR="00560DF6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817CAF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75081A" w:rsidRPr="004F267A">
              <w:rPr>
                <w:rFonts w:ascii="Arno Pro" w:hAnsi="Arno Pro" w:cs="Arial"/>
                <w:b/>
                <w:color w:val="000000" w:themeColor="text1"/>
              </w:rPr>
              <w:t>{</w:t>
            </w:r>
            <w:r w:rsidR="00817CAF" w:rsidRPr="004F267A">
              <w:rPr>
                <w:rFonts w:ascii="Arno Pro" w:hAnsi="Arno Pro" w:cs="Arial"/>
                <w:b/>
                <w:color w:val="000000" w:themeColor="text1"/>
              </w:rPr>
              <w:t>ttc}</w:t>
            </w:r>
          </w:p>
        </w:tc>
        <w:tc>
          <w:tcPr>
            <w:tcW w:w="1418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55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417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31DC8" w:rsidRPr="004F267A" w14:paraId="592838CE" w14:textId="77777777" w:rsidTr="00232F57">
        <w:tc>
          <w:tcPr>
            <w:tcW w:w="1168" w:type="dxa"/>
          </w:tcPr>
          <w:p w14:paraId="75F73D77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 </w:t>
            </w:r>
          </w:p>
        </w:tc>
        <w:tc>
          <w:tcPr>
            <w:tcW w:w="1291" w:type="dxa"/>
          </w:tcPr>
          <w:p w14:paraId="28FDF13F" w14:textId="65F4F71A" w:rsidR="00232F57" w:rsidRPr="004F267A" w:rsidRDefault="00262B17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numero_facture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93" w:type="dxa"/>
          </w:tcPr>
          <w:p w14:paraId="311CD0D5" w14:textId="3974A981" w:rsidR="00232F57" w:rsidRPr="004F267A" w:rsidRDefault="00262B17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date_facture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14:paraId="39845824" w14:textId="72BAC46F" w:rsidR="00232F57" w:rsidRPr="004F267A" w:rsidRDefault="00262B17" w:rsidP="00560DF6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montant_facture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418" w:type="dxa"/>
          </w:tcPr>
          <w:p w14:paraId="253631F9" w14:textId="14269F77" w:rsidR="00232F57" w:rsidRPr="004F267A" w:rsidRDefault="00B95929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echeance_facture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}</w:t>
            </w:r>
          </w:p>
        </w:tc>
        <w:tc>
          <w:tcPr>
            <w:tcW w:w="1559" w:type="dxa"/>
          </w:tcPr>
          <w:p w14:paraId="2B27EF94" w14:textId="6B6BA8D4" w:rsidR="00232F57" w:rsidRPr="004F267A" w:rsidRDefault="00B95929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calcul_acompte_payes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417" w:type="dxa"/>
          </w:tcPr>
          <w:p w14:paraId="361EDD9A" w14:textId="734DABC5" w:rsidR="00232F57" w:rsidRPr="004F267A" w:rsidRDefault="00B95929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calcul_solde_du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31DC8" w:rsidRPr="004F267A" w14:paraId="6D2934F2" w14:textId="77777777" w:rsidTr="00232F57">
        <w:tc>
          <w:tcPr>
            <w:tcW w:w="1168" w:type="dxa"/>
          </w:tcPr>
          <w:p w14:paraId="77182B32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291" w:type="dxa"/>
          </w:tcPr>
          <w:p w14:paraId="753E20BC" w14:textId="77777777" w:rsidR="00232F57" w:rsidRPr="004F267A" w:rsidRDefault="00232F57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2-N° de Facture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</w:tc>
        <w:tc>
          <w:tcPr>
            <w:tcW w:w="1193" w:type="dxa"/>
          </w:tcPr>
          <w:p w14:paraId="6B7ACB00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2-Date de Facture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</w:tc>
        <w:tc>
          <w:tcPr>
            <w:tcW w:w="1134" w:type="dxa"/>
          </w:tcPr>
          <w:p w14:paraId="60CA9ED5" w14:textId="201DE3AD" w:rsidR="00232F57" w:rsidRPr="004F267A" w:rsidRDefault="00232F57" w:rsidP="00560DF6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2-Montant de la facture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</w:tc>
        <w:tc>
          <w:tcPr>
            <w:tcW w:w="1418" w:type="dxa"/>
          </w:tcPr>
          <w:p w14:paraId="583C3781" w14:textId="77777777" w:rsidR="00232F57" w:rsidRPr="004F267A" w:rsidRDefault="00232F57" w:rsidP="00CB46B8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[2-Echéance de la facture]</w:t>
            </w:r>
          </w:p>
        </w:tc>
        <w:tc>
          <w:tcPr>
            <w:tcW w:w="1559" w:type="dxa"/>
          </w:tcPr>
          <w:p w14:paraId="192A3FCF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</w:rPr>
              <w:t>1-Calcul-accomptes payés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</w:tc>
        <w:tc>
          <w:tcPr>
            <w:tcW w:w="1417" w:type="dxa"/>
          </w:tcPr>
          <w:p w14:paraId="04DEA9EA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</w:rPr>
              <w:t>2-Calcul solde dû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</w:tc>
      </w:tr>
      <w:tr w:rsidR="00E31DC8" w:rsidRPr="004F267A" w14:paraId="4AA492A1" w14:textId="77777777" w:rsidTr="00232F57">
        <w:tc>
          <w:tcPr>
            <w:tcW w:w="1168" w:type="dxa"/>
          </w:tcPr>
          <w:p w14:paraId="60E117EE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…</w:t>
            </w:r>
          </w:p>
        </w:tc>
        <w:tc>
          <w:tcPr>
            <w:tcW w:w="1291" w:type="dxa"/>
          </w:tcPr>
          <w:p w14:paraId="365FF495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1A36B9EB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40873248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1DA0B9B1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3A00845B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40E274B8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</w:tr>
      <w:tr w:rsidR="00E31DC8" w:rsidRPr="004F267A" w14:paraId="34086326" w14:textId="77777777" w:rsidTr="00232F57">
        <w:tc>
          <w:tcPr>
            <w:tcW w:w="1168" w:type="dxa"/>
          </w:tcPr>
          <w:p w14:paraId="269A17E3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291" w:type="dxa"/>
          </w:tcPr>
          <w:p w14:paraId="00931A70" w14:textId="0CE44A57" w:rsidR="00232F57" w:rsidRPr="004F267A" w:rsidRDefault="00D0244B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numero_avoir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93" w:type="dxa"/>
          </w:tcPr>
          <w:p w14:paraId="2669EC4B" w14:textId="2CFB44E6" w:rsidR="00232F57" w:rsidRPr="004F267A" w:rsidRDefault="00D0244B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date_avoir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14:paraId="489AB62A" w14:textId="55692CCA" w:rsidR="00232F57" w:rsidRPr="004F267A" w:rsidRDefault="00D0244B" w:rsidP="00560DF6">
            <w:pPr>
              <w:spacing w:line="300" w:lineRule="exac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montant_avoir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418" w:type="dxa"/>
          </w:tcPr>
          <w:p w14:paraId="724B4215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4C331976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5F64AB31" w14:textId="524DBF28" w:rsidR="00232F57" w:rsidRPr="004F267A" w:rsidRDefault="00D0244B" w:rsidP="00560DF6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montant_avoir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31DC8" w:rsidRPr="004F267A" w14:paraId="11F593A2" w14:textId="77777777" w:rsidTr="00232F57">
        <w:tc>
          <w:tcPr>
            <w:tcW w:w="1168" w:type="dxa"/>
          </w:tcPr>
          <w:p w14:paraId="40D0754F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…</w:t>
            </w:r>
          </w:p>
        </w:tc>
        <w:tc>
          <w:tcPr>
            <w:tcW w:w="1291" w:type="dxa"/>
          </w:tcPr>
          <w:p w14:paraId="18311CA3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2F2450E3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1F3FECBC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72699AB9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58618E69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31A13EDE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</w:rPr>
            </w:pPr>
          </w:p>
        </w:tc>
      </w:tr>
      <w:tr w:rsidR="00E31DC8" w:rsidRPr="004F267A" w14:paraId="651FB686" w14:textId="77777777" w:rsidTr="00232F57">
        <w:tc>
          <w:tcPr>
            <w:tcW w:w="1168" w:type="dxa"/>
          </w:tcPr>
          <w:p w14:paraId="152D5E2F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291" w:type="dxa"/>
          </w:tcPr>
          <w:p w14:paraId="0882EA9F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216F9C6C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51D099B9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4AA63AC7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6629C5B3" w14:textId="77777777" w:rsidR="00232F57" w:rsidRPr="004F267A" w:rsidRDefault="00232F57" w:rsidP="00CB46B8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6B9242F6" w14:textId="16CB429A" w:rsidR="00232F57" w:rsidRPr="004F267A" w:rsidRDefault="00D71D70" w:rsidP="00CB46B8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calcul_creance_principale_H</w:t>
            </w:r>
            <w:r w:rsidR="00D43716"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 xml:space="preserve">} </w:t>
            </w:r>
            <w:r w:rsidR="00E31DC8"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</w:t>
            </w:r>
            <w:proofErr w:type="spellStart"/>
            <w:r w:rsidR="00E31DC8"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calcul_creance_principale_TTC</w:t>
            </w:r>
            <w:proofErr w:type="spellEnd"/>
            <w:r w:rsidR="00E31DC8"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}</w:t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349EB" w:rsidRPr="004F267A">
        <w:rPr>
          <w:rFonts w:ascii="Arno Pro" w:hAnsi="Arno Pro" w:cs="Arial"/>
          <w:color w:val="000000" w:themeColor="text1"/>
        </w:rPr>
        <w:t>delai_paiement_facture</w:t>
      </w:r>
      <w:proofErr w:type="spellEnd"/>
      <w:r w:rsidR="00F349EB" w:rsidRPr="004F267A">
        <w:rPr>
          <w:rFonts w:ascii="Arno Pro" w:hAnsi="Arno Pro" w:cs="Arial"/>
          <w:color w:val="000000" w:themeColor="text1"/>
        </w:rPr>
        <w:t>}.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72E9FAE0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>{</w:t>
      </w:r>
      <w:proofErr w:type="spellStart"/>
      <w:r w:rsidR="00CD0CE2" w:rsidRPr="004F267A">
        <w:rPr>
          <w:rFonts w:ascii="Arno Pro" w:hAnsi="Arno Pro" w:cs="Arial"/>
        </w:rPr>
        <w:t>paiement_a_la_livraison</w:t>
      </w:r>
      <w:proofErr w:type="spellEnd"/>
      <w:r w:rsidR="00CD0CE2" w:rsidRPr="004F267A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</w:t>
      </w:r>
      <w:r w:rsidR="00232F57" w:rsidRPr="004F267A">
        <w:rPr>
          <w:rFonts w:ascii="Arno Pro" w:hAnsi="Arno Pro" w:cs="Arial"/>
          <w:shd w:val="clear" w:color="auto" w:fill="C2D69B" w:themeFill="accent3" w:themeFillTint="99"/>
        </w:rPr>
        <w:t xml:space="preserve">OPTION </w:t>
      </w:r>
      <w:r w:rsidRPr="004F267A">
        <w:rPr>
          <w:rFonts w:ascii="Arno Pro" w:hAnsi="Arno Pro" w:cs="Arial"/>
          <w:shd w:val="clear" w:color="auto" w:fill="C2D69B" w:themeFill="accent3" w:themeFillTint="99"/>
        </w:rPr>
        <w:t>B</w:t>
      </w:r>
      <w:r w:rsidR="00232F57" w:rsidRPr="004F267A">
        <w:rPr>
          <w:rFonts w:ascii="Arno Pro" w:hAnsi="Arno Pro" w:cs="Arial"/>
          <w:shd w:val="clear" w:color="auto" w:fill="C2D69B" w:themeFill="accent3" w:themeFillTint="99"/>
        </w:rPr>
        <w:t>-1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CD0CE2" w:rsidRPr="004F267A">
        <w:rPr>
          <w:rFonts w:ascii="Arno Pro" w:hAnsi="Arno Pro" w:cs="Arial"/>
        </w:rPr>
        <w:t>{</w:t>
      </w:r>
      <w:proofErr w:type="spellStart"/>
      <w:r w:rsidR="00CD0CE2" w:rsidRPr="004F267A">
        <w:rPr>
          <w:rFonts w:ascii="Arno Pro" w:hAnsi="Arno Pro" w:cs="Arial"/>
        </w:rPr>
        <w:t>totalite_marchandise</w:t>
      </w:r>
      <w:proofErr w:type="spellEnd"/>
      <w:r w:rsidR="00CD0CE2" w:rsidRPr="004F267A">
        <w:rPr>
          <w:rFonts w:ascii="Arno Pro" w:hAnsi="Arno Pro" w:cs="Arial"/>
        </w:rPr>
        <w:t xml:space="preserve">} </w:t>
      </w:r>
      <w:r w:rsidR="00232F57" w:rsidRPr="004F267A">
        <w:rPr>
          <w:rFonts w:ascii="Arno Pro" w:hAnsi="Arno Pro" w:cs="Arial"/>
        </w:rPr>
        <w:t>/</w:t>
      </w:r>
      <w:r w:rsidR="00232F57" w:rsidRPr="004F267A">
        <w:rPr>
          <w:rFonts w:ascii="Arno Pro" w:hAnsi="Arno Pro" w:cs="Arial"/>
          <w:shd w:val="clear" w:color="auto" w:fill="C2D69B" w:themeFill="accent3" w:themeFillTint="99"/>
        </w:rPr>
        <w:t xml:space="preserve">OPTION </w:t>
      </w:r>
      <w:r w:rsidRPr="004F267A">
        <w:rPr>
          <w:rFonts w:ascii="Arno Pro" w:hAnsi="Arno Pro" w:cs="Arial"/>
          <w:shd w:val="clear" w:color="auto" w:fill="C2D69B" w:themeFill="accent3" w:themeFillTint="99"/>
        </w:rPr>
        <w:t>B</w:t>
      </w:r>
      <w:r w:rsidR="00232F57" w:rsidRPr="004F267A">
        <w:rPr>
          <w:rFonts w:ascii="Arno Pro" w:hAnsi="Arno Pro" w:cs="Arial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  <w:shd w:val="clear" w:color="auto" w:fill="FFFFFF" w:themeFill="background1"/>
        </w:rPr>
        <w:t xml:space="preserve"> </w:t>
      </w:r>
      <w:r w:rsidR="00CD0CE2" w:rsidRPr="004F267A">
        <w:rPr>
          <w:rFonts w:ascii="Arno Pro" w:hAnsi="Arno Pro" w:cs="Arial"/>
          <w:shd w:val="clear" w:color="auto" w:fill="FFFFFF" w:themeFill="background1"/>
        </w:rPr>
        <w:t>{</w:t>
      </w:r>
      <w:proofErr w:type="spellStart"/>
      <w:r w:rsidR="00CD0CE2" w:rsidRPr="004F267A">
        <w:rPr>
          <w:rFonts w:ascii="Arno Pro" w:hAnsi="Arno Pro" w:cs="Arial"/>
          <w:shd w:val="clear" w:color="auto" w:fill="FFFFFF" w:themeFill="background1"/>
        </w:rPr>
        <w:t>totalite_prestation</w:t>
      </w:r>
      <w:proofErr w:type="spellEnd"/>
      <w:r w:rsidR="00CD0CE2" w:rsidRPr="004F267A">
        <w:rPr>
          <w:rFonts w:ascii="Arno Pro" w:hAnsi="Arno Pro" w:cs="Arial"/>
          <w:shd w:val="clear" w:color="auto" w:fill="FFFFFF" w:themeFill="background1"/>
        </w:rPr>
        <w:t>}</w:t>
      </w:r>
      <w:r w:rsidR="00232F57" w:rsidRPr="004F267A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4F267A">
        <w:rPr>
          <w:rFonts w:ascii="Arno Pro" w:hAnsi="Arno Pro" w:cs="Arial"/>
          <w:shd w:val="clear" w:color="auto" w:fill="C6D9F1" w:themeFill="text2" w:themeFillTint="33"/>
        </w:rPr>
        <w:t>denomination_sociale_creancier</w:t>
      </w:r>
      <w:proofErr w:type="spellEnd"/>
      <w:r w:rsidR="00113C0C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{</w:t>
      </w:r>
      <w:proofErr w:type="spellStart"/>
      <w:r w:rsidR="00642983" w:rsidRPr="004F267A">
        <w:rPr>
          <w:rFonts w:ascii="Arno Pro" w:hAnsi="Arno Pro" w:cs="Arial"/>
        </w:rPr>
        <w:t>date_mise_en_demeure</w:t>
      </w:r>
      <w:proofErr w:type="spellEnd"/>
      <w:r w:rsidR="00642983" w:rsidRPr="004F267A">
        <w:rPr>
          <w:rFonts w:ascii="Arno Pro" w:hAnsi="Arno Pro" w:cs="Arial"/>
        </w:rPr>
        <w:t xml:space="preserve">}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8"/>
        <w:gridCol w:w="3133"/>
        <w:gridCol w:w="3817"/>
      </w:tblGrid>
      <w:tr w:rsidR="00431D50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431D50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calcul_creance_principale_</w:t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>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FF402CC" w14:textId="0B80E7E6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</w:rPr>
              <w:t>calcul_creance_principale_TTC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  <w:r w:rsidR="00E04A1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F-1</w:t>
            </w:r>
            <w:r w:rsidR="00E04A16" w:rsidRPr="004F267A">
              <w:rPr>
                <w:rFonts w:ascii="Arno Pro" w:hAnsi="Arno Pro" w:cs="Arial"/>
                <w:color w:val="000000" w:themeColor="text1"/>
              </w:rPr>
              <w:t xml:space="preserve"> [HT]/</w:t>
            </w:r>
            <w:r w:rsidR="00E04A1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F-2</w:t>
            </w:r>
            <w:r w:rsidR="00E04A16" w:rsidRPr="004F267A">
              <w:rPr>
                <w:rFonts w:ascii="Arno Pro" w:hAnsi="Arno Pro" w:cs="Arial"/>
                <w:color w:val="000000" w:themeColor="text1"/>
              </w:rPr>
              <w:t xml:space="preserve"> [TTC]</w:t>
            </w:r>
          </w:p>
        </w:tc>
        <w:tc>
          <w:tcPr>
            <w:tcW w:w="4284" w:type="dxa"/>
          </w:tcPr>
          <w:p w14:paraId="5F1DF229" w14:textId="48656273" w:rsidR="00431D50" w:rsidRPr="004F267A" w:rsidRDefault="00431D50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260532A1" w14:textId="168BFC7F" w:rsidR="00CB46B8" w:rsidRPr="004F267A" w:rsidRDefault="00CB46B8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</w:rPr>
              <w:t>Facture n°</w:t>
            </w: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2-N° de Facture</w:t>
            </w:r>
            <w:r w:rsidRPr="004F267A">
              <w:rPr>
                <w:rFonts w:ascii="Arno Pro" w:hAnsi="Arno Pro" w:cs="Arial"/>
                <w:color w:val="000000" w:themeColor="text1"/>
              </w:rPr>
              <w:t xml:space="preserve">] </w:t>
            </w:r>
            <w:r w:rsidRPr="004F267A">
              <w:rPr>
                <w:rFonts w:ascii="Arno Pro" w:hAnsi="Arno Pro" w:cs="Arial"/>
              </w:rPr>
              <w:t xml:space="preserve">en date du </w:t>
            </w:r>
            <w:r w:rsidRPr="004F267A">
              <w:rPr>
                <w:rFonts w:ascii="Arno Pro" w:hAnsi="Arno Pro" w:cs="Arial"/>
                <w:color w:val="000000" w:themeColor="text1"/>
              </w:rPr>
              <w:t>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2-Date de Facture</w:t>
            </w:r>
            <w:r w:rsidRPr="004F267A">
              <w:rPr>
                <w:rFonts w:ascii="Arno Pro" w:hAnsi="Arno Pro" w:cs="Arial"/>
                <w:color w:val="000000" w:themeColor="text1"/>
              </w:rPr>
              <w:t>]</w:t>
            </w:r>
          </w:p>
          <w:p w14:paraId="6F1C128A" w14:textId="681B93F3" w:rsidR="00CB46B8" w:rsidRPr="004F267A" w:rsidRDefault="00C91E80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i/>
                <w:color w:val="000000" w:themeColor="text1"/>
                <w:highlight w:val="lightGray"/>
              </w:rPr>
              <w:t>à répéter autant que de besoin</w:t>
            </w:r>
          </w:p>
        </w:tc>
      </w:tr>
      <w:tr w:rsidR="00431D50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5F9F0604" w:rsidR="004E0309" w:rsidRPr="004F267A" w:rsidRDefault="00C54099" w:rsidP="004E0309">
            <w:pPr>
              <w:spacing w:line="240" w:lineRule="atLeast"/>
              <w:rPr>
                <w:rFonts w:ascii="Arno Pro" w:hAnsi="Arno Pro" w:cs="Arial"/>
              </w:rPr>
            </w:pPr>
            <w:r w:rsidRPr="004F267A">
              <w:rPr>
                <w:rFonts w:ascii="Arno Pro" w:hAnsi="Arno Pro" w:cs="Arial"/>
              </w:rPr>
              <w:t>{</w:t>
            </w:r>
            <w:proofErr w:type="spellStart"/>
            <w:r w:rsidR="00AD08DC" w:rsidRPr="004F267A">
              <w:rPr>
                <w:rFonts w:ascii="Arno Pro" w:hAnsi="Arno Pro" w:cs="Arial"/>
              </w:rPr>
              <w:t>entreprise_française</w:t>
            </w:r>
            <w:proofErr w:type="spellEnd"/>
            <w:r w:rsidR="00AD08DC" w:rsidRPr="004F267A">
              <w:rPr>
                <w:rFonts w:ascii="Arno Pro" w:hAnsi="Arno Pro" w:cs="Arial"/>
              </w:rPr>
              <w:t>}</w:t>
            </w:r>
            <w:r w:rsidRPr="004F267A">
              <w:rPr>
                <w:rFonts w:ascii="Arno Pro" w:hAnsi="Arno Pro" w:cs="Arial"/>
              </w:rPr>
              <w:t> </w:t>
            </w:r>
          </w:p>
          <w:p w14:paraId="63009467" w14:textId="7AA4391E" w:rsidR="004E0309" w:rsidRPr="004F267A" w:rsidRDefault="00AD08DC" w:rsidP="004E0309">
            <w:pPr>
              <w:spacing w:line="240" w:lineRule="atLeast"/>
              <w:rPr>
                <w:rFonts w:ascii="Arno Pro" w:hAnsi="Arno Pro" w:cs="Arial"/>
              </w:rPr>
            </w:pPr>
            <w:r w:rsidRPr="004F267A">
              <w:rPr>
                <w:rFonts w:ascii="Arno Pro" w:hAnsi="Arno Pro" w:cs="Arial"/>
              </w:rPr>
              <w:t>{</w:t>
            </w:r>
            <w:proofErr w:type="spellStart"/>
            <w:r w:rsidRPr="004F267A">
              <w:rPr>
                <w:rFonts w:ascii="Arno Pro" w:hAnsi="Arno Pro" w:cs="Arial"/>
              </w:rPr>
              <w:t>entreprise_italienne</w:t>
            </w:r>
            <w:proofErr w:type="spellEnd"/>
            <w:r w:rsidRPr="004F267A">
              <w:rPr>
                <w:rFonts w:ascii="Arno Pro" w:hAnsi="Arno Pro" w:cs="Arial"/>
              </w:rPr>
              <w:t>}</w:t>
            </w:r>
          </w:p>
        </w:tc>
        <w:tc>
          <w:tcPr>
            <w:tcW w:w="4284" w:type="dxa"/>
          </w:tcPr>
          <w:p w14:paraId="284A2A68" w14:textId="79DA72A0" w:rsidR="00431D50" w:rsidRPr="004F267A" w:rsidRDefault="00623D02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-1</w:t>
            </w:r>
            <w:r w:rsidRPr="004F267A">
              <w:rPr>
                <w:rFonts w:ascii="Arno Pro" w:hAnsi="Arno Pro" w:cs="Arial"/>
              </w:rPr>
              <w:t xml:space="preserve"> </w:t>
            </w:r>
            <w:r w:rsidR="00827DBA" w:rsidRPr="004F267A">
              <w:rPr>
                <w:rFonts w:ascii="Arno Pro" w:hAnsi="Arno Pro" w:cs="Arial"/>
              </w:rPr>
              <w:t>{</w:t>
            </w:r>
            <w:proofErr w:type="spellStart"/>
            <w:r w:rsidR="00827DBA" w:rsidRPr="004F267A">
              <w:rPr>
                <w:rFonts w:ascii="Arno Pro" w:hAnsi="Arno Pro" w:cs="Arial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</w:p>
          <w:p w14:paraId="4CD29F53" w14:textId="74054620" w:rsidR="00623D02" w:rsidRPr="004F267A" w:rsidRDefault="00163C9A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/</w:t>
            </w:r>
            <w:r w:rsidR="00623D02"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="00623D02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-2</w:t>
            </w:r>
            <w:r w:rsidR="00623D02" w:rsidRPr="004F267A">
              <w:rPr>
                <w:rFonts w:ascii="Arno Pro" w:hAnsi="Arno Pro" w:cs="Arial"/>
                <w:color w:val="000000"/>
                <w:shd w:val="clear" w:color="auto" w:fill="FFFFFF"/>
              </w:rPr>
              <w:t xml:space="preserve"> </w:t>
            </w:r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</w:p>
          <w:p w14:paraId="4EE17308" w14:textId="323E2056" w:rsidR="004E0309" w:rsidRPr="004F267A" w:rsidRDefault="004E0309" w:rsidP="00623D02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/</w:t>
            </w: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OPTION E-3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 xml:space="preserve"> [Article [</w:t>
            </w: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Article CGV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] des Conditions Générales de Vente]</w:t>
            </w:r>
          </w:p>
          <w:p w14:paraId="40499C57" w14:textId="7FAE4A3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431D50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0D2D91A" w14:textId="0FBBEC6E" w:rsidR="00623D02" w:rsidRPr="004F267A" w:rsidRDefault="00623D02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-1</w:t>
            </w:r>
            <w:r w:rsidRPr="004F267A">
              <w:rPr>
                <w:rFonts w:ascii="Arno Pro" w:hAnsi="Arno Pro" w:cs="Arial"/>
              </w:rPr>
              <w:t xml:space="preserve"> </w:t>
            </w:r>
            <w:r w:rsidR="00254C50" w:rsidRPr="004F267A">
              <w:rPr>
                <w:rFonts w:ascii="Arno Pro" w:hAnsi="Arno Pro" w:cs="Arial"/>
              </w:rPr>
              <w:t>{</w:t>
            </w:r>
            <w:proofErr w:type="spellStart"/>
            <w:r w:rsidR="00254C50" w:rsidRPr="004F267A">
              <w:rPr>
                <w:rFonts w:ascii="Arno Pro" w:hAnsi="Arno Pro" w:cs="Arial"/>
              </w:rPr>
              <w:t>l</w:t>
            </w:r>
            <w:r w:rsidR="00254C5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="00254C5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</w:p>
          <w:p w14:paraId="53E65DB7" w14:textId="6A8A8A78" w:rsidR="00431D50" w:rsidRPr="004F267A" w:rsidRDefault="00163C9A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/</w:t>
            </w:r>
            <w:r w:rsidR="00623D02"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="00623D02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-2</w:t>
            </w:r>
            <w:r w:rsidR="00623D02" w:rsidRPr="004F267A">
              <w:rPr>
                <w:rFonts w:ascii="Arno Pro" w:hAnsi="Arno Pro" w:cs="Arial"/>
                <w:color w:val="000000"/>
                <w:shd w:val="clear" w:color="auto" w:fill="FFFFFF"/>
              </w:rPr>
              <w:t xml:space="preserve"> </w:t>
            </w:r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</w:p>
        </w:tc>
      </w:tr>
      <w:tr w:rsidR="00AF3ED1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0994064" w14:textId="77777777" w:rsidR="00AF3ED1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_HT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} 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  <w:r w:rsidR="00E04A16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  <w:r w:rsidR="00E04A1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F-1</w:t>
            </w:r>
            <w:r w:rsidR="00E04A16" w:rsidRPr="004F267A">
              <w:rPr>
                <w:rFonts w:ascii="Arno Pro" w:hAnsi="Arno Pro" w:cs="Arial"/>
                <w:color w:val="000000" w:themeColor="text1"/>
              </w:rPr>
              <w:t xml:space="preserve"> [HT]/</w:t>
            </w:r>
            <w:r w:rsidR="00E04A16" w:rsidRPr="004F267A">
              <w:rPr>
                <w:rFonts w:ascii="Arno Pro" w:hAnsi="Arno Pro" w:cs="Arial"/>
                <w:color w:val="000000"/>
                <w:shd w:val="clear" w:color="auto" w:fill="C2D69B" w:themeFill="accent3" w:themeFillTint="99"/>
              </w:rPr>
              <w:t>OPTION F-2</w:t>
            </w:r>
            <w:r w:rsidR="00E04A16" w:rsidRPr="004F267A">
              <w:rPr>
                <w:rFonts w:ascii="Arno Pro" w:hAnsi="Arno Pro" w:cs="Arial"/>
                <w:color w:val="000000" w:themeColor="text1"/>
              </w:rPr>
              <w:t xml:space="preserve"> [TTC]</w:t>
            </w:r>
          </w:p>
          <w:p w14:paraId="33B2FB61" w14:textId="7D5A1460" w:rsidR="00815D1A" w:rsidRPr="004F267A" w:rsidRDefault="00815D1A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honoraires_TTC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</w:p>
        </w:tc>
        <w:tc>
          <w:tcPr>
            <w:tcW w:w="4284" w:type="dxa"/>
          </w:tcPr>
          <w:p w14:paraId="74628A95" w14:textId="50948601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-1</w:t>
            </w:r>
            <w:r w:rsidRPr="004F267A">
              <w:rPr>
                <w:rFonts w:ascii="Arno Pro" w:hAnsi="Arno Pro" w:cs="Arial"/>
              </w:rPr>
              <w:t xml:space="preserve"> </w:t>
            </w:r>
            <w:r w:rsidR="00254C50" w:rsidRPr="004F267A">
              <w:rPr>
                <w:rFonts w:ascii="Arno Pro" w:hAnsi="Arno Pro" w:cs="Arial"/>
              </w:rPr>
              <w:t>{</w:t>
            </w:r>
            <w:proofErr w:type="spellStart"/>
            <w:r w:rsidR="00254C50" w:rsidRPr="004F267A">
              <w:rPr>
                <w:rFonts w:ascii="Arno Pro" w:hAnsi="Arno Pro" w:cs="Arial"/>
              </w:rPr>
              <w:t>l</w:t>
            </w:r>
            <w:r w:rsidR="00254C5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="00254C5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</w:p>
          <w:p w14:paraId="036B67E0" w14:textId="15457A63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 xml:space="preserve">/OPTION </w:t>
            </w:r>
            <w:r w:rsidR="00463344" w:rsidRPr="004F267A">
              <w:rPr>
                <w:rFonts w:ascii="Arno Pro" w:hAnsi="Arno Pro" w:cs="Arial"/>
                <w:shd w:val="clear" w:color="auto" w:fill="C2D69B" w:themeFill="accent3" w:themeFillTint="99"/>
              </w:rPr>
              <w:t>E</w:t>
            </w:r>
            <w:r w:rsidRPr="004F267A">
              <w:rPr>
                <w:rFonts w:ascii="Arno Pro" w:hAnsi="Arno Pro" w:cs="Arial"/>
                <w:shd w:val="clear" w:color="auto" w:fill="C2D69B" w:themeFill="accent3" w:themeFillTint="99"/>
              </w:rPr>
              <w:t>-2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 xml:space="preserve"> </w:t>
            </w:r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254C50"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</w:p>
        </w:tc>
      </w:tr>
      <w:tr w:rsidR="00AF3ED1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{art_700}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AF3ED1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date_mise_en_demeure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77777777" w:rsidR="00AF3ED1" w:rsidRPr="004F267A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4D036845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96CD817" w14:textId="67F57CCB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i/>
          <w:color w:val="000000" w:themeColor="text1"/>
          <w:sz w:val="22"/>
          <w:szCs w:val="22"/>
          <w:highlight w:val="lightGray"/>
          <w:lang w:val="fr-FR"/>
        </w:rPr>
        <w:t>à répéter autant que de besoin</w:t>
      </w:r>
    </w:p>
    <w:p w14:paraId="4E4F1E59" w14:textId="77777777" w:rsidR="009658B1" w:rsidRPr="004F267A" w:rsidRDefault="009658B1" w:rsidP="00A50B75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</w:p>
    <w:p w14:paraId="57DCD7C9" w14:textId="0D13693B" w:rsidR="009658B1" w:rsidRPr="004F267A" w:rsidRDefault="009658B1" w:rsidP="00AF3ED1">
      <w:pPr>
        <w:pStyle w:val="Paragraphedeliste"/>
        <w:numPr>
          <w:ilvl w:val="0"/>
          <w:numId w:val="5"/>
        </w:numPr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2AC62274" w14:textId="77777777" w:rsidR="006A3DF8" w:rsidRPr="004F267A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088D2AF8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i/>
          <w:color w:val="000000"/>
          <w:highlight w:val="lightGray"/>
          <w:lang w:eastAsia="fr-FR"/>
        </w:rPr>
        <w:t>à remplir à la main avant l’envoi de la requête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denomination_sociale_debiteur</w:t>
      </w:r>
      <w:proofErr w:type="spellEnd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{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19C639A5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E04A16" w:rsidRPr="004F267A">
        <w:rPr>
          <w:rFonts w:ascii="Arno Pro" w:hAnsi="Arno Pro" w:cs="Arial"/>
          <w:color w:val="000000"/>
          <w:sz w:val="22"/>
          <w:szCs w:val="22"/>
          <w:shd w:val="clear" w:color="auto" w:fill="C2D69B" w:themeFill="accent3" w:themeFillTint="99"/>
          <w:lang w:val="fr-FR"/>
        </w:rPr>
        <w:t>OPTION F-1</w:t>
      </w:r>
      <w:r w:rsidR="00E04A1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="004C3912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4C3912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proofErr w:type="spellEnd"/>
      <w:r w:rsidR="004C3912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} </w:t>
      </w:r>
      <w:r w:rsidR="00E04A16" w:rsidRPr="004F267A">
        <w:rPr>
          <w:rFonts w:ascii="Arno Pro" w:hAnsi="Arno Pro" w:cs="Arial"/>
          <w:color w:val="000000"/>
          <w:sz w:val="22"/>
          <w:szCs w:val="22"/>
          <w:shd w:val="clear" w:color="auto" w:fill="C2D69B" w:themeFill="accent3" w:themeFillTint="99"/>
          <w:lang w:val="fr-FR"/>
        </w:rPr>
        <w:t>OPTION F-2</w:t>
      </w:r>
      <w:r w:rsidR="00E04A1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="004C3912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{ttc}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68A3ECBA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points_entreprise_française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 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}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40DCB" w14:textId="77777777" w:rsidR="00316B4D" w:rsidRDefault="00316B4D" w:rsidP="00433B3F">
      <w:pPr>
        <w:spacing w:after="0" w:line="240" w:lineRule="auto"/>
      </w:pPr>
      <w:r>
        <w:separator/>
      </w:r>
    </w:p>
  </w:endnote>
  <w:endnote w:type="continuationSeparator" w:id="0">
    <w:p w14:paraId="59BBBAB3" w14:textId="77777777" w:rsidR="00316B4D" w:rsidRDefault="00316B4D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F15E" w14:textId="77777777" w:rsidR="00316B4D" w:rsidRDefault="00316B4D" w:rsidP="00433B3F">
      <w:pPr>
        <w:spacing w:after="0" w:line="240" w:lineRule="auto"/>
      </w:pPr>
      <w:r>
        <w:separator/>
      </w:r>
    </w:p>
  </w:footnote>
  <w:footnote w:type="continuationSeparator" w:id="0">
    <w:p w14:paraId="4007CBB9" w14:textId="77777777" w:rsidR="00316B4D" w:rsidRDefault="00316B4D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12766"/>
    <w:rsid w:val="000375DB"/>
    <w:rsid w:val="000479B5"/>
    <w:rsid w:val="00081929"/>
    <w:rsid w:val="000D637F"/>
    <w:rsid w:val="000D658B"/>
    <w:rsid w:val="000F4C88"/>
    <w:rsid w:val="00113C0C"/>
    <w:rsid w:val="00125FCA"/>
    <w:rsid w:val="00127C0C"/>
    <w:rsid w:val="0015039E"/>
    <w:rsid w:val="00163C9A"/>
    <w:rsid w:val="001741BE"/>
    <w:rsid w:val="001819FB"/>
    <w:rsid w:val="00232F57"/>
    <w:rsid w:val="00254C50"/>
    <w:rsid w:val="00262B17"/>
    <w:rsid w:val="00310151"/>
    <w:rsid w:val="0031058F"/>
    <w:rsid w:val="00316B4D"/>
    <w:rsid w:val="00322A54"/>
    <w:rsid w:val="00344BAA"/>
    <w:rsid w:val="0039232F"/>
    <w:rsid w:val="00396278"/>
    <w:rsid w:val="003B09E3"/>
    <w:rsid w:val="003D4160"/>
    <w:rsid w:val="003E7E58"/>
    <w:rsid w:val="004039DD"/>
    <w:rsid w:val="00421661"/>
    <w:rsid w:val="00431D50"/>
    <w:rsid w:val="00433B3F"/>
    <w:rsid w:val="00455B0A"/>
    <w:rsid w:val="00463344"/>
    <w:rsid w:val="004748C0"/>
    <w:rsid w:val="004C3912"/>
    <w:rsid w:val="004E0309"/>
    <w:rsid w:val="004F267A"/>
    <w:rsid w:val="005569BA"/>
    <w:rsid w:val="00560DF6"/>
    <w:rsid w:val="00586CDB"/>
    <w:rsid w:val="00616E20"/>
    <w:rsid w:val="00623D02"/>
    <w:rsid w:val="00642983"/>
    <w:rsid w:val="006461D6"/>
    <w:rsid w:val="00661597"/>
    <w:rsid w:val="00690985"/>
    <w:rsid w:val="006A3BBA"/>
    <w:rsid w:val="006A3DF8"/>
    <w:rsid w:val="006A7093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443C3"/>
    <w:rsid w:val="00877175"/>
    <w:rsid w:val="00882C3D"/>
    <w:rsid w:val="008B6551"/>
    <w:rsid w:val="008D16A5"/>
    <w:rsid w:val="009305D8"/>
    <w:rsid w:val="00941BCE"/>
    <w:rsid w:val="00947D99"/>
    <w:rsid w:val="009658B1"/>
    <w:rsid w:val="00971BFE"/>
    <w:rsid w:val="00A0125F"/>
    <w:rsid w:val="00A13CEE"/>
    <w:rsid w:val="00A50B75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80F7F"/>
    <w:rsid w:val="00B95929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43716"/>
    <w:rsid w:val="00D71D70"/>
    <w:rsid w:val="00DD2209"/>
    <w:rsid w:val="00E04A16"/>
    <w:rsid w:val="00E2191C"/>
    <w:rsid w:val="00E31DC8"/>
    <w:rsid w:val="00E7139A"/>
    <w:rsid w:val="00EA36D3"/>
    <w:rsid w:val="00F349EB"/>
    <w:rsid w:val="00F67FDA"/>
    <w:rsid w:val="00F867C5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254D06-51CF-9B46-B808-DF9168FD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944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65</cp:revision>
  <cp:lastPrinted>2014-08-29T10:03:00Z</cp:lastPrinted>
  <dcterms:created xsi:type="dcterms:W3CDTF">2018-11-11T21:27:00Z</dcterms:created>
  <dcterms:modified xsi:type="dcterms:W3CDTF">2019-01-16T13:49:00Z</dcterms:modified>
</cp:coreProperties>
</file>