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AE16" w14:textId="58ABA42C" w:rsidR="00CD635D" w:rsidRPr="00732083" w:rsidRDefault="007D4508" w:rsidP="0073208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21644">
        <w:rPr>
          <w:rFonts w:ascii="Times New Roman" w:hAnsi="Times New Roman" w:cs="Times New Roman"/>
          <w:b/>
          <w:sz w:val="28"/>
        </w:rPr>
        <w:t xml:space="preserve">ЛАБОРАТОРНА РОБОТА № </w:t>
      </w:r>
      <w:r w:rsidR="00732083">
        <w:rPr>
          <w:rFonts w:ascii="Times New Roman" w:hAnsi="Times New Roman" w:cs="Times New Roman"/>
          <w:b/>
          <w:sz w:val="28"/>
          <w:lang w:val="uk-UA"/>
        </w:rPr>
        <w:t>2</w:t>
      </w:r>
    </w:p>
    <w:p w14:paraId="37CF3D43" w14:textId="28A5FEBC" w:rsidR="00EF30D1" w:rsidRDefault="00233D82" w:rsidP="00F27E89">
      <w:pPr>
        <w:pStyle w:val="Textl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2C8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</w:t>
      </w:r>
      <w:r w:rsidR="00D873EB" w:rsidRPr="0032164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73EB" w:rsidRPr="003216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083" w:rsidRPr="00732083"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="00732083" w:rsidRPr="0073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2083" w:rsidRPr="00732083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732083" w:rsidRPr="00732083">
        <w:rPr>
          <w:rFonts w:ascii="Times New Roman" w:hAnsi="Times New Roman" w:cs="Times New Roman"/>
          <w:sz w:val="28"/>
          <w:szCs w:val="28"/>
          <w:lang w:val="en-US"/>
        </w:rPr>
        <w:t xml:space="preserve"> Dependency Injection</w:t>
      </w:r>
      <w:r w:rsidR="00E11756" w:rsidRPr="007320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11756" w:rsidRPr="003216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A43AC" w14:textId="57F0558A" w:rsidR="00732083" w:rsidRPr="00732083" w:rsidRDefault="00732083" w:rsidP="00F27E89">
      <w:pPr>
        <w:pStyle w:val="Textl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208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 w:rsidRPr="00732083">
        <w:rPr>
          <w:rFonts w:ascii="Times New Roman" w:hAnsi="Times New Roman" w:cs="Times New Roman"/>
          <w:sz w:val="28"/>
          <w:szCs w:val="28"/>
        </w:rPr>
        <w:t xml:space="preserve"> ознайомитися зі структурою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ASP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Code</w:t>
      </w:r>
      <w:r w:rsidRPr="00732083">
        <w:rPr>
          <w:rFonts w:ascii="Times New Roman" w:hAnsi="Times New Roman" w:cs="Times New Roman"/>
          <w:sz w:val="28"/>
          <w:szCs w:val="28"/>
        </w:rPr>
        <w:t xml:space="preserve"> додатків, навчитися створювати найпростіші та використовувати наявні компоненти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у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ASP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Core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</w:p>
    <w:p w14:paraId="2FC56A50" w14:textId="438C57B4" w:rsidR="00D45A69" w:rsidRPr="00321644" w:rsidRDefault="00EF30D1" w:rsidP="00F27E89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21644">
        <w:rPr>
          <w:rFonts w:ascii="Times New Roman" w:hAnsi="Times New Roman" w:cs="Times New Roman"/>
          <w:b/>
          <w:sz w:val="28"/>
          <w:lang w:val="uk-UA"/>
        </w:rPr>
        <w:t xml:space="preserve">Хід </w:t>
      </w:r>
      <w:r w:rsidR="005D44B3" w:rsidRPr="00321644">
        <w:rPr>
          <w:rFonts w:ascii="Times New Roman" w:hAnsi="Times New Roman" w:cs="Times New Roman"/>
          <w:b/>
          <w:sz w:val="28"/>
          <w:lang w:val="uk-UA"/>
        </w:rPr>
        <w:t>роботи</w:t>
      </w:r>
      <w:r w:rsidRPr="00321644">
        <w:rPr>
          <w:rFonts w:ascii="Times New Roman" w:hAnsi="Times New Roman" w:cs="Times New Roman"/>
          <w:b/>
          <w:sz w:val="28"/>
          <w:lang w:val="uk-UA"/>
        </w:rPr>
        <w:t>:</w:t>
      </w:r>
    </w:p>
    <w:p w14:paraId="6BC2A2B5" w14:textId="77777777" w:rsidR="00732083" w:rsidRDefault="00732083" w:rsidP="00D13B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1)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Зробити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обробку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звернення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адреси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“/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services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list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”,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реалізувавши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виведення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інформації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про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всі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сервіси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додані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додаток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(тип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сервісу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, тип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реалізації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сервісу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життєвий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 цикл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UA"/>
        </w:rPr>
        <w:t>сервісу</w:t>
      </w:r>
      <w:proofErr w:type="spellEnd"/>
      <w:r w:rsidRPr="00732083">
        <w:rPr>
          <w:rFonts w:ascii="Times New Roman" w:hAnsi="Times New Roman" w:cs="Times New Roman"/>
          <w:sz w:val="28"/>
          <w:szCs w:val="28"/>
          <w:lang w:val="ru-UA"/>
        </w:rPr>
        <w:t xml:space="preserve">). </w:t>
      </w:r>
      <w:r w:rsidRPr="0073208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навести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коротку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достатньо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6D8B434" w14:textId="77A88EA1" w:rsidR="00732083" w:rsidRDefault="00732083" w:rsidP="00732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20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F5A50" wp14:editId="279419A5">
            <wp:extent cx="6299835" cy="3467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9F77" w14:textId="7C83710B" w:rsidR="00732083" w:rsidRDefault="00732083" w:rsidP="00732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994B140" w14:textId="129B4C62" w:rsidR="00732083" w:rsidRDefault="00732083" w:rsidP="00732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0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BA998A" wp14:editId="75FD5463">
            <wp:extent cx="6299835" cy="2717165"/>
            <wp:effectExtent l="0" t="0" r="5715" b="69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D29" w14:textId="23942BD6" w:rsidR="00732083" w:rsidRDefault="00732083" w:rsidP="007320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</w:t>
      </w:r>
      <w:r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сервісів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6D20F5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6D20F5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66265DF" w14:textId="4EC2487D" w:rsidR="006D20F5" w:rsidRPr="006D20F5" w:rsidRDefault="006D20F5" w:rsidP="006D20F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нформаці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73208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556A7E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Action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Results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Підтримка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вихідних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результатів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дій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, таких як JSON-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відповіді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перенаправлення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751C6A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API Explorer: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механізм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виявлення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документації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FD00F3C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API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Versioning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керувати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версіюванням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BE54D0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Application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Insights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моніторингу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забезпечується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6C91CC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ASP.NET Core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Identity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автентифікації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авторизації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керування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ролями.</w:t>
      </w:r>
    </w:p>
    <w:p w14:paraId="3C60BA5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Authentication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and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Authorization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механізми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автентифікації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авторизації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5DA0F4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Background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Tasks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виконувати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фонові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завдання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988BE9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файловій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системі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базі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E041EE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Certificates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SSL-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сертифікати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безпеки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F22C74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Configuration: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параметри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рядки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підключення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до баз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442F71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CORS: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міжсайтову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політику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захисту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80CCA4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Cryptography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шифрування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забезпечити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безпеку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DB7BDE3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Data Protection: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захисту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забезпечує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захист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разі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втрати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або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крадіжки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CFC6FA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Dependency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Injection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створювати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залежності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об'єктами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B5335E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Distributed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розподіленому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середовищі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246A9AB" w14:textId="1CBACDFB" w:rsid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Distributed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Tracing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відстеження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знайти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проблеми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продуктивністю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відлагодити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27A2FA2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Email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Sender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надсилання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електронних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листів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4823E5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Entity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Framework Core: ORM-фреймворк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базами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4701C3A" w14:textId="56E8A0B9" w:rsid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File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Providers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управляти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файлово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ю системою,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наприклад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</w:p>
    <w:p w14:paraId="62341A4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Filters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Механізм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фільтрації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перед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обробкою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3E0A80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Health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Checks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перевірки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стану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C99E728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Hosting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Environment: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Представлення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середовища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якому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працює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додаток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45DD9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HTTP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Clients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Клієнт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іншими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HTTP-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E52F7E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HTTPS: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протокол HTTPS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безпеки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передачі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FFDDB3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IIS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Integration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Інтеграція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IIS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розгортання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Windows-серверах.</w:t>
      </w:r>
    </w:p>
    <w:p w14:paraId="48CEEB8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JSON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Formatters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JSON.</w:t>
      </w:r>
    </w:p>
    <w:p w14:paraId="452D5B5A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Logging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логування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збору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журналів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8165AF7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MessagePack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Formatters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MessagePack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CACBCA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Middleware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Компоненти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оброблюють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HTTP-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перед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обробкою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додатком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9CF17E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MVC: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шаблонами.</w:t>
      </w:r>
    </w:p>
    <w:p w14:paraId="78D5F28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OpenAPI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автоматичної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генерації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документації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2C71D68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lastRenderedPageBreak/>
        <w:t>Razor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Razor-шаблонів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BC0074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Response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вихідних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відповіді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0E52416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Response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Compression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стиснення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вихідних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відповіді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1A6376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Routing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маршрутизації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A9763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SignalR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веб-сокетами.</w:t>
      </w:r>
    </w:p>
    <w:p w14:paraId="1027F99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Files: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статичних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, таких як HTML, CSS та JavaScript.</w:t>
      </w:r>
    </w:p>
    <w:p w14:paraId="689FBE4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Swagger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Інструмент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автоматичної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генерації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документації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інтерфейсу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3534CC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Telemetry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моніторингу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продуктивності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забезпечується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DB58E3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Validation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валідації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відповідно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до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встановлених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правил.</w:t>
      </w:r>
    </w:p>
    <w:p w14:paraId="22CEDB9D" w14:textId="08E0C62D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WebSockets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Механізм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веб-сокетами,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який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взаємодіяти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 реальному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часі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4CBD7D2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Windows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Compatibility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Pack: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компонентів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дозволяє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використовувати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функціональність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Windows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платформі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.NET Core.</w:t>
      </w:r>
    </w:p>
    <w:p w14:paraId="4B237F8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XML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Formatters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XML.</w:t>
      </w:r>
    </w:p>
    <w:p w14:paraId="2BE17CEC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AD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Authentication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автентифікації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Active Directory.</w:t>
      </w:r>
    </w:p>
    <w:p w14:paraId="048239C3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App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Configuration: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керування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конфігурацією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2EEA10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Blob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Storage: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збереження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Blob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Storage.</w:t>
      </w:r>
    </w:p>
    <w:p w14:paraId="67A3F29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Redis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Redis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79F5AE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Key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Vault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Configuration: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керування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конфігурацією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використанням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Key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Vault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76F695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Service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Bus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обміну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повідомленнями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82A3B5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Storage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Queues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повідомлень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черзі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733BD5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Table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Storage: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таблиць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Azure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6F4988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Background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Tasks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запуску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фонових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задач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08CB45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Configuration: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0EFF92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Distributed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Cache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різних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серверах.</w:t>
      </w:r>
    </w:p>
    <w:p w14:paraId="0136FF5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Entity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Framework 6: ORM-фреймворк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базами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5EDFF8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Grpc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Протокол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відкритого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коду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між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різними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службами.</w:t>
      </w:r>
    </w:p>
    <w:p w14:paraId="06710DF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HealthChecks.UI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Інтерфейс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користувача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перевірки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стану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A3091B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Identity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автентифікацією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авторизацією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45412E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Microsoft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Graph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графом Microsoft.</w:t>
      </w:r>
    </w:p>
    <w:p w14:paraId="5865B21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MVC View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Features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Функціональність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відображенням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сторінок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506EAA9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Newtonsoft.Json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Бібліотека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форматом JSON.</w:t>
      </w:r>
    </w:p>
    <w:p w14:paraId="4094766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OAuth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Протокол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авторизації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автентифікації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користувачів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A8FCCDA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OpenID</w:t>
      </w:r>
      <w:proofErr w:type="spellEnd"/>
    </w:p>
    <w:p w14:paraId="3118D17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Options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налаштувань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0292DBB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Razor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Runtime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Compilation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компіляції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Razor-сторінок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6CC34CD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SignalR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веб-сокетами.</w:t>
      </w:r>
    </w:p>
    <w:p w14:paraId="43127C7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Swagger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документування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API.</w:t>
      </w:r>
    </w:p>
    <w:p w14:paraId="373D6221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System.Net.Http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Бібліотека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HTTP-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8EA6CB8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Telemetry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збору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аналізу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статистики про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додаток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459BBCA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TestServer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тестування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186124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User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Secrets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Configuration: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зберігання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конфіденційних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(таких як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паролі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)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окремому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включається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репозиторій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F77AB6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Web API: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API.</w:t>
      </w:r>
    </w:p>
    <w:p w14:paraId="5CF722B9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Web Application: Фреймворк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0FFBF5B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Web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Encoders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кодування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декодування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HTML, URL, Base64.</w:t>
      </w:r>
    </w:p>
    <w:p w14:paraId="500F2807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Web Host: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запуску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07F829C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Web Infrastructure: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Набір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компонентів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побудови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6C2945A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Web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sockets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Протокол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взаємодії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клієнтами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режимі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реального часу.</w:t>
      </w:r>
    </w:p>
    <w:p w14:paraId="51C2404C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Configuration.Binder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зв'язування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об'єктами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4298A43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Https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Policy: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політики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HTTPS.</w:t>
      </w:r>
    </w:p>
    <w:p w14:paraId="68AA005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IIS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Integration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інтеграції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IIS.</w:t>
      </w:r>
    </w:p>
    <w:p w14:paraId="5CDBAE78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Microsoft.AspNetCore.Mvc.Formatters.Xml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XML.</w:t>
      </w:r>
    </w:p>
    <w:p w14:paraId="72C1198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Microsoft.AspNetCore.ResponseCaching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відповідей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4FCDAA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Microsoft.AspNetCore.Rewrite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перенаправлення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запитів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додатка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235E3D9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Microsoft.AspNetCore.Server.IISIntegration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інтеграції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IIS.</w:t>
      </w:r>
    </w:p>
    <w:p w14:paraId="716ED2B4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Microsoft.AspNetCore.StaticFiles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обробки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статичних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3962A58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Microsoft.Extensions.Caching.Memory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кешування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пам'яті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2E33B9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Microsoft.Extensions.Configuration.EnvironmentVariables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</w:p>
    <w:p w14:paraId="6189C7F5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Microsoft.Extensions.Configuration.FileExtensions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7DC8DF83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Microsoft.Extensions.Configuration.Json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значень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конфігурації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форматі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JSON.</w:t>
      </w:r>
    </w:p>
    <w:p w14:paraId="1E3398CE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Microsoft.Extensions.Configuration.UserSecrets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зчитування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конфіденційних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даних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з файлу,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не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включається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репозиторій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3C79E62F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Microsoft.Extensions.Diagnostics.HealthChecks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перевірки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стану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здоров'я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) та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відображення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метрик.</w:t>
      </w:r>
    </w:p>
    <w:p w14:paraId="2B8080A0" w14:textId="77777777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Microsoft.Extensions.Logging.Configuration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Сервіс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налаштування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логування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в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додатку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5496A45" w14:textId="41AF4932" w:rsidR="006D20F5" w:rsidRPr="006D20F5" w:rsidRDefault="006D20F5" w:rsidP="006D20F5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FileServer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обслуговування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статичних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файлів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зображень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стилів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CSS,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сценаріїв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 xml:space="preserve"> JavaScript </w:t>
      </w:r>
      <w:proofErr w:type="spellStart"/>
      <w:r w:rsidRPr="006D20F5">
        <w:rPr>
          <w:rFonts w:ascii="Times New Roman" w:hAnsi="Times New Roman" w:cs="Times New Roman"/>
          <w:sz w:val="28"/>
          <w:szCs w:val="28"/>
          <w:lang w:val="ru-UA"/>
        </w:rPr>
        <w:t>тощо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34EB2617" w14:textId="77777777" w:rsidR="00732083" w:rsidRPr="006D20F5" w:rsidRDefault="00732083" w:rsidP="00D13BD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20F5">
        <w:rPr>
          <w:rFonts w:ascii="Times New Roman" w:hAnsi="Times New Roman" w:cs="Times New Roman"/>
          <w:sz w:val="28"/>
          <w:szCs w:val="28"/>
          <w:lang w:val="uk-UA"/>
        </w:rPr>
        <w:t xml:space="preserve">2) Створити три сервіси з різними життєвими циклами і продемонструвати їх роботу: </w:t>
      </w:r>
    </w:p>
    <w:p w14:paraId="5A47C0BE" w14:textId="09A5B59D" w:rsidR="00732083" w:rsidRDefault="00732083" w:rsidP="007320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D20F5">
        <w:rPr>
          <w:rFonts w:ascii="Times New Roman" w:hAnsi="Times New Roman" w:cs="Times New Roman"/>
          <w:sz w:val="28"/>
          <w:szCs w:val="28"/>
          <w:lang w:val="uk-UA"/>
        </w:rPr>
        <w:lastRenderedPageBreak/>
        <w:t>2.1) Тип “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uk-UA"/>
        </w:rPr>
        <w:t>”, назва “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TimerService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uk-UA"/>
        </w:rPr>
        <w:t xml:space="preserve">” - повертає поточну дату та час.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>”</w:t>
      </w:r>
    </w:p>
    <w:p w14:paraId="3534ED33" w14:textId="63DE9E18" w:rsidR="00732083" w:rsidRDefault="00876936" w:rsidP="00732083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63F900" wp14:editId="0C545FA0">
            <wp:extent cx="3572374" cy="1019317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BD8F" w14:textId="2FD30A4E" w:rsidR="00732083" w:rsidRPr="006D20F5" w:rsidRDefault="00732083" w:rsidP="0087693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 </w:t>
      </w:r>
      <w:r w:rsidR="00876936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="00876936" w:rsidRPr="006D20F5">
        <w:rPr>
          <w:rFonts w:ascii="Times New Roman" w:hAnsi="Times New Roman" w:cs="Times New Roman"/>
          <w:sz w:val="28"/>
          <w:szCs w:val="28"/>
        </w:rPr>
        <w:t xml:space="preserve"> </w:t>
      </w:r>
      <w:r w:rsidR="0087693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76936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spellEnd"/>
    </w:p>
    <w:p w14:paraId="67FBBE53" w14:textId="2881AC3C" w:rsidR="00732083" w:rsidRDefault="00732083" w:rsidP="007320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32083">
        <w:rPr>
          <w:rFonts w:ascii="Times New Roman" w:hAnsi="Times New Roman" w:cs="Times New Roman"/>
          <w:sz w:val="28"/>
          <w:szCs w:val="28"/>
        </w:rPr>
        <w:t>2.2) Тип “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Scoped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RandomService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” - в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конструкторі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генерує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випадкове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число. За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виводитися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два числа,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співпадають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B937FE" w14:textId="3774A7FE" w:rsidR="00732083" w:rsidRDefault="00876936" w:rsidP="00876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43333" wp14:editId="2E2CE333">
            <wp:extent cx="4105848" cy="1057423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9B2F" w14:textId="1BE9252B" w:rsidR="00876936" w:rsidRPr="00876936" w:rsidRDefault="00876936" w:rsidP="00876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4. </w:t>
      </w:r>
      <w:r>
        <w:rPr>
          <w:rFonts w:ascii="Times New Roman" w:hAnsi="Times New Roman" w:cs="Times New Roman"/>
          <w:sz w:val="28"/>
          <w:szCs w:val="28"/>
          <w:lang w:val="en-US"/>
        </w:rPr>
        <w:t>Scoped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RandomService</w:t>
      </w:r>
      <w:proofErr w:type="spellEnd"/>
    </w:p>
    <w:p w14:paraId="7BF1D236" w14:textId="76178957" w:rsidR="00732083" w:rsidRDefault="00732083" w:rsidP="007320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sz w:val="28"/>
          <w:szCs w:val="28"/>
          <w:lang w:val="uk-UA"/>
        </w:rPr>
        <w:t>2.3) Тип “</w:t>
      </w:r>
      <w:r w:rsidRPr="00876936"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>”, назва “</w:t>
      </w:r>
      <w:proofErr w:type="spellStart"/>
      <w:r w:rsidRPr="00876936">
        <w:rPr>
          <w:rFonts w:ascii="Times New Roman" w:hAnsi="Times New Roman" w:cs="Times New Roman"/>
          <w:sz w:val="28"/>
          <w:szCs w:val="28"/>
          <w:lang w:val="en-US"/>
        </w:rPr>
        <w:t>GeneralCounterService</w:t>
      </w:r>
      <w:proofErr w:type="spellEnd"/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” - веде підрахунок кількості звернень до кожної </w:t>
      </w:r>
      <w:r w:rsidRPr="0087693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-адреси. </w:t>
      </w:r>
      <w:r w:rsidRPr="006D20F5">
        <w:rPr>
          <w:rFonts w:ascii="Times New Roman" w:hAnsi="Times New Roman" w:cs="Times New Roman"/>
          <w:sz w:val="28"/>
          <w:szCs w:val="28"/>
          <w:lang w:val="uk-UA"/>
        </w:rPr>
        <w:t>Оскільки сервіс матиме тип “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6D20F5">
        <w:rPr>
          <w:rFonts w:ascii="Times New Roman" w:hAnsi="Times New Roman" w:cs="Times New Roman"/>
          <w:sz w:val="28"/>
          <w:szCs w:val="28"/>
          <w:lang w:val="uk-UA"/>
        </w:rPr>
        <w:t xml:space="preserve">”, то підрахунок кількості буде вестися для усіх запитів.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“/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2083">
        <w:rPr>
          <w:rFonts w:ascii="Times New Roman" w:hAnsi="Times New Roman" w:cs="Times New Roman"/>
          <w:sz w:val="28"/>
          <w:szCs w:val="28"/>
        </w:rPr>
        <w:t>general-counter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7FFCC391" w14:textId="4E3F28F4" w:rsidR="00732083" w:rsidRDefault="00876936" w:rsidP="00876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C8BE4E" wp14:editId="233968EA">
            <wp:extent cx="4153480" cy="962159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ABE8" w14:textId="4399D096" w:rsidR="00876936" w:rsidRPr="006D20F5" w:rsidRDefault="00876936" w:rsidP="008769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6D20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D20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 w:rsidRPr="00876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GeneralCounter</w:t>
      </w:r>
      <w:proofErr w:type="spellEnd"/>
      <w:r w:rsidRPr="006D20F5">
        <w:rPr>
          <w:rFonts w:ascii="Times New Roman" w:hAnsi="Times New Roman" w:cs="Times New Roman"/>
          <w:sz w:val="28"/>
          <w:szCs w:val="28"/>
        </w:rPr>
        <w:tab/>
      </w:r>
    </w:p>
    <w:p w14:paraId="6812F194" w14:textId="6D7C193E" w:rsidR="00876936" w:rsidRDefault="00876936" w:rsidP="008769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sz w:val="28"/>
          <w:szCs w:val="28"/>
        </w:rPr>
        <w:t xml:space="preserve">3) Для кожного </w:t>
      </w:r>
      <w:proofErr w:type="spellStart"/>
      <w:r w:rsidRPr="00876936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87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3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87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36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87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936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876936">
        <w:rPr>
          <w:rFonts w:ascii="Times New Roman" w:hAnsi="Times New Roman" w:cs="Times New Roman"/>
          <w:sz w:val="28"/>
          <w:szCs w:val="28"/>
        </w:rPr>
        <w:t>.</w:t>
      </w:r>
    </w:p>
    <w:p w14:paraId="4CE1620C" w14:textId="2D782BCE" w:rsidR="00876936" w:rsidRPr="00876936" w:rsidRDefault="00876936" w:rsidP="008769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9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876936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TimeMiddleware</w:t>
      </w:r>
      <w:proofErr w:type="spellEnd"/>
      <w:r w:rsidRPr="008769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2D59E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Lab2.Services;</w:t>
      </w:r>
    </w:p>
    <w:p w14:paraId="58DEB77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331A4E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Lab2.Middleware</w:t>
      </w:r>
    </w:p>
    <w:p w14:paraId="528F123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55BBD1E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TimeMiddleware</w:t>
      </w:r>
      <w:proofErr w:type="spellEnd"/>
    </w:p>
    <w:p w14:paraId="216F7A2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4CAE2D1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103CB8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TimeMiddleware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9A3D88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    {</w:t>
      </w:r>
    </w:p>
    <w:p w14:paraId="3DB68EC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F8F688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BAA5B9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3188611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801496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446AE2E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38F2E2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6EB5D0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04414CEE" w14:textId="77777777" w:rsidR="00876936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D9AE69" w14:textId="6E85209E" w:rsidR="00876936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RandomMiddleware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68A62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Lab2.Services;</w:t>
      </w:r>
    </w:p>
    <w:p w14:paraId="5BBA95D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2012F5A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Lab2.Middleware</w:t>
      </w:r>
    </w:p>
    <w:p w14:paraId="1266E96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1113DC5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RandomMiddleware</w:t>
      </w:r>
      <w:proofErr w:type="spellEnd"/>
    </w:p>
    <w:p w14:paraId="41F8047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62D0186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4460D9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RandomMiddleware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6E83A38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4B257E2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865B82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15647B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609530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EC2110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randomService.Number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nRandom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randomService.Number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613EDD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7598493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6E3DA36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EE1E674" w14:textId="58310B52" w:rsidR="00876936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AEF0F2" w14:textId="03488E88" w:rsid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GeneralCounterMiddleware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473AF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System.Net.Mime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FAE009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Lab2.Services;</w:t>
      </w:r>
    </w:p>
    <w:p w14:paraId="7159085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FA255A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Lab2.Middleware</w:t>
      </w:r>
    </w:p>
    <w:p w14:paraId="11BE177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44979BB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GeneralCounterMiddleware</w:t>
      </w:r>
      <w:proofErr w:type="spellEnd"/>
    </w:p>
    <w:p w14:paraId="073E2AC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76FCDA7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5D55882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GeneralCounterMiddleware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RequestDelegate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35543AB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B5D91C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4FAED04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0078B17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InvokeAsync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HttpContext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313D309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137E158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generalCounterService.Increment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70DC1D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context.Request.Path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general-counter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15D3123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5D6F935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$"Counter: 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generalCounterService.GetCount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1C73462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0D56CA5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else</w:t>
      </w:r>
      <w:proofErr w:type="spellEnd"/>
    </w:p>
    <w:p w14:paraId="559E323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{</w:t>
      </w:r>
    </w:p>
    <w:p w14:paraId="30F95F6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next.Invoke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9CE53E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}</w:t>
      </w:r>
    </w:p>
    <w:p w14:paraId="2B74A79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354D54C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72BAD7E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C8C1FDA" w14:textId="25E51221" w:rsidR="00876936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E4CCC4" w14:textId="31AB35C1" w:rsidR="00876936" w:rsidRDefault="00876936" w:rsidP="008769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Сервіси</w:t>
      </w:r>
    </w:p>
    <w:p w14:paraId="103A035C" w14:textId="44E25478" w:rsid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FB845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</w:t>
      </w:r>
    </w:p>
    <w:p w14:paraId="3B10C07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0CB389C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ITimeService</w:t>
      </w:r>
      <w:proofErr w:type="spellEnd"/>
    </w:p>
    <w:p w14:paraId="5EB9E2F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1C44529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0420CA7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7904E54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DateTime.Now.ToString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BDC42F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5C01A88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46AA9EE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39CF65DF" w14:textId="2440B72A" w:rsid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FCF87B" w14:textId="6E8D0AD7" w:rsid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FE282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</w:t>
      </w:r>
    </w:p>
    <w:p w14:paraId="465828B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3F1F545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IRandomService</w:t>
      </w:r>
      <w:proofErr w:type="spellEnd"/>
    </w:p>
    <w:p w14:paraId="2FF46A1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4E9713A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Number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 }</w:t>
      </w:r>
    </w:p>
    <w:p w14:paraId="14D9CDF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02BECCC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6CC2BE8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Number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().Next();</w:t>
      </w:r>
    </w:p>
    <w:p w14:paraId="0614A29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60ADEEA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0BA8F27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098BFC36" w14:textId="77777777" w:rsidR="00876936" w:rsidRDefault="00876936" w:rsidP="00876936">
      <w:pP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</w:pPr>
    </w:p>
    <w:p w14:paraId="663BC84A" w14:textId="77777777" w:rsidR="00876936" w:rsidRDefault="00876936" w:rsidP="00876936">
      <w:pP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</w:pPr>
    </w:p>
    <w:p w14:paraId="31CDBED5" w14:textId="281E0737" w:rsidR="00876936" w:rsidRP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GeneralCounterService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D29A5E" w14:textId="18D035C6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</w:t>
      </w:r>
    </w:p>
    <w:p w14:paraId="6578FD4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6D98C99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IGeneralCounterService</w:t>
      </w:r>
      <w:proofErr w:type="spellEnd"/>
    </w:p>
    <w:p w14:paraId="197A359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0066C16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0115E38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Increment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</w:t>
      </w:r>
    </w:p>
    <w:p w14:paraId="3FC5C55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212FD3D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++;</w:t>
      </w:r>
    </w:p>
    <w:p w14:paraId="42DF81C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38192F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CF0F7D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736187B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61BF9DEC" w14:textId="1C92AD39" w:rsidR="00876936" w:rsidRPr="006D20F5" w:rsidRDefault="00876936" w:rsidP="008769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3AFAE" w14:textId="77777777" w:rsidR="00876936" w:rsidRPr="006D20F5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ServicesExtensions</w:t>
      </w:r>
      <w:proofErr w:type="spellEnd"/>
      <w:r w:rsidRPr="006D20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BBEA0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</w:t>
      </w:r>
    </w:p>
    <w:p w14:paraId="3C0D26D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5F97F75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 w:eastAsia="ru-UA"/>
        </w:rPr>
        <w:t>ServicesExtensions</w:t>
      </w:r>
      <w:proofErr w:type="spellEnd"/>
    </w:p>
    <w:p w14:paraId="63F7F03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39C819C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AddTimeService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4C916A9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1B2FC6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services.AddTransient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4A898AD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9A0B71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AddRandomService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459C114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0F4F54D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71768E9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6C49834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AddGeneralCounterService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5B3D689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{</w:t>
      </w:r>
    </w:p>
    <w:p w14:paraId="5DE2858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562984F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}</w:t>
      </w:r>
    </w:p>
    <w:p w14:paraId="11DF4B1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3E510DF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45B31B6A" w14:textId="77777777" w:rsidR="00876936" w:rsidRPr="006D20F5" w:rsidRDefault="00876936" w:rsidP="007320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50DA8" w14:textId="69BD46FB" w:rsidR="00876936" w:rsidRDefault="00876936" w:rsidP="00876936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976DF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Lab2.Middleware;</w:t>
      </w:r>
    </w:p>
    <w:p w14:paraId="0163196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Lab2.Services;</w:t>
      </w:r>
    </w:p>
    <w:p w14:paraId="51D1D7A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7A4C43E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5AD6708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FA7C31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builder.Services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1F3E6E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services.AddTimeService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54ED0F1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services.AddRandomService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2568DEE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services.AddGeneralCounterService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33B9C2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60E18CE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app.UseFileServer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47E68D5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app.UseMiddleware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GeneralCounterMiddleware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72C9619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app.UseWhen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context.Request.Path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timer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=&gt;</w:t>
      </w:r>
    </w:p>
    <w:p w14:paraId="32B23BB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7AA9D58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appBuilder.UseMiddleware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TimeMiddleware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6071E4D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});</w:t>
      </w:r>
    </w:p>
    <w:p w14:paraId="0C65513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app.UseWhen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context.Request.Path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random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=&gt;</w:t>
      </w:r>
    </w:p>
    <w:p w14:paraId="25EA8D6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323F155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appBuilder.UseMiddleware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RandomMiddleware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&gt;();</w:t>
      </w:r>
    </w:p>
    <w:p w14:paraId="39216BB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});</w:t>
      </w:r>
    </w:p>
    <w:p w14:paraId="522D1FA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app.MapGet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 =&gt;</w:t>
      </w:r>
    </w:p>
    <w:p w14:paraId="2824D01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74EFA1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BDC022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$"&lt;h1&gt;All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)&lt;/h1&gt;&lt;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24B001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sb.Append(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"&lt;tr&gt;&lt;th&gt;Type&lt;/th&gt;&lt;th&gt;Lifetime&lt;/th&gt;&lt;th&gt;Realization&lt;/th&gt;&lt;/tr&gt;"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25014A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</w:t>
      </w:r>
    </w:p>
    <w:p w14:paraId="053431E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{</w:t>
      </w:r>
    </w:p>
    <w:p w14:paraId="3E6AC3B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20E3B6D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svc.ServiceType.FullName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AEA7B7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svc.Lifetime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708FA63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$"&lt;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{svc.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ImplementationType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51E8CDA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6B2707C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}</w:t>
      </w:r>
    </w:p>
    <w:p w14:paraId="5362B51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);</w:t>
      </w:r>
    </w:p>
    <w:p w14:paraId="0CC9EBA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context.Response.ContentType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html;charset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 w:eastAsia="ru-UA"/>
        </w:rPr>
        <w:t>=utf-8"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396142C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context.Response.WriteAsync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());</w:t>
      </w:r>
    </w:p>
    <w:p w14:paraId="634B841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631832B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});</w:t>
      </w:r>
    </w:p>
    <w:p w14:paraId="325F4D3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();</w:t>
      </w:r>
    </w:p>
    <w:p w14:paraId="1D590DA3" w14:textId="002712F6" w:rsidR="00876936" w:rsidRPr="006D20F5" w:rsidRDefault="00876936" w:rsidP="00876936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60F1B70" w14:textId="65BFEDBA" w:rsidR="00876936" w:rsidRPr="006D20F5" w:rsidRDefault="00876936" w:rsidP="00876936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 w:rsidRPr="006D20F5">
        <w:rPr>
          <w:rFonts w:ascii="Times New Roman" w:hAnsi="Times New Roman" w:cs="Times New Roman"/>
          <w:b/>
          <w:bCs/>
          <w:sz w:val="28"/>
          <w:szCs w:val="28"/>
          <w:lang w:val="ru-UA"/>
        </w:rPr>
        <w:t>index.html:</w:t>
      </w:r>
    </w:p>
    <w:p w14:paraId="0DFCBBF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33C4D94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21CFBEF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39DD416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meta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charset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/&gt;</w:t>
      </w:r>
    </w:p>
    <w:p w14:paraId="7823C19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EC5E91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="style.css"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stylesheet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/&gt;</w:t>
      </w:r>
    </w:p>
    <w:p w14:paraId="598CC6BD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8B12C4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FFBB38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ASP.NET Lab 2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4622E37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437D002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2D7BD3A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1) Services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2736E5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215C835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7527F0A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timer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2) Time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1849440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4DC30A3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4E6BEC1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random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3)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Random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1D4D483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38D7096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2C9024C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="/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services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general-counter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4) General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count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30DF01BE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765292A3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58D07565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5034790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F0FEFDC" w14:textId="60FE0896" w:rsidR="00876936" w:rsidRDefault="00876936" w:rsidP="00876936">
      <w:pPr>
        <w:tabs>
          <w:tab w:val="left" w:pos="3720"/>
        </w:tabs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&gt;</w:t>
      </w:r>
    </w:p>
    <w:p w14:paraId="03955412" w14:textId="743D4AEC" w:rsidR="00876936" w:rsidRPr="00876936" w:rsidRDefault="00876936" w:rsidP="00876936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5AF574" w14:textId="4E68E08C" w:rsidR="00876936" w:rsidRDefault="00876936" w:rsidP="007320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style.css:</w:t>
      </w:r>
    </w:p>
    <w:p w14:paraId="0241A168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800080"/>
          <w:sz w:val="19"/>
          <w:szCs w:val="19"/>
          <w:lang w:val="ru-UA" w:eastAsia="ru-UA"/>
        </w:rPr>
        <w:t>@import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url('https://fonts.googleapis.com/css2?family=Poppins:wght@500&amp;display=swap')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AD9C9A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</w:p>
    <w:p w14:paraId="0018FDD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</w:t>
      </w:r>
    </w:p>
    <w:p w14:paraId="59CEA4C7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font-family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Poppins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sans-serif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7943C4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3CDA9E42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{</w:t>
      </w:r>
    </w:p>
    <w:p w14:paraId="29F6119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90vh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600E5A06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flex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1A0758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flex-direction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3CA1569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justify-content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1AA434AA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align-items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885173B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14D8F220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61CD783C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ru-UA" w:eastAsia="ru-UA"/>
        </w:rPr>
        <w:t>list-style-type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ru-UA" w:eastAsia="ru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;</w:t>
      </w:r>
    </w:p>
    <w:p w14:paraId="228A81FF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36A9D234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800000"/>
          <w:sz w:val="19"/>
          <w:szCs w:val="19"/>
          <w:lang w:val="ru-UA" w:eastAsia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{</w:t>
      </w:r>
    </w:p>
    <w:p w14:paraId="2BF1E211" w14:textId="77777777" w:rsidR="00876936" w:rsidRDefault="00876936" w:rsidP="008769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 xml:space="preserve">    </w:t>
      </w:r>
    </w:p>
    <w:p w14:paraId="287B2890" w14:textId="797A8375" w:rsidR="00876936" w:rsidRPr="00876936" w:rsidRDefault="00876936" w:rsidP="008769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 w:eastAsia="ru-UA"/>
        </w:rPr>
        <w:t>}</w:t>
      </w:r>
    </w:p>
    <w:p w14:paraId="54E4FEBC" w14:textId="77777777" w:rsidR="00876936" w:rsidRDefault="00876936" w:rsidP="00732083">
      <w:pPr>
        <w:rPr>
          <w:rFonts w:ascii="Times New Roman" w:hAnsi="Times New Roman" w:cs="Times New Roman"/>
          <w:sz w:val="28"/>
          <w:szCs w:val="28"/>
        </w:rPr>
      </w:pPr>
    </w:p>
    <w:p w14:paraId="75B249C5" w14:textId="77777777" w:rsidR="00876936" w:rsidRDefault="00876936" w:rsidP="00732083">
      <w:pPr>
        <w:rPr>
          <w:rFonts w:ascii="Times New Roman" w:hAnsi="Times New Roman" w:cs="Times New Roman"/>
          <w:sz w:val="28"/>
          <w:szCs w:val="28"/>
        </w:rPr>
      </w:pPr>
    </w:p>
    <w:p w14:paraId="23FB160E" w14:textId="501315E5" w:rsidR="00876936" w:rsidRPr="00732083" w:rsidRDefault="00876936" w:rsidP="00876936">
      <w:pPr>
        <w:pStyle w:val="Textlab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69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Висновки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</w:t>
      </w:r>
      <w:r w:rsidRPr="00732083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лися</w:t>
      </w:r>
      <w:r w:rsidRPr="00732083">
        <w:rPr>
          <w:rFonts w:ascii="Times New Roman" w:hAnsi="Times New Roman" w:cs="Times New Roman"/>
          <w:sz w:val="28"/>
          <w:szCs w:val="28"/>
        </w:rPr>
        <w:t xml:space="preserve"> зі структурою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ASP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Code</w:t>
      </w:r>
      <w:r w:rsidRPr="00732083">
        <w:rPr>
          <w:rFonts w:ascii="Times New Roman" w:hAnsi="Times New Roman" w:cs="Times New Roman"/>
          <w:sz w:val="28"/>
          <w:szCs w:val="28"/>
        </w:rPr>
        <w:t xml:space="preserve"> додатків, навчи</w:t>
      </w:r>
      <w:r>
        <w:rPr>
          <w:rFonts w:ascii="Times New Roman" w:hAnsi="Times New Roman" w:cs="Times New Roman"/>
          <w:sz w:val="28"/>
          <w:szCs w:val="28"/>
        </w:rPr>
        <w:t>лися</w:t>
      </w:r>
      <w:r w:rsidRPr="00732083">
        <w:rPr>
          <w:rFonts w:ascii="Times New Roman" w:hAnsi="Times New Roman" w:cs="Times New Roman"/>
          <w:sz w:val="28"/>
          <w:szCs w:val="28"/>
        </w:rPr>
        <w:t xml:space="preserve"> створювати найпростіші та використовувати наявні компоненти </w:t>
      </w:r>
      <w:proofErr w:type="spellStart"/>
      <w:r w:rsidRPr="00732083">
        <w:rPr>
          <w:rFonts w:ascii="Times New Roman" w:hAnsi="Times New Roman" w:cs="Times New Roman"/>
          <w:sz w:val="28"/>
          <w:szCs w:val="28"/>
          <w:lang w:val="ru-RU"/>
        </w:rPr>
        <w:t>middleware</w:t>
      </w:r>
      <w:proofErr w:type="spellEnd"/>
      <w:r w:rsidRPr="00732083">
        <w:rPr>
          <w:rFonts w:ascii="Times New Roman" w:hAnsi="Times New Roman" w:cs="Times New Roman"/>
          <w:sz w:val="28"/>
          <w:szCs w:val="28"/>
        </w:rPr>
        <w:t xml:space="preserve"> у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ASP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NET</w:t>
      </w:r>
      <w:r w:rsidRPr="00732083">
        <w:rPr>
          <w:rFonts w:ascii="Times New Roman" w:hAnsi="Times New Roman" w:cs="Times New Roman"/>
          <w:sz w:val="28"/>
          <w:szCs w:val="28"/>
        </w:rPr>
        <w:t xml:space="preserve"> </w:t>
      </w:r>
      <w:r w:rsidRPr="00732083">
        <w:rPr>
          <w:rFonts w:ascii="Times New Roman" w:hAnsi="Times New Roman" w:cs="Times New Roman"/>
          <w:sz w:val="28"/>
          <w:szCs w:val="28"/>
          <w:lang w:val="ru-RU"/>
        </w:rPr>
        <w:t>Core</w:t>
      </w:r>
      <w:r w:rsidRPr="00732083">
        <w:rPr>
          <w:rFonts w:ascii="Times New Roman" w:hAnsi="Times New Roman" w:cs="Times New Roman"/>
          <w:sz w:val="28"/>
          <w:szCs w:val="28"/>
        </w:rPr>
        <w:t>.</w:t>
      </w:r>
    </w:p>
    <w:p w14:paraId="3A34E935" w14:textId="190AAE79" w:rsidR="00A047A6" w:rsidRPr="00876936" w:rsidRDefault="00A047A6" w:rsidP="0073208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sectPr w:rsidR="00A047A6" w:rsidRPr="00876936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9282" w14:textId="77777777" w:rsidR="00570385" w:rsidRDefault="00570385" w:rsidP="00B06596">
      <w:r>
        <w:separator/>
      </w:r>
    </w:p>
  </w:endnote>
  <w:endnote w:type="continuationSeparator" w:id="0">
    <w:p w14:paraId="12ECE006" w14:textId="77777777" w:rsidR="00570385" w:rsidRDefault="0057038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5365" w14:textId="77777777" w:rsidR="00570385" w:rsidRDefault="00570385" w:rsidP="00B06596">
      <w:r>
        <w:separator/>
      </w:r>
    </w:p>
  </w:footnote>
  <w:footnote w:type="continuationSeparator" w:id="0">
    <w:p w14:paraId="419B90EF" w14:textId="77777777" w:rsidR="00570385" w:rsidRDefault="0057038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99BD3" w14:textId="361CE248" w:rsidR="002F4B71" w:rsidRDefault="002D45F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08BE60D" wp14:editId="72E7561A">
              <wp:simplePos x="0" y="0"/>
              <wp:positionH relativeFrom="column">
                <wp:posOffset>-175260</wp:posOffset>
              </wp:positionH>
              <wp:positionV relativeFrom="paragraph">
                <wp:posOffset>-271780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CA38" w14:textId="77777777" w:rsidR="002F4B71" w:rsidRPr="00331968" w:rsidRDefault="00DC75B2" w:rsidP="00B06596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lang w:val="ru-RU"/>
                              </w:rPr>
                              <w:t>Дейнека Ю. 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B053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5FB2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0CD1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.</w:t>
                                </w:r>
                              </w:p>
                              <w:p w14:paraId="08B7A77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08A16DF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34041A0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1C67906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  <w:p w14:paraId="4C1C988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EDD2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84B6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8D36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ahoma" w:hAnsi="Tahoma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73D4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50D9">
                                  <w:rPr>
                                    <w:rFonts w:ascii="Tahoma" w:hAnsi="Tahoma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ahoma" w:hAnsi="Tahoma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BCF4F2" w14:textId="0718C09B" w:rsidR="00737355" w:rsidRPr="00EA3CF6" w:rsidRDefault="00737355" w:rsidP="00737355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EA3CF6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C75B2"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82E00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27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F63895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E50B5A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32083"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</w:p>
                              <w:p w14:paraId="740DA7D3" w14:textId="77777777" w:rsidR="00F63895" w:rsidRPr="00E50B5A" w:rsidRDefault="00F63895" w:rsidP="00F63895">
                                <w:pPr>
                                  <w:rPr>
                                    <w:rFonts w:ascii="Arial" w:hAnsi="Arial"/>
                                    <w:i/>
                                    <w:color w:val="000000"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AEC4788" w14:textId="77777777" w:rsidR="002F4B71" w:rsidRPr="00E50B5A" w:rsidRDefault="002F4B71" w:rsidP="00737355">
                                <w:pPr>
                                  <w:jc w:val="center"/>
                                  <w:rPr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23" y="15971"/>
                            <a:ext cx="138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5C8CF" w14:textId="77777777" w:rsidR="00FB4401" w:rsidRPr="00EA3CF6" w:rsidRDefault="00FB4401" w:rsidP="00FB4401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14:paraId="39197D73" w14:textId="6E207E2F" w:rsidR="0026218B" w:rsidRPr="00EA3CF6" w:rsidRDefault="0026218B" w:rsidP="0026218B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22BF6637" w14:textId="602595B8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ahoma" w:hAnsi="Tahom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8BE60D" id="Group 1" o:spid="_x0000_s1026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0DACA38" w14:textId="77777777" w:rsidR="002F4B71" w:rsidRPr="00331968" w:rsidRDefault="00DC75B2" w:rsidP="00B06596">
                      <w:pPr>
                        <w:pStyle w:val="a7"/>
                        <w:jc w:val="center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18"/>
                          <w:lang w:val="ru-RU"/>
                        </w:rPr>
                        <w:t>Дейнека Ю. 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2B053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85FB2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B0CD1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.</w:t>
                          </w:r>
                        </w:p>
                        <w:p w14:paraId="08B7A77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08A16DF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34041A0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1C67906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  <w:p w14:paraId="4C1C988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4FEDD2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D584B6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8D36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18"/>
                            </w:rPr>
                          </w:pPr>
                          <w:r w:rsidRPr="001278B1">
                            <w:rPr>
                              <w:rFonts w:ascii="Tahoma" w:hAnsi="Tahoma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D573D4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50D9">
                            <w:rPr>
                              <w:rFonts w:ascii="Tahoma" w:hAnsi="Tahoma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ahoma" w:hAnsi="Tahoma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8BCF4F2" w14:textId="0718C09B" w:rsidR="00737355" w:rsidRPr="00EA3CF6" w:rsidRDefault="00737355" w:rsidP="00737355">
                          <w:pPr>
                            <w:jc w:val="center"/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</w:pP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EA3CF6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DC75B2"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</w:t>
                          </w:r>
                          <w:r w:rsidR="00082E00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27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.000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F63895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</w:rPr>
                            <w:t>–</w:t>
                          </w:r>
                          <w:r w:rsidRPr="00E50B5A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32083"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</w:p>
                        <w:p w14:paraId="740DA7D3" w14:textId="77777777" w:rsidR="00F63895" w:rsidRPr="00E50B5A" w:rsidRDefault="00F63895" w:rsidP="00F63895">
                          <w:pPr>
                            <w:rPr>
                              <w:rFonts w:ascii="Arial" w:hAnsi="Arial"/>
                              <w:i/>
                              <w:color w:val="000000"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AEC4788" w14:textId="77777777" w:rsidR="002F4B71" w:rsidRPr="00E50B5A" w:rsidRDefault="002F4B71" w:rsidP="00737355">
                          <w:pPr>
                            <w:jc w:val="center"/>
                            <w:rPr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23;top:15971;width:138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6F95C8CF" w14:textId="77777777" w:rsidR="00FB4401" w:rsidRPr="00EA3CF6" w:rsidRDefault="00FB4401" w:rsidP="00FB4401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14:paraId="39197D73" w14:textId="6E207E2F" w:rsidR="0026218B" w:rsidRPr="00EA3CF6" w:rsidRDefault="0026218B" w:rsidP="0026218B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22BF6637" w14:textId="602595B8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ahoma" w:hAnsi="Tahoma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93A7" w14:textId="53FB665A" w:rsidR="00737355" w:rsidRPr="004C1D21" w:rsidRDefault="002D45F9">
    <w:pPr>
      <w:pStyle w:val="a3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2054FFF" wp14:editId="39C34A6F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9A30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Plotter" w:hAnsi="Plotter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BE9D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92B8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BF19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B85C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ahoma" w:hAnsi="Tahom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13C2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DEED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2010D" w14:textId="3C5E49D2" w:rsidR="002F4B71" w:rsidRPr="004D35BF" w:rsidRDefault="00510E10" w:rsidP="000B7AE9">
                            <w:pPr>
                              <w:spacing w:before="120"/>
                              <w:jc w:val="center"/>
                              <w:rPr>
                                <w:color w:val="000000"/>
                                <w:lang w:val="uk-UA"/>
                              </w:rPr>
                            </w:pP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ДУ</w:t>
                            </w:r>
                            <w:r w:rsidR="00737355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C4043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</w:t>
                            </w:r>
                            <w:r w:rsidR="00EA3CF6">
                              <w:rPr>
                                <w:rFonts w:ascii="Arial" w:hAnsi="Arial"/>
                                <w:i/>
                                <w:color w:val="000000"/>
                                <w:lang w:val="en-US"/>
                              </w:rPr>
                              <w:t>2</w:t>
                            </w:r>
                            <w:r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DC75B2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121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</w:t>
                            </w:r>
                            <w:r w:rsidR="00233D82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27</w:t>
                            </w:r>
                            <w:r w:rsidR="002F4B71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.000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DB3F94" w:rsidRPr="004D35BF">
                              <w:rPr>
                                <w:rFonts w:ascii="Arial" w:hAnsi="Arial"/>
                                <w:i/>
                                <w:color w:val="000000"/>
                              </w:rPr>
                              <w:t>–</w:t>
                            </w:r>
                            <w:r w:rsidR="005D44B3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 xml:space="preserve"> </w:t>
                            </w:r>
                            <w:r w:rsidR="009A5518" w:rsidRPr="004D35BF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Лр</w:t>
                            </w:r>
                            <w:r w:rsidR="00732083">
                              <w:rPr>
                                <w:rFonts w:ascii="Arial" w:hAnsi="Arial"/>
                                <w:i/>
                                <w:color w:val="000000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77143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Plotter" w:hAnsi="Plotter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Plotter" w:hAnsi="Plotter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4CF77" w14:textId="77777777" w:rsidR="002F4B71" w:rsidRPr="00DC75B2" w:rsidRDefault="00DC75B2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ahoma" w:hAnsi="Tahoma"/>
                                  <w:sz w:val="18"/>
                                  <w:lang w:val="ru-RU"/>
                                </w:rPr>
                                <w:t>Дейнека Ю.М.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43CE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2EC5A" w14:textId="151223C5" w:rsidR="002F4B71" w:rsidRPr="00EA3CF6" w:rsidRDefault="00FB440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6534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1B541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50675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2317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CCA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2F23F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29CA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D9150E4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AD935E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9F6FC73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2BED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88D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Plotter" w:hAnsi="Plotter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44E72" w14:textId="14D2CBA0" w:rsidR="002F4B71" w:rsidRPr="006D20F5" w:rsidRDefault="006D20F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7D0D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Plotter" w:hAnsi="Plotter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0B7AE9">
                              <w:rPr>
                                <w:szCs w:val="28"/>
                              </w:rPr>
                              <w:t>-3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0B7AE9">
                              <w:rPr>
                                <w:szCs w:val="28"/>
                                <w:lang w:val="ru-RU"/>
                              </w:rPr>
                              <w:t>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54FFF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059A30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Plotter" w:hAnsi="Plotter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42BE9D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9D92B8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7BF19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BDFB85C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ahoma" w:hAnsi="Tahoma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ahoma" w:hAnsi="Tahom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49313C2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0DDEED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E02010D" w14:textId="3C5E49D2" w:rsidR="002F4B71" w:rsidRPr="004D35BF" w:rsidRDefault="00510E10" w:rsidP="000B7AE9">
                      <w:pPr>
                        <w:spacing w:before="120"/>
                        <w:jc w:val="center"/>
                        <w:rPr>
                          <w:color w:val="000000"/>
                          <w:lang w:val="uk-UA"/>
                        </w:rPr>
                      </w:pPr>
                      <w:r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ДУ</w:t>
                      </w:r>
                      <w:r w:rsidR="00737355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C4043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</w:t>
                      </w:r>
                      <w:r w:rsidR="00EA3CF6">
                        <w:rPr>
                          <w:rFonts w:ascii="Arial" w:hAnsi="Arial"/>
                          <w:i/>
                          <w:color w:val="000000"/>
                          <w:lang w:val="en-US"/>
                        </w:rPr>
                        <w:t>2</w:t>
                      </w:r>
                      <w:r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DC75B2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121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</w:t>
                      </w:r>
                      <w:r w:rsidR="00233D82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27</w:t>
                      </w:r>
                      <w:r w:rsidR="002F4B71" w:rsidRPr="004D35BF">
                        <w:rPr>
                          <w:rFonts w:ascii="Arial" w:hAnsi="Arial"/>
                          <w:i/>
                          <w:color w:val="000000"/>
                        </w:rPr>
                        <w:t>.000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DB3F94" w:rsidRPr="004D35BF">
                        <w:rPr>
                          <w:rFonts w:ascii="Arial" w:hAnsi="Arial"/>
                          <w:i/>
                          <w:color w:val="000000"/>
                        </w:rPr>
                        <w:t>–</w:t>
                      </w:r>
                      <w:r w:rsidR="005D44B3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 xml:space="preserve"> </w:t>
                      </w:r>
                      <w:r w:rsidR="009A5518" w:rsidRPr="004D35BF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Лр</w:t>
                      </w:r>
                      <w:r w:rsidR="00732083">
                        <w:rPr>
                          <w:rFonts w:ascii="Arial" w:hAnsi="Arial"/>
                          <w:i/>
                          <w:color w:val="000000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7C77143" w14:textId="77777777" w:rsidR="002F4B71" w:rsidRPr="00C93D82" w:rsidRDefault="002F4B71" w:rsidP="00FD75B4">
                        <w:pPr>
                          <w:pStyle w:val="a7"/>
                          <w:rPr>
                            <w:rFonts w:ascii="Plotter" w:hAnsi="Plotter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Plotter" w:hAnsi="Plotter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Plotter" w:hAnsi="Plotter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75C4CF77" w14:textId="77777777" w:rsidR="002F4B71" w:rsidRPr="00DC75B2" w:rsidRDefault="00DC75B2" w:rsidP="00552DF5">
                        <w:pPr>
                          <w:pStyle w:val="a7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ahoma" w:hAnsi="Tahoma"/>
                            <w:sz w:val="18"/>
                            <w:lang w:val="ru-RU"/>
                          </w:rPr>
                          <w:t>Дейнека Ю.М.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E343CE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0E2EC5A" w14:textId="151223C5" w:rsidR="002F4B71" w:rsidRPr="00EA3CF6" w:rsidRDefault="00FB440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6B6534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221B541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4850675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E7C2317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D122CCA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BF2F23F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2929CA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D9150E4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AD935E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9F6FC73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822BED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22B88D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Plotter" w:hAnsi="Plotter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DE44E72" w14:textId="14D2CBA0" w:rsidR="002F4B71" w:rsidRPr="006D20F5" w:rsidRDefault="006D20F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5E8F7D0D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Plotter" w:hAnsi="Plotter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0B7AE9">
                        <w:rPr>
                          <w:szCs w:val="28"/>
                        </w:rPr>
                        <w:t>-3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0B7AE9">
                        <w:rPr>
                          <w:szCs w:val="28"/>
                          <w:lang w:val="ru-RU"/>
                        </w:rPr>
                        <w:t>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F22F8"/>
    <w:multiLevelType w:val="hybridMultilevel"/>
    <w:tmpl w:val="B2CCBD28"/>
    <w:lvl w:ilvl="0" w:tplc="55262B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74D4637"/>
    <w:multiLevelType w:val="hybridMultilevel"/>
    <w:tmpl w:val="DF205394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461F2"/>
    <w:multiLevelType w:val="hybridMultilevel"/>
    <w:tmpl w:val="305247F2"/>
    <w:lvl w:ilvl="0" w:tplc="F4145F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0D7740"/>
    <w:multiLevelType w:val="hybridMultilevel"/>
    <w:tmpl w:val="2550E0AE"/>
    <w:lvl w:ilvl="0" w:tplc="8B744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811E37"/>
    <w:multiLevelType w:val="hybridMultilevel"/>
    <w:tmpl w:val="A190B914"/>
    <w:lvl w:ilvl="0" w:tplc="E5A69CB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4000019" w:tentative="1">
      <w:start w:val="1"/>
      <w:numFmt w:val="lowerLetter"/>
      <w:lvlText w:val="%2."/>
      <w:lvlJc w:val="left"/>
      <w:pPr>
        <w:ind w:left="1788" w:hanging="360"/>
      </w:pPr>
    </w:lvl>
    <w:lvl w:ilvl="2" w:tplc="2400001B" w:tentative="1">
      <w:start w:val="1"/>
      <w:numFmt w:val="lowerRoman"/>
      <w:lvlText w:val="%3."/>
      <w:lvlJc w:val="right"/>
      <w:pPr>
        <w:ind w:left="2508" w:hanging="180"/>
      </w:pPr>
    </w:lvl>
    <w:lvl w:ilvl="3" w:tplc="2400000F" w:tentative="1">
      <w:start w:val="1"/>
      <w:numFmt w:val="decimal"/>
      <w:lvlText w:val="%4."/>
      <w:lvlJc w:val="left"/>
      <w:pPr>
        <w:ind w:left="3228" w:hanging="360"/>
      </w:pPr>
    </w:lvl>
    <w:lvl w:ilvl="4" w:tplc="24000019" w:tentative="1">
      <w:start w:val="1"/>
      <w:numFmt w:val="lowerLetter"/>
      <w:lvlText w:val="%5."/>
      <w:lvlJc w:val="left"/>
      <w:pPr>
        <w:ind w:left="3948" w:hanging="360"/>
      </w:pPr>
    </w:lvl>
    <w:lvl w:ilvl="5" w:tplc="2400001B" w:tentative="1">
      <w:start w:val="1"/>
      <w:numFmt w:val="lowerRoman"/>
      <w:lvlText w:val="%6."/>
      <w:lvlJc w:val="right"/>
      <w:pPr>
        <w:ind w:left="4668" w:hanging="180"/>
      </w:pPr>
    </w:lvl>
    <w:lvl w:ilvl="6" w:tplc="2400000F" w:tentative="1">
      <w:start w:val="1"/>
      <w:numFmt w:val="decimal"/>
      <w:lvlText w:val="%7."/>
      <w:lvlJc w:val="left"/>
      <w:pPr>
        <w:ind w:left="5388" w:hanging="360"/>
      </w:pPr>
    </w:lvl>
    <w:lvl w:ilvl="7" w:tplc="24000019" w:tentative="1">
      <w:start w:val="1"/>
      <w:numFmt w:val="lowerLetter"/>
      <w:lvlText w:val="%8."/>
      <w:lvlJc w:val="left"/>
      <w:pPr>
        <w:ind w:left="6108" w:hanging="360"/>
      </w:pPr>
    </w:lvl>
    <w:lvl w:ilvl="8" w:tplc="24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A011D2F"/>
    <w:multiLevelType w:val="multilevel"/>
    <w:tmpl w:val="95C2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0F1F9D"/>
    <w:multiLevelType w:val="hybridMultilevel"/>
    <w:tmpl w:val="8694451C"/>
    <w:lvl w:ilvl="0" w:tplc="875E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785" w:hanging="360"/>
      </w:pPr>
    </w:lvl>
    <w:lvl w:ilvl="2" w:tplc="2400001B" w:tentative="1">
      <w:start w:val="1"/>
      <w:numFmt w:val="lowerRoman"/>
      <w:lvlText w:val="%3."/>
      <w:lvlJc w:val="right"/>
      <w:pPr>
        <w:ind w:left="2505" w:hanging="180"/>
      </w:pPr>
    </w:lvl>
    <w:lvl w:ilvl="3" w:tplc="2400000F" w:tentative="1">
      <w:start w:val="1"/>
      <w:numFmt w:val="decimal"/>
      <w:lvlText w:val="%4."/>
      <w:lvlJc w:val="left"/>
      <w:pPr>
        <w:ind w:left="3225" w:hanging="360"/>
      </w:pPr>
    </w:lvl>
    <w:lvl w:ilvl="4" w:tplc="24000019" w:tentative="1">
      <w:start w:val="1"/>
      <w:numFmt w:val="lowerLetter"/>
      <w:lvlText w:val="%5."/>
      <w:lvlJc w:val="left"/>
      <w:pPr>
        <w:ind w:left="3945" w:hanging="360"/>
      </w:pPr>
    </w:lvl>
    <w:lvl w:ilvl="5" w:tplc="2400001B" w:tentative="1">
      <w:start w:val="1"/>
      <w:numFmt w:val="lowerRoman"/>
      <w:lvlText w:val="%6."/>
      <w:lvlJc w:val="right"/>
      <w:pPr>
        <w:ind w:left="4665" w:hanging="180"/>
      </w:pPr>
    </w:lvl>
    <w:lvl w:ilvl="6" w:tplc="2400000F" w:tentative="1">
      <w:start w:val="1"/>
      <w:numFmt w:val="decimal"/>
      <w:lvlText w:val="%7."/>
      <w:lvlJc w:val="left"/>
      <w:pPr>
        <w:ind w:left="5385" w:hanging="360"/>
      </w:pPr>
    </w:lvl>
    <w:lvl w:ilvl="7" w:tplc="24000019" w:tentative="1">
      <w:start w:val="1"/>
      <w:numFmt w:val="lowerLetter"/>
      <w:lvlText w:val="%8."/>
      <w:lvlJc w:val="left"/>
      <w:pPr>
        <w:ind w:left="6105" w:hanging="360"/>
      </w:pPr>
    </w:lvl>
    <w:lvl w:ilvl="8" w:tplc="240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ahoma" w:eastAsia="Courier New" w:hAnsi="Tahoma" w:cs="Tahoma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Yu Mincho Light" w:hAnsi="Yu Mincho Light" w:cs="Yu Mincho Light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Journal" w:hAnsi="Journal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Calibri" w:hAnsi="Calibri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Yu Mincho Light" w:hAnsi="Yu Mincho Light" w:cs="Yu Mincho Light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Journal" w:hAnsi="Journal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Calibri" w:hAnsi="Calibri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Yu Mincho Light" w:hAnsi="Yu Mincho Light" w:cs="Yu Mincho Light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Journal" w:hAnsi="Journal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ahoma" w:hAnsi="Tahoma" w:cs="Tahoma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E51A9"/>
    <w:multiLevelType w:val="hybridMultilevel"/>
    <w:tmpl w:val="FCBC7398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2770B9"/>
    <w:multiLevelType w:val="hybridMultilevel"/>
    <w:tmpl w:val="68FAAEF8"/>
    <w:lvl w:ilvl="0" w:tplc="92403E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B356523"/>
    <w:multiLevelType w:val="hybridMultilevel"/>
    <w:tmpl w:val="55341B4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Yu Mincho Light" w:hAnsi="Yu Mincho Light" w:cs="Yu Mincho Ligh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Journal" w:hAnsi="Journa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Calibri" w:hAnsi="Calibri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cs="Yu Mincho Light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Journal" w:hAnsi="Journal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Calibri" w:hAnsi="Calibri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cs="Yu Mincho Light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Journal" w:hAnsi="Journal" w:hint="default"/>
      </w:rPr>
    </w:lvl>
  </w:abstractNum>
  <w:abstractNum w:abstractNumId="4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21"/>
  </w:num>
  <w:num w:numId="5">
    <w:abstractNumId w:val="2"/>
  </w:num>
  <w:num w:numId="6">
    <w:abstractNumId w:val="12"/>
  </w:num>
  <w:num w:numId="7">
    <w:abstractNumId w:val="30"/>
  </w:num>
  <w:num w:numId="8">
    <w:abstractNumId w:val="5"/>
  </w:num>
  <w:num w:numId="9">
    <w:abstractNumId w:val="31"/>
  </w:num>
  <w:num w:numId="10">
    <w:abstractNumId w:val="29"/>
  </w:num>
  <w:num w:numId="11">
    <w:abstractNumId w:val="42"/>
  </w:num>
  <w:num w:numId="12">
    <w:abstractNumId w:val="24"/>
  </w:num>
  <w:num w:numId="13">
    <w:abstractNumId w:val="18"/>
  </w:num>
  <w:num w:numId="14">
    <w:abstractNumId w:val="17"/>
  </w:num>
  <w:num w:numId="15">
    <w:abstractNumId w:val="34"/>
  </w:num>
  <w:num w:numId="16">
    <w:abstractNumId w:val="28"/>
  </w:num>
  <w:num w:numId="17">
    <w:abstractNumId w:val="6"/>
  </w:num>
  <w:num w:numId="18">
    <w:abstractNumId w:val="15"/>
  </w:num>
  <w:num w:numId="19">
    <w:abstractNumId w:val="22"/>
  </w:num>
  <w:num w:numId="20">
    <w:abstractNumId w:val="11"/>
  </w:num>
  <w:num w:numId="21">
    <w:abstractNumId w:val="38"/>
  </w:num>
  <w:num w:numId="22">
    <w:abstractNumId w:val="0"/>
  </w:num>
  <w:num w:numId="23">
    <w:abstractNumId w:val="37"/>
  </w:num>
  <w:num w:numId="24">
    <w:abstractNumId w:val="41"/>
  </w:num>
  <w:num w:numId="25">
    <w:abstractNumId w:val="25"/>
  </w:num>
  <w:num w:numId="26">
    <w:abstractNumId w:val="33"/>
  </w:num>
  <w:num w:numId="27">
    <w:abstractNumId w:val="14"/>
  </w:num>
  <w:num w:numId="28">
    <w:abstractNumId w:val="39"/>
  </w:num>
  <w:num w:numId="29">
    <w:abstractNumId w:val="19"/>
  </w:num>
  <w:num w:numId="30">
    <w:abstractNumId w:val="43"/>
  </w:num>
  <w:num w:numId="31">
    <w:abstractNumId w:val="35"/>
  </w:num>
  <w:num w:numId="32">
    <w:abstractNumId w:val="26"/>
  </w:num>
  <w:num w:numId="33">
    <w:abstractNumId w:val="8"/>
  </w:num>
  <w:num w:numId="34">
    <w:abstractNumId w:val="32"/>
  </w:num>
  <w:num w:numId="35">
    <w:abstractNumId w:val="1"/>
  </w:num>
  <w:num w:numId="36">
    <w:abstractNumId w:val="36"/>
  </w:num>
  <w:num w:numId="37">
    <w:abstractNumId w:val="4"/>
  </w:num>
  <w:num w:numId="38">
    <w:abstractNumId w:val="7"/>
  </w:num>
  <w:num w:numId="39">
    <w:abstractNumId w:val="16"/>
  </w:num>
  <w:num w:numId="40">
    <w:abstractNumId w:val="10"/>
  </w:num>
  <w:num w:numId="41">
    <w:abstractNumId w:val="3"/>
  </w:num>
  <w:num w:numId="42">
    <w:abstractNumId w:val="27"/>
  </w:num>
  <w:num w:numId="43">
    <w:abstractNumId w:val="40"/>
  </w:num>
  <w:num w:numId="4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6D5"/>
    <w:rsid w:val="00000E19"/>
    <w:rsid w:val="00001464"/>
    <w:rsid w:val="00001B93"/>
    <w:rsid w:val="00002F3F"/>
    <w:rsid w:val="0000308A"/>
    <w:rsid w:val="00005F0F"/>
    <w:rsid w:val="000066AA"/>
    <w:rsid w:val="0000715D"/>
    <w:rsid w:val="0000727A"/>
    <w:rsid w:val="00007C6B"/>
    <w:rsid w:val="000107EC"/>
    <w:rsid w:val="00010FB8"/>
    <w:rsid w:val="00011808"/>
    <w:rsid w:val="00011E22"/>
    <w:rsid w:val="00012790"/>
    <w:rsid w:val="00012D71"/>
    <w:rsid w:val="00013035"/>
    <w:rsid w:val="00013138"/>
    <w:rsid w:val="00013B32"/>
    <w:rsid w:val="00013DF6"/>
    <w:rsid w:val="000140D6"/>
    <w:rsid w:val="0001427C"/>
    <w:rsid w:val="00014799"/>
    <w:rsid w:val="00015198"/>
    <w:rsid w:val="00015BC8"/>
    <w:rsid w:val="00016D71"/>
    <w:rsid w:val="00023AFA"/>
    <w:rsid w:val="000261CC"/>
    <w:rsid w:val="000266FE"/>
    <w:rsid w:val="000271C7"/>
    <w:rsid w:val="0002774B"/>
    <w:rsid w:val="0003085C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67B"/>
    <w:rsid w:val="00043785"/>
    <w:rsid w:val="0004455F"/>
    <w:rsid w:val="00044A9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2BA6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3EC7"/>
    <w:rsid w:val="00064B3A"/>
    <w:rsid w:val="0006527A"/>
    <w:rsid w:val="00065A2D"/>
    <w:rsid w:val="00066292"/>
    <w:rsid w:val="00067199"/>
    <w:rsid w:val="000675A3"/>
    <w:rsid w:val="000676AB"/>
    <w:rsid w:val="00071CF7"/>
    <w:rsid w:val="00071E14"/>
    <w:rsid w:val="00072C81"/>
    <w:rsid w:val="00072F96"/>
    <w:rsid w:val="000732DB"/>
    <w:rsid w:val="00074380"/>
    <w:rsid w:val="00074C8F"/>
    <w:rsid w:val="00074D9F"/>
    <w:rsid w:val="0007564A"/>
    <w:rsid w:val="000765C2"/>
    <w:rsid w:val="00077DFA"/>
    <w:rsid w:val="00080839"/>
    <w:rsid w:val="00080999"/>
    <w:rsid w:val="00080F25"/>
    <w:rsid w:val="000810F8"/>
    <w:rsid w:val="00081A59"/>
    <w:rsid w:val="00082A19"/>
    <w:rsid w:val="00082E00"/>
    <w:rsid w:val="00083537"/>
    <w:rsid w:val="000837BF"/>
    <w:rsid w:val="000840F4"/>
    <w:rsid w:val="00084C7C"/>
    <w:rsid w:val="0008558F"/>
    <w:rsid w:val="00085DAD"/>
    <w:rsid w:val="0008748F"/>
    <w:rsid w:val="0009059F"/>
    <w:rsid w:val="00090B99"/>
    <w:rsid w:val="000911D0"/>
    <w:rsid w:val="000913B9"/>
    <w:rsid w:val="00091E81"/>
    <w:rsid w:val="00094941"/>
    <w:rsid w:val="00095490"/>
    <w:rsid w:val="00096A45"/>
    <w:rsid w:val="0009712E"/>
    <w:rsid w:val="000A0A0B"/>
    <w:rsid w:val="000A1387"/>
    <w:rsid w:val="000A1A09"/>
    <w:rsid w:val="000A4B4F"/>
    <w:rsid w:val="000A53DF"/>
    <w:rsid w:val="000A5CC1"/>
    <w:rsid w:val="000A5D7E"/>
    <w:rsid w:val="000A6D07"/>
    <w:rsid w:val="000A7497"/>
    <w:rsid w:val="000B233C"/>
    <w:rsid w:val="000B2482"/>
    <w:rsid w:val="000B250A"/>
    <w:rsid w:val="000B39E3"/>
    <w:rsid w:val="000B4123"/>
    <w:rsid w:val="000B42BD"/>
    <w:rsid w:val="000B4442"/>
    <w:rsid w:val="000B4E69"/>
    <w:rsid w:val="000B5513"/>
    <w:rsid w:val="000B5E56"/>
    <w:rsid w:val="000B61DA"/>
    <w:rsid w:val="000B623F"/>
    <w:rsid w:val="000B629C"/>
    <w:rsid w:val="000B73BC"/>
    <w:rsid w:val="000B7AE9"/>
    <w:rsid w:val="000C01CD"/>
    <w:rsid w:val="000C1BE0"/>
    <w:rsid w:val="000C2338"/>
    <w:rsid w:val="000C48E9"/>
    <w:rsid w:val="000C56D5"/>
    <w:rsid w:val="000C593B"/>
    <w:rsid w:val="000C5D6A"/>
    <w:rsid w:val="000C7A7A"/>
    <w:rsid w:val="000D0140"/>
    <w:rsid w:val="000D042F"/>
    <w:rsid w:val="000D0546"/>
    <w:rsid w:val="000D0DF3"/>
    <w:rsid w:val="000D1D9E"/>
    <w:rsid w:val="000D202B"/>
    <w:rsid w:val="000D2293"/>
    <w:rsid w:val="000D2786"/>
    <w:rsid w:val="000D2A66"/>
    <w:rsid w:val="000D36EE"/>
    <w:rsid w:val="000D4158"/>
    <w:rsid w:val="000D60E0"/>
    <w:rsid w:val="000D6154"/>
    <w:rsid w:val="000D6FA6"/>
    <w:rsid w:val="000E1670"/>
    <w:rsid w:val="000E29D4"/>
    <w:rsid w:val="000E2E9F"/>
    <w:rsid w:val="000E3E46"/>
    <w:rsid w:val="000E3E9A"/>
    <w:rsid w:val="000E4188"/>
    <w:rsid w:val="000E4EF7"/>
    <w:rsid w:val="000E660D"/>
    <w:rsid w:val="000E6735"/>
    <w:rsid w:val="000E6BE2"/>
    <w:rsid w:val="000E76D7"/>
    <w:rsid w:val="000E776D"/>
    <w:rsid w:val="000F059A"/>
    <w:rsid w:val="000F17CB"/>
    <w:rsid w:val="000F1E8D"/>
    <w:rsid w:val="000F3150"/>
    <w:rsid w:val="000F3EF4"/>
    <w:rsid w:val="000F3FB0"/>
    <w:rsid w:val="000F53DB"/>
    <w:rsid w:val="000F6257"/>
    <w:rsid w:val="000F7BBB"/>
    <w:rsid w:val="00101E88"/>
    <w:rsid w:val="0010260F"/>
    <w:rsid w:val="001026E0"/>
    <w:rsid w:val="00102E5B"/>
    <w:rsid w:val="001032DB"/>
    <w:rsid w:val="001040C4"/>
    <w:rsid w:val="0010536A"/>
    <w:rsid w:val="00105590"/>
    <w:rsid w:val="00110517"/>
    <w:rsid w:val="00110564"/>
    <w:rsid w:val="00110874"/>
    <w:rsid w:val="00110D93"/>
    <w:rsid w:val="00112FE1"/>
    <w:rsid w:val="0011363C"/>
    <w:rsid w:val="001138FD"/>
    <w:rsid w:val="00120740"/>
    <w:rsid w:val="0012212C"/>
    <w:rsid w:val="001223E9"/>
    <w:rsid w:val="00122A67"/>
    <w:rsid w:val="00123382"/>
    <w:rsid w:val="00123D52"/>
    <w:rsid w:val="0012452E"/>
    <w:rsid w:val="001251FD"/>
    <w:rsid w:val="00126F8D"/>
    <w:rsid w:val="001278B1"/>
    <w:rsid w:val="00127932"/>
    <w:rsid w:val="001322BF"/>
    <w:rsid w:val="0013244C"/>
    <w:rsid w:val="00132ACA"/>
    <w:rsid w:val="00132ADB"/>
    <w:rsid w:val="00134ED2"/>
    <w:rsid w:val="00136863"/>
    <w:rsid w:val="00136B70"/>
    <w:rsid w:val="00136F7C"/>
    <w:rsid w:val="0014049F"/>
    <w:rsid w:val="001408B7"/>
    <w:rsid w:val="00140A8F"/>
    <w:rsid w:val="0014101E"/>
    <w:rsid w:val="001416B3"/>
    <w:rsid w:val="00142629"/>
    <w:rsid w:val="00143928"/>
    <w:rsid w:val="001439B3"/>
    <w:rsid w:val="00144BA8"/>
    <w:rsid w:val="001457E1"/>
    <w:rsid w:val="001466AC"/>
    <w:rsid w:val="00147EE9"/>
    <w:rsid w:val="001517B8"/>
    <w:rsid w:val="00152652"/>
    <w:rsid w:val="0015491F"/>
    <w:rsid w:val="00154AEC"/>
    <w:rsid w:val="00154F3D"/>
    <w:rsid w:val="001552D2"/>
    <w:rsid w:val="00155619"/>
    <w:rsid w:val="00155E00"/>
    <w:rsid w:val="00155F93"/>
    <w:rsid w:val="001561B3"/>
    <w:rsid w:val="00156C67"/>
    <w:rsid w:val="00160803"/>
    <w:rsid w:val="001623E1"/>
    <w:rsid w:val="00163E05"/>
    <w:rsid w:val="00164602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5BDB"/>
    <w:rsid w:val="00176098"/>
    <w:rsid w:val="00176F46"/>
    <w:rsid w:val="00177A4F"/>
    <w:rsid w:val="00177D8A"/>
    <w:rsid w:val="0018069F"/>
    <w:rsid w:val="00180778"/>
    <w:rsid w:val="00181423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84E"/>
    <w:rsid w:val="00192D8A"/>
    <w:rsid w:val="00193462"/>
    <w:rsid w:val="00193C93"/>
    <w:rsid w:val="00194B75"/>
    <w:rsid w:val="00195E44"/>
    <w:rsid w:val="00195FF0"/>
    <w:rsid w:val="0019623B"/>
    <w:rsid w:val="001970B3"/>
    <w:rsid w:val="0019788A"/>
    <w:rsid w:val="001A1FA5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662"/>
    <w:rsid w:val="001B5419"/>
    <w:rsid w:val="001B5513"/>
    <w:rsid w:val="001B6BA2"/>
    <w:rsid w:val="001B7368"/>
    <w:rsid w:val="001B7C4F"/>
    <w:rsid w:val="001C0180"/>
    <w:rsid w:val="001C1709"/>
    <w:rsid w:val="001C2145"/>
    <w:rsid w:val="001C2AC5"/>
    <w:rsid w:val="001C2CFD"/>
    <w:rsid w:val="001C5344"/>
    <w:rsid w:val="001C535C"/>
    <w:rsid w:val="001C57AD"/>
    <w:rsid w:val="001C587B"/>
    <w:rsid w:val="001C588F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A94"/>
    <w:rsid w:val="001D5CB8"/>
    <w:rsid w:val="001D66E6"/>
    <w:rsid w:val="001E112B"/>
    <w:rsid w:val="001E3199"/>
    <w:rsid w:val="001E3E0F"/>
    <w:rsid w:val="001E749A"/>
    <w:rsid w:val="001E7622"/>
    <w:rsid w:val="001E7843"/>
    <w:rsid w:val="001F0227"/>
    <w:rsid w:val="001F0472"/>
    <w:rsid w:val="001F0907"/>
    <w:rsid w:val="001F1356"/>
    <w:rsid w:val="001F23BB"/>
    <w:rsid w:val="001F3299"/>
    <w:rsid w:val="001F35CB"/>
    <w:rsid w:val="001F5D6E"/>
    <w:rsid w:val="001F6345"/>
    <w:rsid w:val="001F63A7"/>
    <w:rsid w:val="001F6A42"/>
    <w:rsid w:val="00200209"/>
    <w:rsid w:val="002009F2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660E"/>
    <w:rsid w:val="00220C7F"/>
    <w:rsid w:val="002216DA"/>
    <w:rsid w:val="00222DF6"/>
    <w:rsid w:val="00222E05"/>
    <w:rsid w:val="00222ED4"/>
    <w:rsid w:val="002231B2"/>
    <w:rsid w:val="00223678"/>
    <w:rsid w:val="00223948"/>
    <w:rsid w:val="002242B6"/>
    <w:rsid w:val="00224735"/>
    <w:rsid w:val="002247C3"/>
    <w:rsid w:val="00233D82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4EFD"/>
    <w:rsid w:val="002452D8"/>
    <w:rsid w:val="002474AB"/>
    <w:rsid w:val="00250190"/>
    <w:rsid w:val="00252EBC"/>
    <w:rsid w:val="002530C7"/>
    <w:rsid w:val="00253683"/>
    <w:rsid w:val="002550D9"/>
    <w:rsid w:val="002559EC"/>
    <w:rsid w:val="00255C97"/>
    <w:rsid w:val="002568D2"/>
    <w:rsid w:val="00256B8F"/>
    <w:rsid w:val="00257103"/>
    <w:rsid w:val="00257472"/>
    <w:rsid w:val="00257A79"/>
    <w:rsid w:val="00257CF2"/>
    <w:rsid w:val="00260154"/>
    <w:rsid w:val="00260EDA"/>
    <w:rsid w:val="0026218B"/>
    <w:rsid w:val="0026218F"/>
    <w:rsid w:val="002635A3"/>
    <w:rsid w:val="00265F10"/>
    <w:rsid w:val="00266426"/>
    <w:rsid w:val="00266D2A"/>
    <w:rsid w:val="00267D8A"/>
    <w:rsid w:val="00270581"/>
    <w:rsid w:val="00271460"/>
    <w:rsid w:val="0027167A"/>
    <w:rsid w:val="00272ECD"/>
    <w:rsid w:val="00275464"/>
    <w:rsid w:val="00276019"/>
    <w:rsid w:val="002764F2"/>
    <w:rsid w:val="002775C0"/>
    <w:rsid w:val="002808C7"/>
    <w:rsid w:val="00282556"/>
    <w:rsid w:val="00282FB2"/>
    <w:rsid w:val="002833D6"/>
    <w:rsid w:val="002836E6"/>
    <w:rsid w:val="00283741"/>
    <w:rsid w:val="00283D57"/>
    <w:rsid w:val="002842BB"/>
    <w:rsid w:val="00285B4C"/>
    <w:rsid w:val="00285F10"/>
    <w:rsid w:val="00286F85"/>
    <w:rsid w:val="00287935"/>
    <w:rsid w:val="00287946"/>
    <w:rsid w:val="00287C48"/>
    <w:rsid w:val="00291A5D"/>
    <w:rsid w:val="002926D1"/>
    <w:rsid w:val="00293417"/>
    <w:rsid w:val="00295808"/>
    <w:rsid w:val="00296433"/>
    <w:rsid w:val="00297175"/>
    <w:rsid w:val="00297C82"/>
    <w:rsid w:val="00297F20"/>
    <w:rsid w:val="002A1733"/>
    <w:rsid w:val="002A266A"/>
    <w:rsid w:val="002A2DBB"/>
    <w:rsid w:val="002A2E69"/>
    <w:rsid w:val="002A356D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015"/>
    <w:rsid w:val="002B55B5"/>
    <w:rsid w:val="002B6413"/>
    <w:rsid w:val="002B6934"/>
    <w:rsid w:val="002B6E67"/>
    <w:rsid w:val="002B7431"/>
    <w:rsid w:val="002B7859"/>
    <w:rsid w:val="002B79E1"/>
    <w:rsid w:val="002C00DC"/>
    <w:rsid w:val="002C2034"/>
    <w:rsid w:val="002C2457"/>
    <w:rsid w:val="002C2EA6"/>
    <w:rsid w:val="002C3184"/>
    <w:rsid w:val="002C601D"/>
    <w:rsid w:val="002C65E8"/>
    <w:rsid w:val="002C6820"/>
    <w:rsid w:val="002C6E27"/>
    <w:rsid w:val="002C79C7"/>
    <w:rsid w:val="002C7F51"/>
    <w:rsid w:val="002D07FA"/>
    <w:rsid w:val="002D0D2A"/>
    <w:rsid w:val="002D0FFA"/>
    <w:rsid w:val="002D2B67"/>
    <w:rsid w:val="002D3CC3"/>
    <w:rsid w:val="002D3EA3"/>
    <w:rsid w:val="002D3EC1"/>
    <w:rsid w:val="002D45F9"/>
    <w:rsid w:val="002D4A9E"/>
    <w:rsid w:val="002D5151"/>
    <w:rsid w:val="002D5A90"/>
    <w:rsid w:val="002D7C9A"/>
    <w:rsid w:val="002D7EBE"/>
    <w:rsid w:val="002E076E"/>
    <w:rsid w:val="002E1193"/>
    <w:rsid w:val="002E155B"/>
    <w:rsid w:val="002E1F7A"/>
    <w:rsid w:val="002E33AF"/>
    <w:rsid w:val="002E3927"/>
    <w:rsid w:val="002E6F59"/>
    <w:rsid w:val="002E6FC6"/>
    <w:rsid w:val="002E71B1"/>
    <w:rsid w:val="002F1056"/>
    <w:rsid w:val="002F1D42"/>
    <w:rsid w:val="002F2E8D"/>
    <w:rsid w:val="002F3462"/>
    <w:rsid w:val="002F40F8"/>
    <w:rsid w:val="002F4427"/>
    <w:rsid w:val="002F4B71"/>
    <w:rsid w:val="002F732C"/>
    <w:rsid w:val="002F795D"/>
    <w:rsid w:val="0030172F"/>
    <w:rsid w:val="0030188F"/>
    <w:rsid w:val="00302739"/>
    <w:rsid w:val="00303EEB"/>
    <w:rsid w:val="00304211"/>
    <w:rsid w:val="00312B9F"/>
    <w:rsid w:val="003150FD"/>
    <w:rsid w:val="0031518F"/>
    <w:rsid w:val="003151C9"/>
    <w:rsid w:val="003158B4"/>
    <w:rsid w:val="00316237"/>
    <w:rsid w:val="00316DC5"/>
    <w:rsid w:val="00316E38"/>
    <w:rsid w:val="00320041"/>
    <w:rsid w:val="00320E3B"/>
    <w:rsid w:val="00321644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37B56"/>
    <w:rsid w:val="00340211"/>
    <w:rsid w:val="00341ACD"/>
    <w:rsid w:val="0034389E"/>
    <w:rsid w:val="00344983"/>
    <w:rsid w:val="0034624C"/>
    <w:rsid w:val="003502F8"/>
    <w:rsid w:val="0035072C"/>
    <w:rsid w:val="003515E2"/>
    <w:rsid w:val="0035180F"/>
    <w:rsid w:val="0035232C"/>
    <w:rsid w:val="0035239C"/>
    <w:rsid w:val="00352EF8"/>
    <w:rsid w:val="00353209"/>
    <w:rsid w:val="003538A7"/>
    <w:rsid w:val="00354B83"/>
    <w:rsid w:val="00354B87"/>
    <w:rsid w:val="003563C9"/>
    <w:rsid w:val="003579AB"/>
    <w:rsid w:val="00360657"/>
    <w:rsid w:val="00363A76"/>
    <w:rsid w:val="00365D9D"/>
    <w:rsid w:val="0036718A"/>
    <w:rsid w:val="0036723E"/>
    <w:rsid w:val="00367E92"/>
    <w:rsid w:val="00371070"/>
    <w:rsid w:val="0037130D"/>
    <w:rsid w:val="00371369"/>
    <w:rsid w:val="003737D3"/>
    <w:rsid w:val="003740F3"/>
    <w:rsid w:val="00374410"/>
    <w:rsid w:val="00374627"/>
    <w:rsid w:val="00374A25"/>
    <w:rsid w:val="00374F7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091"/>
    <w:rsid w:val="003872A4"/>
    <w:rsid w:val="003872DE"/>
    <w:rsid w:val="00387F44"/>
    <w:rsid w:val="00390130"/>
    <w:rsid w:val="0039143B"/>
    <w:rsid w:val="0039182B"/>
    <w:rsid w:val="003920AA"/>
    <w:rsid w:val="003920D0"/>
    <w:rsid w:val="003920EC"/>
    <w:rsid w:val="0039326D"/>
    <w:rsid w:val="00393CB5"/>
    <w:rsid w:val="003943EB"/>
    <w:rsid w:val="00394948"/>
    <w:rsid w:val="0039565A"/>
    <w:rsid w:val="0039737A"/>
    <w:rsid w:val="003A03A5"/>
    <w:rsid w:val="003A0702"/>
    <w:rsid w:val="003A0CBF"/>
    <w:rsid w:val="003A3246"/>
    <w:rsid w:val="003A46FD"/>
    <w:rsid w:val="003A6088"/>
    <w:rsid w:val="003A6254"/>
    <w:rsid w:val="003A6D2F"/>
    <w:rsid w:val="003A7477"/>
    <w:rsid w:val="003B0D03"/>
    <w:rsid w:val="003B0FEB"/>
    <w:rsid w:val="003B13B8"/>
    <w:rsid w:val="003B1C15"/>
    <w:rsid w:val="003B1EC2"/>
    <w:rsid w:val="003B2916"/>
    <w:rsid w:val="003B2BEF"/>
    <w:rsid w:val="003B4928"/>
    <w:rsid w:val="003B60DD"/>
    <w:rsid w:val="003B7601"/>
    <w:rsid w:val="003C009A"/>
    <w:rsid w:val="003C071D"/>
    <w:rsid w:val="003C0E3E"/>
    <w:rsid w:val="003C2058"/>
    <w:rsid w:val="003C2303"/>
    <w:rsid w:val="003C2DE0"/>
    <w:rsid w:val="003C315C"/>
    <w:rsid w:val="003C3546"/>
    <w:rsid w:val="003C3CBB"/>
    <w:rsid w:val="003C3E6E"/>
    <w:rsid w:val="003C507C"/>
    <w:rsid w:val="003C5A97"/>
    <w:rsid w:val="003C684B"/>
    <w:rsid w:val="003C7E99"/>
    <w:rsid w:val="003D2139"/>
    <w:rsid w:val="003D219D"/>
    <w:rsid w:val="003D2997"/>
    <w:rsid w:val="003D2BEE"/>
    <w:rsid w:val="003D3537"/>
    <w:rsid w:val="003D369A"/>
    <w:rsid w:val="003D3F51"/>
    <w:rsid w:val="003D5053"/>
    <w:rsid w:val="003D527B"/>
    <w:rsid w:val="003D672D"/>
    <w:rsid w:val="003D6815"/>
    <w:rsid w:val="003D68B0"/>
    <w:rsid w:val="003D70A0"/>
    <w:rsid w:val="003E1475"/>
    <w:rsid w:val="003E3587"/>
    <w:rsid w:val="003E374E"/>
    <w:rsid w:val="003E4450"/>
    <w:rsid w:val="003E49DF"/>
    <w:rsid w:val="003E5462"/>
    <w:rsid w:val="003E675A"/>
    <w:rsid w:val="003E6F79"/>
    <w:rsid w:val="003F2314"/>
    <w:rsid w:val="003F2A01"/>
    <w:rsid w:val="003F2C4F"/>
    <w:rsid w:val="003F38F4"/>
    <w:rsid w:val="003F49E5"/>
    <w:rsid w:val="003F4C50"/>
    <w:rsid w:val="003F4D3B"/>
    <w:rsid w:val="003F50D9"/>
    <w:rsid w:val="003F5AAD"/>
    <w:rsid w:val="003F632B"/>
    <w:rsid w:val="003F6929"/>
    <w:rsid w:val="003F6E45"/>
    <w:rsid w:val="003F75AB"/>
    <w:rsid w:val="003F7DF0"/>
    <w:rsid w:val="0040085C"/>
    <w:rsid w:val="00401701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79E"/>
    <w:rsid w:val="00412833"/>
    <w:rsid w:val="00413D7A"/>
    <w:rsid w:val="00415DBB"/>
    <w:rsid w:val="00415DBE"/>
    <w:rsid w:val="00416980"/>
    <w:rsid w:val="00416F3F"/>
    <w:rsid w:val="00417C51"/>
    <w:rsid w:val="00417DBE"/>
    <w:rsid w:val="00420407"/>
    <w:rsid w:val="004208A3"/>
    <w:rsid w:val="00422F6A"/>
    <w:rsid w:val="0042487D"/>
    <w:rsid w:val="00424B0F"/>
    <w:rsid w:val="00424C53"/>
    <w:rsid w:val="00424D7A"/>
    <w:rsid w:val="00426660"/>
    <w:rsid w:val="00426B44"/>
    <w:rsid w:val="0042736B"/>
    <w:rsid w:val="004275AA"/>
    <w:rsid w:val="00430301"/>
    <w:rsid w:val="00430342"/>
    <w:rsid w:val="00432610"/>
    <w:rsid w:val="00432F88"/>
    <w:rsid w:val="004336BE"/>
    <w:rsid w:val="00434FAF"/>
    <w:rsid w:val="004364D9"/>
    <w:rsid w:val="00436B72"/>
    <w:rsid w:val="00437829"/>
    <w:rsid w:val="00440144"/>
    <w:rsid w:val="004401E5"/>
    <w:rsid w:val="00441405"/>
    <w:rsid w:val="00441F23"/>
    <w:rsid w:val="00442B0C"/>
    <w:rsid w:val="004431F3"/>
    <w:rsid w:val="004436BF"/>
    <w:rsid w:val="00444B24"/>
    <w:rsid w:val="00445F54"/>
    <w:rsid w:val="004460D8"/>
    <w:rsid w:val="00447A29"/>
    <w:rsid w:val="00450A15"/>
    <w:rsid w:val="00451201"/>
    <w:rsid w:val="004514DE"/>
    <w:rsid w:val="0045407E"/>
    <w:rsid w:val="00455DDD"/>
    <w:rsid w:val="00456F0E"/>
    <w:rsid w:val="00460232"/>
    <w:rsid w:val="0046054C"/>
    <w:rsid w:val="004605E3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332"/>
    <w:rsid w:val="00470820"/>
    <w:rsid w:val="00471729"/>
    <w:rsid w:val="00472776"/>
    <w:rsid w:val="00475981"/>
    <w:rsid w:val="00476EBF"/>
    <w:rsid w:val="0048036D"/>
    <w:rsid w:val="004807EB"/>
    <w:rsid w:val="00482098"/>
    <w:rsid w:val="00482639"/>
    <w:rsid w:val="004840F4"/>
    <w:rsid w:val="0048629F"/>
    <w:rsid w:val="00486F15"/>
    <w:rsid w:val="004904AF"/>
    <w:rsid w:val="0049094F"/>
    <w:rsid w:val="0049122E"/>
    <w:rsid w:val="004915D1"/>
    <w:rsid w:val="00491781"/>
    <w:rsid w:val="00491BB0"/>
    <w:rsid w:val="00491DAF"/>
    <w:rsid w:val="004921CA"/>
    <w:rsid w:val="00493C2D"/>
    <w:rsid w:val="004959C4"/>
    <w:rsid w:val="00495C4A"/>
    <w:rsid w:val="0049612B"/>
    <w:rsid w:val="00497929"/>
    <w:rsid w:val="004A0439"/>
    <w:rsid w:val="004A12ED"/>
    <w:rsid w:val="004A22A6"/>
    <w:rsid w:val="004A3111"/>
    <w:rsid w:val="004A4A8C"/>
    <w:rsid w:val="004A5D66"/>
    <w:rsid w:val="004A7D60"/>
    <w:rsid w:val="004B0A0B"/>
    <w:rsid w:val="004B290E"/>
    <w:rsid w:val="004B35D9"/>
    <w:rsid w:val="004B3A57"/>
    <w:rsid w:val="004B3B9E"/>
    <w:rsid w:val="004B45DF"/>
    <w:rsid w:val="004B4745"/>
    <w:rsid w:val="004B48F1"/>
    <w:rsid w:val="004B4E14"/>
    <w:rsid w:val="004B5407"/>
    <w:rsid w:val="004B5D43"/>
    <w:rsid w:val="004B67D0"/>
    <w:rsid w:val="004B742C"/>
    <w:rsid w:val="004B7540"/>
    <w:rsid w:val="004C1D21"/>
    <w:rsid w:val="004C42EF"/>
    <w:rsid w:val="004C44F3"/>
    <w:rsid w:val="004C4638"/>
    <w:rsid w:val="004C4ADD"/>
    <w:rsid w:val="004C6147"/>
    <w:rsid w:val="004C68F6"/>
    <w:rsid w:val="004D2AB4"/>
    <w:rsid w:val="004D35BF"/>
    <w:rsid w:val="004D3F22"/>
    <w:rsid w:val="004E09F3"/>
    <w:rsid w:val="004E12A6"/>
    <w:rsid w:val="004E1964"/>
    <w:rsid w:val="004E26C1"/>
    <w:rsid w:val="004E29B2"/>
    <w:rsid w:val="004E2A1C"/>
    <w:rsid w:val="004E3E50"/>
    <w:rsid w:val="004E4AE0"/>
    <w:rsid w:val="004E60DA"/>
    <w:rsid w:val="004E67A5"/>
    <w:rsid w:val="004E70CE"/>
    <w:rsid w:val="004F0502"/>
    <w:rsid w:val="004F0F99"/>
    <w:rsid w:val="004F1D9C"/>
    <w:rsid w:val="004F2679"/>
    <w:rsid w:val="004F2D57"/>
    <w:rsid w:val="004F3245"/>
    <w:rsid w:val="004F3A79"/>
    <w:rsid w:val="004F3E7E"/>
    <w:rsid w:val="004F3F42"/>
    <w:rsid w:val="004F43DA"/>
    <w:rsid w:val="004F4BC1"/>
    <w:rsid w:val="004F4FE9"/>
    <w:rsid w:val="004F5F73"/>
    <w:rsid w:val="004F5FAD"/>
    <w:rsid w:val="004F61E2"/>
    <w:rsid w:val="004F7A6C"/>
    <w:rsid w:val="0050030E"/>
    <w:rsid w:val="005004CE"/>
    <w:rsid w:val="00501653"/>
    <w:rsid w:val="00501930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0E44"/>
    <w:rsid w:val="005115F9"/>
    <w:rsid w:val="005117D1"/>
    <w:rsid w:val="00512476"/>
    <w:rsid w:val="00512A6E"/>
    <w:rsid w:val="0051305E"/>
    <w:rsid w:val="005149C9"/>
    <w:rsid w:val="005178F1"/>
    <w:rsid w:val="00517B4B"/>
    <w:rsid w:val="00517C3C"/>
    <w:rsid w:val="00517D02"/>
    <w:rsid w:val="005205AA"/>
    <w:rsid w:val="00521761"/>
    <w:rsid w:val="00522943"/>
    <w:rsid w:val="00524015"/>
    <w:rsid w:val="00524165"/>
    <w:rsid w:val="005243B0"/>
    <w:rsid w:val="00524C32"/>
    <w:rsid w:val="00524DE3"/>
    <w:rsid w:val="00525E3D"/>
    <w:rsid w:val="00530186"/>
    <w:rsid w:val="005303CC"/>
    <w:rsid w:val="0053047C"/>
    <w:rsid w:val="00530E1B"/>
    <w:rsid w:val="00530ECB"/>
    <w:rsid w:val="00531CD0"/>
    <w:rsid w:val="00531CE6"/>
    <w:rsid w:val="00532775"/>
    <w:rsid w:val="005327E6"/>
    <w:rsid w:val="00535390"/>
    <w:rsid w:val="0053572F"/>
    <w:rsid w:val="00540E1E"/>
    <w:rsid w:val="005413E7"/>
    <w:rsid w:val="00542162"/>
    <w:rsid w:val="00543612"/>
    <w:rsid w:val="00544C6E"/>
    <w:rsid w:val="00544EF6"/>
    <w:rsid w:val="00546283"/>
    <w:rsid w:val="00550278"/>
    <w:rsid w:val="00552DF5"/>
    <w:rsid w:val="005539CD"/>
    <w:rsid w:val="005541C1"/>
    <w:rsid w:val="0055426E"/>
    <w:rsid w:val="005549DE"/>
    <w:rsid w:val="00554DB0"/>
    <w:rsid w:val="00555401"/>
    <w:rsid w:val="005560B3"/>
    <w:rsid w:val="0056129C"/>
    <w:rsid w:val="00561675"/>
    <w:rsid w:val="00561E43"/>
    <w:rsid w:val="00563CF4"/>
    <w:rsid w:val="005644C5"/>
    <w:rsid w:val="005665A4"/>
    <w:rsid w:val="005676B3"/>
    <w:rsid w:val="00570385"/>
    <w:rsid w:val="00572F7A"/>
    <w:rsid w:val="00573415"/>
    <w:rsid w:val="005741D6"/>
    <w:rsid w:val="00574EEC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67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1C70"/>
    <w:rsid w:val="005A2AE0"/>
    <w:rsid w:val="005A32C7"/>
    <w:rsid w:val="005A4AA2"/>
    <w:rsid w:val="005A606D"/>
    <w:rsid w:val="005A65F9"/>
    <w:rsid w:val="005A6851"/>
    <w:rsid w:val="005B3095"/>
    <w:rsid w:val="005B36EF"/>
    <w:rsid w:val="005B4AD6"/>
    <w:rsid w:val="005B7BFF"/>
    <w:rsid w:val="005C0515"/>
    <w:rsid w:val="005C125D"/>
    <w:rsid w:val="005C170F"/>
    <w:rsid w:val="005C1B2A"/>
    <w:rsid w:val="005C2F17"/>
    <w:rsid w:val="005C3514"/>
    <w:rsid w:val="005C3965"/>
    <w:rsid w:val="005C3AC9"/>
    <w:rsid w:val="005C3EFB"/>
    <w:rsid w:val="005C575D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87E"/>
    <w:rsid w:val="005E4D0F"/>
    <w:rsid w:val="005E5708"/>
    <w:rsid w:val="005E5A1E"/>
    <w:rsid w:val="005E5AEA"/>
    <w:rsid w:val="005E5E2B"/>
    <w:rsid w:val="005E7D62"/>
    <w:rsid w:val="005F158C"/>
    <w:rsid w:val="005F158D"/>
    <w:rsid w:val="005F2672"/>
    <w:rsid w:val="005F2730"/>
    <w:rsid w:val="005F38CB"/>
    <w:rsid w:val="005F38E0"/>
    <w:rsid w:val="005F3DC1"/>
    <w:rsid w:val="005F3ED8"/>
    <w:rsid w:val="005F496F"/>
    <w:rsid w:val="005F4B02"/>
    <w:rsid w:val="005F5B84"/>
    <w:rsid w:val="005F5CFA"/>
    <w:rsid w:val="005F667D"/>
    <w:rsid w:val="005F66E3"/>
    <w:rsid w:val="005F6E90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5C58"/>
    <w:rsid w:val="00616EAB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974"/>
    <w:rsid w:val="00636CB0"/>
    <w:rsid w:val="00636E19"/>
    <w:rsid w:val="00636E2E"/>
    <w:rsid w:val="00637944"/>
    <w:rsid w:val="00641094"/>
    <w:rsid w:val="00641A65"/>
    <w:rsid w:val="0064210D"/>
    <w:rsid w:val="0064246E"/>
    <w:rsid w:val="00642734"/>
    <w:rsid w:val="00642869"/>
    <w:rsid w:val="006432F1"/>
    <w:rsid w:val="00645496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25"/>
    <w:rsid w:val="0065254C"/>
    <w:rsid w:val="00652D06"/>
    <w:rsid w:val="00653638"/>
    <w:rsid w:val="006538E5"/>
    <w:rsid w:val="00653DF6"/>
    <w:rsid w:val="0065491A"/>
    <w:rsid w:val="00655E7F"/>
    <w:rsid w:val="00660053"/>
    <w:rsid w:val="00661054"/>
    <w:rsid w:val="00663901"/>
    <w:rsid w:val="0066533A"/>
    <w:rsid w:val="0066558A"/>
    <w:rsid w:val="006657F4"/>
    <w:rsid w:val="00665E21"/>
    <w:rsid w:val="00666077"/>
    <w:rsid w:val="00666C31"/>
    <w:rsid w:val="0066787C"/>
    <w:rsid w:val="00670CFE"/>
    <w:rsid w:val="0067117C"/>
    <w:rsid w:val="006715E9"/>
    <w:rsid w:val="00672125"/>
    <w:rsid w:val="00673DFB"/>
    <w:rsid w:val="00676344"/>
    <w:rsid w:val="0067681E"/>
    <w:rsid w:val="00676909"/>
    <w:rsid w:val="00676C36"/>
    <w:rsid w:val="00680B2D"/>
    <w:rsid w:val="006818E2"/>
    <w:rsid w:val="006830B9"/>
    <w:rsid w:val="00683DD6"/>
    <w:rsid w:val="00683E4F"/>
    <w:rsid w:val="00685539"/>
    <w:rsid w:val="00685AC1"/>
    <w:rsid w:val="00690217"/>
    <w:rsid w:val="00690BCB"/>
    <w:rsid w:val="006917E5"/>
    <w:rsid w:val="006922A5"/>
    <w:rsid w:val="00692900"/>
    <w:rsid w:val="00692A70"/>
    <w:rsid w:val="00692CEC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AD8"/>
    <w:rsid w:val="006B0EB1"/>
    <w:rsid w:val="006B13F6"/>
    <w:rsid w:val="006B1401"/>
    <w:rsid w:val="006B28F6"/>
    <w:rsid w:val="006B2D0C"/>
    <w:rsid w:val="006B304D"/>
    <w:rsid w:val="006B3100"/>
    <w:rsid w:val="006B3318"/>
    <w:rsid w:val="006B4F4B"/>
    <w:rsid w:val="006B5396"/>
    <w:rsid w:val="006C0673"/>
    <w:rsid w:val="006C086F"/>
    <w:rsid w:val="006C0AF2"/>
    <w:rsid w:val="006C2FA7"/>
    <w:rsid w:val="006C35A7"/>
    <w:rsid w:val="006C46DD"/>
    <w:rsid w:val="006C558D"/>
    <w:rsid w:val="006C7727"/>
    <w:rsid w:val="006C7FF6"/>
    <w:rsid w:val="006D0364"/>
    <w:rsid w:val="006D0CDA"/>
    <w:rsid w:val="006D20F5"/>
    <w:rsid w:val="006D56D6"/>
    <w:rsid w:val="006D5CB6"/>
    <w:rsid w:val="006D619C"/>
    <w:rsid w:val="006D621A"/>
    <w:rsid w:val="006D6B02"/>
    <w:rsid w:val="006E15B8"/>
    <w:rsid w:val="006E2DBD"/>
    <w:rsid w:val="006E3723"/>
    <w:rsid w:val="006E4895"/>
    <w:rsid w:val="006E4948"/>
    <w:rsid w:val="006E54C8"/>
    <w:rsid w:val="006E5529"/>
    <w:rsid w:val="006E555D"/>
    <w:rsid w:val="006E732A"/>
    <w:rsid w:val="006E7551"/>
    <w:rsid w:val="006F0080"/>
    <w:rsid w:val="006F22C1"/>
    <w:rsid w:val="006F2883"/>
    <w:rsid w:val="006F39BB"/>
    <w:rsid w:val="006F3F87"/>
    <w:rsid w:val="006F419B"/>
    <w:rsid w:val="006F4E75"/>
    <w:rsid w:val="006F57F1"/>
    <w:rsid w:val="006F6805"/>
    <w:rsid w:val="006F6918"/>
    <w:rsid w:val="006F6E47"/>
    <w:rsid w:val="006F7976"/>
    <w:rsid w:val="00700289"/>
    <w:rsid w:val="0070058F"/>
    <w:rsid w:val="00700A85"/>
    <w:rsid w:val="0070130D"/>
    <w:rsid w:val="007018FA"/>
    <w:rsid w:val="00702E41"/>
    <w:rsid w:val="00703799"/>
    <w:rsid w:val="00703D2F"/>
    <w:rsid w:val="00704397"/>
    <w:rsid w:val="00705C3B"/>
    <w:rsid w:val="00705F32"/>
    <w:rsid w:val="007065EB"/>
    <w:rsid w:val="0070666D"/>
    <w:rsid w:val="00706F5E"/>
    <w:rsid w:val="00707AB4"/>
    <w:rsid w:val="0071103B"/>
    <w:rsid w:val="007128F9"/>
    <w:rsid w:val="007139C2"/>
    <w:rsid w:val="00713A9C"/>
    <w:rsid w:val="0071519D"/>
    <w:rsid w:val="0071683C"/>
    <w:rsid w:val="00716AD8"/>
    <w:rsid w:val="00720995"/>
    <w:rsid w:val="007209EF"/>
    <w:rsid w:val="00721DA2"/>
    <w:rsid w:val="00722D0C"/>
    <w:rsid w:val="00722D18"/>
    <w:rsid w:val="00725045"/>
    <w:rsid w:val="00725C0A"/>
    <w:rsid w:val="00726825"/>
    <w:rsid w:val="0072688B"/>
    <w:rsid w:val="00726BD1"/>
    <w:rsid w:val="00727E55"/>
    <w:rsid w:val="00727E66"/>
    <w:rsid w:val="00727FC4"/>
    <w:rsid w:val="00730B0C"/>
    <w:rsid w:val="007314C4"/>
    <w:rsid w:val="00732083"/>
    <w:rsid w:val="00732AAD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F9B"/>
    <w:rsid w:val="007463F2"/>
    <w:rsid w:val="00747362"/>
    <w:rsid w:val="00747681"/>
    <w:rsid w:val="00750419"/>
    <w:rsid w:val="0075133B"/>
    <w:rsid w:val="00751D43"/>
    <w:rsid w:val="007523EB"/>
    <w:rsid w:val="0075269F"/>
    <w:rsid w:val="00752ADF"/>
    <w:rsid w:val="00753836"/>
    <w:rsid w:val="00753CD4"/>
    <w:rsid w:val="0075456F"/>
    <w:rsid w:val="00757435"/>
    <w:rsid w:val="0076137E"/>
    <w:rsid w:val="00761BD3"/>
    <w:rsid w:val="00762696"/>
    <w:rsid w:val="00762D73"/>
    <w:rsid w:val="00763035"/>
    <w:rsid w:val="00764E93"/>
    <w:rsid w:val="00765FA5"/>
    <w:rsid w:val="00766187"/>
    <w:rsid w:val="0076647E"/>
    <w:rsid w:val="007671D6"/>
    <w:rsid w:val="00767463"/>
    <w:rsid w:val="00767DCA"/>
    <w:rsid w:val="00770010"/>
    <w:rsid w:val="0077132A"/>
    <w:rsid w:val="007720F3"/>
    <w:rsid w:val="00773C6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9C4"/>
    <w:rsid w:val="007A0B82"/>
    <w:rsid w:val="007A15F3"/>
    <w:rsid w:val="007A1713"/>
    <w:rsid w:val="007A25E5"/>
    <w:rsid w:val="007A2E3F"/>
    <w:rsid w:val="007A3448"/>
    <w:rsid w:val="007A4251"/>
    <w:rsid w:val="007A4AB6"/>
    <w:rsid w:val="007A4CE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2248"/>
    <w:rsid w:val="007D3743"/>
    <w:rsid w:val="007D3B2C"/>
    <w:rsid w:val="007D4508"/>
    <w:rsid w:val="007D6838"/>
    <w:rsid w:val="007D71DA"/>
    <w:rsid w:val="007E0727"/>
    <w:rsid w:val="007E0C80"/>
    <w:rsid w:val="007E1266"/>
    <w:rsid w:val="007E2153"/>
    <w:rsid w:val="007E37F5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0F07"/>
    <w:rsid w:val="00800F4F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99D"/>
    <w:rsid w:val="00811D53"/>
    <w:rsid w:val="00812EFA"/>
    <w:rsid w:val="00815187"/>
    <w:rsid w:val="00815803"/>
    <w:rsid w:val="00816280"/>
    <w:rsid w:val="008172D8"/>
    <w:rsid w:val="00817918"/>
    <w:rsid w:val="00820BC8"/>
    <w:rsid w:val="00820C56"/>
    <w:rsid w:val="00822E4F"/>
    <w:rsid w:val="00823C31"/>
    <w:rsid w:val="00823CB1"/>
    <w:rsid w:val="00824AE5"/>
    <w:rsid w:val="0082596C"/>
    <w:rsid w:val="008262A7"/>
    <w:rsid w:val="008275EE"/>
    <w:rsid w:val="0082797C"/>
    <w:rsid w:val="00830DD8"/>
    <w:rsid w:val="00831846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5C15"/>
    <w:rsid w:val="00836A16"/>
    <w:rsid w:val="00837720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46D51"/>
    <w:rsid w:val="00851894"/>
    <w:rsid w:val="00852540"/>
    <w:rsid w:val="00856FF3"/>
    <w:rsid w:val="00860044"/>
    <w:rsid w:val="008612D6"/>
    <w:rsid w:val="008623ED"/>
    <w:rsid w:val="008624C1"/>
    <w:rsid w:val="00863B21"/>
    <w:rsid w:val="00865E7E"/>
    <w:rsid w:val="00865ED6"/>
    <w:rsid w:val="00866BC6"/>
    <w:rsid w:val="00867F15"/>
    <w:rsid w:val="008706D4"/>
    <w:rsid w:val="008711D0"/>
    <w:rsid w:val="00873C89"/>
    <w:rsid w:val="008741C7"/>
    <w:rsid w:val="00874617"/>
    <w:rsid w:val="008748E7"/>
    <w:rsid w:val="00874CFE"/>
    <w:rsid w:val="008756EB"/>
    <w:rsid w:val="008757E6"/>
    <w:rsid w:val="00875C16"/>
    <w:rsid w:val="0087693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1C4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178"/>
    <w:rsid w:val="008B35B3"/>
    <w:rsid w:val="008B368A"/>
    <w:rsid w:val="008B400B"/>
    <w:rsid w:val="008B5242"/>
    <w:rsid w:val="008B552E"/>
    <w:rsid w:val="008B5C78"/>
    <w:rsid w:val="008B6463"/>
    <w:rsid w:val="008B653B"/>
    <w:rsid w:val="008B70F9"/>
    <w:rsid w:val="008B73D3"/>
    <w:rsid w:val="008B7934"/>
    <w:rsid w:val="008C0A08"/>
    <w:rsid w:val="008C0D5F"/>
    <w:rsid w:val="008C1323"/>
    <w:rsid w:val="008C1818"/>
    <w:rsid w:val="008C33B8"/>
    <w:rsid w:val="008C5E6C"/>
    <w:rsid w:val="008C6A30"/>
    <w:rsid w:val="008C7305"/>
    <w:rsid w:val="008C768C"/>
    <w:rsid w:val="008C7D7F"/>
    <w:rsid w:val="008D08AE"/>
    <w:rsid w:val="008D21B0"/>
    <w:rsid w:val="008D31D6"/>
    <w:rsid w:val="008D3539"/>
    <w:rsid w:val="008D42ED"/>
    <w:rsid w:val="008D6C0C"/>
    <w:rsid w:val="008D71E9"/>
    <w:rsid w:val="008E071C"/>
    <w:rsid w:val="008E2B31"/>
    <w:rsid w:val="008E35E3"/>
    <w:rsid w:val="008E3B17"/>
    <w:rsid w:val="008E41FE"/>
    <w:rsid w:val="008E5092"/>
    <w:rsid w:val="008E650A"/>
    <w:rsid w:val="008E67D4"/>
    <w:rsid w:val="008E68A4"/>
    <w:rsid w:val="008E7266"/>
    <w:rsid w:val="008E7D81"/>
    <w:rsid w:val="008E7FA5"/>
    <w:rsid w:val="008F08A8"/>
    <w:rsid w:val="008F1F21"/>
    <w:rsid w:val="008F25AD"/>
    <w:rsid w:val="008F2B95"/>
    <w:rsid w:val="008F3173"/>
    <w:rsid w:val="008F66E5"/>
    <w:rsid w:val="008F6D71"/>
    <w:rsid w:val="008F7A9E"/>
    <w:rsid w:val="009004F9"/>
    <w:rsid w:val="00900AC7"/>
    <w:rsid w:val="0090182E"/>
    <w:rsid w:val="00903938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3CE9"/>
    <w:rsid w:val="009152C5"/>
    <w:rsid w:val="00915B5E"/>
    <w:rsid w:val="009165AD"/>
    <w:rsid w:val="0091711B"/>
    <w:rsid w:val="009203F2"/>
    <w:rsid w:val="009209E4"/>
    <w:rsid w:val="00920AC0"/>
    <w:rsid w:val="009234B6"/>
    <w:rsid w:val="00926319"/>
    <w:rsid w:val="00926C4B"/>
    <w:rsid w:val="00926DB6"/>
    <w:rsid w:val="009272EE"/>
    <w:rsid w:val="00927491"/>
    <w:rsid w:val="00930956"/>
    <w:rsid w:val="00930A37"/>
    <w:rsid w:val="0093116F"/>
    <w:rsid w:val="00931626"/>
    <w:rsid w:val="00931ADA"/>
    <w:rsid w:val="00931FA1"/>
    <w:rsid w:val="00932577"/>
    <w:rsid w:val="0093314E"/>
    <w:rsid w:val="00933E77"/>
    <w:rsid w:val="00933FC0"/>
    <w:rsid w:val="00935486"/>
    <w:rsid w:val="0093609E"/>
    <w:rsid w:val="00936344"/>
    <w:rsid w:val="00937B09"/>
    <w:rsid w:val="0094001B"/>
    <w:rsid w:val="00942602"/>
    <w:rsid w:val="00942B3C"/>
    <w:rsid w:val="009466BA"/>
    <w:rsid w:val="00946A0C"/>
    <w:rsid w:val="00947256"/>
    <w:rsid w:val="00952606"/>
    <w:rsid w:val="00952DF5"/>
    <w:rsid w:val="00953B70"/>
    <w:rsid w:val="00954C6C"/>
    <w:rsid w:val="009555CE"/>
    <w:rsid w:val="009563E6"/>
    <w:rsid w:val="0095674C"/>
    <w:rsid w:val="00956E27"/>
    <w:rsid w:val="00957215"/>
    <w:rsid w:val="009627A1"/>
    <w:rsid w:val="00962E22"/>
    <w:rsid w:val="00963F64"/>
    <w:rsid w:val="00964565"/>
    <w:rsid w:val="0096482F"/>
    <w:rsid w:val="00964CA5"/>
    <w:rsid w:val="00965520"/>
    <w:rsid w:val="00966420"/>
    <w:rsid w:val="00966BC9"/>
    <w:rsid w:val="00967747"/>
    <w:rsid w:val="00967DCE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6FE"/>
    <w:rsid w:val="00983919"/>
    <w:rsid w:val="009851B6"/>
    <w:rsid w:val="00985923"/>
    <w:rsid w:val="00985994"/>
    <w:rsid w:val="00986531"/>
    <w:rsid w:val="009871FF"/>
    <w:rsid w:val="00990DA5"/>
    <w:rsid w:val="00991C69"/>
    <w:rsid w:val="00992853"/>
    <w:rsid w:val="00993242"/>
    <w:rsid w:val="00993AED"/>
    <w:rsid w:val="00993E1D"/>
    <w:rsid w:val="00994179"/>
    <w:rsid w:val="00995760"/>
    <w:rsid w:val="00997764"/>
    <w:rsid w:val="009A08A3"/>
    <w:rsid w:val="009A256E"/>
    <w:rsid w:val="009A2EC1"/>
    <w:rsid w:val="009A35BF"/>
    <w:rsid w:val="009A5518"/>
    <w:rsid w:val="009A55F6"/>
    <w:rsid w:val="009A69C0"/>
    <w:rsid w:val="009A7332"/>
    <w:rsid w:val="009A75A0"/>
    <w:rsid w:val="009B0E63"/>
    <w:rsid w:val="009B11F8"/>
    <w:rsid w:val="009B21E5"/>
    <w:rsid w:val="009B29ED"/>
    <w:rsid w:val="009B34F5"/>
    <w:rsid w:val="009B4F5F"/>
    <w:rsid w:val="009B5529"/>
    <w:rsid w:val="009B6176"/>
    <w:rsid w:val="009B6654"/>
    <w:rsid w:val="009B6FE2"/>
    <w:rsid w:val="009B7721"/>
    <w:rsid w:val="009C0887"/>
    <w:rsid w:val="009C1141"/>
    <w:rsid w:val="009C170A"/>
    <w:rsid w:val="009C3AFE"/>
    <w:rsid w:val="009C5A5A"/>
    <w:rsid w:val="009C5E2A"/>
    <w:rsid w:val="009C5F30"/>
    <w:rsid w:val="009C7BC1"/>
    <w:rsid w:val="009D0D4E"/>
    <w:rsid w:val="009D1AF8"/>
    <w:rsid w:val="009D2516"/>
    <w:rsid w:val="009D35BC"/>
    <w:rsid w:val="009D3CF4"/>
    <w:rsid w:val="009D4362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1B9A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32F"/>
    <w:rsid w:val="00A01812"/>
    <w:rsid w:val="00A02172"/>
    <w:rsid w:val="00A04097"/>
    <w:rsid w:val="00A042FF"/>
    <w:rsid w:val="00A0433F"/>
    <w:rsid w:val="00A0477D"/>
    <w:rsid w:val="00A047A6"/>
    <w:rsid w:val="00A04FCC"/>
    <w:rsid w:val="00A05C88"/>
    <w:rsid w:val="00A06C20"/>
    <w:rsid w:val="00A07757"/>
    <w:rsid w:val="00A07794"/>
    <w:rsid w:val="00A07CE4"/>
    <w:rsid w:val="00A11264"/>
    <w:rsid w:val="00A11D19"/>
    <w:rsid w:val="00A15056"/>
    <w:rsid w:val="00A16DC2"/>
    <w:rsid w:val="00A173BD"/>
    <w:rsid w:val="00A17550"/>
    <w:rsid w:val="00A176FB"/>
    <w:rsid w:val="00A20918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0C48"/>
    <w:rsid w:val="00A3182C"/>
    <w:rsid w:val="00A33733"/>
    <w:rsid w:val="00A34463"/>
    <w:rsid w:val="00A35545"/>
    <w:rsid w:val="00A35D9A"/>
    <w:rsid w:val="00A372E8"/>
    <w:rsid w:val="00A372F1"/>
    <w:rsid w:val="00A3780F"/>
    <w:rsid w:val="00A379A2"/>
    <w:rsid w:val="00A37A6A"/>
    <w:rsid w:val="00A37FE3"/>
    <w:rsid w:val="00A4009E"/>
    <w:rsid w:val="00A40D52"/>
    <w:rsid w:val="00A411DF"/>
    <w:rsid w:val="00A414B6"/>
    <w:rsid w:val="00A4326D"/>
    <w:rsid w:val="00A434E4"/>
    <w:rsid w:val="00A43ABE"/>
    <w:rsid w:val="00A45489"/>
    <w:rsid w:val="00A4634C"/>
    <w:rsid w:val="00A478A0"/>
    <w:rsid w:val="00A478B3"/>
    <w:rsid w:val="00A47D16"/>
    <w:rsid w:val="00A50AAD"/>
    <w:rsid w:val="00A50DB0"/>
    <w:rsid w:val="00A51CA7"/>
    <w:rsid w:val="00A52147"/>
    <w:rsid w:val="00A53EB2"/>
    <w:rsid w:val="00A5509C"/>
    <w:rsid w:val="00A550FB"/>
    <w:rsid w:val="00A569CB"/>
    <w:rsid w:val="00A57053"/>
    <w:rsid w:val="00A575FF"/>
    <w:rsid w:val="00A57754"/>
    <w:rsid w:val="00A578FE"/>
    <w:rsid w:val="00A57B69"/>
    <w:rsid w:val="00A6046A"/>
    <w:rsid w:val="00A60C6A"/>
    <w:rsid w:val="00A60D7E"/>
    <w:rsid w:val="00A612FE"/>
    <w:rsid w:val="00A62013"/>
    <w:rsid w:val="00A639C9"/>
    <w:rsid w:val="00A6433C"/>
    <w:rsid w:val="00A645D4"/>
    <w:rsid w:val="00A647CB"/>
    <w:rsid w:val="00A65189"/>
    <w:rsid w:val="00A658D1"/>
    <w:rsid w:val="00A6624F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0F00"/>
    <w:rsid w:val="00A91042"/>
    <w:rsid w:val="00A912DA"/>
    <w:rsid w:val="00A9233A"/>
    <w:rsid w:val="00A93B16"/>
    <w:rsid w:val="00A93E17"/>
    <w:rsid w:val="00A95A15"/>
    <w:rsid w:val="00A96264"/>
    <w:rsid w:val="00A96ADC"/>
    <w:rsid w:val="00AA0205"/>
    <w:rsid w:val="00AA0F4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837"/>
    <w:rsid w:val="00AA598C"/>
    <w:rsid w:val="00AA5AE4"/>
    <w:rsid w:val="00AA6148"/>
    <w:rsid w:val="00AA62C0"/>
    <w:rsid w:val="00AA6673"/>
    <w:rsid w:val="00AA7FE4"/>
    <w:rsid w:val="00AB0495"/>
    <w:rsid w:val="00AB0C6B"/>
    <w:rsid w:val="00AB174D"/>
    <w:rsid w:val="00AB1B19"/>
    <w:rsid w:val="00AB1E3C"/>
    <w:rsid w:val="00AB2C97"/>
    <w:rsid w:val="00AB4ABD"/>
    <w:rsid w:val="00AB4C4D"/>
    <w:rsid w:val="00AB54E7"/>
    <w:rsid w:val="00AB5BC3"/>
    <w:rsid w:val="00AC04E6"/>
    <w:rsid w:val="00AC0CDB"/>
    <w:rsid w:val="00AC0E1C"/>
    <w:rsid w:val="00AC2AC2"/>
    <w:rsid w:val="00AC36EE"/>
    <w:rsid w:val="00AC4A66"/>
    <w:rsid w:val="00AC50FD"/>
    <w:rsid w:val="00AC5234"/>
    <w:rsid w:val="00AC5852"/>
    <w:rsid w:val="00AC68FC"/>
    <w:rsid w:val="00AC6EE5"/>
    <w:rsid w:val="00AC71A5"/>
    <w:rsid w:val="00AD09D7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3FC"/>
    <w:rsid w:val="00AD6F46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0263"/>
    <w:rsid w:val="00B00D45"/>
    <w:rsid w:val="00B01E89"/>
    <w:rsid w:val="00B035A2"/>
    <w:rsid w:val="00B03CB5"/>
    <w:rsid w:val="00B03FAD"/>
    <w:rsid w:val="00B042C9"/>
    <w:rsid w:val="00B04497"/>
    <w:rsid w:val="00B04F5D"/>
    <w:rsid w:val="00B064BC"/>
    <w:rsid w:val="00B06596"/>
    <w:rsid w:val="00B06CA7"/>
    <w:rsid w:val="00B06DED"/>
    <w:rsid w:val="00B11F38"/>
    <w:rsid w:val="00B13876"/>
    <w:rsid w:val="00B13D00"/>
    <w:rsid w:val="00B14319"/>
    <w:rsid w:val="00B1439A"/>
    <w:rsid w:val="00B145BE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6CEC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7E0"/>
    <w:rsid w:val="00B41909"/>
    <w:rsid w:val="00B42000"/>
    <w:rsid w:val="00B441CE"/>
    <w:rsid w:val="00B44821"/>
    <w:rsid w:val="00B45505"/>
    <w:rsid w:val="00B45B8C"/>
    <w:rsid w:val="00B46101"/>
    <w:rsid w:val="00B46D21"/>
    <w:rsid w:val="00B51B36"/>
    <w:rsid w:val="00B521D8"/>
    <w:rsid w:val="00B524F8"/>
    <w:rsid w:val="00B5472D"/>
    <w:rsid w:val="00B54C85"/>
    <w:rsid w:val="00B55075"/>
    <w:rsid w:val="00B5564E"/>
    <w:rsid w:val="00B558C1"/>
    <w:rsid w:val="00B55E46"/>
    <w:rsid w:val="00B6002A"/>
    <w:rsid w:val="00B6095B"/>
    <w:rsid w:val="00B60B13"/>
    <w:rsid w:val="00B60FDA"/>
    <w:rsid w:val="00B6111A"/>
    <w:rsid w:val="00B617FD"/>
    <w:rsid w:val="00B63946"/>
    <w:rsid w:val="00B64E06"/>
    <w:rsid w:val="00B65119"/>
    <w:rsid w:val="00B65E9B"/>
    <w:rsid w:val="00B66092"/>
    <w:rsid w:val="00B6650E"/>
    <w:rsid w:val="00B66E65"/>
    <w:rsid w:val="00B703F3"/>
    <w:rsid w:val="00B70822"/>
    <w:rsid w:val="00B71384"/>
    <w:rsid w:val="00B71574"/>
    <w:rsid w:val="00B717B2"/>
    <w:rsid w:val="00B71ABF"/>
    <w:rsid w:val="00B71EAC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84"/>
    <w:rsid w:val="00B85814"/>
    <w:rsid w:val="00B87515"/>
    <w:rsid w:val="00B901E7"/>
    <w:rsid w:val="00B90F42"/>
    <w:rsid w:val="00B93FC7"/>
    <w:rsid w:val="00B9428C"/>
    <w:rsid w:val="00B95A17"/>
    <w:rsid w:val="00B95A2E"/>
    <w:rsid w:val="00B973D6"/>
    <w:rsid w:val="00B9795D"/>
    <w:rsid w:val="00BA0D20"/>
    <w:rsid w:val="00BA17DE"/>
    <w:rsid w:val="00BA29B9"/>
    <w:rsid w:val="00BA317D"/>
    <w:rsid w:val="00BA31F8"/>
    <w:rsid w:val="00BA45DC"/>
    <w:rsid w:val="00BA71DF"/>
    <w:rsid w:val="00BA72D1"/>
    <w:rsid w:val="00BA7819"/>
    <w:rsid w:val="00BA7CA9"/>
    <w:rsid w:val="00BB0BDD"/>
    <w:rsid w:val="00BB1C4A"/>
    <w:rsid w:val="00BB2D64"/>
    <w:rsid w:val="00BB3C3E"/>
    <w:rsid w:val="00BB3E1F"/>
    <w:rsid w:val="00BB41B6"/>
    <w:rsid w:val="00BB6929"/>
    <w:rsid w:val="00BC0579"/>
    <w:rsid w:val="00BC0C5D"/>
    <w:rsid w:val="00BC0D37"/>
    <w:rsid w:val="00BC1277"/>
    <w:rsid w:val="00BC1603"/>
    <w:rsid w:val="00BC3833"/>
    <w:rsid w:val="00BC3861"/>
    <w:rsid w:val="00BC3B86"/>
    <w:rsid w:val="00BC3C18"/>
    <w:rsid w:val="00BC57D6"/>
    <w:rsid w:val="00BC72C4"/>
    <w:rsid w:val="00BD0469"/>
    <w:rsid w:val="00BD0B69"/>
    <w:rsid w:val="00BD10DA"/>
    <w:rsid w:val="00BD2D03"/>
    <w:rsid w:val="00BD3366"/>
    <w:rsid w:val="00BD3B26"/>
    <w:rsid w:val="00BD3B4B"/>
    <w:rsid w:val="00BD3E93"/>
    <w:rsid w:val="00BD5C64"/>
    <w:rsid w:val="00BD6B84"/>
    <w:rsid w:val="00BE1825"/>
    <w:rsid w:val="00BE1DF0"/>
    <w:rsid w:val="00BE246D"/>
    <w:rsid w:val="00BE2706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9"/>
    <w:rsid w:val="00BF0ADF"/>
    <w:rsid w:val="00BF0B12"/>
    <w:rsid w:val="00BF10A9"/>
    <w:rsid w:val="00BF10E0"/>
    <w:rsid w:val="00BF1783"/>
    <w:rsid w:val="00BF2400"/>
    <w:rsid w:val="00BF3504"/>
    <w:rsid w:val="00BF4686"/>
    <w:rsid w:val="00BF49FF"/>
    <w:rsid w:val="00BF681D"/>
    <w:rsid w:val="00BF6CEE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A17"/>
    <w:rsid w:val="00C07AAF"/>
    <w:rsid w:val="00C07EAC"/>
    <w:rsid w:val="00C10DCA"/>
    <w:rsid w:val="00C11AB6"/>
    <w:rsid w:val="00C11DDC"/>
    <w:rsid w:val="00C11F71"/>
    <w:rsid w:val="00C120D2"/>
    <w:rsid w:val="00C12B55"/>
    <w:rsid w:val="00C12B81"/>
    <w:rsid w:val="00C13400"/>
    <w:rsid w:val="00C135C5"/>
    <w:rsid w:val="00C1403D"/>
    <w:rsid w:val="00C149D8"/>
    <w:rsid w:val="00C15526"/>
    <w:rsid w:val="00C16130"/>
    <w:rsid w:val="00C1714F"/>
    <w:rsid w:val="00C17AA3"/>
    <w:rsid w:val="00C2019D"/>
    <w:rsid w:val="00C202DE"/>
    <w:rsid w:val="00C212C4"/>
    <w:rsid w:val="00C2176C"/>
    <w:rsid w:val="00C24DAC"/>
    <w:rsid w:val="00C26331"/>
    <w:rsid w:val="00C2703E"/>
    <w:rsid w:val="00C2779B"/>
    <w:rsid w:val="00C3054C"/>
    <w:rsid w:val="00C30A7E"/>
    <w:rsid w:val="00C31588"/>
    <w:rsid w:val="00C315FF"/>
    <w:rsid w:val="00C340FB"/>
    <w:rsid w:val="00C40432"/>
    <w:rsid w:val="00C40DE0"/>
    <w:rsid w:val="00C412E9"/>
    <w:rsid w:val="00C41D44"/>
    <w:rsid w:val="00C43C9B"/>
    <w:rsid w:val="00C4408F"/>
    <w:rsid w:val="00C47573"/>
    <w:rsid w:val="00C50C5D"/>
    <w:rsid w:val="00C5146A"/>
    <w:rsid w:val="00C5154E"/>
    <w:rsid w:val="00C51620"/>
    <w:rsid w:val="00C53D52"/>
    <w:rsid w:val="00C5576F"/>
    <w:rsid w:val="00C55D88"/>
    <w:rsid w:val="00C6007B"/>
    <w:rsid w:val="00C6050C"/>
    <w:rsid w:val="00C607A1"/>
    <w:rsid w:val="00C60895"/>
    <w:rsid w:val="00C60EB5"/>
    <w:rsid w:val="00C62546"/>
    <w:rsid w:val="00C625A5"/>
    <w:rsid w:val="00C6283F"/>
    <w:rsid w:val="00C62D1F"/>
    <w:rsid w:val="00C6317A"/>
    <w:rsid w:val="00C663B3"/>
    <w:rsid w:val="00C664A0"/>
    <w:rsid w:val="00C66C9F"/>
    <w:rsid w:val="00C66DC8"/>
    <w:rsid w:val="00C70257"/>
    <w:rsid w:val="00C709F9"/>
    <w:rsid w:val="00C71668"/>
    <w:rsid w:val="00C717B1"/>
    <w:rsid w:val="00C72140"/>
    <w:rsid w:val="00C72BD4"/>
    <w:rsid w:val="00C74D17"/>
    <w:rsid w:val="00C754F9"/>
    <w:rsid w:val="00C75566"/>
    <w:rsid w:val="00C75904"/>
    <w:rsid w:val="00C762EE"/>
    <w:rsid w:val="00C8061E"/>
    <w:rsid w:val="00C81137"/>
    <w:rsid w:val="00C81B5F"/>
    <w:rsid w:val="00C823DE"/>
    <w:rsid w:val="00C82865"/>
    <w:rsid w:val="00C82DA7"/>
    <w:rsid w:val="00C83190"/>
    <w:rsid w:val="00C85302"/>
    <w:rsid w:val="00C85862"/>
    <w:rsid w:val="00C873B1"/>
    <w:rsid w:val="00C87D65"/>
    <w:rsid w:val="00C90149"/>
    <w:rsid w:val="00C90C2A"/>
    <w:rsid w:val="00C920AC"/>
    <w:rsid w:val="00C9289D"/>
    <w:rsid w:val="00C928C0"/>
    <w:rsid w:val="00C94EEA"/>
    <w:rsid w:val="00C955A5"/>
    <w:rsid w:val="00C95821"/>
    <w:rsid w:val="00C95AA2"/>
    <w:rsid w:val="00C9717F"/>
    <w:rsid w:val="00CA081E"/>
    <w:rsid w:val="00CA14EC"/>
    <w:rsid w:val="00CA2446"/>
    <w:rsid w:val="00CA49D5"/>
    <w:rsid w:val="00CA53A1"/>
    <w:rsid w:val="00CA6285"/>
    <w:rsid w:val="00CA6C63"/>
    <w:rsid w:val="00CB1F90"/>
    <w:rsid w:val="00CB2465"/>
    <w:rsid w:val="00CB2507"/>
    <w:rsid w:val="00CB2F90"/>
    <w:rsid w:val="00CB445C"/>
    <w:rsid w:val="00CB479F"/>
    <w:rsid w:val="00CB4862"/>
    <w:rsid w:val="00CB4F01"/>
    <w:rsid w:val="00CB5FA0"/>
    <w:rsid w:val="00CB6012"/>
    <w:rsid w:val="00CB6D4E"/>
    <w:rsid w:val="00CC0B92"/>
    <w:rsid w:val="00CC0E88"/>
    <w:rsid w:val="00CC0ED3"/>
    <w:rsid w:val="00CC20F1"/>
    <w:rsid w:val="00CC3B51"/>
    <w:rsid w:val="00CC53EC"/>
    <w:rsid w:val="00CD057A"/>
    <w:rsid w:val="00CD0841"/>
    <w:rsid w:val="00CD0A19"/>
    <w:rsid w:val="00CD0AAC"/>
    <w:rsid w:val="00CD328E"/>
    <w:rsid w:val="00CD5115"/>
    <w:rsid w:val="00CD5149"/>
    <w:rsid w:val="00CD5893"/>
    <w:rsid w:val="00CD5DA4"/>
    <w:rsid w:val="00CD6288"/>
    <w:rsid w:val="00CD635D"/>
    <w:rsid w:val="00CD653D"/>
    <w:rsid w:val="00CD7AC4"/>
    <w:rsid w:val="00CE000E"/>
    <w:rsid w:val="00CE1DB3"/>
    <w:rsid w:val="00CE21F0"/>
    <w:rsid w:val="00CE40D7"/>
    <w:rsid w:val="00CE4C04"/>
    <w:rsid w:val="00CE54A8"/>
    <w:rsid w:val="00CE5F19"/>
    <w:rsid w:val="00CE6796"/>
    <w:rsid w:val="00CE6F03"/>
    <w:rsid w:val="00CF040A"/>
    <w:rsid w:val="00CF07F7"/>
    <w:rsid w:val="00CF1437"/>
    <w:rsid w:val="00CF2215"/>
    <w:rsid w:val="00CF2445"/>
    <w:rsid w:val="00CF2AC6"/>
    <w:rsid w:val="00CF2EA9"/>
    <w:rsid w:val="00CF31E1"/>
    <w:rsid w:val="00CF394D"/>
    <w:rsid w:val="00CF58CA"/>
    <w:rsid w:val="00CF6675"/>
    <w:rsid w:val="00CF6806"/>
    <w:rsid w:val="00CF68B1"/>
    <w:rsid w:val="00CF6E30"/>
    <w:rsid w:val="00D01890"/>
    <w:rsid w:val="00D01A61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BD1"/>
    <w:rsid w:val="00D13D1A"/>
    <w:rsid w:val="00D14E5B"/>
    <w:rsid w:val="00D15017"/>
    <w:rsid w:val="00D15C74"/>
    <w:rsid w:val="00D1797A"/>
    <w:rsid w:val="00D205B0"/>
    <w:rsid w:val="00D220FA"/>
    <w:rsid w:val="00D22E1F"/>
    <w:rsid w:val="00D235DC"/>
    <w:rsid w:val="00D23E34"/>
    <w:rsid w:val="00D24906"/>
    <w:rsid w:val="00D2605B"/>
    <w:rsid w:val="00D273A7"/>
    <w:rsid w:val="00D273D5"/>
    <w:rsid w:val="00D33C9A"/>
    <w:rsid w:val="00D351B9"/>
    <w:rsid w:val="00D354A6"/>
    <w:rsid w:val="00D35CE5"/>
    <w:rsid w:val="00D36A39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A69"/>
    <w:rsid w:val="00D45F3C"/>
    <w:rsid w:val="00D4635F"/>
    <w:rsid w:val="00D4677F"/>
    <w:rsid w:val="00D47AB7"/>
    <w:rsid w:val="00D5060B"/>
    <w:rsid w:val="00D50DD4"/>
    <w:rsid w:val="00D51AEE"/>
    <w:rsid w:val="00D51E61"/>
    <w:rsid w:val="00D526F4"/>
    <w:rsid w:val="00D52B5A"/>
    <w:rsid w:val="00D532ED"/>
    <w:rsid w:val="00D53F99"/>
    <w:rsid w:val="00D55062"/>
    <w:rsid w:val="00D55E34"/>
    <w:rsid w:val="00D55F42"/>
    <w:rsid w:val="00D560EF"/>
    <w:rsid w:val="00D5635F"/>
    <w:rsid w:val="00D56915"/>
    <w:rsid w:val="00D56DD8"/>
    <w:rsid w:val="00D60720"/>
    <w:rsid w:val="00D607A0"/>
    <w:rsid w:val="00D60F1A"/>
    <w:rsid w:val="00D6123A"/>
    <w:rsid w:val="00D61373"/>
    <w:rsid w:val="00D61821"/>
    <w:rsid w:val="00D61B13"/>
    <w:rsid w:val="00D62186"/>
    <w:rsid w:val="00D641CC"/>
    <w:rsid w:val="00D6543D"/>
    <w:rsid w:val="00D65B84"/>
    <w:rsid w:val="00D667DC"/>
    <w:rsid w:val="00D71D4D"/>
    <w:rsid w:val="00D71FE6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1A5"/>
    <w:rsid w:val="00D830B7"/>
    <w:rsid w:val="00D832A3"/>
    <w:rsid w:val="00D834F3"/>
    <w:rsid w:val="00D84358"/>
    <w:rsid w:val="00D84612"/>
    <w:rsid w:val="00D84F54"/>
    <w:rsid w:val="00D84FBE"/>
    <w:rsid w:val="00D856B2"/>
    <w:rsid w:val="00D8571B"/>
    <w:rsid w:val="00D858F9"/>
    <w:rsid w:val="00D85900"/>
    <w:rsid w:val="00D873EB"/>
    <w:rsid w:val="00D90ABA"/>
    <w:rsid w:val="00D911D0"/>
    <w:rsid w:val="00D91857"/>
    <w:rsid w:val="00D918EC"/>
    <w:rsid w:val="00D91AA6"/>
    <w:rsid w:val="00D91AD0"/>
    <w:rsid w:val="00D91E65"/>
    <w:rsid w:val="00D926B4"/>
    <w:rsid w:val="00D926D2"/>
    <w:rsid w:val="00D929BB"/>
    <w:rsid w:val="00D94364"/>
    <w:rsid w:val="00D94762"/>
    <w:rsid w:val="00D95CB6"/>
    <w:rsid w:val="00D95E15"/>
    <w:rsid w:val="00D966B9"/>
    <w:rsid w:val="00D97AE8"/>
    <w:rsid w:val="00DA1E77"/>
    <w:rsid w:val="00DA33D0"/>
    <w:rsid w:val="00DA3D1C"/>
    <w:rsid w:val="00DA3F64"/>
    <w:rsid w:val="00DA4677"/>
    <w:rsid w:val="00DA5DA8"/>
    <w:rsid w:val="00DA6C22"/>
    <w:rsid w:val="00DA74EB"/>
    <w:rsid w:val="00DB1868"/>
    <w:rsid w:val="00DB22A3"/>
    <w:rsid w:val="00DB24C2"/>
    <w:rsid w:val="00DB3420"/>
    <w:rsid w:val="00DB383E"/>
    <w:rsid w:val="00DB38F7"/>
    <w:rsid w:val="00DB3F94"/>
    <w:rsid w:val="00DB4D13"/>
    <w:rsid w:val="00DB5313"/>
    <w:rsid w:val="00DB5B32"/>
    <w:rsid w:val="00DB6D27"/>
    <w:rsid w:val="00DB6D39"/>
    <w:rsid w:val="00DB71AE"/>
    <w:rsid w:val="00DB7805"/>
    <w:rsid w:val="00DC134B"/>
    <w:rsid w:val="00DC36D7"/>
    <w:rsid w:val="00DC43B8"/>
    <w:rsid w:val="00DC75B2"/>
    <w:rsid w:val="00DC7982"/>
    <w:rsid w:val="00DC7DFA"/>
    <w:rsid w:val="00DD0331"/>
    <w:rsid w:val="00DD09BE"/>
    <w:rsid w:val="00DD0B7F"/>
    <w:rsid w:val="00DD0F05"/>
    <w:rsid w:val="00DD1D9C"/>
    <w:rsid w:val="00DE0407"/>
    <w:rsid w:val="00DE06B2"/>
    <w:rsid w:val="00DE0F42"/>
    <w:rsid w:val="00DE1825"/>
    <w:rsid w:val="00DE26C3"/>
    <w:rsid w:val="00DE384E"/>
    <w:rsid w:val="00DE652B"/>
    <w:rsid w:val="00DE6BCD"/>
    <w:rsid w:val="00DE7340"/>
    <w:rsid w:val="00DF07E5"/>
    <w:rsid w:val="00DF1229"/>
    <w:rsid w:val="00DF12B6"/>
    <w:rsid w:val="00DF1EED"/>
    <w:rsid w:val="00DF2435"/>
    <w:rsid w:val="00DF2516"/>
    <w:rsid w:val="00DF2582"/>
    <w:rsid w:val="00DF4E7E"/>
    <w:rsid w:val="00DF66E0"/>
    <w:rsid w:val="00E006D1"/>
    <w:rsid w:val="00E02627"/>
    <w:rsid w:val="00E031F3"/>
    <w:rsid w:val="00E03D35"/>
    <w:rsid w:val="00E05F4E"/>
    <w:rsid w:val="00E061B1"/>
    <w:rsid w:val="00E068E0"/>
    <w:rsid w:val="00E1039D"/>
    <w:rsid w:val="00E11756"/>
    <w:rsid w:val="00E117CD"/>
    <w:rsid w:val="00E119D3"/>
    <w:rsid w:val="00E11A4E"/>
    <w:rsid w:val="00E13430"/>
    <w:rsid w:val="00E13663"/>
    <w:rsid w:val="00E13AE5"/>
    <w:rsid w:val="00E13C1D"/>
    <w:rsid w:val="00E153C3"/>
    <w:rsid w:val="00E15906"/>
    <w:rsid w:val="00E15E1B"/>
    <w:rsid w:val="00E16CD3"/>
    <w:rsid w:val="00E16DAA"/>
    <w:rsid w:val="00E17BC7"/>
    <w:rsid w:val="00E202BB"/>
    <w:rsid w:val="00E21272"/>
    <w:rsid w:val="00E2206B"/>
    <w:rsid w:val="00E229A9"/>
    <w:rsid w:val="00E231A8"/>
    <w:rsid w:val="00E2498B"/>
    <w:rsid w:val="00E261CD"/>
    <w:rsid w:val="00E26406"/>
    <w:rsid w:val="00E265D7"/>
    <w:rsid w:val="00E26B08"/>
    <w:rsid w:val="00E2768D"/>
    <w:rsid w:val="00E3032E"/>
    <w:rsid w:val="00E323D2"/>
    <w:rsid w:val="00E3351E"/>
    <w:rsid w:val="00E33990"/>
    <w:rsid w:val="00E33AE0"/>
    <w:rsid w:val="00E3459F"/>
    <w:rsid w:val="00E34F90"/>
    <w:rsid w:val="00E35ED5"/>
    <w:rsid w:val="00E36461"/>
    <w:rsid w:val="00E424F2"/>
    <w:rsid w:val="00E42FE9"/>
    <w:rsid w:val="00E453C8"/>
    <w:rsid w:val="00E46E7F"/>
    <w:rsid w:val="00E4702B"/>
    <w:rsid w:val="00E475D0"/>
    <w:rsid w:val="00E50B5A"/>
    <w:rsid w:val="00E5317F"/>
    <w:rsid w:val="00E55F0B"/>
    <w:rsid w:val="00E566E1"/>
    <w:rsid w:val="00E57360"/>
    <w:rsid w:val="00E57914"/>
    <w:rsid w:val="00E6081D"/>
    <w:rsid w:val="00E60E67"/>
    <w:rsid w:val="00E60F02"/>
    <w:rsid w:val="00E611A4"/>
    <w:rsid w:val="00E6156D"/>
    <w:rsid w:val="00E61FD3"/>
    <w:rsid w:val="00E622B4"/>
    <w:rsid w:val="00E622BB"/>
    <w:rsid w:val="00E62C6E"/>
    <w:rsid w:val="00E64950"/>
    <w:rsid w:val="00E651AD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573"/>
    <w:rsid w:val="00E77B52"/>
    <w:rsid w:val="00E8034C"/>
    <w:rsid w:val="00E80EC7"/>
    <w:rsid w:val="00E811CC"/>
    <w:rsid w:val="00E81653"/>
    <w:rsid w:val="00E8219C"/>
    <w:rsid w:val="00E8289F"/>
    <w:rsid w:val="00E83DDC"/>
    <w:rsid w:val="00E8441A"/>
    <w:rsid w:val="00E85EAA"/>
    <w:rsid w:val="00E86375"/>
    <w:rsid w:val="00E865EA"/>
    <w:rsid w:val="00E87BDE"/>
    <w:rsid w:val="00E91461"/>
    <w:rsid w:val="00E91806"/>
    <w:rsid w:val="00E92517"/>
    <w:rsid w:val="00E92885"/>
    <w:rsid w:val="00E92B9D"/>
    <w:rsid w:val="00E94B65"/>
    <w:rsid w:val="00E94BC5"/>
    <w:rsid w:val="00E95786"/>
    <w:rsid w:val="00E95CAF"/>
    <w:rsid w:val="00EA2D9F"/>
    <w:rsid w:val="00EA3CF6"/>
    <w:rsid w:val="00EA530F"/>
    <w:rsid w:val="00EA53A1"/>
    <w:rsid w:val="00EA5A33"/>
    <w:rsid w:val="00EA5B6A"/>
    <w:rsid w:val="00EA6EF9"/>
    <w:rsid w:val="00EA761C"/>
    <w:rsid w:val="00EA7AE2"/>
    <w:rsid w:val="00EA7DCA"/>
    <w:rsid w:val="00EB05AE"/>
    <w:rsid w:val="00EB159F"/>
    <w:rsid w:val="00EB1E1F"/>
    <w:rsid w:val="00EB20B3"/>
    <w:rsid w:val="00EB32F0"/>
    <w:rsid w:val="00EB3A8D"/>
    <w:rsid w:val="00EB4B13"/>
    <w:rsid w:val="00EB4D46"/>
    <w:rsid w:val="00EB5586"/>
    <w:rsid w:val="00EB5FA1"/>
    <w:rsid w:val="00EB6A36"/>
    <w:rsid w:val="00EB7015"/>
    <w:rsid w:val="00EB7138"/>
    <w:rsid w:val="00EB78E0"/>
    <w:rsid w:val="00EC0C9B"/>
    <w:rsid w:val="00EC1450"/>
    <w:rsid w:val="00EC16D2"/>
    <w:rsid w:val="00EC1C66"/>
    <w:rsid w:val="00EC2138"/>
    <w:rsid w:val="00EC29AE"/>
    <w:rsid w:val="00EC2D87"/>
    <w:rsid w:val="00EC43A9"/>
    <w:rsid w:val="00EC4633"/>
    <w:rsid w:val="00EC4A24"/>
    <w:rsid w:val="00EC5250"/>
    <w:rsid w:val="00EC5577"/>
    <w:rsid w:val="00EC5A95"/>
    <w:rsid w:val="00EC6145"/>
    <w:rsid w:val="00EC76F6"/>
    <w:rsid w:val="00EC7819"/>
    <w:rsid w:val="00EC7E8A"/>
    <w:rsid w:val="00ED02A0"/>
    <w:rsid w:val="00ED03A2"/>
    <w:rsid w:val="00ED0BC5"/>
    <w:rsid w:val="00ED1AF7"/>
    <w:rsid w:val="00ED1E94"/>
    <w:rsid w:val="00ED3610"/>
    <w:rsid w:val="00ED3BF3"/>
    <w:rsid w:val="00ED3FED"/>
    <w:rsid w:val="00ED438B"/>
    <w:rsid w:val="00ED4B9E"/>
    <w:rsid w:val="00ED636C"/>
    <w:rsid w:val="00ED6CDB"/>
    <w:rsid w:val="00ED7503"/>
    <w:rsid w:val="00ED75CA"/>
    <w:rsid w:val="00EE0D34"/>
    <w:rsid w:val="00EE0FE7"/>
    <w:rsid w:val="00EE10DD"/>
    <w:rsid w:val="00EE1194"/>
    <w:rsid w:val="00EE252E"/>
    <w:rsid w:val="00EE3630"/>
    <w:rsid w:val="00EE4106"/>
    <w:rsid w:val="00EE429B"/>
    <w:rsid w:val="00EE4E1B"/>
    <w:rsid w:val="00EE4EC9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78"/>
    <w:rsid w:val="00EF4D60"/>
    <w:rsid w:val="00F01102"/>
    <w:rsid w:val="00F012E1"/>
    <w:rsid w:val="00F0139F"/>
    <w:rsid w:val="00F016E4"/>
    <w:rsid w:val="00F02488"/>
    <w:rsid w:val="00F02736"/>
    <w:rsid w:val="00F034C9"/>
    <w:rsid w:val="00F03DCF"/>
    <w:rsid w:val="00F041D0"/>
    <w:rsid w:val="00F045AD"/>
    <w:rsid w:val="00F052AF"/>
    <w:rsid w:val="00F06161"/>
    <w:rsid w:val="00F063C6"/>
    <w:rsid w:val="00F07067"/>
    <w:rsid w:val="00F07591"/>
    <w:rsid w:val="00F07E08"/>
    <w:rsid w:val="00F107B8"/>
    <w:rsid w:val="00F14D4E"/>
    <w:rsid w:val="00F14EA3"/>
    <w:rsid w:val="00F15395"/>
    <w:rsid w:val="00F20186"/>
    <w:rsid w:val="00F20704"/>
    <w:rsid w:val="00F2104B"/>
    <w:rsid w:val="00F210C5"/>
    <w:rsid w:val="00F213F1"/>
    <w:rsid w:val="00F2167F"/>
    <w:rsid w:val="00F21E07"/>
    <w:rsid w:val="00F24374"/>
    <w:rsid w:val="00F24972"/>
    <w:rsid w:val="00F24ADA"/>
    <w:rsid w:val="00F25E74"/>
    <w:rsid w:val="00F267B7"/>
    <w:rsid w:val="00F27E89"/>
    <w:rsid w:val="00F27FED"/>
    <w:rsid w:val="00F32F00"/>
    <w:rsid w:val="00F332C3"/>
    <w:rsid w:val="00F3443B"/>
    <w:rsid w:val="00F3476C"/>
    <w:rsid w:val="00F361DA"/>
    <w:rsid w:val="00F3681A"/>
    <w:rsid w:val="00F36A2D"/>
    <w:rsid w:val="00F36EC3"/>
    <w:rsid w:val="00F412C8"/>
    <w:rsid w:val="00F4165C"/>
    <w:rsid w:val="00F41F80"/>
    <w:rsid w:val="00F431BE"/>
    <w:rsid w:val="00F450FC"/>
    <w:rsid w:val="00F460DA"/>
    <w:rsid w:val="00F4755B"/>
    <w:rsid w:val="00F47671"/>
    <w:rsid w:val="00F52411"/>
    <w:rsid w:val="00F540FF"/>
    <w:rsid w:val="00F5414D"/>
    <w:rsid w:val="00F541B4"/>
    <w:rsid w:val="00F5461C"/>
    <w:rsid w:val="00F54ED3"/>
    <w:rsid w:val="00F5589C"/>
    <w:rsid w:val="00F56C1A"/>
    <w:rsid w:val="00F57515"/>
    <w:rsid w:val="00F60140"/>
    <w:rsid w:val="00F60A8C"/>
    <w:rsid w:val="00F63895"/>
    <w:rsid w:val="00F655EB"/>
    <w:rsid w:val="00F659BE"/>
    <w:rsid w:val="00F66D25"/>
    <w:rsid w:val="00F67196"/>
    <w:rsid w:val="00F671A5"/>
    <w:rsid w:val="00F723C7"/>
    <w:rsid w:val="00F72D48"/>
    <w:rsid w:val="00F734D4"/>
    <w:rsid w:val="00F74ED3"/>
    <w:rsid w:val="00F75124"/>
    <w:rsid w:val="00F75D2E"/>
    <w:rsid w:val="00F76885"/>
    <w:rsid w:val="00F8047B"/>
    <w:rsid w:val="00F806FA"/>
    <w:rsid w:val="00F80912"/>
    <w:rsid w:val="00F80E58"/>
    <w:rsid w:val="00F816FD"/>
    <w:rsid w:val="00F82F51"/>
    <w:rsid w:val="00F83AC8"/>
    <w:rsid w:val="00F84F64"/>
    <w:rsid w:val="00F85A43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19C2"/>
    <w:rsid w:val="00FA2959"/>
    <w:rsid w:val="00FA3042"/>
    <w:rsid w:val="00FA3E29"/>
    <w:rsid w:val="00FA51F9"/>
    <w:rsid w:val="00FA5B5F"/>
    <w:rsid w:val="00FA6AB5"/>
    <w:rsid w:val="00FA711E"/>
    <w:rsid w:val="00FA78CD"/>
    <w:rsid w:val="00FB0443"/>
    <w:rsid w:val="00FB0594"/>
    <w:rsid w:val="00FB0BD4"/>
    <w:rsid w:val="00FB1E47"/>
    <w:rsid w:val="00FB2B58"/>
    <w:rsid w:val="00FB4306"/>
    <w:rsid w:val="00FB4401"/>
    <w:rsid w:val="00FB4838"/>
    <w:rsid w:val="00FB4CFA"/>
    <w:rsid w:val="00FB5B7E"/>
    <w:rsid w:val="00FB5BE2"/>
    <w:rsid w:val="00FB7B25"/>
    <w:rsid w:val="00FC0230"/>
    <w:rsid w:val="00FC1341"/>
    <w:rsid w:val="00FC20D8"/>
    <w:rsid w:val="00FC25AB"/>
    <w:rsid w:val="00FC43DE"/>
    <w:rsid w:val="00FC4961"/>
    <w:rsid w:val="00FC4F8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F37"/>
    <w:rsid w:val="00FE7245"/>
    <w:rsid w:val="00FE7365"/>
    <w:rsid w:val="00FE76A4"/>
    <w:rsid w:val="00FE79E4"/>
    <w:rsid w:val="00FF001B"/>
    <w:rsid w:val="00FF0042"/>
    <w:rsid w:val="00FF0493"/>
    <w:rsid w:val="00FF0D65"/>
    <w:rsid w:val="00FF2A63"/>
    <w:rsid w:val="00FF3185"/>
    <w:rsid w:val="00FF35A2"/>
    <w:rsid w:val="00FF48B5"/>
    <w:rsid w:val="00FF67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C56D7"/>
  <w15:chartTrackingRefBased/>
  <w15:docId w15:val="{277A43B1-B2AB-4992-BE08-B832697C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Tahoma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6936"/>
    <w:rPr>
      <w:rFonts w:ascii="Tahoma" w:hAnsi="Tahoma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libri Light" w:eastAsia="Tahoma" w:hAnsi="Calibri Light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libri Light" w:eastAsia="Tahoma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libri Light" w:eastAsia="Tahoma" w:hAnsi="Calibri Light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libri Light" w:eastAsia="Tahoma" w:hAnsi="Calibri Light" w:cs="Tahom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libri Light" w:eastAsia="Tahoma" w:hAnsi="Calibri Light" w:cs="Tahom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libri Light" w:eastAsia="Tahoma" w:hAnsi="Calibri Light" w:cs="Tahoma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ahoma" w:hAnsi="Tahoma" w:cs="Tahoma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Arial" w:hAnsi="Arial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ourier New" w:eastAsia="Tahoma" w:hAnsi="Courier New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ahoma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Wingdings" w:hAnsi="Wingdings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Wingdings" w:hAnsi="Wingdings" w:cs="Wingdings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ahom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ahoma" w:hAnsi="Tahoma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ahoma" w:hAnsi="Tahoma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ourier New" w:hAnsi="Courier New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ahoma" w:hAnsi="Tahoma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ourier New" w:eastAsia="Tahoma" w:hAnsi="Courier New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ourier New" w:eastAsia="Tahoma" w:hAnsi="Courier New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ahoma" w:hAnsi="Tahoma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ahoma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ahoma" w:eastAsia="Tahoma" w:hAnsi="Tahoma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ahoma" w:hAnsi="Tahoma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ahoma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ahoma" w:eastAsia="Tahoma" w:hAnsi="Tahoma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Cambria Math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Symbol" w:hAnsi="Symbol" w:cs="Symbo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Yu Mincho Light" w:eastAsia="Tahoma" w:hAnsi="Yu Mincho Light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Yu Mincho Light" w:eastAsia="Tahoma" w:hAnsi="Yu Mincho Light" w:cs="Yu Mincho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6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947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08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9439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58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4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5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8499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5330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42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8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7B9303-E8C7-48BC-88F9-17826BF86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2084</Words>
  <Characters>11885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Юрій Дейнека</dc:creator>
  <cp:keywords/>
  <cp:lastModifiedBy>Юрій Дейнека</cp:lastModifiedBy>
  <cp:revision>2</cp:revision>
  <cp:lastPrinted>2023-04-30T17:47:00Z</cp:lastPrinted>
  <dcterms:created xsi:type="dcterms:W3CDTF">2023-04-30T17:48:00Z</dcterms:created>
  <dcterms:modified xsi:type="dcterms:W3CDTF">2023-04-30T17:48:00Z</dcterms:modified>
</cp:coreProperties>
</file>