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3F8C" w:rsidRDefault="001F3F8C" w:rsidP="00965B8E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</w:p>
    <w:p w:rsidR="001D5C30" w:rsidRDefault="009A55C5" w:rsidP="009A55C5">
      <w:pPr>
        <w:pStyle w:val="Default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CANDIDATE: </w:t>
      </w:r>
      <w:r w:rsidR="00397033">
        <w:rPr>
          <w:rFonts w:ascii="Times New Roman" w:hAnsi="Times New Roman" w:cs="Times New Roman"/>
          <w:b/>
          <w:bCs/>
          <w:color w:val="auto"/>
        </w:rPr>
        <w:t>BOATENG</w:t>
      </w:r>
      <w:r>
        <w:rPr>
          <w:rFonts w:ascii="Times New Roman" w:hAnsi="Times New Roman" w:cs="Times New Roman"/>
          <w:b/>
          <w:bCs/>
          <w:color w:val="auto"/>
        </w:rPr>
        <w:t>,</w:t>
      </w:r>
      <w:r w:rsidR="00397033">
        <w:rPr>
          <w:rFonts w:ascii="Times New Roman" w:hAnsi="Times New Roman" w:cs="Times New Roman"/>
          <w:b/>
          <w:bCs/>
          <w:color w:val="auto"/>
        </w:rPr>
        <w:t xml:space="preserve"> DENNIS</w:t>
      </w:r>
    </w:p>
    <w:p w:rsidR="003C79DB" w:rsidRPr="00C71DF2" w:rsidRDefault="009A55C5" w:rsidP="00CD299E">
      <w:pPr>
        <w:pStyle w:val="Default"/>
        <w:spacing w:line="360" w:lineRule="auto"/>
        <w:jc w:val="center"/>
        <w:rPr>
          <w:rFonts w:ascii="Times New Roman" w:hAnsi="Times New Roman" w:cs="Times New Roman"/>
          <w:bCs/>
          <w:color w:val="auto"/>
        </w:rPr>
      </w:pPr>
      <w:r w:rsidRPr="00683913">
        <w:rPr>
          <w:rFonts w:ascii="Times New Roman" w:hAnsi="Times New Roman" w:cs="Times New Roman"/>
          <w:b/>
          <w:bCs/>
          <w:color w:val="auto"/>
        </w:rPr>
        <w:t xml:space="preserve">TITLE / TOPIC: </w:t>
      </w:r>
      <w:r w:rsidR="00CD299E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B45618" w:rsidRPr="00B45618">
        <w:rPr>
          <w:rFonts w:ascii="Times New Roman" w:hAnsi="Times New Roman" w:cs="Times New Roman"/>
          <w:color w:val="auto"/>
        </w:rPr>
        <w:t>EXPLAINABLE</w:t>
      </w:r>
      <w:r w:rsidR="008E3C04">
        <w:rPr>
          <w:rFonts w:ascii="Times New Roman" w:hAnsi="Times New Roman" w:cs="Times New Roman"/>
          <w:color w:val="auto"/>
        </w:rPr>
        <w:t xml:space="preserve"> DEEP LEARNING</w:t>
      </w:r>
      <w:r w:rsidR="00416BA4" w:rsidRPr="00B45618">
        <w:rPr>
          <w:rFonts w:ascii="Times New Roman" w:hAnsi="Times New Roman" w:cs="Times New Roman"/>
          <w:color w:val="auto"/>
        </w:rPr>
        <w:t xml:space="preserve"> FOR EARLY ALZHEIMER’S DETECTION</w:t>
      </w:r>
      <w:r w:rsidR="008E3C04">
        <w:rPr>
          <w:rFonts w:ascii="Times New Roman" w:hAnsi="Times New Roman" w:cs="Times New Roman"/>
          <w:color w:val="auto"/>
        </w:rPr>
        <w:t>: A MULTI-MODAL APPROACH</w:t>
      </w:r>
      <w:r w:rsidR="00416BA4" w:rsidRPr="00B45618">
        <w:rPr>
          <w:rFonts w:ascii="Times New Roman" w:hAnsi="Times New Roman" w:cs="Times New Roman"/>
          <w:color w:val="auto"/>
        </w:rPr>
        <w:t xml:space="preserve"> USING OMICS</w:t>
      </w:r>
      <w:r w:rsidR="004B7497">
        <w:rPr>
          <w:rFonts w:ascii="Times New Roman" w:hAnsi="Times New Roman" w:cs="Times New Roman"/>
          <w:color w:val="auto"/>
        </w:rPr>
        <w:t>,</w:t>
      </w:r>
      <w:r w:rsidR="00536165">
        <w:rPr>
          <w:rFonts w:ascii="Times New Roman" w:hAnsi="Times New Roman" w:cs="Times New Roman"/>
          <w:color w:val="auto"/>
        </w:rPr>
        <w:t xml:space="preserve"> </w:t>
      </w:r>
      <w:r w:rsidR="00B45618" w:rsidRPr="00536165">
        <w:rPr>
          <w:rFonts w:ascii="Times New Roman" w:hAnsi="Times New Roman" w:cs="Times New Roman"/>
          <w:color w:val="auto"/>
        </w:rPr>
        <w:t>BIOMETRIC</w:t>
      </w:r>
      <w:r w:rsidR="009C4D0E">
        <w:rPr>
          <w:rFonts w:ascii="Times New Roman" w:hAnsi="Times New Roman" w:cs="Times New Roman"/>
          <w:color w:val="auto"/>
        </w:rPr>
        <w:t>S</w:t>
      </w:r>
      <w:r w:rsidR="004B7497" w:rsidRPr="00536165">
        <w:rPr>
          <w:rFonts w:ascii="Times New Roman" w:hAnsi="Times New Roman" w:cs="Times New Roman"/>
          <w:color w:val="auto"/>
        </w:rPr>
        <w:t xml:space="preserve"> AND COGNITI</w:t>
      </w:r>
      <w:r w:rsidR="008E3C04">
        <w:rPr>
          <w:rFonts w:ascii="Times New Roman" w:hAnsi="Times New Roman" w:cs="Times New Roman"/>
          <w:color w:val="auto"/>
        </w:rPr>
        <w:t>ON</w:t>
      </w:r>
      <w:r w:rsidR="00416BA4" w:rsidRPr="00536165">
        <w:rPr>
          <w:rFonts w:ascii="Times New Roman" w:hAnsi="Times New Roman" w:cs="Times New Roman"/>
          <w:color w:val="auto"/>
        </w:rPr>
        <w:t xml:space="preserve"> </w:t>
      </w:r>
    </w:p>
    <w:p w:rsidR="00692F37" w:rsidRDefault="00692F37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7F2C3B" w:rsidRPr="00683913" w:rsidRDefault="009A55C5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3913">
        <w:rPr>
          <w:rFonts w:ascii="Times New Roman" w:hAnsi="Times New Roman" w:cs="Times New Roman"/>
          <w:b/>
          <w:bCs/>
          <w:sz w:val="24"/>
          <w:szCs w:val="24"/>
        </w:rPr>
        <w:t xml:space="preserve">BACKGROUND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AND RATIONALE </w:t>
      </w:r>
    </w:p>
    <w:p w:rsidR="007B2777" w:rsidRPr="00FF4801" w:rsidRDefault="00416A87" w:rsidP="00B8493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Alzheimer’s disease (AD) is a debilitating type of dementia that affects memory, thinking and </w:t>
      </w:r>
      <w:r w:rsidR="00340D29" w:rsidRPr="00FF4801">
        <w:rPr>
          <w:rFonts w:ascii="Times New Roman" w:eastAsia="Times New Roman" w:hAnsi="Times New Roman" w:cs="Times New Roman"/>
          <w:sz w:val="24"/>
          <w:szCs w:val="24"/>
        </w:rPr>
        <w:t>behavio</w:t>
      </w:r>
      <w:r w:rsidR="00340D29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 pattern</w:t>
      </w:r>
      <w:r w:rsidR="00873A90" w:rsidRPr="00FF4801">
        <w:rPr>
          <w:rFonts w:ascii="Times New Roman" w:eastAsia="Times New Roman" w:hAnsi="Times New Roman" w:cs="Times New Roman"/>
          <w:sz w:val="24"/>
          <w:szCs w:val="24"/>
        </w:rPr>
        <w:t>s</w:t>
      </w:r>
      <w:r w:rsidR="00370AEE" w:rsidRPr="00FF480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370AEE" w:rsidRPr="00FF4801">
        <w:rPr>
          <w:rFonts w:ascii="Times New Roman" w:eastAsia="Times New Roman" w:hAnsi="Times New Roman" w:cs="Times New Roman"/>
          <w:sz w:val="24"/>
          <w:szCs w:val="24"/>
        </w:rPr>
        <w:instrText xml:space="preserve"> ADDIN EN.CITE &lt;EndNote&gt;&lt;Cite&gt;&lt;Author&gt;Upadhyaya&lt;/Author&gt;&lt;Year&gt;2010&lt;/Year&gt;&lt;RecNum&gt;3&lt;/RecNum&gt;&lt;DisplayText&gt;[1]&lt;/DisplayText&gt;&lt;record&gt;&lt;rec-number&gt;3&lt;/rec-number&gt;&lt;foreign-keys&gt;&lt;key app="EN" db-id="w99xaeex920fdlexxvxxspwda0vsdprtde2w" timestamp="1713169627"&gt;3&lt;/key&gt;&lt;/foreign-keys&gt;&lt;ref-type name="Journal Article"&gt;17&lt;/ref-type&gt;&lt;contributors&gt;&lt;authors&gt;&lt;author&gt;Upadhyaya, Prerna&lt;/author&gt;&lt;author&gt;Seth, Vikas&lt;/author&gt;&lt;author&gt;Ahmad, Mushtaq&lt;/author&gt;&lt;/authors&gt;&lt;/contributors&gt;&lt;titles&gt;&lt;title&gt;Therapy of Alzheimer’s disease: An update&lt;/title&gt;&lt;secondary-title&gt;Afr J Pharm Pharmacol&lt;/secondary-title&gt;&lt;/titles&gt;&lt;periodical&gt;&lt;full-title&gt;Afr J Pharm Pharmacol&lt;/full-title&gt;&lt;/periodical&gt;&lt;pages&gt;408-21&lt;/pages&gt;&lt;volume&gt;4&lt;/volume&gt;&lt;number&gt;6&lt;/number&gt;&lt;dates&gt;&lt;year&gt;2010&lt;/year&gt;&lt;/dates&gt;&lt;urls&gt;&lt;/urls&gt;&lt;/record&gt;&lt;/Cite&gt;&lt;/EndNote&gt;</w:instrText>
      </w:r>
      <w:r w:rsidR="00370AEE" w:rsidRPr="00FF480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370AEE" w:rsidRPr="00FF4801">
        <w:rPr>
          <w:rFonts w:ascii="Times New Roman" w:eastAsia="Times New Roman" w:hAnsi="Times New Roman" w:cs="Times New Roman"/>
          <w:noProof/>
          <w:sz w:val="24"/>
          <w:szCs w:val="24"/>
        </w:rPr>
        <w:t>[1]</w:t>
      </w:r>
      <w:r w:rsidR="00370AEE" w:rsidRPr="00FF480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.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 xml:space="preserve"> It is</w:t>
      </w:r>
      <w:r w:rsidR="00657E76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>m</w:t>
      </w:r>
      <w:r w:rsidR="00657E76" w:rsidRPr="00FF4801">
        <w:rPr>
          <w:rFonts w:ascii="Times New Roman" w:eastAsia="Times New Roman" w:hAnsi="Times New Roman" w:cs="Times New Roman"/>
          <w:sz w:val="24"/>
          <w:szCs w:val="24"/>
        </w:rPr>
        <w:t xml:space="preserve">ainly </w:t>
      </w:r>
      <w:r w:rsidR="00873A90" w:rsidRPr="00FF4801">
        <w:rPr>
          <w:rFonts w:ascii="Times New Roman" w:eastAsia="Times New Roman" w:hAnsi="Times New Roman" w:cs="Times New Roman"/>
          <w:sz w:val="24"/>
          <w:szCs w:val="24"/>
        </w:rPr>
        <w:t>characterized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 xml:space="preserve"> by </w:t>
      </w:r>
      <w:r w:rsidR="00657E76" w:rsidRPr="00FF4801">
        <w:rPr>
          <w:rFonts w:ascii="Times New Roman" w:eastAsia="Times New Roman" w:hAnsi="Times New Roman" w:cs="Times New Roman"/>
          <w:sz w:val="24"/>
          <w:szCs w:val="24"/>
        </w:rPr>
        <w:t xml:space="preserve">executive dysfunction and 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>mental disorder in most individuals. Several c</w:t>
      </w:r>
      <w:r w:rsidR="00F86189" w:rsidRPr="00FF4801">
        <w:rPr>
          <w:rFonts w:ascii="Times New Roman" w:eastAsia="Times New Roman" w:hAnsi="Times New Roman" w:cs="Times New Roman"/>
          <w:sz w:val="24"/>
          <w:szCs w:val="24"/>
        </w:rPr>
        <w:t>ountries are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 currently affected</w:t>
      </w:r>
      <w:r w:rsidR="00F86189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75DF" w:rsidRPr="00FF4801">
        <w:rPr>
          <w:rFonts w:ascii="Times New Roman" w:eastAsia="Times New Roman" w:hAnsi="Times New Roman" w:cs="Times New Roman"/>
          <w:sz w:val="24"/>
          <w:szCs w:val="24"/>
        </w:rPr>
        <w:t>by</w:t>
      </w:r>
      <w:r w:rsidR="00250440" w:rsidRPr="00FF4801">
        <w:rPr>
          <w:rFonts w:ascii="Times New Roman" w:eastAsia="Times New Roman" w:hAnsi="Times New Roman" w:cs="Times New Roman"/>
          <w:sz w:val="24"/>
          <w:szCs w:val="24"/>
        </w:rPr>
        <w:t xml:space="preserve"> an</w:t>
      </w:r>
      <w:r w:rsidR="00F86189" w:rsidRPr="00FF4801">
        <w:rPr>
          <w:rFonts w:ascii="Times New Roman" w:eastAsia="Times New Roman" w:hAnsi="Times New Roman" w:cs="Times New Roman"/>
          <w:sz w:val="24"/>
          <w:szCs w:val="24"/>
        </w:rPr>
        <w:t xml:space="preserve"> increasing burden of AD</w:t>
      </w:r>
      <w:r w:rsidR="00FB4E9D" w:rsidRPr="00FF4801">
        <w:rPr>
          <w:rFonts w:ascii="Times New Roman" w:eastAsia="Times New Roman" w:hAnsi="Times New Roman" w:cs="Times New Roman"/>
          <w:sz w:val="24"/>
          <w:szCs w:val="24"/>
        </w:rPr>
        <w:t>,</w:t>
      </w:r>
      <w:r w:rsidR="00F86189" w:rsidRPr="00FF4801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major risk</w:t>
      </w:r>
      <w:r w:rsidR="00F86189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factor relat</w:t>
      </w:r>
      <w:r w:rsidR="00250440" w:rsidRPr="00FF4801">
        <w:rPr>
          <w:rFonts w:ascii="Times New Roman" w:eastAsia="Times New Roman" w:hAnsi="Times New Roman" w:cs="Times New Roman"/>
          <w:sz w:val="24"/>
          <w:szCs w:val="24"/>
        </w:rPr>
        <w:t>ing to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>advance</w:t>
      </w:r>
      <w:r w:rsidR="00864130" w:rsidRPr="00FF4801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 age</w:t>
      </w:r>
      <w:r w:rsidR="00F86189" w:rsidRPr="00FF4801">
        <w:rPr>
          <w:rFonts w:ascii="Times New Roman" w:eastAsia="Times New Roman" w:hAnsi="Times New Roman" w:cs="Times New Roman"/>
          <w:sz w:val="24"/>
          <w:szCs w:val="24"/>
        </w:rPr>
        <w:t>.</w:t>
      </w:r>
      <w:r w:rsidR="0001108A" w:rsidRPr="00FF4801">
        <w:rPr>
          <w:rFonts w:ascii="Times New Roman" w:eastAsia="Times New Roman" w:hAnsi="Times New Roman" w:cs="Times New Roman"/>
          <w:sz w:val="24"/>
          <w:szCs w:val="24"/>
        </w:rPr>
        <w:t xml:space="preserve"> While ag</w:t>
      </w:r>
      <w:r w:rsidR="00864130" w:rsidRPr="00FF4801">
        <w:rPr>
          <w:rFonts w:ascii="Times New Roman" w:eastAsia="Times New Roman" w:hAnsi="Times New Roman" w:cs="Times New Roman"/>
          <w:sz w:val="24"/>
          <w:szCs w:val="24"/>
        </w:rPr>
        <w:t>e</w:t>
      </w:r>
      <w:r w:rsidR="0001108A" w:rsidRPr="00FF4801">
        <w:rPr>
          <w:rFonts w:ascii="Times New Roman" w:eastAsia="Times New Roman" w:hAnsi="Times New Roman" w:cs="Times New Roman"/>
          <w:sz w:val="24"/>
          <w:szCs w:val="24"/>
        </w:rPr>
        <w:t xml:space="preserve">ing 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 xml:space="preserve">remains </w:t>
      </w:r>
      <w:r w:rsidR="0001108A" w:rsidRPr="00FF4801">
        <w:rPr>
          <w:rFonts w:ascii="Times New Roman" w:eastAsia="Times New Roman" w:hAnsi="Times New Roman" w:cs="Times New Roman"/>
          <w:sz w:val="24"/>
          <w:szCs w:val="24"/>
        </w:rPr>
        <w:t>unavoidable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 xml:space="preserve"> with an</w:t>
      </w:r>
      <w:r w:rsidR="00286496" w:rsidRPr="00FF4801">
        <w:rPr>
          <w:rFonts w:ascii="Times New Roman" w:eastAsia="Times New Roman" w:hAnsi="Times New Roman" w:cs="Times New Roman"/>
          <w:sz w:val="24"/>
          <w:szCs w:val="24"/>
        </w:rPr>
        <w:t xml:space="preserve"> increased life expectancy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>,</w:t>
      </w:r>
      <w:r w:rsidR="00C25A3A" w:rsidRPr="00FF4801">
        <w:rPr>
          <w:rFonts w:ascii="Times New Roman" w:eastAsia="Times New Roman" w:hAnsi="Times New Roman" w:cs="Times New Roman"/>
          <w:sz w:val="24"/>
          <w:szCs w:val="24"/>
        </w:rPr>
        <w:t xml:space="preserve"> it transforms the shape of the age pyramid</w:t>
      </w:r>
      <w:r w:rsidR="00FB4E9D" w:rsidRPr="00FF4801">
        <w:rPr>
          <w:rFonts w:ascii="Times New Roman" w:eastAsia="Times New Roman" w:hAnsi="Times New Roman" w:cs="Times New Roman"/>
          <w:sz w:val="24"/>
          <w:szCs w:val="24"/>
        </w:rPr>
        <w:t>,</w:t>
      </w:r>
      <w:r w:rsidR="00C25A3A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7348E" w:rsidRPr="00FF4801">
        <w:rPr>
          <w:rFonts w:ascii="Times New Roman" w:eastAsia="Times New Roman" w:hAnsi="Times New Roman" w:cs="Times New Roman"/>
          <w:sz w:val="24"/>
          <w:szCs w:val="24"/>
        </w:rPr>
        <w:t>predisposing individual</w:t>
      </w:r>
      <w:r w:rsidR="006B0702" w:rsidRPr="00FF4801">
        <w:rPr>
          <w:rFonts w:ascii="Times New Roman" w:eastAsia="Times New Roman" w:hAnsi="Times New Roman" w:cs="Times New Roman"/>
          <w:sz w:val="24"/>
          <w:szCs w:val="24"/>
        </w:rPr>
        <w:t>s</w:t>
      </w:r>
      <w:r w:rsidR="003F0EBF" w:rsidRPr="00FF4801">
        <w:rPr>
          <w:rFonts w:ascii="Times New Roman" w:eastAsia="Times New Roman" w:hAnsi="Times New Roman" w:cs="Times New Roman"/>
          <w:sz w:val="24"/>
          <w:szCs w:val="24"/>
        </w:rPr>
        <w:t xml:space="preserve"> to AD</w:t>
      </w:r>
      <w:r w:rsidR="00286496" w:rsidRPr="00FF4801">
        <w:rPr>
          <w:rFonts w:ascii="Times New Roman" w:eastAsia="Times New Roman" w:hAnsi="Times New Roman" w:cs="Times New Roman"/>
          <w:sz w:val="24"/>
          <w:szCs w:val="24"/>
        </w:rPr>
        <w:t>.</w:t>
      </w:r>
      <w:r w:rsidR="00C940FE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940FE" w:rsidRPr="00FF4801">
        <w:rPr>
          <w:rFonts w:ascii="Times New Roman" w:hAnsi="Times New Roman" w:cs="Times New Roman"/>
          <w:sz w:val="24"/>
          <w:szCs w:val="24"/>
        </w:rPr>
        <w:t>WHO reports that the cost of caring for the 14.1 million people living with dementia in Europe amounted to US$ 439 billion (EURO 392) or US$ 31,144 (</w:t>
      </w:r>
      <w:r w:rsidR="003F0EBF" w:rsidRPr="00FF4801">
        <w:rPr>
          <w:rFonts w:ascii="Times New Roman" w:hAnsi="Times New Roman" w:cs="Times New Roman"/>
          <w:sz w:val="24"/>
          <w:szCs w:val="24"/>
        </w:rPr>
        <w:t xml:space="preserve"> EURO </w:t>
      </w:r>
      <w:r w:rsidR="00C940FE" w:rsidRPr="00FF4801">
        <w:rPr>
          <w:rFonts w:ascii="Times New Roman" w:hAnsi="Times New Roman" w:cs="Times New Roman"/>
          <w:sz w:val="24"/>
          <w:szCs w:val="24"/>
        </w:rPr>
        <w:t>27</w:t>
      </w:r>
      <w:r w:rsidR="003F0EBF" w:rsidRPr="00FF4801">
        <w:rPr>
          <w:rFonts w:ascii="Times New Roman" w:hAnsi="Times New Roman" w:cs="Times New Roman"/>
          <w:sz w:val="24"/>
          <w:szCs w:val="24"/>
        </w:rPr>
        <w:t>,</w:t>
      </w:r>
      <w:r w:rsidR="00C940FE" w:rsidRPr="00FF4801">
        <w:rPr>
          <w:rFonts w:ascii="Times New Roman" w:hAnsi="Times New Roman" w:cs="Times New Roman"/>
          <w:sz w:val="24"/>
          <w:szCs w:val="24"/>
        </w:rPr>
        <w:t>815) per person with dementia</w:t>
      </w:r>
      <w:r w:rsidR="00F44FCF" w:rsidRPr="00FF4801">
        <w:rPr>
          <w:rFonts w:ascii="Times New Roman" w:hAnsi="Times New Roman" w:cs="Times New Roman"/>
          <w:sz w:val="24"/>
          <w:szCs w:val="24"/>
        </w:rPr>
        <w:fldChar w:fldCharType="begin"/>
      </w:r>
      <w:r w:rsidR="00370AEE" w:rsidRPr="00FF4801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&lt;EndNote&gt;&lt;Cite&gt;&lt;Author&gt;Jönsson&lt;/Author&gt;&lt;Year&gt;2022&lt;/Year&gt;&lt;RecNum&gt;2&lt;/RecNum&gt;&lt;DisplayText&gt;[2]&lt;/DisplayText&gt;&lt;record&gt;&lt;rec-number&gt;2&lt;/rec-number&gt;&lt;foreign-keys&gt;&lt;key app="EN" db-id="w99xaeex920fdlexxvxxspwda0vsdprtde2w" timestamp="1713168996"&gt;2&lt;/key&gt;&lt;/foreign-keys&gt;&lt;ref-type name="Journal Article"&gt;17&lt;/ref-type&gt;&lt;contributors&gt;&lt;authors&gt;&lt;author&gt;Jönsson, Linus&lt;/author&gt;&lt;/authors&gt;&lt;/contributors&gt;&lt;titles&gt;&lt;title&gt;The personal economic burden of dementia in Europe&lt;/title&gt;&lt;secondary-title&gt;The Lancet Regional Health–Europe&lt;/secondary-title&gt;&lt;/titles&gt;&lt;periodical&gt;&lt;full-title&gt;The Lancet Regional Health–Europe&lt;/full-title&gt;&lt;/periodical&gt;&lt;volume&gt;20&lt;/volume&gt;&lt;dates&gt;&lt;year&gt;2022&lt;/year&gt;&lt;/dates&gt;&lt;isbn&gt;2666-7762&lt;/isbn&gt;&lt;urls&gt;&lt;/urls&gt;&lt;/record&gt;&lt;/Cite&gt;&lt;/EndNote&gt;</w:instrText>
      </w:r>
      <w:r w:rsidR="00F44FCF" w:rsidRPr="00FF4801">
        <w:rPr>
          <w:rFonts w:ascii="Times New Roman" w:hAnsi="Times New Roman" w:cs="Times New Roman"/>
          <w:sz w:val="24"/>
          <w:szCs w:val="24"/>
        </w:rPr>
        <w:fldChar w:fldCharType="separate"/>
      </w:r>
      <w:r w:rsidR="00370AEE" w:rsidRPr="00FF4801">
        <w:rPr>
          <w:rFonts w:ascii="Times New Roman" w:hAnsi="Times New Roman" w:cs="Times New Roman"/>
          <w:noProof/>
          <w:sz w:val="24"/>
          <w:szCs w:val="24"/>
        </w:rPr>
        <w:t>[2]</w:t>
      </w:r>
      <w:r w:rsidR="00F44FCF" w:rsidRPr="00FF4801">
        <w:rPr>
          <w:rFonts w:ascii="Times New Roman" w:hAnsi="Times New Roman" w:cs="Times New Roman"/>
          <w:sz w:val="24"/>
          <w:szCs w:val="24"/>
        </w:rPr>
        <w:fldChar w:fldCharType="end"/>
      </w:r>
      <w:r w:rsidR="00C940FE" w:rsidRPr="00FF4801">
        <w:rPr>
          <w:rFonts w:ascii="Times New Roman" w:hAnsi="Times New Roman" w:cs="Times New Roman"/>
          <w:sz w:val="24"/>
          <w:szCs w:val="24"/>
        </w:rPr>
        <w:t>. At the same time,</w:t>
      </w:r>
      <w:r w:rsidR="00C940FE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5DC1" w:rsidRPr="00FF4801">
        <w:rPr>
          <w:rFonts w:ascii="Times New Roman" w:hAnsi="Times New Roman" w:cs="Times New Roman"/>
          <w:sz w:val="24"/>
          <w:szCs w:val="24"/>
        </w:rPr>
        <w:t>estimate</w:t>
      </w:r>
      <w:r w:rsidR="00C940FE" w:rsidRPr="00FF4801">
        <w:rPr>
          <w:rFonts w:ascii="Times New Roman" w:hAnsi="Times New Roman" w:cs="Times New Roman"/>
          <w:sz w:val="24"/>
          <w:szCs w:val="24"/>
        </w:rPr>
        <w:t xml:space="preserve">s predict that </w:t>
      </w:r>
      <w:r w:rsidR="00265DC1" w:rsidRPr="00FF4801">
        <w:rPr>
          <w:rFonts w:ascii="Times New Roman" w:hAnsi="Times New Roman" w:cs="Times New Roman"/>
          <w:sz w:val="24"/>
          <w:szCs w:val="24"/>
        </w:rPr>
        <w:t>by the year 2050, the burden of persons with Alzheimer</w:t>
      </w:r>
      <w:r w:rsidR="00864130" w:rsidRPr="00FF4801">
        <w:rPr>
          <w:rFonts w:ascii="Times New Roman" w:hAnsi="Times New Roman" w:cs="Times New Roman"/>
          <w:sz w:val="24"/>
          <w:szCs w:val="24"/>
        </w:rPr>
        <w:t>’s</w:t>
      </w:r>
      <w:r w:rsidR="00265DC1" w:rsidRPr="00FF4801">
        <w:rPr>
          <w:rFonts w:ascii="Times New Roman" w:hAnsi="Times New Roman" w:cs="Times New Roman"/>
          <w:sz w:val="24"/>
          <w:szCs w:val="24"/>
        </w:rPr>
        <w:t xml:space="preserve"> and other dementias will be increased to more than 152 millio</w:t>
      </w:r>
      <w:r w:rsidR="00231CD1" w:rsidRPr="00FF4801">
        <w:rPr>
          <w:rFonts w:ascii="Times New Roman" w:hAnsi="Times New Roman" w:cs="Times New Roman"/>
          <w:sz w:val="24"/>
          <w:szCs w:val="24"/>
        </w:rPr>
        <w:t>n</w:t>
      </w:r>
      <w:r w:rsidR="00265DC1" w:rsidRPr="00FF4801">
        <w:rPr>
          <w:rFonts w:ascii="Times New Roman" w:hAnsi="Times New Roman" w:cs="Times New Roman"/>
          <w:sz w:val="24"/>
          <w:szCs w:val="24"/>
        </w:rPr>
        <w:fldChar w:fldCharType="begin"/>
      </w:r>
      <w:r w:rsidR="00370AEE" w:rsidRPr="00FF4801">
        <w:rPr>
          <w:rFonts w:ascii="Times New Roman" w:hAnsi="Times New Roman" w:cs="Times New Roman"/>
          <w:sz w:val="24"/>
          <w:szCs w:val="24"/>
        </w:rPr>
        <w:instrText xml:space="preserve"> ADDIN EN.CITE &lt;EndNote&gt;&lt;Cite&gt;&lt;Author&gt;Nichols&lt;/Author&gt;&lt;Year&gt;2022&lt;/Year&gt;&lt;RecNum&gt;1&lt;/RecNum&gt;&lt;DisplayText&gt;[3]&lt;/DisplayText&gt;&lt;record&gt;&lt;rec-number&gt;1&lt;/rec-number&gt;&lt;foreign-keys&gt;&lt;key app="EN" db-id="w99xaeex920fdlexxvxxspwda0vsdprtde2w" timestamp="1713105069"&gt;1&lt;/key&gt;&lt;/foreign-keys&gt;&lt;ref-type name="Journal Article"&gt;17&lt;/ref-type&gt;&lt;contributors&gt;&lt;authors&gt;&lt;author&gt;Nichols, Emma&lt;/author&gt;&lt;author&gt;Steinmetz, Jaimie D&lt;/author&gt;&lt;author&gt;Vollset, Stein Emil&lt;/author&gt;&lt;author&gt;Fukutaki, Kai&lt;/author&gt;&lt;author&gt;Chalek, Julian&lt;/author&gt;&lt;author&gt;Abd-Allah, Foad&lt;/author&gt;&lt;author&gt;Abdoli, Amir&lt;/author&gt;&lt;author&gt;Abualhasan, Ahmed&lt;/author&gt;&lt;author&gt;Abu-Gharbieh, Eman&lt;/author&gt;&lt;author&gt;Akram, Tayyaba Tayyaba&lt;/author&gt;&lt;/authors&gt;&lt;/contributors&gt;&lt;titles&gt;&lt;title&gt;Estimation of the global prevalence of dementia in 2019 and forecasted prevalence in 2050: an analysis for the Global Burden of Disease Study 2019&lt;/title&gt;&lt;secondary-title&gt;The Lancet Public Health&lt;/secondary-title&gt;&lt;/titles&gt;&lt;periodical&gt;&lt;full-title&gt;The Lancet Public Health&lt;/full-title&gt;&lt;/periodical&gt;&lt;pages&gt;e105-e125&lt;/pages&gt;&lt;volume&gt;7&lt;/volume&gt;&lt;number&gt;2&lt;/number&gt;&lt;dates&gt;&lt;year&gt;2022&lt;/year&gt;&lt;/dates&gt;&lt;isbn&gt;2468-2667&lt;/isbn&gt;&lt;urls&gt;&lt;/urls&gt;&lt;/record&gt;&lt;/Cite&gt;&lt;/EndNote&gt;</w:instrText>
      </w:r>
      <w:r w:rsidR="00265DC1" w:rsidRPr="00FF4801">
        <w:rPr>
          <w:rFonts w:ascii="Times New Roman" w:hAnsi="Times New Roman" w:cs="Times New Roman"/>
          <w:sz w:val="24"/>
          <w:szCs w:val="24"/>
        </w:rPr>
        <w:fldChar w:fldCharType="separate"/>
      </w:r>
      <w:r w:rsidR="00370AEE" w:rsidRPr="00FF4801">
        <w:rPr>
          <w:rFonts w:ascii="Times New Roman" w:hAnsi="Times New Roman" w:cs="Times New Roman"/>
          <w:noProof/>
          <w:sz w:val="24"/>
          <w:szCs w:val="24"/>
        </w:rPr>
        <w:t>[3]</w:t>
      </w:r>
      <w:r w:rsidR="00265DC1" w:rsidRPr="00FF4801">
        <w:rPr>
          <w:rFonts w:ascii="Times New Roman" w:hAnsi="Times New Roman" w:cs="Times New Roman"/>
          <w:sz w:val="24"/>
          <w:szCs w:val="24"/>
        </w:rPr>
        <w:fldChar w:fldCharType="end"/>
      </w:r>
      <w:r w:rsidR="00C940FE" w:rsidRPr="00FF4801">
        <w:rPr>
          <w:rFonts w:ascii="Times New Roman" w:hAnsi="Times New Roman" w:cs="Times New Roman"/>
          <w:sz w:val="24"/>
          <w:szCs w:val="24"/>
        </w:rPr>
        <w:t>.</w:t>
      </w:r>
      <w:r w:rsidR="003F0EBF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25A3A" w:rsidRPr="00FF4801">
        <w:rPr>
          <w:rFonts w:ascii="Times New Roman" w:eastAsia="Times New Roman" w:hAnsi="Times New Roman" w:cs="Times New Roman"/>
          <w:sz w:val="24"/>
          <w:szCs w:val="24"/>
        </w:rPr>
        <w:t xml:space="preserve">The suggested increase in 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>trends</w:t>
      </w:r>
      <w:r w:rsidR="00C25A3A" w:rsidRPr="00FF4801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="00B84939" w:rsidRPr="00FF4801">
        <w:rPr>
          <w:rFonts w:ascii="Times New Roman" w:eastAsia="Times New Roman" w:hAnsi="Times New Roman" w:cs="Times New Roman"/>
          <w:sz w:val="24"/>
          <w:szCs w:val="24"/>
        </w:rPr>
        <w:t xml:space="preserve"> estimates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 xml:space="preserve"> could be highly underestimated as few persons present themselves to be diagnosed by professionals due to the long path in health care and cost implications. </w:t>
      </w:r>
      <w:r w:rsidR="00C25A3A" w:rsidRPr="00FF4801">
        <w:rPr>
          <w:rFonts w:ascii="Times New Roman" w:eastAsia="Times New Roman" w:hAnsi="Times New Roman" w:cs="Times New Roman"/>
          <w:sz w:val="24"/>
          <w:szCs w:val="24"/>
        </w:rPr>
        <w:t>The p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athways available for</w:t>
      </w:r>
      <w:r w:rsidR="00C25A3A" w:rsidRPr="00FF4801">
        <w:rPr>
          <w:rFonts w:ascii="Times New Roman" w:eastAsia="Times New Roman" w:hAnsi="Times New Roman" w:cs="Times New Roman"/>
          <w:sz w:val="24"/>
          <w:szCs w:val="24"/>
        </w:rPr>
        <w:t xml:space="preserve"> AD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 diagnosis are time-consuming</w:t>
      </w:r>
      <w:r w:rsidR="004530C3" w:rsidRPr="00FF480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4530C3" w:rsidRPr="00FF4801">
        <w:rPr>
          <w:rFonts w:ascii="Times New Roman" w:eastAsia="Times New Roman" w:hAnsi="Times New Roman" w:cs="Times New Roman"/>
          <w:sz w:val="24"/>
          <w:szCs w:val="24"/>
        </w:rPr>
        <w:instrText xml:space="preserve"> ADDIN EN.CITE &lt;EndNote&gt;&lt;Cite&gt;&lt;Author&gt;Dubois&lt;/Author&gt;&lt;Year&gt;2016&lt;/Year&gt;&lt;RecNum&gt;4&lt;/RecNum&gt;&lt;DisplayText&gt;[4]&lt;/DisplayText&gt;&lt;record&gt;&lt;rec-number&gt;4&lt;/rec-number&gt;&lt;foreign-keys&gt;&lt;key app="EN" db-id="w99xaeex920fdlexxvxxspwda0vsdprtde2w" timestamp="1713171580"&gt;4&lt;/key&gt;&lt;/foreign-keys&gt;&lt;ref-type name="Journal Article"&gt;17&lt;/ref-type&gt;&lt;contributors&gt;&lt;authors&gt;&lt;author&gt;Dubois, Bruno&lt;/author&gt;&lt;author&gt;Padovani, Alessandro&lt;/author&gt;&lt;author&gt;Scheltens, Philip&lt;/author&gt;&lt;author&gt;Rossi, Andrea&lt;/author&gt;&lt;author&gt;Dell’Agnello, Grazia&lt;/author&gt;&lt;/authors&gt;&lt;/contributors&gt;&lt;titles&gt;&lt;title&gt;Timely diagnosis for Alzheimer’s disease: a literature review on benefits and challenges&lt;/title&gt;&lt;secondary-title&gt;Journal of Alzheimer&amp;apos;s disease&lt;/secondary-title&gt;&lt;/titles&gt;&lt;periodical&gt;&lt;full-title&gt;Journal of Alzheimer&amp;apos;s disease&lt;/full-title&gt;&lt;/periodical&gt;&lt;pages&gt;617-631&lt;/pages&gt;&lt;volume&gt;49&lt;/volume&gt;&lt;number&gt;3&lt;/number&gt;&lt;dates&gt;&lt;year&gt;2016&lt;/year&gt;&lt;/dates&gt;&lt;isbn&gt;1387-2877&lt;/isbn&gt;&lt;urls&gt;&lt;/urls&gt;&lt;/record&gt;&lt;/Cite&gt;&lt;/EndNote&gt;</w:instrText>
      </w:r>
      <w:r w:rsidR="004530C3" w:rsidRPr="00FF480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4530C3" w:rsidRPr="00FF4801">
        <w:rPr>
          <w:rFonts w:ascii="Times New Roman" w:eastAsia="Times New Roman" w:hAnsi="Times New Roman" w:cs="Times New Roman"/>
          <w:noProof/>
          <w:sz w:val="24"/>
          <w:szCs w:val="24"/>
        </w:rPr>
        <w:t>[4]</w:t>
      </w:r>
      <w:r w:rsidR="004530C3" w:rsidRPr="00FF480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, expensive</w:t>
      </w:r>
      <w:r w:rsidR="004530C3" w:rsidRPr="00FF480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2D2595" w:rsidRPr="00FF4801">
        <w:rPr>
          <w:rFonts w:ascii="Times New Roman" w:eastAsia="Times New Roman" w:hAnsi="Times New Roman" w:cs="Times New Roman"/>
          <w:sz w:val="24"/>
          <w:szCs w:val="24"/>
        </w:rPr>
        <w:instrText xml:space="preserve"> ADDIN EN.CITE &lt;EndNote&gt;&lt;Cite&gt;&lt;Author&gt;Bloom&lt;/Author&gt;&lt;Year&gt;2003&lt;/Year&gt;&lt;RecNum&gt;5&lt;/RecNum&gt;&lt;DisplayText&gt;[5, 6]&lt;/DisplayText&gt;&lt;record&gt;&lt;rec-number&gt;5&lt;/rec-number&gt;&lt;foreign-keys&gt;&lt;key app="EN" db-id="w99xaeex920fdlexxvxxspwda0vsdprtde2w" timestamp="1713172026"&gt;5&lt;/key&gt;&lt;/foreign-keys&gt;&lt;ref-type name="Journal Article"&gt;17&lt;/ref-type&gt;&lt;contributors&gt;&lt;authors&gt;&lt;author&gt;Bloom, Bernard S&lt;/author&gt;&lt;author&gt;de Pouvourville, Nathalie&lt;/author&gt;&lt;author&gt;Straus, Walter L&lt;/author&gt;&lt;/authors&gt;&lt;/contributors&gt;&lt;titles&gt;&lt;title&gt;Cost of illness of Alzheimer&amp;apos;s disease: how useful are current estimates?&lt;/title&gt;&lt;secondary-title&gt;The gerontologist&lt;/secondary-title&gt;&lt;/titles&gt;&lt;periodical&gt;&lt;full-title&gt;The gerontologist&lt;/full-title&gt;&lt;/periodical&gt;&lt;pages&gt;158-164&lt;/pages&gt;&lt;volume&gt;43&lt;/volume&gt;&lt;number&gt;2&lt;/number&gt;&lt;dates&gt;&lt;year&gt;2003&lt;/year&gt;&lt;/dates&gt;&lt;isbn&gt;1758-5341&lt;/isbn&gt;&lt;urls&gt;&lt;/urls&gt;&lt;/record&gt;&lt;/Cite&gt;&lt;Cite&gt;&lt;Author&gt;DeKosky&lt;/Author&gt;&lt;Year&gt;2001&lt;/Year&gt;&lt;RecNum&gt;6&lt;/RecNum&gt;&lt;record&gt;&lt;rec-number&gt;6&lt;/rec-number&gt;&lt;foreign-keys&gt;&lt;key app="EN" db-id="w99xaeex920fdlexxvxxspwda0vsdprtde2w" timestamp="1713172089"&gt;6&lt;/key&gt;&lt;/foreign-keys&gt;&lt;ref-type name="Journal Article"&gt;17&lt;/ref-type&gt;&lt;contributors&gt;&lt;authors&gt;&lt;author&gt;DeKosky, Steven T&lt;/author&gt;&lt;author&gt;Orgogozo, Jean-Marc&lt;/author&gt;&lt;/authors&gt;&lt;/contributors&gt;&lt;titles&gt;&lt;title&gt;Alzheimer disease: diagnosis, costs, and dimensions of treatment&lt;/title&gt;&lt;secondary-title&gt;Alzheimer Disease &amp;amp; Associated Disorders&lt;/secondary-title&gt;&lt;/titles&gt;&lt;periodical&gt;&lt;full-title&gt;Alzheimer Disease &amp;amp; Associated Disorders&lt;/full-title&gt;&lt;/periodical&gt;&lt;pages&gt;S3-S7&lt;/pages&gt;&lt;volume&gt;15&lt;/volume&gt;&lt;dates&gt;&lt;year&gt;2001&lt;/year&gt;&lt;/dates&gt;&lt;isbn&gt;0893-0341&lt;/isbn&gt;&lt;urls&gt;&lt;/urls&gt;&lt;/record&gt;&lt;/Cite&gt;&lt;/EndNote&gt;</w:instrText>
      </w:r>
      <w:r w:rsidR="004530C3" w:rsidRPr="00FF480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2D2595" w:rsidRPr="00FF4801">
        <w:rPr>
          <w:rFonts w:ascii="Times New Roman" w:eastAsia="Times New Roman" w:hAnsi="Times New Roman" w:cs="Times New Roman"/>
          <w:noProof/>
          <w:sz w:val="24"/>
          <w:szCs w:val="24"/>
        </w:rPr>
        <w:t>[5, 6]</w:t>
      </w:r>
      <w:r w:rsidR="004530C3" w:rsidRPr="00FF4801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 and sometimes invasive leading to undesired progression and health outcomes.</w:t>
      </w:r>
      <w:r w:rsidR="00265DC1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Even more worrying, individuals without financial barriers are not guaranteed the availability of trained medical professionals for early screening</w:t>
      </w:r>
      <w:r w:rsidR="00536165" w:rsidRPr="00FF4801">
        <w:rPr>
          <w:rFonts w:ascii="Times New Roman" w:eastAsia="Times New Roman" w:hAnsi="Times New Roman" w:cs="Times New Roman"/>
          <w:sz w:val="24"/>
          <w:szCs w:val="24"/>
        </w:rPr>
        <w:t xml:space="preserve"> coupled with</w:t>
      </w:r>
      <w:r w:rsidR="00370F9B" w:rsidRPr="00FF4801">
        <w:rPr>
          <w:rFonts w:ascii="Times New Roman" w:eastAsia="Times New Roman" w:hAnsi="Times New Roman" w:cs="Times New Roman"/>
          <w:sz w:val="24"/>
          <w:szCs w:val="24"/>
        </w:rPr>
        <w:t xml:space="preserve"> a clinical diagnosis that may be </w:t>
      </w:r>
      <w:r w:rsidR="00536165" w:rsidRPr="00FF4801">
        <w:rPr>
          <w:rFonts w:ascii="Times New Roman" w:eastAsia="Times New Roman" w:hAnsi="Times New Roman" w:cs="Times New Roman"/>
          <w:sz w:val="24"/>
          <w:szCs w:val="24"/>
        </w:rPr>
        <w:t>subjective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B4E9D" w:rsidRPr="00FF480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s a matter of urgency</w:t>
      </w:r>
      <w:r w:rsidR="00FB4E9D" w:rsidRPr="00FF4801">
        <w:rPr>
          <w:rFonts w:ascii="Times New Roman" w:eastAsia="Times New Roman" w:hAnsi="Times New Roman" w:cs="Times New Roman"/>
          <w:sz w:val="24"/>
          <w:szCs w:val="24"/>
        </w:rPr>
        <w:t>, scientists and researchers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4130" w:rsidRPr="00FF4801">
        <w:rPr>
          <w:rFonts w:ascii="Times New Roman" w:eastAsia="Times New Roman" w:hAnsi="Times New Roman" w:cs="Times New Roman"/>
          <w:sz w:val="24"/>
          <w:szCs w:val="24"/>
        </w:rPr>
        <w:t>need</w:t>
      </w:r>
      <w:r w:rsidR="00B84939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64130" w:rsidRPr="00FF4801">
        <w:rPr>
          <w:rFonts w:ascii="Times New Roman" w:eastAsia="Times New Roman" w:hAnsi="Times New Roman" w:cs="Times New Roman"/>
          <w:sz w:val="24"/>
          <w:szCs w:val="24"/>
        </w:rPr>
        <w:t>to generate</w:t>
      </w:r>
      <w:r w:rsidR="00340D29">
        <w:rPr>
          <w:rFonts w:ascii="Times New Roman" w:eastAsia="Times New Roman" w:hAnsi="Times New Roman" w:cs="Times New Roman"/>
          <w:sz w:val="24"/>
          <w:szCs w:val="24"/>
        </w:rPr>
        <w:t xml:space="preserve"> robust and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 innovative ideas for AD detection. It is estimated that a greater proportion of the aged population remains undiagnosed of AD, especially in its early </w:t>
      </w:r>
      <w:r w:rsidR="00370F9B" w:rsidRPr="00FF4801">
        <w:rPr>
          <w:rFonts w:ascii="Times New Roman" w:eastAsia="Times New Roman" w:hAnsi="Times New Roman" w:cs="Times New Roman"/>
          <w:sz w:val="24"/>
          <w:szCs w:val="24"/>
        </w:rPr>
        <w:t>development stages (preclinical and mild cognitive impairment).</w:t>
      </w:r>
    </w:p>
    <w:p w:rsidR="007B2777" w:rsidRPr="00FF4801" w:rsidRDefault="007B2777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A55C5" w:rsidRPr="00FF4801" w:rsidRDefault="00416A87" w:rsidP="0037416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</w:pP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Deep </w:t>
      </w:r>
      <w:r w:rsidR="00567199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earning</w:t>
      </w:r>
      <w:r w:rsidR="000B584E">
        <w:rPr>
          <w:rFonts w:ascii="Times New Roman" w:eastAsia="Times New Roman" w:hAnsi="Times New Roman" w:cs="Times New Roman"/>
          <w:sz w:val="24"/>
          <w:szCs w:val="24"/>
        </w:rPr>
        <w:t xml:space="preserve"> (DL)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 methods have increasingly been used to offer solutions</w:t>
      </w:r>
      <w:r w:rsidR="00370F9B" w:rsidRPr="00FF4801">
        <w:rPr>
          <w:rFonts w:ascii="Times New Roman" w:eastAsia="Times New Roman" w:hAnsi="Times New Roman" w:cs="Times New Roman"/>
          <w:sz w:val="24"/>
          <w:szCs w:val="24"/>
        </w:rPr>
        <w:t xml:space="preserve"> to reveal complex patterns 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in the detection of diseases</w:t>
      </w:r>
      <w:r w:rsidR="00370F9B" w:rsidRPr="00FF4801">
        <w:rPr>
          <w:rFonts w:ascii="Times New Roman" w:eastAsia="Times New Roman" w:hAnsi="Times New Roman" w:cs="Times New Roman"/>
          <w:sz w:val="24"/>
          <w:szCs w:val="24"/>
        </w:rPr>
        <w:t xml:space="preserve"> using biomedical data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>.</w:t>
      </w:r>
      <w:r w:rsidR="00370F9B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4801">
        <w:rPr>
          <w:rFonts w:ascii="Times New Roman" w:eastAsia="Times New Roman" w:hAnsi="Times New Roman" w:cs="Times New Roman"/>
          <w:sz w:val="24"/>
          <w:szCs w:val="24"/>
        </w:rPr>
        <w:t xml:space="preserve">Despite their limitations including user-friendly tools, interpretability and generalizability when deployed, they still offer promising advantages that are sustainable in screening AD conveniently at its early stages. 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Deep learning methods require robust</w:t>
      </w:r>
      <w:r w:rsidR="00416BA4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</w:t>
      </w:r>
      <w:r w:rsidR="00FB4E9D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reproducible</w:t>
      </w:r>
      <w:r w:rsidR="00340D29">
        <w:rPr>
          <w:rFonts w:ascii="Times New Roman" w:eastAsia="Times New Roman" w:hAnsi="Times New Roman" w:cs="Times New Roman"/>
          <w:color w:val="0D0D0D"/>
          <w:sz w:val="24"/>
          <w:szCs w:val="24"/>
        </w:rPr>
        <w:t>, explainable</w:t>
      </w:r>
      <w:r w:rsidR="00FB4E9D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scalable frameworks</w:t>
      </w:r>
      <w:r w:rsidR="00592675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592675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potential</w:t>
      </w:r>
      <w:r w:rsidR="00592675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facilitat</w:t>
      </w:r>
      <w:r w:rsidR="00592675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early detection and improv</w:t>
      </w:r>
      <w:r w:rsidR="00592675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e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patient outcomes.</w:t>
      </w:r>
      <w:r w:rsidR="00C44CC5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7A85" w:rsidRPr="00FF4801">
        <w:rPr>
          <w:rFonts w:ascii="Times New Roman" w:hAnsi="Times New Roman" w:cs="Times New Roman"/>
          <w:bCs/>
          <w:sz w:val="24"/>
          <w:szCs w:val="24"/>
        </w:rPr>
        <w:t>DL methods</w:t>
      </w:r>
      <w:r w:rsidR="00C02444">
        <w:rPr>
          <w:rFonts w:ascii="Times New Roman" w:hAnsi="Times New Roman" w:cs="Times New Roman"/>
          <w:bCs/>
          <w:sz w:val="24"/>
          <w:szCs w:val="24"/>
        </w:rPr>
        <w:t xml:space="preserve"> are essential </w:t>
      </w:r>
      <w:r w:rsidR="002D2595" w:rsidRPr="00FF4801">
        <w:rPr>
          <w:rFonts w:ascii="Times New Roman" w:hAnsi="Times New Roman" w:cs="Times New Roman"/>
          <w:bCs/>
          <w:sz w:val="24"/>
          <w:szCs w:val="24"/>
        </w:rPr>
        <w:t>in</w:t>
      </w:r>
      <w:r w:rsidR="00C02444">
        <w:rPr>
          <w:rFonts w:ascii="Times New Roman" w:hAnsi="Times New Roman" w:cs="Times New Roman"/>
          <w:bCs/>
          <w:sz w:val="24"/>
          <w:szCs w:val="24"/>
        </w:rPr>
        <w:t xml:space="preserve"> the</w:t>
      </w:r>
      <w:r w:rsidR="00340D2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A7A85" w:rsidRPr="00FF4801">
        <w:rPr>
          <w:rFonts w:ascii="Times New Roman" w:hAnsi="Times New Roman" w:cs="Times New Roman"/>
          <w:bCs/>
          <w:sz w:val="24"/>
          <w:szCs w:val="24"/>
        </w:rPr>
        <w:t>early d</w:t>
      </w:r>
      <w:r w:rsidR="00C02444">
        <w:rPr>
          <w:rFonts w:ascii="Times New Roman" w:hAnsi="Times New Roman" w:cs="Times New Roman"/>
          <w:bCs/>
          <w:sz w:val="24"/>
          <w:szCs w:val="24"/>
        </w:rPr>
        <w:t>etection of individual</w:t>
      </w:r>
      <w:r w:rsidR="002D2595" w:rsidRPr="00FF480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C79DB" w:rsidRPr="00FF4801">
        <w:rPr>
          <w:rFonts w:ascii="Times New Roman" w:hAnsi="Times New Roman" w:cs="Times New Roman"/>
          <w:bCs/>
          <w:sz w:val="24"/>
          <w:szCs w:val="24"/>
        </w:rPr>
        <w:t>health and safety</w:t>
      </w:r>
      <w:r w:rsidR="00C02444">
        <w:rPr>
          <w:rFonts w:ascii="Times New Roman" w:hAnsi="Times New Roman" w:cs="Times New Roman"/>
          <w:bCs/>
          <w:sz w:val="24"/>
          <w:szCs w:val="24"/>
        </w:rPr>
        <w:t xml:space="preserve"> status yet before they are symptomatic,</w:t>
      </w:r>
      <w:r w:rsidR="00C44CC5" w:rsidRPr="00FF480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C79DB" w:rsidRPr="00FF4801">
        <w:rPr>
          <w:rFonts w:ascii="Times New Roman" w:eastAsia="Times New Roman" w:hAnsi="Times New Roman" w:cs="Times New Roman"/>
          <w:sz w:val="24"/>
          <w:szCs w:val="24"/>
        </w:rPr>
        <w:t>facilitat</w:t>
      </w:r>
      <w:r w:rsidR="00124217" w:rsidRPr="00FF4801">
        <w:rPr>
          <w:rFonts w:ascii="Times New Roman" w:eastAsia="Times New Roman" w:hAnsi="Times New Roman" w:cs="Times New Roman"/>
          <w:sz w:val="24"/>
          <w:szCs w:val="24"/>
        </w:rPr>
        <w:t xml:space="preserve">ing our ease </w:t>
      </w:r>
      <w:r w:rsidR="00C02444">
        <w:rPr>
          <w:rFonts w:ascii="Times New Roman" w:eastAsia="Times New Roman" w:hAnsi="Times New Roman" w:cs="Times New Roman"/>
          <w:sz w:val="24"/>
          <w:szCs w:val="24"/>
        </w:rPr>
        <w:t>in</w:t>
      </w:r>
      <w:r w:rsidR="00124217" w:rsidRPr="00FF4801">
        <w:rPr>
          <w:rFonts w:ascii="Times New Roman" w:eastAsia="Times New Roman" w:hAnsi="Times New Roman" w:cs="Times New Roman"/>
          <w:sz w:val="24"/>
          <w:szCs w:val="24"/>
        </w:rPr>
        <w:t xml:space="preserve"> complement</w:t>
      </w:r>
      <w:r w:rsidR="00C02444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124217" w:rsidRPr="00FF4801">
        <w:rPr>
          <w:rFonts w:ascii="Times New Roman" w:eastAsia="Times New Roman" w:hAnsi="Times New Roman" w:cs="Times New Roman"/>
          <w:sz w:val="24"/>
          <w:szCs w:val="24"/>
        </w:rPr>
        <w:t xml:space="preserve"> medical assessment</w:t>
      </w:r>
      <w:r w:rsidR="003C79DB" w:rsidRPr="00FF4801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1D2505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However, t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raditional AI models are often</w:t>
      </w:r>
      <w:r w:rsidR="001D2505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black-box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systems</w:t>
      </w:r>
      <w:r w:rsidR="00C0244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,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making it difficult for clinicians to trust and inte</w:t>
      </w:r>
      <w:r w:rsidR="000D7075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rpret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their predictions. An urgent need for </w:t>
      </w:r>
      <w:r w:rsidR="00567199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Explainable A</w:t>
      </w:r>
      <w:r w:rsidR="0056719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rtificial Intelligence (X</w:t>
      </w:r>
      <w:r w:rsidR="00567199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AI</w:t>
      </w:r>
      <w:r w:rsidR="0056719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)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methodologies</w:t>
      </w:r>
      <w:r w:rsidR="007A02E3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fldChar w:fldCharType="begin"/>
      </w:r>
      <w:r w:rsidR="007A02E3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instrText xml:space="preserve"> ADDIN EN.CITE &lt;EndNote&gt;&lt;Cite&gt;&lt;Author&gt;Kinger&lt;/Author&gt;&lt;Year&gt;2021&lt;/Year&gt;&lt;RecNum&gt;64&lt;/RecNum&gt;&lt;DisplayText&gt;[7]&lt;/DisplayText&gt;&lt;record&gt;&lt;rec-number&gt;64&lt;/rec-number&gt;&lt;foreign-keys&gt;&lt;key app="EN" db-id="w99xaeex920fdlexxvxxspwda0vsdprtde2w" timestamp="1737799488"&gt;64&lt;/key&gt;&lt;/foreign-keys&gt;&lt;ref-type name="Conference Proceedings"&gt;10&lt;/ref-type&gt;&lt;contributors&gt;&lt;authors&gt;&lt;author&gt;Kinger, Shakti&lt;/author&gt;&lt;author&gt;Kulkarni, Vrushali&lt;/author&gt;&lt;/authors&gt;&lt;/contributors&gt;&lt;titles&gt;&lt;title&gt;Explainable ai for deep learning based disease detection&lt;/title&gt;&lt;secondary-title&gt;Proceedings of the 2021 Thirteenth International Conference on Contemporary Computing&lt;/secondary-title&gt;&lt;/titles&gt;&lt;pages&gt;209-216&lt;/pages&gt;&lt;dates&gt;&lt;year&gt;2021&lt;/year&gt;&lt;/dates&gt;&lt;urls&gt;&lt;/urls&gt;&lt;/record&gt;&lt;/Cite&gt;&lt;/EndNote&gt;</w:instrText>
      </w:r>
      <w:r w:rsidR="007A02E3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fldChar w:fldCharType="separate"/>
      </w:r>
      <w:r w:rsidR="007A02E3" w:rsidRPr="00FF4801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/>
          <w:lang w:eastAsia="en-GB"/>
        </w:rPr>
        <w:t>[7]</w:t>
      </w:r>
      <w:r w:rsidR="007A02E3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fldChar w:fldCharType="end"/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="00C0244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is required as 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ingredients </w:t>
      </w:r>
      <w:r w:rsidR="00C0244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in the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decision</w:t>
      </w:r>
      <w:r w:rsidR="00C0244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-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making</w:t>
      </w:r>
      <w:r w:rsidR="008E3C04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lastRenderedPageBreak/>
        <w:t>process to enhance th</w:t>
      </w:r>
      <w:r w:rsidR="00D54258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ei</w:t>
      </w:r>
      <w:r w:rsidR="008B418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r</w:t>
      </w:r>
      <w:r w:rsidR="001D2505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adoption in routine clinical practice.  For DL applications to play a critical role, they must be well understood by practitioners to complement their efforts through a safe, </w:t>
      </w:r>
      <w:r w:rsidR="00C0244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transparent</w:t>
      </w:r>
      <w:r w:rsidR="001D2505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and trust</w:t>
      </w:r>
      <w:r w:rsidR="002918AB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worthy</w:t>
      </w:r>
      <w:r w:rsidR="001D2505" w:rsidRPr="00FF480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framework.</w:t>
      </w:r>
      <w:r w:rsidR="00530FD1" w:rsidRPr="00FF4801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918AB" w:rsidRPr="00FF4801">
        <w:rPr>
          <w:rFonts w:ascii="Times New Roman" w:hAnsi="Times New Roman" w:cs="Times New Roman"/>
          <w:bCs/>
          <w:sz w:val="24"/>
          <w:szCs w:val="24"/>
        </w:rPr>
        <w:t>DL models designed with physician usability in mind would greatly improve monitoring and diagnosis efforts for AD detection considering its prevalence.</w:t>
      </w:r>
    </w:p>
    <w:p w:rsidR="0062728D" w:rsidRPr="00864130" w:rsidRDefault="0062728D" w:rsidP="0037416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654AB" w:rsidRPr="00864130" w:rsidRDefault="00B654AB" w:rsidP="00965B8E">
      <w:pPr>
        <w:pStyle w:val="Default"/>
        <w:spacing w:line="360" w:lineRule="auto"/>
        <w:jc w:val="both"/>
        <w:rPr>
          <w:rFonts w:ascii="Times New Roman" w:hAnsi="Times New Roman" w:cs="Times New Roman"/>
          <w:bCs/>
          <w:color w:val="auto"/>
        </w:rPr>
      </w:pPr>
    </w:p>
    <w:p w:rsidR="00453D33" w:rsidRDefault="009A55C5" w:rsidP="00965B8E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JUSTIFICATION AND RELEVANCE OF THE STUDY</w:t>
      </w:r>
    </w:p>
    <w:p w:rsidR="002918AB" w:rsidRDefault="002918AB" w:rsidP="00965B8E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A6DA2" w:rsidRPr="00AC660C" w:rsidRDefault="00347A2F" w:rsidP="00231CD1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AD is </w:t>
      </w:r>
      <w:r w:rsidR="00C0244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a </w:t>
      </w:r>
      <w:r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multi-faceted disease influenced by genetic,</w:t>
      </w:r>
      <w:r w:rsidR="00C02444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physiological and cognitive factors. 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>There have been several ongoing efforts in literature to use Artificial Intelligence in predicting AD</w:t>
      </w:r>
      <w:r w:rsidR="00441C77" w:rsidRPr="00AC660C">
        <w:rPr>
          <w:rFonts w:ascii="Times New Roman" w:eastAsia="Times New Roman" w:hAnsi="Times New Roman" w:cs="Times New Roman"/>
          <w:sz w:val="24"/>
          <w:szCs w:val="24"/>
        </w:rPr>
        <w:t xml:space="preserve"> considering its devastating effects on cognitive function and quality of life</w:t>
      </w:r>
      <w:r w:rsidR="00524644" w:rsidRPr="00AC660C">
        <w:rPr>
          <w:rFonts w:ascii="Times New Roman" w:eastAsia="Times New Roman" w:hAnsi="Times New Roman" w:cs="Times New Roman"/>
          <w:sz w:val="24"/>
          <w:szCs w:val="24"/>
        </w:rPr>
        <w:t>.</w:t>
      </w:r>
      <w:r w:rsidR="00C02444" w:rsidRPr="00C024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563E">
        <w:rPr>
          <w:rFonts w:ascii="Times New Roman" w:eastAsia="Times New Roman" w:hAnsi="Times New Roman" w:cs="Times New Roman"/>
          <w:sz w:val="24"/>
          <w:szCs w:val="24"/>
        </w:rPr>
        <w:t xml:space="preserve">Current </w:t>
      </w:r>
      <w:r w:rsidR="00C02444" w:rsidRPr="00FF4801">
        <w:rPr>
          <w:rFonts w:ascii="Times New Roman" w:eastAsia="Times New Roman" w:hAnsi="Times New Roman" w:cs="Times New Roman"/>
          <w:sz w:val="24"/>
          <w:szCs w:val="24"/>
        </w:rPr>
        <w:t>screening strategies</w:t>
      </w:r>
      <w:r w:rsidR="00C55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563E" w:rsidRPr="00FF4801">
        <w:rPr>
          <w:rFonts w:ascii="Times New Roman" w:eastAsia="Times New Roman" w:hAnsi="Times New Roman" w:cs="Times New Roman"/>
          <w:sz w:val="24"/>
          <w:szCs w:val="24"/>
        </w:rPr>
        <w:t>(CT/MRI/PET)</w:t>
      </w:r>
      <w:r w:rsidR="00C5563E">
        <w:rPr>
          <w:rFonts w:ascii="Times New Roman" w:eastAsia="Times New Roman" w:hAnsi="Times New Roman" w:cs="Times New Roman"/>
          <w:sz w:val="24"/>
          <w:szCs w:val="24"/>
        </w:rPr>
        <w:t xml:space="preserve"> scans</w:t>
      </w:r>
      <w:r w:rsidR="00C5563E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563E">
        <w:rPr>
          <w:rFonts w:ascii="Times New Roman" w:eastAsia="Times New Roman" w:hAnsi="Times New Roman" w:cs="Times New Roman"/>
          <w:sz w:val="24"/>
          <w:szCs w:val="24"/>
        </w:rPr>
        <w:t xml:space="preserve">used as gold standards provide evidence in the late stages of AD development. </w:t>
      </w:r>
      <w:r w:rsidR="00C5563E" w:rsidRPr="00C5563E">
        <w:rPr>
          <w:rFonts w:ascii="Times New Roman" w:hAnsi="Times New Roman" w:cs="Times New Roman"/>
          <w:sz w:val="24"/>
          <w:szCs w:val="24"/>
        </w:rPr>
        <w:t>A holistic and comprehensive approach is essential for the early detection of Alzheimer’s in individuals who have not yet developed symptoms.</w:t>
      </w:r>
      <w:r w:rsidR="00C556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4644" w:rsidRPr="00AC660C">
        <w:rPr>
          <w:rFonts w:ascii="Times New Roman" w:eastAsia="Times New Roman" w:hAnsi="Times New Roman" w:cs="Times New Roman"/>
          <w:sz w:val="24"/>
          <w:szCs w:val="24"/>
        </w:rPr>
        <w:t>H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>owever</w:t>
      </w:r>
      <w:r w:rsidR="00524644" w:rsidRPr="00AC660C">
        <w:rPr>
          <w:rFonts w:ascii="Times New Roman" w:eastAsia="Times New Roman" w:hAnsi="Times New Roman" w:cs="Times New Roman"/>
          <w:sz w:val="24"/>
          <w:szCs w:val="24"/>
        </w:rPr>
        <w:t>,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563E">
        <w:rPr>
          <w:rFonts w:ascii="Times New Roman" w:eastAsia="Times New Roman" w:hAnsi="Times New Roman" w:cs="Times New Roman"/>
          <w:sz w:val="24"/>
          <w:szCs w:val="24"/>
        </w:rPr>
        <w:t>several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  <w:r w:rsidR="00FA4CF8" w:rsidRPr="00AC660C">
        <w:rPr>
          <w:rFonts w:ascii="Times New Roman" w:eastAsia="Times New Roman" w:hAnsi="Times New Roman" w:cs="Times New Roman"/>
          <w:sz w:val="24"/>
          <w:szCs w:val="24"/>
        </w:rPr>
        <w:t xml:space="preserve"> proposed </w:t>
      </w:r>
      <w:r w:rsidR="00C5563E">
        <w:rPr>
          <w:rFonts w:ascii="Times New Roman" w:eastAsia="Times New Roman" w:hAnsi="Times New Roman" w:cs="Times New Roman"/>
          <w:sz w:val="24"/>
          <w:szCs w:val="24"/>
        </w:rPr>
        <w:t>for AD</w:t>
      </w:r>
      <w:r w:rsidR="000B584E">
        <w:rPr>
          <w:rFonts w:ascii="Times New Roman" w:eastAsia="Times New Roman" w:hAnsi="Times New Roman" w:cs="Times New Roman"/>
          <w:sz w:val="24"/>
          <w:szCs w:val="24"/>
        </w:rPr>
        <w:t xml:space="preserve"> detection </w:t>
      </w:r>
      <w:r w:rsidR="00FA4CF8" w:rsidRPr="00AC660C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>stand-alone</w:t>
      </w:r>
      <w:r w:rsidR="00941E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 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single-modality </w:t>
      </w:r>
      <w:r w:rsidR="00453D33" w:rsidRPr="007A02E3">
        <w:rPr>
          <w:rFonts w:ascii="Times New Roman" w:eastAsia="Times New Roman" w:hAnsi="Times New Roman" w:cs="Times New Roman"/>
          <w:sz w:val="24"/>
          <w:szCs w:val="24"/>
        </w:rPr>
        <w:fldChar w:fldCharType="begin">
          <w:fldData xml:space="preserve">PEVuZE5vdGU+PENpdGU+PEF1dGhvcj5VZGRpbjwvQXV0aG9yPjxZZWFyPjIwMjM8L1llYXI+PFJl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</w:fldData>
        </w:fldChar>
      </w:r>
      <w:r w:rsidR="007A02E3" w:rsidRPr="007A02E3">
        <w:rPr>
          <w:rFonts w:ascii="Times New Roman" w:eastAsia="Times New Roman" w:hAnsi="Times New Roman" w:cs="Times New Roman"/>
          <w:sz w:val="24"/>
          <w:szCs w:val="24"/>
        </w:rPr>
        <w:instrText xml:space="preserve"> ADDIN EN.CITE </w:instrText>
      </w:r>
      <w:r w:rsidR="007A02E3" w:rsidRPr="007A02E3">
        <w:rPr>
          <w:rFonts w:ascii="Times New Roman" w:eastAsia="Times New Roman" w:hAnsi="Times New Roman" w:cs="Times New Roman"/>
          <w:sz w:val="24"/>
          <w:szCs w:val="24"/>
        </w:rPr>
        <w:fldChar w:fldCharType="begin">
          <w:fldData xml:space="preserve">PEVuZE5vdGU+PENpdGU+PEF1dGhvcj5VZGRpbjwvQXV0aG9yPjxZZWFyPjIwMjM8L1llYXI+PFJl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</w:fldData>
        </w:fldChar>
      </w:r>
      <w:r w:rsidR="007A02E3" w:rsidRPr="007A02E3">
        <w:rPr>
          <w:rFonts w:ascii="Times New Roman" w:eastAsia="Times New Roman" w:hAnsi="Times New Roman" w:cs="Times New Roman"/>
          <w:sz w:val="24"/>
          <w:szCs w:val="24"/>
        </w:rPr>
        <w:instrText xml:space="preserve"> ADDIN EN.CITE.DATA </w:instrText>
      </w:r>
      <w:r w:rsidR="007A02E3" w:rsidRPr="007A02E3">
        <w:rPr>
          <w:rFonts w:ascii="Times New Roman" w:eastAsia="Times New Roman" w:hAnsi="Times New Roman" w:cs="Times New Roman"/>
          <w:sz w:val="24"/>
          <w:szCs w:val="24"/>
        </w:rPr>
      </w:r>
      <w:r w:rsidR="007A02E3" w:rsidRPr="007A02E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453D33" w:rsidRPr="007A02E3">
        <w:rPr>
          <w:rFonts w:ascii="Times New Roman" w:eastAsia="Times New Roman" w:hAnsi="Times New Roman" w:cs="Times New Roman"/>
          <w:sz w:val="24"/>
          <w:szCs w:val="24"/>
        </w:rPr>
      </w:r>
      <w:r w:rsidR="00453D33" w:rsidRPr="007A02E3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7A02E3" w:rsidRPr="007A02E3">
        <w:rPr>
          <w:rFonts w:ascii="Times New Roman" w:eastAsia="Times New Roman" w:hAnsi="Times New Roman" w:cs="Times New Roman"/>
          <w:noProof/>
          <w:sz w:val="24"/>
          <w:szCs w:val="24"/>
        </w:rPr>
        <w:t>[8-13]</w:t>
      </w:r>
      <w:r w:rsidR="00453D33" w:rsidRPr="007A02E3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126E1F" w:rsidRPr="00AC660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>frameworks that require integration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>.</w:t>
      </w:r>
      <w:r w:rsidR="00284703" w:rsidRPr="00AC660C">
        <w:rPr>
          <w:rFonts w:ascii="Times New Roman" w:eastAsia="Times New Roman" w:hAnsi="Times New Roman" w:cs="Times New Roman"/>
          <w:sz w:val="24"/>
          <w:szCs w:val="24"/>
        </w:rPr>
        <w:t xml:space="preserve"> The majority of implementations have been</w:t>
      </w:r>
      <w:r w:rsidR="000B584E"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  <w:r w:rsidR="00284703" w:rsidRPr="00AC660C"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l</w:t>
      </w:r>
      <w:r w:rsidR="000B584E"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imited in</w:t>
      </w:r>
      <w:r w:rsidR="00284703" w:rsidRPr="00AC660C"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precision and real-time monitoring capabilities</w:t>
      </w:r>
      <w:r w:rsidR="00284703" w:rsidRPr="00AC660C"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 w:rsidR="00441C77" w:rsidRPr="00AC660C">
        <w:rPr>
          <w:rFonts w:ascii="Times New Roman" w:eastAsia="Times New Roman" w:hAnsi="Times New Roman" w:cs="Times New Roman"/>
          <w:sz w:val="24"/>
          <w:szCs w:val="24"/>
        </w:rPr>
        <w:t xml:space="preserve"> While </w:t>
      </w:r>
      <w:r w:rsidR="00284703" w:rsidRPr="00AC660C">
        <w:rPr>
          <w:rFonts w:ascii="Times New Roman" w:eastAsia="Times New Roman" w:hAnsi="Times New Roman" w:cs="Times New Roman"/>
          <w:sz w:val="24"/>
          <w:szCs w:val="24"/>
        </w:rPr>
        <w:t xml:space="preserve">such </w:t>
      </w:r>
      <w:r w:rsidR="00441C77" w:rsidRPr="00AC660C">
        <w:rPr>
          <w:rFonts w:ascii="Times New Roman" w:eastAsia="Times New Roman" w:hAnsi="Times New Roman" w:cs="Times New Roman"/>
          <w:sz w:val="24"/>
          <w:szCs w:val="24"/>
        </w:rPr>
        <w:t>methods often</w:t>
      </w:r>
      <w:r w:rsidR="00524644" w:rsidRPr="00AC660C">
        <w:rPr>
          <w:rFonts w:ascii="Times New Roman" w:eastAsia="Times New Roman" w:hAnsi="Times New Roman" w:cs="Times New Roman"/>
          <w:sz w:val="24"/>
          <w:szCs w:val="24"/>
        </w:rPr>
        <w:t xml:space="preserve"> provide acceptable levels of accuracy</w:t>
      </w:r>
      <w:r w:rsidR="000B584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41C77" w:rsidRPr="00AC660C">
        <w:rPr>
          <w:rFonts w:ascii="Times New Roman" w:eastAsia="Times New Roman" w:hAnsi="Times New Roman" w:cs="Times New Roman"/>
          <w:sz w:val="24"/>
          <w:szCs w:val="24"/>
        </w:rPr>
        <w:t>sensitivity and specificity,</w:t>
      </w:r>
      <w:r w:rsidRPr="00AC660C">
        <w:rPr>
          <w:rFonts w:ascii="Times New Roman" w:eastAsia="Times New Roman" w:hAnsi="Times New Roman" w:cs="Times New Roman"/>
          <w:sz w:val="24"/>
          <w:szCs w:val="24"/>
        </w:rPr>
        <w:t xml:space="preserve"> integrating multi-modality data- including (</w:t>
      </w:r>
      <w:r w:rsidR="000B584E" w:rsidRPr="00AC660C">
        <w:rPr>
          <w:rFonts w:ascii="Times New Roman" w:eastAsia="Times New Roman" w:hAnsi="Times New Roman" w:cs="Times New Roman"/>
          <w:sz w:val="24"/>
          <w:szCs w:val="24"/>
        </w:rPr>
        <w:t>genomics, proteomics, epigenetics</w:t>
      </w:r>
      <w:r w:rsidRPr="00AC660C">
        <w:rPr>
          <w:rFonts w:ascii="Times New Roman" w:eastAsia="Times New Roman" w:hAnsi="Times New Roman" w:cs="Times New Roman"/>
          <w:sz w:val="24"/>
          <w:szCs w:val="24"/>
        </w:rPr>
        <w:t>), biometric features (EEG, speech, heart rate, facial expressions) and cognitive assessment could significantly improve detection accuracy</w:t>
      </w:r>
      <w:r w:rsidR="00441C77" w:rsidRPr="00AC660C">
        <w:rPr>
          <w:rFonts w:ascii="Times New Roman" w:eastAsia="Times New Roman" w:hAnsi="Times New Roman" w:cs="Times New Roman"/>
          <w:sz w:val="24"/>
          <w:szCs w:val="24"/>
        </w:rPr>
        <w:t>.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660C">
        <w:rPr>
          <w:rFonts w:ascii="Times New Roman" w:eastAsia="Times New Roman" w:hAnsi="Times New Roman" w:cs="Times New Roman"/>
          <w:sz w:val="24"/>
          <w:szCs w:val="24"/>
        </w:rPr>
        <w:t xml:space="preserve">This is because each modality presents </w:t>
      </w:r>
      <w:r w:rsidR="00284703" w:rsidRPr="00AC660C">
        <w:rPr>
          <w:rFonts w:ascii="Times New Roman" w:eastAsia="Times New Roman" w:hAnsi="Times New Roman" w:cs="Times New Roman"/>
          <w:sz w:val="24"/>
          <w:szCs w:val="24"/>
        </w:rPr>
        <w:t xml:space="preserve">a unique biological and physiological insight for AD </w:t>
      </w:r>
      <w:r w:rsidR="000B584E" w:rsidRPr="00AC660C">
        <w:rPr>
          <w:rFonts w:ascii="Times New Roman" w:eastAsia="Times New Roman" w:hAnsi="Times New Roman" w:cs="Times New Roman"/>
          <w:sz w:val="24"/>
          <w:szCs w:val="24"/>
        </w:rPr>
        <w:t>characteri</w:t>
      </w:r>
      <w:r w:rsidR="000B584E">
        <w:rPr>
          <w:rFonts w:ascii="Times New Roman" w:eastAsia="Times New Roman" w:hAnsi="Times New Roman" w:cs="Times New Roman"/>
          <w:sz w:val="24"/>
          <w:szCs w:val="24"/>
        </w:rPr>
        <w:t>z</w:t>
      </w:r>
      <w:r w:rsidR="000B584E" w:rsidRPr="00AC660C">
        <w:rPr>
          <w:rFonts w:ascii="Times New Roman" w:eastAsia="Times New Roman" w:hAnsi="Times New Roman" w:cs="Times New Roman"/>
          <w:sz w:val="24"/>
          <w:szCs w:val="24"/>
        </w:rPr>
        <w:t>ation</w:t>
      </w:r>
      <w:r w:rsidR="00284703" w:rsidRPr="00AC660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84703" w:rsidRDefault="00284703" w:rsidP="00231CD1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26E1F" w:rsidRPr="00AC660C" w:rsidRDefault="00AC58D8" w:rsidP="00126E1F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C660C">
        <w:rPr>
          <w:rFonts w:ascii="Times New Roman" w:eastAsia="Times New Roman" w:hAnsi="Times New Roman" w:cs="Times New Roman"/>
          <w:sz w:val="24"/>
          <w:szCs w:val="24"/>
        </w:rPr>
        <w:t>O</w:t>
      </w:r>
      <w:r w:rsidR="00D54258" w:rsidRPr="00AC660C">
        <w:rPr>
          <w:rFonts w:ascii="Times New Roman" w:eastAsia="Times New Roman" w:hAnsi="Times New Roman" w:cs="Times New Roman"/>
          <w:sz w:val="24"/>
          <w:szCs w:val="24"/>
        </w:rPr>
        <w:t>mics</w:t>
      </w:r>
      <w:r w:rsidRPr="00AC66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87B32" w:rsidRPr="00AC660C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AC660C">
        <w:rPr>
          <w:rFonts w:ascii="Times New Roman" w:eastAsia="Times New Roman" w:hAnsi="Times New Roman" w:cs="Times New Roman"/>
          <w:sz w:val="24"/>
          <w:szCs w:val="24"/>
        </w:rPr>
        <w:t>ata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 xml:space="preserve"> has</w:t>
      </w:r>
      <w:r w:rsidRPr="00AC66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>been</w:t>
      </w:r>
      <w:r w:rsidRPr="00AC660C">
        <w:rPr>
          <w:rFonts w:ascii="Times New Roman" w:eastAsia="Times New Roman" w:hAnsi="Times New Roman" w:cs="Times New Roman"/>
          <w:sz w:val="24"/>
          <w:szCs w:val="24"/>
        </w:rPr>
        <w:t xml:space="preserve"> used</w:t>
      </w:r>
      <w:r w:rsidR="00453D33" w:rsidRPr="00AC660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F87B32" w:rsidRPr="00AC660C">
        <w:rPr>
          <w:rFonts w:ascii="Times New Roman" w:eastAsia="Times New Roman" w:hAnsi="Times New Roman" w:cs="Times New Roman"/>
          <w:sz w:val="24"/>
          <w:szCs w:val="24"/>
        </w:rPr>
        <w:t>to</w:t>
      </w:r>
      <w:r w:rsidR="00D54258" w:rsidRPr="00AC660C">
        <w:rPr>
          <w:rFonts w:ascii="Times New Roman" w:eastAsia="Times New Roman" w:hAnsi="Times New Roman" w:cs="Times New Roman"/>
          <w:sz w:val="24"/>
          <w:szCs w:val="24"/>
        </w:rPr>
        <w:t xml:space="preserve"> identif</w:t>
      </w:r>
      <w:r w:rsidR="00F87B32" w:rsidRPr="00AC660C">
        <w:rPr>
          <w:rFonts w:ascii="Times New Roman" w:eastAsia="Times New Roman" w:hAnsi="Times New Roman" w:cs="Times New Roman"/>
          <w:sz w:val="24"/>
          <w:szCs w:val="24"/>
        </w:rPr>
        <w:t>y</w:t>
      </w:r>
      <w:r w:rsidR="00D54258" w:rsidRPr="00AC660C">
        <w:rPr>
          <w:rFonts w:ascii="Times New Roman" w:eastAsia="Times New Roman" w:hAnsi="Times New Roman" w:cs="Times New Roman"/>
          <w:sz w:val="24"/>
          <w:szCs w:val="24"/>
        </w:rPr>
        <w:t xml:space="preserve"> genetic risk factors</w:t>
      </w:r>
      <w:r w:rsidR="00F87B32" w:rsidRPr="00AC660C">
        <w:rPr>
          <w:rFonts w:ascii="Times New Roman" w:hAnsi="Times New Roman" w:cs="Times New Roman"/>
          <w:sz w:val="24"/>
          <w:szCs w:val="24"/>
        </w:rPr>
        <w:t xml:space="preserve"> (Tau, Amyloid-beta)</w:t>
      </w:r>
      <w:r w:rsidR="00F87B32" w:rsidRPr="00AC660C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="00126E1F" w:rsidRPr="00AC660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F87B32" w:rsidRPr="00AC660C">
        <w:rPr>
          <w:rFonts w:ascii="Times New Roman" w:eastAsia="Times New Roman" w:hAnsi="Times New Roman" w:cs="Times New Roman"/>
          <w:sz w:val="24"/>
          <w:szCs w:val="24"/>
        </w:rPr>
        <w:t>molecular level linked to AD pathology</w:t>
      </w:r>
      <w:r w:rsidR="00D54258" w:rsidRPr="00AC660C">
        <w:rPr>
          <w:rFonts w:ascii="Times New Roman" w:hAnsi="Times New Roman" w:cs="Times New Roman"/>
          <w:sz w:val="24"/>
          <w:szCs w:val="24"/>
        </w:rPr>
        <w:t>.</w:t>
      </w:r>
      <w:r w:rsidR="00F87B32" w:rsidRPr="00AC660C">
        <w:rPr>
          <w:rFonts w:ascii="Times New Roman" w:hAnsi="Times New Roman" w:cs="Times New Roman"/>
          <w:sz w:val="24"/>
          <w:szCs w:val="24"/>
        </w:rPr>
        <w:t xml:space="preserve"> While</w:t>
      </w:r>
      <w:r w:rsidR="00D54258" w:rsidRPr="00AC660C">
        <w:rPr>
          <w:rFonts w:ascii="Times New Roman" w:hAnsi="Times New Roman" w:cs="Times New Roman"/>
          <w:sz w:val="24"/>
          <w:szCs w:val="24"/>
        </w:rPr>
        <w:t xml:space="preserve"> </w:t>
      </w:r>
      <w:r w:rsidR="00F87B32" w:rsidRPr="00AC660C">
        <w:rPr>
          <w:rFonts w:ascii="Times New Roman" w:hAnsi="Times New Roman" w:cs="Times New Roman"/>
          <w:sz w:val="24"/>
          <w:szCs w:val="24"/>
        </w:rPr>
        <w:t>b</w:t>
      </w:r>
      <w:r w:rsidR="00D54258" w:rsidRPr="00AC660C">
        <w:rPr>
          <w:rFonts w:ascii="Times New Roman" w:hAnsi="Times New Roman" w:cs="Times New Roman"/>
          <w:sz w:val="24"/>
          <w:szCs w:val="24"/>
        </w:rPr>
        <w:t xml:space="preserve">iometric </w:t>
      </w:r>
      <w:r w:rsidR="00126E1F" w:rsidRPr="00AC660C">
        <w:rPr>
          <w:rFonts w:ascii="Times New Roman" w:hAnsi="Times New Roman" w:cs="Times New Roman"/>
          <w:sz w:val="24"/>
          <w:szCs w:val="24"/>
        </w:rPr>
        <w:t>data (</w:t>
      </w:r>
      <w:r w:rsidR="00F87B32" w:rsidRPr="00AC660C">
        <w:rPr>
          <w:rFonts w:ascii="Times New Roman" w:eastAsia="Times New Roman" w:hAnsi="Times New Roman" w:cs="Times New Roman"/>
          <w:sz w:val="24"/>
          <w:szCs w:val="24"/>
        </w:rPr>
        <w:t>EEG, speech, heart rate, facial expressions</w:t>
      </w:r>
      <w:r w:rsidR="00F87B32" w:rsidRPr="00AC660C">
        <w:rPr>
          <w:rFonts w:ascii="Times New Roman" w:hAnsi="Times New Roman" w:cs="Times New Roman"/>
          <w:sz w:val="24"/>
          <w:szCs w:val="24"/>
        </w:rPr>
        <w:t>)</w:t>
      </w:r>
      <w:r w:rsidR="00D54258" w:rsidRPr="00AC660C">
        <w:rPr>
          <w:rFonts w:ascii="Times New Roman" w:hAnsi="Times New Roman" w:cs="Times New Roman"/>
          <w:sz w:val="24"/>
          <w:szCs w:val="24"/>
        </w:rPr>
        <w:t xml:space="preserve"> </w:t>
      </w:r>
      <w:r w:rsidR="00F87B32" w:rsidRPr="00AC660C">
        <w:rPr>
          <w:rFonts w:ascii="Times New Roman" w:hAnsi="Times New Roman" w:cs="Times New Roman"/>
          <w:sz w:val="24"/>
          <w:szCs w:val="24"/>
        </w:rPr>
        <w:t>offers</w:t>
      </w:r>
      <w:r w:rsidR="00D54258" w:rsidRPr="00AC660C">
        <w:rPr>
          <w:rFonts w:ascii="Times New Roman" w:hAnsi="Times New Roman" w:cs="Times New Roman"/>
          <w:sz w:val="24"/>
          <w:szCs w:val="24"/>
        </w:rPr>
        <w:t xml:space="preserve"> </w:t>
      </w:r>
      <w:r w:rsidR="00F87B32" w:rsidRPr="00AC660C">
        <w:rPr>
          <w:rFonts w:ascii="Times New Roman" w:hAnsi="Times New Roman" w:cs="Times New Roman"/>
          <w:sz w:val="24"/>
          <w:szCs w:val="24"/>
        </w:rPr>
        <w:t xml:space="preserve">subtle neurological and </w:t>
      </w:r>
      <w:proofErr w:type="spellStart"/>
      <w:r w:rsidR="008E3C04" w:rsidRPr="00AC660C">
        <w:rPr>
          <w:rFonts w:ascii="Times New Roman" w:hAnsi="Times New Roman" w:cs="Times New Roman"/>
          <w:sz w:val="24"/>
          <w:szCs w:val="24"/>
        </w:rPr>
        <w:t>behavio</w:t>
      </w:r>
      <w:r w:rsidR="000B584E">
        <w:rPr>
          <w:rFonts w:ascii="Times New Roman" w:hAnsi="Times New Roman" w:cs="Times New Roman"/>
          <w:sz w:val="24"/>
          <w:szCs w:val="24"/>
        </w:rPr>
        <w:t>u</w:t>
      </w:r>
      <w:r w:rsidR="008E3C04" w:rsidRPr="00AC660C">
        <w:rPr>
          <w:rFonts w:ascii="Times New Roman" w:hAnsi="Times New Roman" w:cs="Times New Roman"/>
          <w:sz w:val="24"/>
          <w:szCs w:val="24"/>
        </w:rPr>
        <w:t>ral</w:t>
      </w:r>
      <w:proofErr w:type="spellEnd"/>
      <w:r w:rsidR="00F87B32" w:rsidRPr="00AC660C">
        <w:rPr>
          <w:rFonts w:ascii="Times New Roman" w:hAnsi="Times New Roman" w:cs="Times New Roman"/>
          <w:sz w:val="24"/>
          <w:szCs w:val="24"/>
        </w:rPr>
        <w:t xml:space="preserve"> changes with non-inva</w:t>
      </w:r>
      <w:r w:rsidR="00126E1F" w:rsidRPr="00AC660C">
        <w:rPr>
          <w:rFonts w:ascii="Times New Roman" w:hAnsi="Times New Roman" w:cs="Times New Roman"/>
          <w:sz w:val="24"/>
          <w:szCs w:val="24"/>
        </w:rPr>
        <w:t>si</w:t>
      </w:r>
      <w:r w:rsidR="00F87B32" w:rsidRPr="00AC660C">
        <w:rPr>
          <w:rFonts w:ascii="Times New Roman" w:hAnsi="Times New Roman" w:cs="Times New Roman"/>
          <w:sz w:val="24"/>
          <w:szCs w:val="24"/>
        </w:rPr>
        <w:t xml:space="preserve">ve </w:t>
      </w:r>
      <w:r w:rsidR="00126E1F" w:rsidRPr="00AC660C">
        <w:rPr>
          <w:rFonts w:ascii="Times New Roman" w:hAnsi="Times New Roman" w:cs="Times New Roman"/>
          <w:sz w:val="24"/>
          <w:szCs w:val="24"/>
        </w:rPr>
        <w:t xml:space="preserve">diagnostic </w:t>
      </w:r>
      <w:r w:rsidR="00F87B32" w:rsidRPr="00AC660C">
        <w:rPr>
          <w:rFonts w:ascii="Times New Roman" w:hAnsi="Times New Roman" w:cs="Times New Roman"/>
          <w:sz w:val="24"/>
          <w:szCs w:val="24"/>
        </w:rPr>
        <w:t>abilities</w:t>
      </w:r>
      <w:r w:rsidR="00AC660C">
        <w:rPr>
          <w:rFonts w:ascii="Times New Roman" w:hAnsi="Times New Roman" w:cs="Times New Roman"/>
          <w:sz w:val="24"/>
          <w:szCs w:val="24"/>
        </w:rPr>
        <w:t>. C</w:t>
      </w:r>
      <w:r w:rsidR="00F87B32" w:rsidRPr="00AC660C">
        <w:rPr>
          <w:rFonts w:ascii="Times New Roman" w:hAnsi="Times New Roman" w:cs="Times New Roman"/>
          <w:sz w:val="24"/>
          <w:szCs w:val="24"/>
        </w:rPr>
        <w:t xml:space="preserve">ognitive tests validate AI predictions against traditional clinical evaluations. 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 xml:space="preserve">While all these </w:t>
      </w:r>
      <w:r w:rsidR="00F87B32" w:rsidRPr="00AC660C">
        <w:rPr>
          <w:rFonts w:ascii="Times New Roman" w:eastAsia="Times New Roman" w:hAnsi="Times New Roman" w:cs="Times New Roman"/>
          <w:sz w:val="24"/>
          <w:szCs w:val="24"/>
        </w:rPr>
        <w:t xml:space="preserve">diverse sources of data </w:t>
      </w:r>
      <w:r w:rsidR="00126E1F" w:rsidRPr="00AC660C">
        <w:rPr>
          <w:rFonts w:ascii="Times New Roman" w:eastAsia="Times New Roman" w:hAnsi="Times New Roman" w:cs="Times New Roman"/>
          <w:sz w:val="24"/>
          <w:szCs w:val="24"/>
        </w:rPr>
        <w:t>hav</w:t>
      </w:r>
      <w:r w:rsidR="00F87B32" w:rsidRPr="00AC660C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>huge potential, they are yet to be galvanized into a multi-modality framework</w:t>
      </w:r>
      <w:r w:rsidR="000B584E">
        <w:rPr>
          <w:rFonts w:ascii="Times New Roman" w:eastAsia="Times New Roman" w:hAnsi="Times New Roman" w:cs="Times New Roman"/>
          <w:sz w:val="24"/>
          <w:szCs w:val="24"/>
        </w:rPr>
        <w:t xml:space="preserve"> for early detection</w:t>
      </w:r>
      <w:r w:rsidR="00453D33" w:rsidRPr="00AC660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>To the best of our knowledge</w:t>
      </w:r>
      <w:r w:rsidR="000B584E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reporting details of</w:t>
      </w:r>
      <w:r w:rsidR="009F215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several</w:t>
      </w:r>
      <w:r w:rsidR="0056719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B584E">
        <w:rPr>
          <w:rFonts w:ascii="Times New Roman" w:hAnsi="Times New Roman" w:cs="Times New Roman"/>
          <w:sz w:val="24"/>
          <w:szCs w:val="24"/>
          <w:shd w:val="clear" w:color="auto" w:fill="FFFFFF"/>
        </w:rPr>
        <w:t>DL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model</w:t>
      </w:r>
      <w:r w:rsidR="009F215E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ha</w:t>
      </w:r>
      <w:r w:rsidR="000B584E">
        <w:rPr>
          <w:rFonts w:ascii="Times New Roman" w:hAnsi="Times New Roman" w:cs="Times New Roman"/>
          <w:sz w:val="24"/>
          <w:szCs w:val="24"/>
          <w:shd w:val="clear" w:color="auto" w:fill="FFFFFF"/>
        </w:rPr>
        <w:t>ve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remained inconsistent </w:t>
      </w:r>
      <w:r w:rsidR="000B584E">
        <w:rPr>
          <w:rFonts w:ascii="Times New Roman" w:hAnsi="Times New Roman" w:cs="Times New Roman"/>
          <w:sz w:val="24"/>
          <w:szCs w:val="24"/>
          <w:shd w:val="clear" w:color="auto" w:fill="FFFFFF"/>
        </w:rPr>
        <w:t>and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B584E">
        <w:rPr>
          <w:rFonts w:ascii="Times New Roman" w:hAnsi="Times New Roman" w:cs="Times New Roman"/>
          <w:sz w:val="24"/>
          <w:szCs w:val="24"/>
          <w:shd w:val="clear" w:color="auto" w:fill="FFFFFF"/>
        </w:rPr>
        <w:t>mis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understood by healthcare practitioners </w:t>
      </w:r>
      <w:r w:rsidR="000B584E">
        <w:rPr>
          <w:rFonts w:ascii="Times New Roman" w:hAnsi="Times New Roman" w:cs="Times New Roman"/>
          <w:sz w:val="24"/>
          <w:szCs w:val="24"/>
          <w:shd w:val="clear" w:color="auto" w:fill="FFFFFF"/>
        </w:rPr>
        <w:t>who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require them in th</w:t>
      </w:r>
      <w:r w:rsidR="00042A1D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>ir routine healthcare practice</w:t>
      </w:r>
      <w:r w:rsidR="009F215E">
        <w:rPr>
          <w:rFonts w:ascii="Times New Roman" w:hAnsi="Times New Roman" w:cs="Times New Roman"/>
          <w:sz w:val="24"/>
          <w:szCs w:val="24"/>
          <w:shd w:val="clear" w:color="auto" w:fill="FFFFFF"/>
        </w:rPr>
        <w:t>, considering</w:t>
      </w:r>
      <w:r w:rsidR="00FA4CF8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AD</w:t>
      </w:r>
      <w:r w:rsidR="009F215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prediction</w:t>
      </w:r>
      <w:r w:rsidR="00FA4CF8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.</w:t>
      </w:r>
      <w:r w:rsidR="00042A1D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="002918AB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There is a</w:t>
      </w:r>
      <w:r w:rsidR="009F215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general appetite from medical practi</w:t>
      </w:r>
      <w:r w:rsidR="007D73A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ti</w:t>
      </w:r>
      <w:r w:rsidR="009F215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oners to acquire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ins</w:t>
      </w:r>
      <w:r w:rsidR="00126E1F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ights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="00126E1F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as to </w:t>
      </w:r>
      <w:r w:rsidR="009F215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how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AI model</w:t>
      </w:r>
      <w:r w:rsidR="009F215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s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predict AD with </w:t>
      </w:r>
      <w:r w:rsidR="00126E1F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transparency.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="0056719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X</w:t>
      </w:r>
      <w:r w:rsidR="00567199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AI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identifies key biomarkers that contribute to AD predicti</w:t>
      </w:r>
      <w:r w:rsidR="00126E1F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o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ns with human</w:t>
      </w:r>
      <w:r w:rsidR="00126E1F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-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interpretable explanations that increase their adoption in clinical settings. </w:t>
      </w:r>
      <w:r w:rsidR="002918AB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It will therefore be </w:t>
      </w:r>
      <w:r w:rsidR="007D73A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important</w:t>
      </w:r>
      <w:r w:rsidR="002918AB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="007D73A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to contribute to the </w:t>
      </w:r>
      <w:r w:rsidR="002918AB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significant gap in </w:t>
      </w:r>
      <w:r w:rsidR="00042A1D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the </w:t>
      </w:r>
      <w:r w:rsidR="002918AB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literature by examining the key issues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relating </w:t>
      </w:r>
      <w:r w:rsidR="00126E1F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to 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multi-modalit</w:t>
      </w:r>
      <w:r w:rsidR="00042A1D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i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es combined with </w:t>
      </w:r>
      <w:r w:rsidR="00567199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X</w:t>
      </w:r>
      <w:r w:rsidR="00042A1D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AI to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="002918AB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improve </w:t>
      </w:r>
      <w:r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AD</w:t>
      </w:r>
      <w:r w:rsidR="002918AB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="00F4780E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detection</w:t>
      </w:r>
      <w:r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>.</w:t>
      </w:r>
      <w:r w:rsidR="00126E1F" w:rsidRPr="00AC660C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en-GB"/>
        </w:rPr>
        <w:t xml:space="preserve"> </w:t>
      </w:r>
      <w:r w:rsidR="00457E3B" w:rsidRPr="00AC660C">
        <w:rPr>
          <w:rFonts w:ascii="Times New Roman" w:hAnsi="Times New Roman" w:cs="Times New Roman"/>
          <w:sz w:val="24"/>
          <w:szCs w:val="24"/>
          <w:shd w:val="clear" w:color="auto" w:fill="FFFFFF"/>
          <w:lang w:val="hu-HU"/>
        </w:rPr>
        <w:t>T</w:t>
      </w:r>
      <w:r w:rsidR="00457E3B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>here was a limited number of articles available</w:t>
      </w:r>
      <w:r w:rsidR="00126E1F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57E3B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on this subject matter of developing and using </w:t>
      </w:r>
      <w:r w:rsidR="00567199">
        <w:rPr>
          <w:rFonts w:ascii="Times New Roman" w:hAnsi="Times New Roman" w:cs="Times New Roman"/>
          <w:sz w:val="24"/>
          <w:szCs w:val="24"/>
          <w:shd w:val="clear" w:color="auto" w:fill="FFFFFF"/>
        </w:rPr>
        <w:t>X</w:t>
      </w:r>
      <w:r w:rsidR="00457E3B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AI to predict </w:t>
      </w:r>
      <w:r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>AD</w:t>
      </w:r>
      <w:r w:rsidR="00457E3B" w:rsidRPr="00AC660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:rsidR="000D7075" w:rsidRPr="00AC660C" w:rsidRDefault="000D7075" w:rsidP="00126E1F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3F0EBF" w:rsidRDefault="003F0EBF" w:rsidP="00231CD1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44CC5" w:rsidRDefault="000D7075" w:rsidP="00965B8E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recent times, t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 xml:space="preserve">remendous </w:t>
      </w:r>
      <w:r w:rsidR="007D73A5">
        <w:rPr>
          <w:rFonts w:ascii="Times New Roman" w:eastAsia="Times New Roman" w:hAnsi="Times New Roman" w:cs="Times New Roman"/>
          <w:sz w:val="24"/>
          <w:szCs w:val="24"/>
        </w:rPr>
        <w:t>progress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73A5">
        <w:rPr>
          <w:rFonts w:ascii="Times New Roman" w:eastAsia="Times New Roman" w:hAnsi="Times New Roman" w:cs="Times New Roman"/>
          <w:sz w:val="24"/>
          <w:szCs w:val="24"/>
        </w:rPr>
        <w:t xml:space="preserve">has been made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>gathering</w:t>
      </w:r>
      <w:r w:rsidR="007D73A5">
        <w:rPr>
          <w:rFonts w:ascii="Times New Roman" w:eastAsia="Times New Roman" w:hAnsi="Times New Roman" w:cs="Times New Roman"/>
          <w:sz w:val="24"/>
          <w:szCs w:val="24"/>
        </w:rPr>
        <w:t xml:space="preserve"> 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</w:t>
      </w:r>
      <w:r w:rsidR="007D73A5">
        <w:rPr>
          <w:rFonts w:ascii="Times New Roman" w:eastAsia="Times New Roman" w:hAnsi="Times New Roman" w:cs="Times New Roman"/>
          <w:sz w:val="24"/>
          <w:szCs w:val="24"/>
        </w:rPr>
        <w:t xml:space="preserve"> that is currently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>available</w:t>
      </w:r>
      <w:r w:rsidR="00EA79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</w:t>
      </w:r>
      <w:r w:rsidR="00FA4CF8">
        <w:rPr>
          <w:rFonts w:ascii="Times New Roman" w:eastAsia="Times New Roman" w:hAnsi="Times New Roman" w:cs="Times New Roman"/>
          <w:sz w:val="24"/>
          <w:szCs w:val="24"/>
        </w:rPr>
        <w:t xml:space="preserve"> access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>ible through</w:t>
      </w:r>
      <w:r w:rsidR="00FA4CF8">
        <w:rPr>
          <w:rFonts w:ascii="Times New Roman" w:eastAsia="Times New Roman" w:hAnsi="Times New Roman" w:cs="Times New Roman"/>
          <w:sz w:val="24"/>
          <w:szCs w:val="24"/>
        </w:rPr>
        <w:t xml:space="preserve"> public data repositories </w:t>
      </w:r>
      <w:r w:rsidR="00EA79DF" w:rsidRPr="00D64687">
        <w:rPr>
          <w:rFonts w:ascii="Times New Roman" w:eastAsia="Times New Roman" w:hAnsi="Times New Roman" w:cs="Times New Roman"/>
          <w:sz w:val="24"/>
          <w:szCs w:val="24"/>
        </w:rPr>
        <w:t xml:space="preserve">such as </w:t>
      </w:r>
      <w:r w:rsidR="00EA79DF" w:rsidRPr="00D64687">
        <w:rPr>
          <w:rFonts w:ascii="Times New Roman" w:hAnsi="Times New Roman" w:cs="Times New Roman"/>
          <w:sz w:val="24"/>
          <w:szCs w:val="24"/>
        </w:rPr>
        <w:t xml:space="preserve">ADNI (Alzheimer’s Disease Neuroimaging Initiative), UK Biobank, </w:t>
      </w:r>
      <w:r w:rsidR="00042A1D">
        <w:rPr>
          <w:rFonts w:ascii="Times New Roman" w:hAnsi="Times New Roman" w:cs="Times New Roman"/>
          <w:sz w:val="24"/>
          <w:szCs w:val="24"/>
        </w:rPr>
        <w:t xml:space="preserve">and </w:t>
      </w:r>
      <w:r w:rsidR="00EA79DF" w:rsidRPr="00D64687">
        <w:rPr>
          <w:rFonts w:ascii="Times New Roman" w:hAnsi="Times New Roman" w:cs="Times New Roman"/>
          <w:sz w:val="24"/>
          <w:szCs w:val="24"/>
        </w:rPr>
        <w:t>GEO (Gene Expression Omnibus)</w:t>
      </w:r>
      <w:r w:rsidR="0008737B">
        <w:rPr>
          <w:rFonts w:ascii="Times New Roman" w:hAnsi="Times New Roman" w:cs="Times New Roman"/>
          <w:sz w:val="24"/>
          <w:szCs w:val="24"/>
        </w:rPr>
        <w:t xml:space="preserve">. This </w:t>
      </w:r>
      <w:r w:rsidR="0008737B">
        <w:rPr>
          <w:rFonts w:ascii="Times New Roman" w:eastAsia="Times New Roman" w:hAnsi="Times New Roman" w:cs="Times New Roman"/>
          <w:sz w:val="24"/>
          <w:szCs w:val="24"/>
        </w:rPr>
        <w:t>opportunity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737B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>unlimited</w:t>
      </w:r>
      <w:r w:rsidR="000873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A4CF8">
        <w:rPr>
          <w:rFonts w:ascii="Times New Roman" w:eastAsia="Times New Roman" w:hAnsi="Times New Roman" w:cs="Times New Roman"/>
          <w:sz w:val="24"/>
          <w:szCs w:val="24"/>
        </w:rPr>
        <w:t>and</w:t>
      </w:r>
      <w:r w:rsidR="0008737B">
        <w:rPr>
          <w:rFonts w:ascii="Times New Roman" w:eastAsia="Times New Roman" w:hAnsi="Times New Roman" w:cs="Times New Roman"/>
          <w:sz w:val="24"/>
          <w:szCs w:val="24"/>
        </w:rPr>
        <w:t xml:space="preserve"> hidden potential</w:t>
      </w:r>
      <w:r w:rsidR="00FA4CF8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042A1D">
        <w:rPr>
          <w:rFonts w:ascii="Times New Roman" w:eastAsia="Times New Roman" w:hAnsi="Times New Roman" w:cs="Times New Roman"/>
          <w:sz w:val="24"/>
          <w:szCs w:val="24"/>
        </w:rPr>
        <w:t>utilize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 xml:space="preserve"> multi-modal dat</w:t>
      </w:r>
      <w:r w:rsidR="00042A1D">
        <w:rPr>
          <w:rFonts w:ascii="Times New Roman" w:eastAsia="Times New Roman" w:hAnsi="Times New Roman" w:cs="Times New Roman"/>
          <w:sz w:val="24"/>
          <w:szCs w:val="24"/>
        </w:rPr>
        <w:t>a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>sets in the presence of</w:t>
      </w:r>
      <w:r w:rsidR="00FA4C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6C51">
        <w:rPr>
          <w:rFonts w:ascii="Times New Roman" w:eastAsia="Times New Roman" w:hAnsi="Times New Roman" w:cs="Times New Roman"/>
          <w:sz w:val="24"/>
          <w:szCs w:val="24"/>
        </w:rPr>
        <w:t>XAI</w:t>
      </w:r>
      <w:r w:rsidR="00E96CBE" w:rsidRPr="00D64687">
        <w:rPr>
          <w:rFonts w:ascii="Times New Roman" w:eastAsia="Times New Roman" w:hAnsi="Times New Roman" w:cs="Times New Roman"/>
          <w:sz w:val="24"/>
          <w:szCs w:val="24"/>
        </w:rPr>
        <w:t>.</w:t>
      </w:r>
      <w:r w:rsidR="00453D33" w:rsidRPr="00D64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3D33" w:rsidRPr="00D64687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The main idea of this concept is to</w:t>
      </w:r>
      <w:r w:rsidR="00F36C51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initially</w:t>
      </w:r>
      <w:r w:rsidR="00453D33" w:rsidRPr="00D64687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build feature extractors and integrate the</w:t>
      </w:r>
      <w:r w:rsidR="00E96CBE" w:rsidRPr="00D64687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se </w:t>
      </w:r>
      <w:r w:rsidR="00453D33" w:rsidRPr="00D64687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>feature vectors</w:t>
      </w:r>
      <w:r w:rsidR="00E96CBE" w:rsidRPr="00D64687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 for prediction</w:t>
      </w:r>
      <w:r w:rsidR="00453D33" w:rsidRPr="0008737B">
        <w:rPr>
          <w:rFonts w:ascii="Times New Roman" w:eastAsia="Times New Roman" w:hAnsi="Times New Roman" w:cs="Times New Roman"/>
          <w:color w:val="212121"/>
          <w:sz w:val="24"/>
          <w:szCs w:val="24"/>
          <w:highlight w:val="white"/>
        </w:rPr>
        <w:t xml:space="preserve">. </w:t>
      </w:r>
      <w:r w:rsidR="0008737B" w:rsidRPr="0008737B">
        <w:rPr>
          <w:rFonts w:ascii="Times New Roman" w:hAnsi="Times New Roman" w:cs="Times New Roman"/>
          <w:sz w:val="24"/>
          <w:szCs w:val="24"/>
        </w:rPr>
        <w:t xml:space="preserve">We believe that the combined features </w:t>
      </w:r>
      <w:r w:rsidR="0008737B">
        <w:rPr>
          <w:rFonts w:ascii="Times New Roman" w:hAnsi="Times New Roman" w:cs="Times New Roman"/>
          <w:sz w:val="24"/>
          <w:szCs w:val="24"/>
        </w:rPr>
        <w:t>considered</w:t>
      </w:r>
      <w:r w:rsidR="0008737B" w:rsidRPr="0008737B">
        <w:rPr>
          <w:rFonts w:ascii="Times New Roman" w:hAnsi="Times New Roman" w:cs="Times New Roman"/>
          <w:sz w:val="24"/>
          <w:szCs w:val="24"/>
        </w:rPr>
        <w:t xml:space="preserve"> hold untapped potential yet to be discovered</w:t>
      </w:r>
      <w:r w:rsidR="00E96CBE" w:rsidRPr="00D64687">
        <w:rPr>
          <w:rFonts w:ascii="Times New Roman" w:hAnsi="Times New Roman" w:cs="Times New Roman"/>
          <w:sz w:val="24"/>
          <w:szCs w:val="24"/>
        </w:rPr>
        <w:t>. The study aims to improve prediction accuracy, model interpretability, and clinical applicability</w:t>
      </w:r>
      <w:r w:rsidR="00414E08" w:rsidRPr="00D64687">
        <w:rPr>
          <w:rFonts w:ascii="Times New Roman" w:hAnsi="Times New Roman" w:cs="Times New Roman"/>
          <w:sz w:val="24"/>
          <w:szCs w:val="24"/>
        </w:rPr>
        <w:t xml:space="preserve"> that could be </w:t>
      </w:r>
      <w:r w:rsidR="00453D33" w:rsidRPr="00D64687">
        <w:rPr>
          <w:rFonts w:ascii="Times New Roman" w:eastAsia="Times New Roman" w:hAnsi="Times New Roman" w:cs="Times New Roman"/>
          <w:sz w:val="24"/>
          <w:szCs w:val="24"/>
        </w:rPr>
        <w:t>significant in both clinical practice and public health by offering a data-driven approach. A definitive course of action for treatment and personalized interventions could be enforced and tailored to individual needs.</w:t>
      </w:r>
      <w:r w:rsidR="0092222E" w:rsidRPr="00D646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D73A5" w:rsidRPr="007D73A5">
        <w:rPr>
          <w:rFonts w:ascii="Times New Roman" w:hAnsi="Times New Roman" w:cs="Times New Roman"/>
          <w:sz w:val="24"/>
          <w:szCs w:val="24"/>
        </w:rPr>
        <w:t>I am eager to take on this challenge, delve deeper into this critical subject, and contribute to shaping informed policy decisions.</w:t>
      </w:r>
      <w:r w:rsidR="007D73A5">
        <w:t xml:space="preserve"> </w:t>
      </w:r>
      <w:r w:rsidR="0008737B" w:rsidRPr="00D64687">
        <w:rPr>
          <w:rFonts w:ascii="Times New Roman" w:eastAsia="Times New Roman" w:hAnsi="Times New Roman" w:cs="Times New Roman"/>
          <w:sz w:val="24"/>
          <w:szCs w:val="24"/>
        </w:rPr>
        <w:t>In this regard, this proposal</w:t>
      </w:r>
      <w:r w:rsidR="0008737B" w:rsidRPr="00D64687">
        <w:rPr>
          <w:rFonts w:ascii="Times New Roman" w:hAnsi="Times New Roman" w:cs="Times New Roman"/>
          <w:sz w:val="24"/>
          <w:szCs w:val="24"/>
        </w:rPr>
        <w:t xml:space="preserve"> focuses on developing an</w:t>
      </w:r>
      <w:r w:rsidR="0008737B">
        <w:rPr>
          <w:rFonts w:ascii="Times New Roman" w:hAnsi="Times New Roman" w:cs="Times New Roman"/>
          <w:sz w:val="24"/>
          <w:szCs w:val="24"/>
        </w:rPr>
        <w:t xml:space="preserve"> XAI</w:t>
      </w:r>
      <w:r w:rsidR="0008737B" w:rsidRPr="00D64687">
        <w:rPr>
          <w:rFonts w:ascii="Times New Roman" w:hAnsi="Times New Roman" w:cs="Times New Roman"/>
          <w:sz w:val="24"/>
          <w:szCs w:val="24"/>
        </w:rPr>
        <w:t xml:space="preserve"> </w:t>
      </w:r>
      <w:r w:rsidR="0008737B" w:rsidRPr="0009040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framework</w:t>
      </w:r>
      <w:r w:rsidR="0008737B" w:rsidRPr="00D64687">
        <w:rPr>
          <w:rFonts w:ascii="Times New Roman" w:hAnsi="Times New Roman" w:cs="Times New Roman"/>
          <w:sz w:val="24"/>
          <w:szCs w:val="24"/>
        </w:rPr>
        <w:t xml:space="preserve"> that integrates </w:t>
      </w:r>
      <w:r w:rsidR="00205CF2">
        <w:rPr>
          <w:rFonts w:ascii="Times New Roman" w:hAnsi="Times New Roman" w:cs="Times New Roman"/>
          <w:sz w:val="24"/>
          <w:szCs w:val="24"/>
        </w:rPr>
        <w:t xml:space="preserve">a </w:t>
      </w:r>
      <w:r w:rsidR="0008737B" w:rsidRPr="0009040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multi-modal</w:t>
      </w:r>
      <w:r w:rsidR="00205CF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approach using </w:t>
      </w:r>
      <w:r w:rsidR="0008737B" w:rsidRPr="0009040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omics</w:t>
      </w:r>
      <w:r w:rsidR="0008737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r w:rsidR="0008737B" w:rsidRPr="0009040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biometric</w:t>
      </w:r>
      <w:r w:rsidR="00205CF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="0008737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and cognitive</w:t>
      </w:r>
      <w:r w:rsidR="0008737B" w:rsidRPr="0009040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</w:t>
      </w:r>
      <w:r w:rsidR="00205CF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sets to</w:t>
      </w:r>
      <w:r w:rsidR="0008737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08737B" w:rsidRPr="00FF4801">
        <w:rPr>
          <w:rFonts w:ascii="Times New Roman" w:hAnsi="Times New Roman" w:cs="Times New Roman"/>
          <w:sz w:val="24"/>
          <w:szCs w:val="24"/>
          <w:shd w:val="clear" w:color="auto" w:fill="FFFFFF"/>
        </w:rPr>
        <w:t>provid</w:t>
      </w:r>
      <w:r w:rsidR="00205CF2">
        <w:rPr>
          <w:rFonts w:ascii="Times New Roman" w:hAnsi="Times New Roman" w:cs="Times New Roman"/>
          <w:sz w:val="24"/>
          <w:szCs w:val="24"/>
          <w:shd w:val="clear" w:color="auto" w:fill="FFFFFF"/>
        </w:rPr>
        <w:t>e</w:t>
      </w:r>
      <w:r w:rsidR="0008737B" w:rsidRPr="00FF4801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key insights</w:t>
      </w:r>
      <w:r w:rsidR="0008737B" w:rsidRPr="00D64687">
        <w:rPr>
          <w:rFonts w:ascii="Times New Roman" w:hAnsi="Times New Roman" w:cs="Times New Roman"/>
          <w:sz w:val="24"/>
          <w:szCs w:val="24"/>
        </w:rPr>
        <w:t xml:space="preserve"> to enhance the early detection of AD</w:t>
      </w:r>
      <w:r w:rsidR="0008737B">
        <w:rPr>
          <w:rFonts w:ascii="Times New Roman" w:hAnsi="Times New Roman" w:cs="Times New Roman"/>
          <w:sz w:val="24"/>
          <w:szCs w:val="24"/>
        </w:rPr>
        <w:t>.</w:t>
      </w:r>
      <w:r w:rsidR="0008737B" w:rsidRPr="000873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737B" w:rsidRPr="00D64687">
        <w:rPr>
          <w:rFonts w:ascii="Times New Roman" w:eastAsia="Times New Roman" w:hAnsi="Times New Roman" w:cs="Times New Roman"/>
          <w:sz w:val="24"/>
          <w:szCs w:val="24"/>
        </w:rPr>
        <w:t>This proposal, therefore, seeks to address the under-listed issues.</w:t>
      </w:r>
    </w:p>
    <w:p w:rsidR="00205CF2" w:rsidRPr="00205CF2" w:rsidRDefault="00205CF2" w:rsidP="00965B8E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B4971" w:rsidRPr="009B4971" w:rsidRDefault="00BB7C90" w:rsidP="00277D7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4971">
        <w:rPr>
          <w:rFonts w:ascii="Times New Roman" w:eastAsia="Times New Roman" w:hAnsi="Times New Roman" w:cs="Times New Roman"/>
          <w:sz w:val="24"/>
          <w:szCs w:val="24"/>
        </w:rPr>
        <w:t xml:space="preserve">Few studies have been conducted </w:t>
      </w:r>
      <w:r w:rsidR="007F5DC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9B4971">
        <w:rPr>
          <w:rFonts w:ascii="Times New Roman" w:eastAsia="Times New Roman" w:hAnsi="Times New Roman" w:cs="Times New Roman"/>
          <w:sz w:val="24"/>
          <w:szCs w:val="24"/>
        </w:rPr>
        <w:t xml:space="preserve"> the topic</w:t>
      </w:r>
      <w:r w:rsidR="007F5DC4">
        <w:rPr>
          <w:rFonts w:ascii="Times New Roman" w:eastAsia="Times New Roman" w:hAnsi="Times New Roman" w:cs="Times New Roman"/>
          <w:sz w:val="24"/>
          <w:szCs w:val="24"/>
        </w:rPr>
        <w:t>, using a multi</w:t>
      </w:r>
      <w:r w:rsidR="004A3325" w:rsidRPr="009B4971">
        <w:rPr>
          <w:rFonts w:ascii="Times New Roman" w:eastAsia="Times New Roman" w:hAnsi="Times New Roman" w:cs="Times New Roman"/>
          <w:sz w:val="24"/>
          <w:szCs w:val="24"/>
        </w:rPr>
        <w:t>modal approach to detect AD</w:t>
      </w:r>
      <w:r w:rsidR="007F5DC4">
        <w:rPr>
          <w:rFonts w:ascii="Times New Roman" w:eastAsia="Times New Roman" w:hAnsi="Times New Roman" w:cs="Times New Roman"/>
          <w:sz w:val="24"/>
          <w:szCs w:val="24"/>
        </w:rPr>
        <w:t>. This approach uses</w:t>
      </w:r>
      <w:r w:rsidR="004A3325" w:rsidRPr="009B4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44CC5" w:rsidRPr="009B4971">
        <w:rPr>
          <w:rFonts w:ascii="Times New Roman" w:eastAsia="Times New Roman" w:hAnsi="Times New Roman" w:cs="Times New Roman"/>
          <w:sz w:val="24"/>
          <w:szCs w:val="24"/>
        </w:rPr>
        <w:t>deep learning</w:t>
      </w:r>
      <w:r w:rsidR="00497E40" w:rsidRPr="009B4971">
        <w:rPr>
          <w:rFonts w:ascii="Times New Roman" w:eastAsia="Times New Roman" w:hAnsi="Times New Roman" w:cs="Times New Roman"/>
          <w:sz w:val="24"/>
          <w:szCs w:val="24"/>
        </w:rPr>
        <w:t xml:space="preserve"> to capture and leverage complex patterns and relationships within </w:t>
      </w:r>
      <w:r w:rsidR="003F0EBF" w:rsidRPr="009B4971">
        <w:rPr>
          <w:rFonts w:ascii="Times New Roman" w:eastAsia="Times New Roman" w:hAnsi="Times New Roman" w:cs="Times New Roman"/>
          <w:sz w:val="24"/>
          <w:szCs w:val="24"/>
        </w:rPr>
        <w:t xml:space="preserve">heterogeneous </w:t>
      </w:r>
      <w:r w:rsidR="00497E40" w:rsidRPr="009B4971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9B497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497E40" w:rsidRPr="009B4971">
        <w:rPr>
          <w:rFonts w:ascii="Times New Roman" w:eastAsia="Times New Roman" w:hAnsi="Times New Roman" w:cs="Times New Roman"/>
          <w:sz w:val="24"/>
          <w:szCs w:val="24"/>
        </w:rPr>
        <w:t xml:space="preserve">By integrating this framework, we will leverage complementary features to enhance </w:t>
      </w:r>
      <w:r w:rsidR="00D35B3F" w:rsidRPr="009B497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497E40" w:rsidRPr="009B4971">
        <w:rPr>
          <w:rFonts w:ascii="Times New Roman" w:eastAsia="Times New Roman" w:hAnsi="Times New Roman" w:cs="Times New Roman"/>
          <w:sz w:val="24"/>
          <w:szCs w:val="24"/>
        </w:rPr>
        <w:t>accuracy and</w:t>
      </w:r>
      <w:r w:rsidRPr="009B4971">
        <w:rPr>
          <w:rFonts w:ascii="Times New Roman" w:eastAsia="Times New Roman" w:hAnsi="Times New Roman" w:cs="Times New Roman"/>
          <w:sz w:val="24"/>
          <w:szCs w:val="24"/>
        </w:rPr>
        <w:t xml:space="preserve"> robust</w:t>
      </w:r>
      <w:r w:rsidR="00497E40" w:rsidRPr="009B4971">
        <w:rPr>
          <w:rFonts w:ascii="Times New Roman" w:eastAsia="Times New Roman" w:hAnsi="Times New Roman" w:cs="Times New Roman"/>
          <w:sz w:val="24"/>
          <w:szCs w:val="24"/>
        </w:rPr>
        <w:t>ness of AD detection</w:t>
      </w:r>
      <w:r w:rsidRPr="009B4971">
        <w:rPr>
          <w:rFonts w:ascii="Times New Roman" w:eastAsia="Times New Roman" w:hAnsi="Times New Roman" w:cs="Times New Roman"/>
          <w:sz w:val="24"/>
          <w:szCs w:val="24"/>
        </w:rPr>
        <w:t>.</w:t>
      </w:r>
      <w:r w:rsidR="00C44CC5" w:rsidRPr="009B49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B7C90" w:rsidRPr="009B4971" w:rsidRDefault="00BB7C90" w:rsidP="00277D7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4971">
        <w:rPr>
          <w:rFonts w:ascii="Times New Roman" w:hAnsi="Times New Roman" w:cs="Times New Roman"/>
          <w:sz w:val="24"/>
          <w:szCs w:val="24"/>
        </w:rPr>
        <w:t>As an academic work, it is hoped that the results will contribute to existing knowledge on the subject</w:t>
      </w:r>
      <w:r w:rsidR="00497E40" w:rsidRPr="009B4971">
        <w:rPr>
          <w:rFonts w:ascii="Times New Roman" w:hAnsi="Times New Roman" w:cs="Times New Roman"/>
          <w:sz w:val="24"/>
          <w:szCs w:val="24"/>
        </w:rPr>
        <w:t xml:space="preserve"> by generating valuable insights</w:t>
      </w:r>
      <w:r w:rsidR="009308E1">
        <w:rPr>
          <w:rFonts w:ascii="Times New Roman" w:hAnsi="Times New Roman" w:cs="Times New Roman"/>
          <w:sz w:val="24"/>
          <w:szCs w:val="24"/>
        </w:rPr>
        <w:t xml:space="preserve"> on how </w:t>
      </w:r>
      <w:r w:rsidR="00851F81">
        <w:rPr>
          <w:rFonts w:ascii="Times New Roman" w:hAnsi="Times New Roman" w:cs="Times New Roman"/>
          <w:sz w:val="24"/>
          <w:szCs w:val="24"/>
        </w:rPr>
        <w:t>explainable techniques make deep learning models more interpretable for medical practi</w:t>
      </w:r>
      <w:r w:rsidR="00090408">
        <w:rPr>
          <w:rFonts w:ascii="Times New Roman" w:hAnsi="Times New Roman" w:cs="Times New Roman"/>
          <w:sz w:val="24"/>
          <w:szCs w:val="24"/>
        </w:rPr>
        <w:t>ti</w:t>
      </w:r>
      <w:r w:rsidR="00851F81">
        <w:rPr>
          <w:rFonts w:ascii="Times New Roman" w:hAnsi="Times New Roman" w:cs="Times New Roman"/>
          <w:sz w:val="24"/>
          <w:szCs w:val="24"/>
        </w:rPr>
        <w:t>oners.</w:t>
      </w:r>
    </w:p>
    <w:p w:rsidR="00C51E48" w:rsidRPr="00864130" w:rsidRDefault="00BB7C90" w:rsidP="00231C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864130">
        <w:rPr>
          <w:rFonts w:ascii="Times New Roman" w:hAnsi="Times New Roman"/>
          <w:sz w:val="24"/>
          <w:szCs w:val="24"/>
        </w:rPr>
        <w:t>It will also contribute to</w:t>
      </w:r>
      <w:r w:rsidR="00C51E48" w:rsidRPr="00864130">
        <w:rPr>
          <w:rFonts w:ascii="Times New Roman" w:hAnsi="Times New Roman"/>
          <w:sz w:val="24"/>
          <w:szCs w:val="24"/>
        </w:rPr>
        <w:t xml:space="preserve"> new forms of</w:t>
      </w:r>
      <w:r w:rsidR="00851F81">
        <w:rPr>
          <w:rFonts w:ascii="Times New Roman" w:hAnsi="Times New Roman"/>
          <w:sz w:val="24"/>
          <w:szCs w:val="24"/>
        </w:rPr>
        <w:t xml:space="preserve"> hypothesis testing for key biomarkers that will be identified to be further explored</w:t>
      </w:r>
      <w:r w:rsidR="00090408">
        <w:rPr>
          <w:rFonts w:ascii="Times New Roman" w:hAnsi="Times New Roman"/>
          <w:sz w:val="24"/>
          <w:szCs w:val="24"/>
        </w:rPr>
        <w:t xml:space="preserve"> </w:t>
      </w:r>
      <w:r w:rsidR="00851F81">
        <w:rPr>
          <w:rFonts w:ascii="Times New Roman" w:hAnsi="Times New Roman"/>
          <w:sz w:val="24"/>
          <w:szCs w:val="24"/>
        </w:rPr>
        <w:t xml:space="preserve">in clinical trials </w:t>
      </w:r>
      <w:r w:rsidR="00A325F5" w:rsidRPr="00864130">
        <w:rPr>
          <w:rFonts w:ascii="Times New Roman" w:hAnsi="Times New Roman"/>
          <w:color w:val="0D0D0D"/>
          <w:sz w:val="24"/>
          <w:szCs w:val="24"/>
          <w:shd w:val="clear" w:color="auto" w:fill="FFFFFF"/>
        </w:rPr>
        <w:t>for individuals to improve patient outcomes, reduce healthcare costs, and enhance the</w:t>
      </w:r>
      <w:r w:rsidR="00D35B3F">
        <w:rPr>
          <w:rFonts w:ascii="Times New Roman" w:hAnsi="Times New Roman"/>
          <w:color w:val="0D0D0D"/>
          <w:sz w:val="24"/>
          <w:szCs w:val="24"/>
          <w:shd w:val="clear" w:color="auto" w:fill="FFFFFF"/>
        </w:rPr>
        <w:t>ir</w:t>
      </w:r>
      <w:r w:rsidR="00A325F5" w:rsidRPr="00864130">
        <w:rPr>
          <w:rFonts w:ascii="Times New Roman" w:hAnsi="Times New Roman"/>
          <w:color w:val="0D0D0D"/>
          <w:sz w:val="24"/>
          <w:szCs w:val="24"/>
          <w:shd w:val="clear" w:color="auto" w:fill="FFFFFF"/>
        </w:rPr>
        <w:t xml:space="preserve"> quality of life</w:t>
      </w:r>
      <w:r w:rsidR="00C51E48" w:rsidRPr="00864130">
        <w:rPr>
          <w:rFonts w:ascii="Times New Roman" w:hAnsi="Times New Roman"/>
          <w:sz w:val="24"/>
          <w:szCs w:val="24"/>
        </w:rPr>
        <w:t>.</w:t>
      </w:r>
    </w:p>
    <w:p w:rsidR="00A325F5" w:rsidRPr="00864130" w:rsidRDefault="00A325F5" w:rsidP="00231CD1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864130">
        <w:rPr>
          <w:rFonts w:ascii="Times New Roman" w:hAnsi="Times New Roman"/>
          <w:color w:val="0D0D0D"/>
          <w:sz w:val="24"/>
          <w:szCs w:val="24"/>
          <w:shd w:val="clear" w:color="auto" w:fill="FFFFFF"/>
        </w:rPr>
        <w:t>The methodology</w:t>
      </w:r>
      <w:r w:rsidR="00011FD3">
        <w:rPr>
          <w:rFonts w:ascii="Times New Roman" w:hAnsi="Times New Roman"/>
          <w:color w:val="0D0D0D"/>
          <w:sz w:val="24"/>
          <w:szCs w:val="24"/>
          <w:shd w:val="clear" w:color="auto" w:fill="FFFFFF"/>
        </w:rPr>
        <w:t xml:space="preserve"> </w:t>
      </w:r>
      <w:r w:rsidRPr="00864130">
        <w:rPr>
          <w:rFonts w:ascii="Times New Roman" w:hAnsi="Times New Roman"/>
          <w:color w:val="0D0D0D"/>
          <w:sz w:val="24"/>
          <w:szCs w:val="24"/>
          <w:shd w:val="clear" w:color="auto" w:fill="FFFFFF"/>
        </w:rPr>
        <w:t>could serve as a foundation for future studies in predictive model</w:t>
      </w:r>
      <w:r w:rsidR="00864130" w:rsidRPr="00864130">
        <w:rPr>
          <w:rFonts w:ascii="Times New Roman" w:hAnsi="Times New Roman"/>
          <w:color w:val="0D0D0D"/>
          <w:sz w:val="24"/>
          <w:szCs w:val="24"/>
          <w:shd w:val="clear" w:color="auto" w:fill="FFFFFF"/>
        </w:rPr>
        <w:t>l</w:t>
      </w:r>
      <w:r w:rsidRPr="00864130">
        <w:rPr>
          <w:rFonts w:ascii="Times New Roman" w:hAnsi="Times New Roman"/>
          <w:color w:val="0D0D0D"/>
          <w:sz w:val="24"/>
          <w:szCs w:val="24"/>
          <w:shd w:val="clear" w:color="auto" w:fill="FFFFFF"/>
        </w:rPr>
        <w:t>ing, personalized medicine, and targeted interventions for AD and other neurodegenerative disorders.</w:t>
      </w:r>
    </w:p>
    <w:p w:rsidR="00011FD3" w:rsidRPr="00864130" w:rsidRDefault="00BB7C90" w:rsidP="00011FD3">
      <w:pPr>
        <w:pStyle w:val="NoSpacing"/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864130">
        <w:rPr>
          <w:rFonts w:ascii="Times New Roman" w:hAnsi="Times New Roman"/>
          <w:sz w:val="24"/>
          <w:szCs w:val="24"/>
        </w:rPr>
        <w:t>Findings</w:t>
      </w:r>
      <w:r w:rsidR="00575897" w:rsidRPr="00864130">
        <w:rPr>
          <w:rFonts w:ascii="Times New Roman" w:hAnsi="Times New Roman"/>
          <w:sz w:val="24"/>
          <w:szCs w:val="24"/>
        </w:rPr>
        <w:t xml:space="preserve"> of the project work </w:t>
      </w:r>
      <w:r w:rsidRPr="00864130">
        <w:rPr>
          <w:rFonts w:ascii="Times New Roman" w:hAnsi="Times New Roman"/>
          <w:sz w:val="24"/>
          <w:szCs w:val="24"/>
        </w:rPr>
        <w:t xml:space="preserve">will be published in local and international journals to </w:t>
      </w:r>
      <w:r w:rsidR="00011FD3">
        <w:rPr>
          <w:rFonts w:ascii="Times New Roman" w:hAnsi="Times New Roman"/>
          <w:sz w:val="24"/>
          <w:szCs w:val="24"/>
        </w:rPr>
        <w:t xml:space="preserve">add to existing methods </w:t>
      </w:r>
      <w:r w:rsidRPr="00864130">
        <w:rPr>
          <w:rFonts w:ascii="Times New Roman" w:hAnsi="Times New Roman"/>
          <w:sz w:val="24"/>
          <w:szCs w:val="24"/>
        </w:rPr>
        <w:t xml:space="preserve">of </w:t>
      </w:r>
      <w:r w:rsidR="00011FD3">
        <w:rPr>
          <w:rFonts w:ascii="Times New Roman" w:hAnsi="Times New Roman"/>
          <w:sz w:val="24"/>
          <w:szCs w:val="24"/>
        </w:rPr>
        <w:t xml:space="preserve">AD detection </w:t>
      </w:r>
      <w:r w:rsidR="00011FD3" w:rsidRPr="00864130">
        <w:rPr>
          <w:rFonts w:ascii="Times New Roman" w:hAnsi="Times New Roman"/>
          <w:sz w:val="24"/>
          <w:szCs w:val="24"/>
        </w:rPr>
        <w:t>pushing the limits of what is currently possible to improve the lives of millions affected.</w:t>
      </w:r>
    </w:p>
    <w:p w:rsidR="00575897" w:rsidRDefault="00575897" w:rsidP="00A845DC">
      <w:pPr>
        <w:pStyle w:val="NoSpacing"/>
        <w:autoSpaceDE w:val="0"/>
        <w:autoSpaceDN w:val="0"/>
        <w:adjustRightInd w:val="0"/>
        <w:spacing w:line="360" w:lineRule="auto"/>
        <w:jc w:val="both"/>
        <w:rPr>
          <w:rFonts w:ascii="Times New Roman" w:eastAsia="MyriadPro-Light" w:hAnsi="Times New Roman"/>
          <w:sz w:val="24"/>
          <w:szCs w:val="24"/>
        </w:rPr>
      </w:pPr>
    </w:p>
    <w:p w:rsidR="00090408" w:rsidRPr="00864130" w:rsidRDefault="00090408" w:rsidP="00A845DC">
      <w:pPr>
        <w:pStyle w:val="NoSpacing"/>
        <w:autoSpaceDE w:val="0"/>
        <w:autoSpaceDN w:val="0"/>
        <w:adjustRightInd w:val="0"/>
        <w:spacing w:line="360" w:lineRule="auto"/>
        <w:jc w:val="both"/>
        <w:rPr>
          <w:rFonts w:ascii="Times New Roman" w:eastAsia="MyriadPro-Light" w:hAnsi="Times New Roman"/>
          <w:sz w:val="24"/>
          <w:szCs w:val="24"/>
        </w:rPr>
      </w:pPr>
    </w:p>
    <w:p w:rsidR="00205CF2" w:rsidRDefault="00205CF2" w:rsidP="00965B8E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C79DB" w:rsidRDefault="003C79DB" w:rsidP="00965B8E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64130"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General Objective</w:t>
      </w:r>
    </w:p>
    <w:p w:rsidR="007B6856" w:rsidRDefault="007B6856" w:rsidP="00965B8E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40FE" w:rsidRDefault="00B45618" w:rsidP="007B6856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5DC4">
        <w:rPr>
          <w:rFonts w:ascii="Times New Roman" w:hAnsi="Times New Roman" w:cs="Times New Roman"/>
          <w:sz w:val="24"/>
          <w:szCs w:val="24"/>
        </w:rPr>
        <w:t>To</w:t>
      </w:r>
      <w:r w:rsidRPr="007F5D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5D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develop a robust and explainable multi-modal AI framework</w:t>
      </w:r>
      <w:r w:rsidRPr="007F5D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5DC4">
        <w:rPr>
          <w:rFonts w:ascii="Times New Roman" w:hAnsi="Times New Roman" w:cs="Times New Roman"/>
          <w:sz w:val="24"/>
          <w:szCs w:val="24"/>
        </w:rPr>
        <w:t>that integrates</w:t>
      </w:r>
      <w:r w:rsidRPr="007F5D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5D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omics</w:t>
      </w:r>
      <w:r w:rsidR="007B506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r w:rsidRPr="007F5D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biometric</w:t>
      </w:r>
      <w:r w:rsidR="007B506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and cognitive</w:t>
      </w:r>
      <w:r w:rsidRPr="007F5D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data</w:t>
      </w:r>
      <w:r w:rsidRPr="007F5D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F5DC4">
        <w:rPr>
          <w:rFonts w:ascii="Times New Roman" w:hAnsi="Times New Roman" w:cs="Times New Roman"/>
          <w:sz w:val="24"/>
          <w:szCs w:val="24"/>
        </w:rPr>
        <w:t xml:space="preserve">to enhance </w:t>
      </w:r>
      <w:r w:rsidRPr="007F5D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early detection of AD</w:t>
      </w:r>
      <w:r w:rsidRPr="007F5DC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F5DC4">
        <w:rPr>
          <w:rFonts w:ascii="Times New Roman" w:hAnsi="Times New Roman" w:cs="Times New Roman"/>
          <w:sz w:val="24"/>
          <w:szCs w:val="24"/>
        </w:rPr>
        <w:t xml:space="preserve"> This research aims to improve </w:t>
      </w:r>
      <w:r w:rsidRPr="007F5DC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prediction accuracy, interpretability, and clinical usability</w:t>
      </w:r>
      <w:r w:rsidRPr="007F5DC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7F5DC4">
        <w:rPr>
          <w:rFonts w:ascii="Times New Roman" w:hAnsi="Times New Roman" w:cs="Times New Roman"/>
          <w:sz w:val="24"/>
          <w:szCs w:val="24"/>
        </w:rPr>
        <w:t xml:space="preserve"> ensuring that AI-driven diagnostics are transparent and trustworthy for healthcare professionals.</w:t>
      </w:r>
    </w:p>
    <w:p w:rsidR="007B6856" w:rsidRPr="007B6856" w:rsidRDefault="007B6856" w:rsidP="007B6856">
      <w:pPr>
        <w:tabs>
          <w:tab w:val="left" w:pos="384"/>
          <w:tab w:val="left" w:pos="768"/>
          <w:tab w:val="left" w:pos="1152"/>
          <w:tab w:val="left" w:pos="1536"/>
          <w:tab w:val="left" w:pos="1920"/>
          <w:tab w:val="left" w:pos="2304"/>
          <w:tab w:val="left" w:pos="2688"/>
          <w:tab w:val="left" w:pos="3072"/>
          <w:tab w:val="left" w:pos="3456"/>
          <w:tab w:val="left" w:pos="3840"/>
          <w:tab w:val="left" w:pos="4224"/>
          <w:tab w:val="left" w:pos="4608"/>
          <w:tab w:val="left" w:pos="4992"/>
          <w:tab w:val="left" w:pos="5376"/>
          <w:tab w:val="left" w:pos="5760"/>
          <w:tab w:val="left" w:pos="6144"/>
          <w:tab w:val="left" w:pos="6528"/>
          <w:tab w:val="left" w:pos="6912"/>
          <w:tab w:val="left" w:pos="7296"/>
          <w:tab w:val="left" w:pos="7680"/>
          <w:tab w:val="left" w:pos="8064"/>
          <w:tab w:val="left" w:pos="8448"/>
          <w:tab w:val="left" w:pos="8832"/>
          <w:tab w:val="left" w:pos="9216"/>
          <w:tab w:val="left" w:pos="9600"/>
          <w:tab w:val="left" w:pos="9984"/>
          <w:tab w:val="left" w:pos="10368"/>
          <w:tab w:val="left" w:pos="10752"/>
          <w:tab w:val="left" w:pos="11136"/>
          <w:tab w:val="left" w:pos="11520"/>
          <w:tab w:val="left" w:pos="11904"/>
          <w:tab w:val="left" w:pos="12288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C79DB" w:rsidRPr="00864130" w:rsidRDefault="003C79DB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64130">
        <w:rPr>
          <w:rFonts w:ascii="Times New Roman" w:hAnsi="Times New Roman" w:cs="Times New Roman"/>
          <w:b/>
          <w:sz w:val="24"/>
          <w:szCs w:val="24"/>
        </w:rPr>
        <w:t xml:space="preserve">Specific Objectives </w:t>
      </w:r>
    </w:p>
    <w:p w:rsidR="001A0581" w:rsidRPr="00E203B1" w:rsidRDefault="001A0581" w:rsidP="002977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acquire</w:t>
      </w:r>
      <w:r w:rsidR="007F5DC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and 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preprocess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relevant features from each modality from the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comprehensive dataset comprising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omics</w:t>
      </w:r>
      <w:r w:rsidR="007F5DC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</w:t>
      </w:r>
      <w:r w:rsidR="008448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biometric</w:t>
      </w:r>
      <w:r w:rsidR="007F5DC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and </w:t>
      </w:r>
      <w:r w:rsidR="008448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</w:t>
      </w:r>
      <w:r w:rsidR="00205CF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ognitive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data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from individuals diagnosed with AD.</w:t>
      </w:r>
      <w:r w:rsidRPr="00B45618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="00E203B1" w:rsidRPr="00E203B1" w:rsidRDefault="00E203B1" w:rsidP="002977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design and implement a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8448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ulti-modal</w:t>
      </w:r>
      <w:r w:rsidR="008448C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framework that fuses omics</w:t>
      </w:r>
      <w:r w:rsidR="00257D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(genomics,</w:t>
      </w:r>
      <w:r w:rsidR="00257D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proteomics)</w:t>
      </w:r>
      <w:r w:rsidR="006F770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</w:t>
      </w:r>
      <w:r w:rsidR="008E3C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biometric</w:t>
      </w:r>
      <w:r w:rsidR="00205CF2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(EEG, speech, facial expression, heart rate)</w:t>
      </w:r>
      <w:r w:rsidR="006F770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and cognitive features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for AD detection, considering techniques such as</w:t>
      </w:r>
      <w:r w:rsidR="00257D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onvolutional 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eural 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etworks 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(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CNNs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C8564A" w:rsidRPr="00C8564A">
        <w:rPr>
          <w:rFonts w:ascii="Times New Roman" w:hAnsi="Times New Roman" w:cs="Times New Roman"/>
          <w:sz w:val="24"/>
          <w:szCs w:val="24"/>
        </w:rPr>
        <w:t>recurrent neural networks (RNNs)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 t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ransformers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, l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ong 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hort-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erm </w:t>
      </w:r>
      <w:r w:rsidR="00C8564A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</w:t>
      </w:r>
      <w: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emory (LSTM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)</w:t>
      </w:r>
      <w:r w:rsidRPr="001A058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="00265048" w:rsidRPr="00864130" w:rsidRDefault="00265048" w:rsidP="002977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</w:t>
      </w:r>
      <w:r w:rsidR="00257D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E203B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implement and </w:t>
      </w:r>
      <w:r w:rsidR="000D3E1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optimize</w:t>
      </w:r>
      <w:r w:rsidR="0034640E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E203B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explainable AI techniques (SHAP, attention mechanism) to inte</w:t>
      </w:r>
      <w:r w:rsidR="00257D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rpret</w:t>
      </w:r>
      <w:r w:rsidR="00E203B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model decision</w:t>
      </w:r>
      <w:r w:rsidR="00257D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s,</w:t>
      </w:r>
      <w:r w:rsidR="00E203B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="00276C7D"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maximi</w:t>
      </w:r>
      <w:r w:rsidR="00276C7D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zing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discriminative power of the deep learning model for AD detection.</w:t>
      </w:r>
    </w:p>
    <w:p w:rsidR="009700B4" w:rsidRPr="009700B4" w:rsidRDefault="00265048" w:rsidP="00D303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</w:t>
      </w:r>
      <w:r w:rsidR="00E203B1"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train and validate models using publicly available datasets </w:t>
      </w:r>
      <w:r w:rsidR="00297784" w:rsidRPr="009700B4">
        <w:rPr>
          <w:rFonts w:ascii="Times New Roman" w:hAnsi="Times New Roman" w:cs="Times New Roman"/>
          <w:sz w:val="24"/>
          <w:szCs w:val="24"/>
        </w:rPr>
        <w:t>on</w:t>
      </w:r>
      <w:r w:rsidR="00E203B1" w:rsidRPr="009700B4">
        <w:rPr>
          <w:rFonts w:ascii="Times New Roman" w:hAnsi="Times New Roman" w:cs="Times New Roman"/>
          <w:sz w:val="24"/>
          <w:szCs w:val="24"/>
        </w:rPr>
        <w:t xml:space="preserve"> real-world clinical data</w:t>
      </w:r>
      <w:r w:rsidR="009700B4">
        <w:rPr>
          <w:rFonts w:ascii="Times New Roman" w:hAnsi="Times New Roman" w:cs="Times New Roman"/>
          <w:sz w:val="24"/>
          <w:szCs w:val="24"/>
        </w:rPr>
        <w:t>,</w:t>
      </w:r>
      <w:r w:rsidR="00E203B1" w:rsidRPr="009700B4">
        <w:rPr>
          <w:rFonts w:ascii="Times New Roman" w:hAnsi="Times New Roman" w:cs="Times New Roman"/>
          <w:sz w:val="24"/>
          <w:szCs w:val="24"/>
        </w:rPr>
        <w:t xml:space="preserve"> </w:t>
      </w:r>
      <w:r w:rsidR="009700B4">
        <w:rPr>
          <w:rFonts w:ascii="Times New Roman" w:hAnsi="Times New Roman" w:cs="Times New Roman"/>
          <w:sz w:val="24"/>
          <w:szCs w:val="24"/>
        </w:rPr>
        <w:t xml:space="preserve">and </w:t>
      </w:r>
      <w:r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evaluat</w:t>
      </w:r>
      <w:r w:rsidR="009700B4"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e</w:t>
      </w:r>
      <w:r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performance of the proposed methodology using appropriate metrics such as</w:t>
      </w:r>
      <w:r w:rsidR="00297784"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accuracy, sensitivity, </w:t>
      </w:r>
      <w:r w:rsid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and </w:t>
      </w:r>
      <w:r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specificity</w:t>
      </w:r>
      <w:r w:rsid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</w:p>
    <w:p w:rsidR="00A85404" w:rsidRPr="009700B4" w:rsidRDefault="00265048" w:rsidP="00D3031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compare the performance of the proposed methodology with existing </w:t>
      </w:r>
      <w:r w:rsidR="00A85404"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ML and single-modality </w:t>
      </w:r>
      <w:r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approaches for AD</w:t>
      </w:r>
      <w:r w:rsidR="00A85404" w:rsidRP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</w:p>
    <w:p w:rsidR="00265048" w:rsidRPr="00A85404" w:rsidRDefault="00265048" w:rsidP="002977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854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To validate the clinical </w:t>
      </w:r>
      <w:r w:rsidR="00A854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relevance</w:t>
      </w:r>
      <w:r w:rsidRPr="00A854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of the developed</w:t>
      </w:r>
      <w:r w:rsidR="00A854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inte</w:t>
      </w:r>
      <w:r w:rsidR="00257D06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rpre</w:t>
      </w:r>
      <w:r w:rsidR="00A854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table AI tool that can be integrated into the workflow of </w:t>
      </w:r>
      <w:r w:rsidRPr="00A854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medical professionals</w:t>
      </w:r>
      <w:r w:rsidR="00A854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.</w:t>
      </w:r>
    </w:p>
    <w:p w:rsidR="00265048" w:rsidRPr="00864130" w:rsidRDefault="00265048" w:rsidP="0029778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To disseminate the findings</w:t>
      </w:r>
      <w:r w:rsidR="00E84C0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of the research through publications in peer-reviewed journals, presentations at conferences, and knowledge exchange activities, contributing to the advancement of knowledge in the field of AD detection and</w:t>
      </w:r>
      <w:r w:rsidR="00A8540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explainable multi-modal AI</w:t>
      </w:r>
      <w:r w:rsidRPr="00864130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methodologies.</w:t>
      </w:r>
      <w:r w:rsidR="00E84C09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</w:p>
    <w:p w:rsidR="00864130" w:rsidRPr="00421389" w:rsidRDefault="00864130" w:rsidP="0029778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92F3B" w:rsidRDefault="00892F3B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892F3B" w:rsidRDefault="00892F3B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892F3B" w:rsidRDefault="00892F3B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892F3B" w:rsidRDefault="00892F3B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692F37" w:rsidRDefault="00692F37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0354" w:rsidRDefault="002A0354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0354" w:rsidRDefault="002A0354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F2310B" w:rsidRPr="00C431AE" w:rsidRDefault="00F2310B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C431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R</w:t>
      </w:r>
      <w:r w:rsidR="003D75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esearch</w:t>
      </w:r>
      <w:r w:rsidRPr="00C431A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Q</w:t>
      </w:r>
      <w:r w:rsidR="003D75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uestions</w:t>
      </w:r>
    </w:p>
    <w:p w:rsidR="00F2310B" w:rsidRPr="00FF4801" w:rsidRDefault="00F2310B" w:rsidP="00965B8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0354" w:rsidRPr="00FF4801" w:rsidRDefault="002A0354" w:rsidP="002A035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How can relevant features be extracted and preprocessed from multi-modal datasets comprising omics</w:t>
      </w:r>
      <w:r w:rsid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, </w:t>
      </w:r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biometric</w:t>
      </w:r>
      <w:r w:rsid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 and cognitive</w:t>
      </w:r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data</w:t>
      </w:r>
      <w:r w:rsid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sets </w:t>
      </w:r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for the early detection of AD?</w:t>
      </w:r>
    </w:p>
    <w:p w:rsidR="002A0354" w:rsidRPr="00FF4801" w:rsidRDefault="002A0354" w:rsidP="002A035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F4801">
        <w:rPr>
          <w:rFonts w:ascii="Times New Roman" w:hAnsi="Times New Roman" w:cs="Times New Roman"/>
          <w:sz w:val="24"/>
          <w:szCs w:val="24"/>
        </w:rPr>
        <w:t xml:space="preserve">How can a 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multi-modal framework</w:t>
      </w:r>
      <w:r w:rsidR="009700B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using</w:t>
      </w:r>
      <w:r w:rsidRPr="00FF480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omics, biometrics and </w:t>
      </w:r>
      <w:r w:rsidR="009700B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cognitive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features effectively</w:t>
      </w:r>
      <w:r w:rsidR="009700B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fuse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FF4801">
        <w:rPr>
          <w:rFonts w:ascii="Times New Roman" w:hAnsi="Times New Roman" w:cs="Times New Roman"/>
          <w:sz w:val="24"/>
          <w:szCs w:val="24"/>
        </w:rPr>
        <w:t>to improve AD detection,</w:t>
      </w:r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proofErr w:type="spellStart"/>
      <w:r w:rsidR="000D3B43"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maximi</w:t>
      </w:r>
      <w:r w:rsidR="000D3B43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s</w:t>
      </w:r>
      <w:r w:rsidR="000D3B43"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ing</w:t>
      </w:r>
      <w:proofErr w:type="spellEnd"/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the discriminative power of the </w:t>
      </w:r>
      <w:r w:rsidR="009700B4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DL</w:t>
      </w:r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model for AD detection?</w:t>
      </w:r>
    </w:p>
    <w:p w:rsidR="002A0354" w:rsidRPr="00FF4801" w:rsidRDefault="002A0354" w:rsidP="002A035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801">
        <w:rPr>
          <w:rFonts w:ascii="Times New Roman" w:hAnsi="Times New Roman" w:cs="Times New Roman"/>
          <w:sz w:val="24"/>
          <w:szCs w:val="24"/>
        </w:rPr>
        <w:t xml:space="preserve">How can 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explainable AI techniques</w:t>
      </w:r>
      <w:r w:rsidRPr="00FF4801">
        <w:rPr>
          <w:rFonts w:ascii="Times New Roman" w:hAnsi="Times New Roman" w:cs="Times New Roman"/>
          <w:sz w:val="24"/>
          <w:szCs w:val="24"/>
        </w:rPr>
        <w:t xml:space="preserve"> (SHAP,</w:t>
      </w:r>
      <w:r w:rsidR="009700B4">
        <w:rPr>
          <w:rFonts w:ascii="Times New Roman" w:hAnsi="Times New Roman" w:cs="Times New Roman"/>
          <w:sz w:val="24"/>
          <w:szCs w:val="24"/>
        </w:rPr>
        <w:t xml:space="preserve"> </w:t>
      </w:r>
      <w:r w:rsidRPr="00FF4801">
        <w:rPr>
          <w:rFonts w:ascii="Times New Roman" w:hAnsi="Times New Roman" w:cs="Times New Roman"/>
          <w:sz w:val="24"/>
          <w:szCs w:val="24"/>
        </w:rPr>
        <w:t>attention mechanisms) enhance the interpretability and key features identified contributing to AD detection?</w:t>
      </w:r>
    </w:p>
    <w:p w:rsidR="002A0354" w:rsidRPr="00FF4801" w:rsidRDefault="002A0354" w:rsidP="002A035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801">
        <w:rPr>
          <w:rFonts w:ascii="Times New Roman" w:hAnsi="Times New Roman" w:cs="Times New Roman"/>
          <w:sz w:val="24"/>
          <w:szCs w:val="24"/>
        </w:rPr>
        <w:t>How can publicly available datasets (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ADNI, UK Biobank</w:t>
      </w:r>
      <w:r w:rsidRPr="00FF4801">
        <w:rPr>
          <w:rFonts w:ascii="Times New Roman" w:hAnsi="Times New Roman" w:cs="Times New Roman"/>
          <w:sz w:val="24"/>
          <w:szCs w:val="24"/>
        </w:rPr>
        <w:t xml:space="preserve">) be used to 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train and validate</w:t>
      </w:r>
      <w:r w:rsidRPr="00FF4801">
        <w:rPr>
          <w:rFonts w:ascii="Times New Roman" w:hAnsi="Times New Roman" w:cs="Times New Roman"/>
          <w:sz w:val="24"/>
          <w:szCs w:val="24"/>
        </w:rPr>
        <w:t xml:space="preserve"> the proposed models </w:t>
      </w:r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in terms of evaluation metrics (accuracy, sensitivity, specificity, AU-ROC) and effectiveness?</w:t>
      </w:r>
    </w:p>
    <w:p w:rsidR="002A0354" w:rsidRPr="00FF4801" w:rsidRDefault="002A0354" w:rsidP="002A035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801">
        <w:rPr>
          <w:rFonts w:ascii="Times New Roman" w:hAnsi="Times New Roman" w:cs="Times New Roman"/>
          <w:sz w:val="24"/>
          <w:szCs w:val="24"/>
        </w:rPr>
        <w:t xml:space="preserve">How does the 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multi-modal AI approach</w:t>
      </w:r>
      <w:r w:rsidRPr="00FF4801">
        <w:rPr>
          <w:rFonts w:ascii="Times New Roman" w:hAnsi="Times New Roman" w:cs="Times New Roman"/>
          <w:sz w:val="24"/>
          <w:szCs w:val="24"/>
        </w:rPr>
        <w:t xml:space="preserve"> compare to 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single-modality</w:t>
      </w:r>
      <w:r w:rsidRPr="00FF4801">
        <w:rPr>
          <w:rFonts w:ascii="Times New Roman" w:hAnsi="Times New Roman" w:cs="Times New Roman"/>
          <w:sz w:val="24"/>
          <w:szCs w:val="24"/>
        </w:rPr>
        <w:t xml:space="preserve"> and 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existing machine-learning models and does this significantly improve in performances across the different models </w:t>
      </w:r>
      <w:r w:rsidRPr="00FF4801">
        <w:rPr>
          <w:rFonts w:ascii="Times New Roman" w:hAnsi="Times New Roman" w:cs="Times New Roman"/>
          <w:sz w:val="24"/>
          <w:szCs w:val="24"/>
        </w:rPr>
        <w:t xml:space="preserve">in AD detection? </w:t>
      </w:r>
    </w:p>
    <w:p w:rsidR="002A0354" w:rsidRPr="00FF4801" w:rsidRDefault="002A0354" w:rsidP="002A035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801">
        <w:rPr>
          <w:rFonts w:ascii="Times New Roman" w:hAnsi="Times New Roman" w:cs="Times New Roman"/>
          <w:sz w:val="24"/>
          <w:szCs w:val="24"/>
        </w:rPr>
        <w:t xml:space="preserve">How can the developed 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interpretable AI tool</w:t>
      </w:r>
      <w:r w:rsidRPr="00FF4801">
        <w:rPr>
          <w:rFonts w:ascii="Times New Roman" w:hAnsi="Times New Roman" w:cs="Times New Roman"/>
          <w:sz w:val="24"/>
          <w:szCs w:val="24"/>
        </w:rPr>
        <w:t xml:space="preserve"> be integrated as a clinical utility into </w:t>
      </w:r>
      <w:r w:rsidR="00E3536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routine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workflows</w:t>
      </w:r>
      <w:r w:rsidRPr="00FF4801">
        <w:rPr>
          <w:rFonts w:ascii="Times New Roman" w:hAnsi="Times New Roman" w:cs="Times New Roman"/>
          <w:sz w:val="24"/>
          <w:szCs w:val="24"/>
        </w:rPr>
        <w:t xml:space="preserve"> to assist medical professionals </w:t>
      </w:r>
      <w:r w:rsidR="00E3536A">
        <w:rPr>
          <w:rFonts w:ascii="Times New Roman" w:hAnsi="Times New Roman" w:cs="Times New Roman"/>
          <w:sz w:val="24"/>
          <w:szCs w:val="24"/>
        </w:rPr>
        <w:t>in</w:t>
      </w:r>
      <w:r w:rsidRPr="00FF4801">
        <w:rPr>
          <w:rFonts w:ascii="Times New Roman" w:hAnsi="Times New Roman" w:cs="Times New Roman"/>
          <w:sz w:val="24"/>
          <w:szCs w:val="24"/>
        </w:rPr>
        <w:t xml:space="preserve"> improv</w:t>
      </w:r>
      <w:r w:rsidR="00E3536A">
        <w:rPr>
          <w:rFonts w:ascii="Times New Roman" w:hAnsi="Times New Roman" w:cs="Times New Roman"/>
          <w:sz w:val="24"/>
          <w:szCs w:val="24"/>
        </w:rPr>
        <w:t>ing</w:t>
      </w:r>
      <w:r w:rsidRPr="00FF4801">
        <w:rPr>
          <w:rFonts w:ascii="Times New Roman" w:hAnsi="Times New Roman" w:cs="Times New Roman"/>
          <w:sz w:val="24"/>
          <w:szCs w:val="24"/>
        </w:rPr>
        <w:t xml:space="preserve"> patient outcomes and quality of life and any limitations in such implementation for a real-world </w:t>
      </w:r>
      <w:r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AD detection</w:t>
      </w:r>
      <w:r w:rsidRPr="00FF4801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2A0354" w:rsidRPr="00FF4801" w:rsidRDefault="002A0354" w:rsidP="002A035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How can the findings of the research contribute to the advancement of multi-modal AI and the best strategies for disseminating through peer-</w:t>
      </w:r>
      <w:r w:rsidR="000D3E10"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reviewed</w:t>
      </w:r>
      <w:r w:rsidRPr="00FF4801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publications and knowledge exchange activities for AD detection?</w:t>
      </w:r>
    </w:p>
    <w:p w:rsidR="002A0354" w:rsidRDefault="002A0354" w:rsidP="002A035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A0354" w:rsidRDefault="002A0354" w:rsidP="002A0354"/>
    <w:p w:rsidR="004A213E" w:rsidRDefault="004A213E" w:rsidP="0042138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08" w:rsidRDefault="00090408" w:rsidP="00B734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08" w:rsidRDefault="00090408" w:rsidP="00B734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08" w:rsidRDefault="00090408" w:rsidP="00B734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08" w:rsidRDefault="00090408" w:rsidP="00B734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08" w:rsidRDefault="00090408" w:rsidP="00B734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0408" w:rsidRDefault="00090408" w:rsidP="00B734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219D8" w:rsidRDefault="00C219D8" w:rsidP="00E3536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66230" w:rsidRDefault="008908DB" w:rsidP="0009040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31AE">
        <w:rPr>
          <w:rFonts w:ascii="Times New Roman" w:hAnsi="Times New Roman" w:cs="Times New Roman"/>
          <w:b/>
          <w:sz w:val="24"/>
          <w:szCs w:val="24"/>
        </w:rPr>
        <w:t>METHOD</w:t>
      </w:r>
      <w:r w:rsidR="00B7348E">
        <w:rPr>
          <w:rFonts w:ascii="Times New Roman" w:hAnsi="Times New Roman" w:cs="Times New Roman"/>
          <w:b/>
          <w:sz w:val="24"/>
          <w:szCs w:val="24"/>
        </w:rPr>
        <w:t>S</w:t>
      </w:r>
    </w:p>
    <w:p w:rsidR="007B6856" w:rsidRDefault="007B6856" w:rsidP="00090408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57E3B" w:rsidRPr="007B5069" w:rsidRDefault="004B569D" w:rsidP="004B569D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The 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intend</w:t>
      </w:r>
      <w:r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ed project shall be carried out 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by </w:t>
      </w:r>
      <w:r w:rsidR="0065140E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acquiring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heterogeneous data that includes</w:t>
      </w:r>
      <w:r w:rsidR="0065140E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0D3E10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omics, biometric</w:t>
      </w:r>
      <w:r w:rsidR="000D3B43">
        <w:rPr>
          <w:rFonts w:ascii="Times New Roman" w:hAnsi="Times New Roman" w:cs="Times New Roman"/>
          <w:sz w:val="24"/>
          <w:szCs w:val="24"/>
          <w:shd w:val="clear" w:color="auto" w:fill="FFFFFF"/>
        </w:rPr>
        <w:t>s</w:t>
      </w:r>
      <w:r w:rsidR="000D3E10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r w:rsidR="007B5069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cognitive</w:t>
      </w:r>
      <w:r w:rsidR="008C1879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5140E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features</w:t>
      </w:r>
      <w:r w:rsidR="00E353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 consultation with the supervisor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65140E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from publicly available </w:t>
      </w:r>
      <w:r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sources</w:t>
      </w:r>
      <w:r w:rsidR="00D64687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D64687" w:rsidRPr="007B5069">
        <w:rPr>
          <w:rFonts w:ascii="Times New Roman" w:eastAsia="Times New Roman" w:hAnsi="Times New Roman" w:cs="Times New Roman"/>
          <w:sz w:val="24"/>
          <w:szCs w:val="24"/>
        </w:rPr>
        <w:t>on individuals with AD and healthy controls. The data acquired wi</w:t>
      </w:r>
      <w:r w:rsidR="00090408" w:rsidRPr="007B5069">
        <w:rPr>
          <w:rFonts w:ascii="Times New Roman" w:eastAsia="Times New Roman" w:hAnsi="Times New Roman" w:cs="Times New Roman"/>
          <w:sz w:val="24"/>
          <w:szCs w:val="24"/>
        </w:rPr>
        <w:t>ll</w:t>
      </w:r>
      <w:r w:rsidR="00D64687" w:rsidRPr="007B5069">
        <w:rPr>
          <w:rFonts w:ascii="Times New Roman" w:eastAsia="Times New Roman" w:hAnsi="Times New Roman" w:cs="Times New Roman"/>
          <w:sz w:val="24"/>
          <w:szCs w:val="24"/>
        </w:rPr>
        <w:t xml:space="preserve"> be 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pre-process</w:t>
      </w:r>
      <w:r w:rsidR="00D64687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ed and 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cleaned</w:t>
      </w:r>
      <w:r w:rsidR="00D64687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by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handling missing values </w:t>
      </w:r>
      <w:r w:rsidR="00090408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and 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outliers and encoding</w:t>
      </w:r>
      <w:r w:rsidR="000D3E10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all variables correctly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. A DL model will be developed using architectures such as convolutional neural networks (CNNs) to learn from the data.</w:t>
      </w:r>
      <w:r w:rsidR="00E353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Concepts of 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explainab</w:t>
      </w:r>
      <w:r w:rsidR="000D3B43">
        <w:rPr>
          <w:rFonts w:ascii="Times New Roman" w:hAnsi="Times New Roman" w:cs="Times New Roman"/>
          <w:sz w:val="24"/>
          <w:szCs w:val="24"/>
          <w:shd w:val="clear" w:color="auto" w:fill="FFFFFF"/>
        </w:rPr>
        <w:t>le AI</w:t>
      </w:r>
      <w:r w:rsidR="00D64687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such as attention mechanisms, gradient-based methods, or surrogate models to interpret model predictions</w:t>
      </w:r>
      <w:r w:rsidR="00D64687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will also be </w:t>
      </w:r>
      <w:r w:rsidR="00434A75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implemented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. To assess the accuracy of the model performance, standard metrics such as accuracy, sensitivity, specificity, and area under the ROC curve (AUC) will be used. Finally, an interpretation of the analysis</w:t>
      </w:r>
      <w:r w:rsidR="00434A75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its comparison to other 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model</w:t>
      </w:r>
      <w:r w:rsidR="00434A75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s shall be explored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to gain insights into risk factors</w:t>
      </w:r>
      <w:r w:rsidR="00D64687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 AD</w:t>
      </w:r>
      <w:r w:rsidR="00457E3B" w:rsidRPr="007B5069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457E3B" w:rsidRDefault="00457E3B" w:rsidP="000904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940FE" w:rsidRDefault="00B7348E" w:rsidP="00C940F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PHASE 1 </w:t>
      </w:r>
    </w:p>
    <w:p w:rsidR="00C940FE" w:rsidRPr="0082322F" w:rsidRDefault="0082322F" w:rsidP="0082322F">
      <w:pPr>
        <w:rPr>
          <w:b/>
          <w:i/>
          <w:iCs/>
        </w:rPr>
      </w:pPr>
      <w:r>
        <w:rPr>
          <w:b/>
          <w:i/>
          <w:iCs/>
        </w:rPr>
        <w:t xml:space="preserve">              Data collection and preprocessing</w:t>
      </w:r>
    </w:p>
    <w:p w:rsidR="00421389" w:rsidRPr="00FF4801" w:rsidRDefault="00C940FE" w:rsidP="00692F3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The intended research</w:t>
      </w:r>
      <w:r w:rsidR="004A213E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proposal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will be executed by gathering diverse data that includes </w:t>
      </w:r>
      <w:r w:rsidR="00CD0159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omics</w:t>
      </w:r>
      <w:r w:rsidR="00434A75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 w:rsidR="00CD0159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biometric</w:t>
      </w:r>
      <w:r w:rsidR="00434A75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c</w:t>
      </w:r>
      <w:r w:rsidR="00E3536A">
        <w:rPr>
          <w:rFonts w:ascii="Times New Roman" w:eastAsia="Times New Roman" w:hAnsi="Times New Roman" w:cs="Times New Roman"/>
          <w:color w:val="0D0D0D"/>
          <w:sz w:val="24"/>
          <w:szCs w:val="24"/>
        </w:rPr>
        <w:t>ognitive</w:t>
      </w:r>
      <w:r w:rsidR="00CD0159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data 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records</w:t>
      </w:r>
      <w:r w:rsidR="00CD0159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in public repositories</w:t>
      </w:r>
      <w:r w:rsidR="00434A75" w:rsidRPr="00FF4801">
        <w:rPr>
          <w:rFonts w:ascii="Times New Roman" w:eastAsia="Times New Roman" w:hAnsi="Times New Roman" w:cs="Times New Roman"/>
          <w:sz w:val="24"/>
          <w:szCs w:val="24"/>
        </w:rPr>
        <w:t xml:space="preserve"> such as </w:t>
      </w:r>
      <w:r w:rsidR="00434A75" w:rsidRPr="00FF4801">
        <w:rPr>
          <w:rFonts w:ascii="Times New Roman" w:hAnsi="Times New Roman" w:cs="Times New Roman"/>
          <w:sz w:val="24"/>
          <w:szCs w:val="24"/>
        </w:rPr>
        <w:t>ADNI (Alzheimer’s Disease Neuroimaging Initiative), UK Biobank, and GEO (Gene Expression Omnibus)</w:t>
      </w:r>
      <w:r w:rsidR="00DA69D7" w:rsidRPr="00FF48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from individuals diagnosed with Alzheimer's disease at various stages and from healthy controls.</w:t>
      </w:r>
      <w:r w:rsidR="00434A75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CD0159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The data will be </w:t>
      </w:r>
      <w:r w:rsidR="00CD0159" w:rsidRPr="00FF4801">
        <w:rPr>
          <w:rFonts w:ascii="Times New Roman" w:hAnsi="Times New Roman" w:cs="Times New Roman"/>
          <w:sz w:val="24"/>
          <w:szCs w:val="24"/>
        </w:rPr>
        <w:t xml:space="preserve">cleaned </w:t>
      </w:r>
      <w:r w:rsidR="00CD0159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and preprocessed to remove noise, artefacts, and inconsistencies. Missing data will be handled with appropriate techniques and standardized into formats to ensure compatibility across modalities.</w:t>
      </w:r>
    </w:p>
    <w:p w:rsidR="004927B0" w:rsidRDefault="004927B0" w:rsidP="004927B0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PHASE 2</w:t>
      </w:r>
    </w:p>
    <w:p w:rsidR="00090408" w:rsidRPr="007B6856" w:rsidRDefault="0082322F" w:rsidP="00090408">
      <w:pPr>
        <w:rPr>
          <w:rFonts w:ascii="Times New Roman" w:hAnsi="Times New Roman" w:cs="Times New Roman"/>
          <w:b/>
          <w:i/>
          <w:iCs/>
        </w:rPr>
      </w:pPr>
      <w:r w:rsidRPr="007B6856">
        <w:rPr>
          <w:rFonts w:ascii="Times New Roman" w:hAnsi="Times New Roman" w:cs="Times New Roman"/>
          <w:b/>
          <w:i/>
          <w:iCs/>
        </w:rPr>
        <w:t xml:space="preserve">              </w:t>
      </w:r>
      <w:r w:rsidR="00E7746D" w:rsidRPr="007B6856">
        <w:rPr>
          <w:rFonts w:ascii="Times New Roman" w:hAnsi="Times New Roman" w:cs="Times New Roman"/>
          <w:b/>
          <w:i/>
          <w:iCs/>
        </w:rPr>
        <w:t>Model Development</w:t>
      </w:r>
      <w:r w:rsidRPr="007B6856">
        <w:rPr>
          <w:rFonts w:ascii="Times New Roman" w:hAnsi="Times New Roman" w:cs="Times New Roman"/>
          <w:b/>
          <w:i/>
          <w:iCs/>
        </w:rPr>
        <w:t xml:space="preserve"> </w:t>
      </w:r>
      <w:r w:rsidR="00DA69D7" w:rsidRPr="007B6856">
        <w:rPr>
          <w:rFonts w:ascii="Times New Roman" w:hAnsi="Times New Roman" w:cs="Times New Roman"/>
          <w:b/>
          <w:i/>
          <w:iCs/>
        </w:rPr>
        <w:t>and Explainability</w:t>
      </w:r>
    </w:p>
    <w:p w:rsidR="00CD0159" w:rsidRPr="00DD04EA" w:rsidRDefault="00B7348E" w:rsidP="00042A1D">
      <w:pPr>
        <w:spacing w:line="360" w:lineRule="auto"/>
        <w:ind w:left="709"/>
        <w:rPr>
          <w:rFonts w:ascii="Times New Roman" w:hAnsi="Times New Roman" w:cs="Times New Roman"/>
          <w:i/>
          <w:iCs/>
          <w:sz w:val="24"/>
          <w:szCs w:val="24"/>
        </w:rPr>
      </w:pP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A fusion strategy to integrate the extracted features from different modalities into a unified representation will be conducted. A deep learning model shall be developed and trained with the capability to learn complex patterns and relationships from</w:t>
      </w:r>
      <w:r w:rsidR="00E3536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multi-modal data. </w:t>
      </w:r>
      <w:r w:rsidR="00E3536A">
        <w:rPr>
          <w:rFonts w:ascii="Times New Roman" w:eastAsia="Times New Roman" w:hAnsi="Times New Roman" w:cs="Times New Roman"/>
          <w:color w:val="0D0D0D"/>
          <w:sz w:val="24"/>
          <w:szCs w:val="24"/>
        </w:rPr>
        <w:t>DL mechanisms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E3536A">
        <w:rPr>
          <w:rFonts w:ascii="Times New Roman" w:eastAsia="Times New Roman" w:hAnsi="Times New Roman" w:cs="Times New Roman"/>
          <w:color w:val="0D0D0D"/>
          <w:sz w:val="24"/>
          <w:szCs w:val="24"/>
        </w:rPr>
        <w:t>such as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CNNs</w:t>
      </w:r>
      <w:r w:rsidR="00C9664B" w:rsidRPr="00FF4801">
        <w:rPr>
          <w:rFonts w:ascii="Times New Roman" w:hAnsi="Times New Roman" w:cs="Times New Roman"/>
          <w:color w:val="0D0D0D"/>
          <w:sz w:val="24"/>
          <w:szCs w:val="24"/>
        </w:rPr>
        <w:t xml:space="preserve"> for medical images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,</w:t>
      </w:r>
      <w:r w:rsidR="00C8564A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RNNs,</w:t>
      </w:r>
      <w:r w:rsidR="00C9664B" w:rsidRPr="00FF4801">
        <w:rPr>
          <w:rFonts w:ascii="Times New Roman" w:hAnsi="Times New Roman" w:cs="Times New Roman"/>
          <w:color w:val="0D0D0D"/>
          <w:sz w:val="24"/>
          <w:szCs w:val="24"/>
        </w:rPr>
        <w:t xml:space="preserve"> Graph Neural </w:t>
      </w:r>
      <w:r w:rsidR="00090408" w:rsidRPr="00FF4801">
        <w:rPr>
          <w:rFonts w:ascii="Times New Roman" w:hAnsi="Times New Roman" w:cs="Times New Roman"/>
          <w:color w:val="0D0D0D"/>
          <w:sz w:val="24"/>
          <w:szCs w:val="24"/>
        </w:rPr>
        <w:t>Networks</w:t>
      </w:r>
      <w:r w:rsidR="00E3536A">
        <w:rPr>
          <w:rFonts w:ascii="Times New Roman" w:hAnsi="Times New Roman" w:cs="Times New Roman"/>
          <w:color w:val="0D0D0D"/>
          <w:sz w:val="24"/>
          <w:szCs w:val="24"/>
        </w:rPr>
        <w:t xml:space="preserve"> (GNN)</w:t>
      </w:r>
      <w:r w:rsidR="00C9664B" w:rsidRPr="00FF4801">
        <w:rPr>
          <w:rFonts w:ascii="Times New Roman" w:hAnsi="Times New Roman" w:cs="Times New Roman"/>
          <w:color w:val="0D0D0D"/>
          <w:sz w:val="24"/>
          <w:szCs w:val="24"/>
        </w:rPr>
        <w:t xml:space="preserve"> for omics interactions and transformers for integrating heterogen</w:t>
      </w:r>
      <w:r w:rsidR="00090408" w:rsidRPr="00FF4801">
        <w:rPr>
          <w:rFonts w:ascii="Times New Roman" w:hAnsi="Times New Roman" w:cs="Times New Roman"/>
          <w:color w:val="0D0D0D"/>
          <w:sz w:val="24"/>
          <w:szCs w:val="24"/>
        </w:rPr>
        <w:t>e</w:t>
      </w:r>
      <w:r w:rsidR="00C9664B" w:rsidRPr="00FF4801">
        <w:rPr>
          <w:rFonts w:ascii="Times New Roman" w:hAnsi="Times New Roman" w:cs="Times New Roman"/>
          <w:color w:val="0D0D0D"/>
          <w:sz w:val="24"/>
          <w:szCs w:val="24"/>
        </w:rPr>
        <w:t>ous data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  <w:r w:rsidR="00CD0159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090408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Each modality will explore relevant features</w:t>
      </w:r>
      <w:r w:rsidR="00CD0159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based on literature and importance selection.</w:t>
      </w:r>
      <w:r w:rsidR="00C9664B" w:rsidRPr="00FF4801">
        <w:rPr>
          <w:rFonts w:ascii="Times New Roman" w:hAnsi="Times New Roman" w:cs="Times New Roman"/>
          <w:color w:val="0D0D0D"/>
          <w:sz w:val="24"/>
          <w:szCs w:val="24"/>
        </w:rPr>
        <w:t xml:space="preserve"> The concepts of </w:t>
      </w:r>
      <w:r w:rsidR="00EF58FD" w:rsidRPr="00FF48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</w:t>
      </w:r>
      <w:r w:rsidR="00E7746D" w:rsidRPr="00E7746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xplainab</w:t>
      </w:r>
      <w:r w:rsidR="00E353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le AI</w:t>
      </w:r>
      <w:r w:rsidR="00E7746D" w:rsidRPr="00E7746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="00C9664B" w:rsidRPr="00FF4801">
        <w:rPr>
          <w:rFonts w:ascii="Times New Roman" w:hAnsi="Times New Roman" w:cs="Times New Roman"/>
          <w:sz w:val="24"/>
          <w:szCs w:val="24"/>
        </w:rPr>
        <w:t xml:space="preserve">will be used to </w:t>
      </w:r>
      <w:r w:rsidR="00042A1D" w:rsidRPr="00FF4801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identify</w:t>
      </w:r>
      <w:r w:rsidR="00E7746D" w:rsidRPr="00E7746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relevant features for prediction</w:t>
      </w:r>
      <w:r w:rsidR="00C9664B" w:rsidRPr="00090408">
        <w:rPr>
          <w:rFonts w:ascii="Times New Roman" w:hAnsi="Times New Roman" w:cs="Times New Roman"/>
          <w:sz w:val="24"/>
          <w:szCs w:val="24"/>
        </w:rPr>
        <w:t>s</w:t>
      </w:r>
      <w:r w:rsidR="00DD04EA">
        <w:rPr>
          <w:rFonts w:ascii="Times New Roman" w:hAnsi="Times New Roman" w:cs="Times New Roman"/>
          <w:sz w:val="24"/>
          <w:szCs w:val="24"/>
        </w:rPr>
        <w:t xml:space="preserve"> using </w:t>
      </w:r>
      <w:r w:rsidR="00DD04EA" w:rsidRPr="00DD04EA">
        <w:rPr>
          <w:rFonts w:ascii="Times New Roman" w:hAnsi="Times New Roman" w:cs="Times New Roman"/>
          <w:sz w:val="24"/>
          <w:szCs w:val="24"/>
        </w:rPr>
        <w:t xml:space="preserve">multimodal feature attributes </w:t>
      </w:r>
      <w:r w:rsidR="00CA3169">
        <w:rPr>
          <w:rFonts w:ascii="Times New Roman" w:hAnsi="Times New Roman" w:cs="Times New Roman"/>
          <w:sz w:val="24"/>
          <w:szCs w:val="24"/>
        </w:rPr>
        <w:t xml:space="preserve">with the help of </w:t>
      </w:r>
      <w:r w:rsidR="00DD04EA" w:rsidRPr="00DD04EA">
        <w:rPr>
          <w:rFonts w:ascii="Times New Roman" w:hAnsi="Times New Roman" w:cs="Times New Roman"/>
          <w:sz w:val="24"/>
          <w:szCs w:val="24"/>
        </w:rPr>
        <w:t>SHAP, LIME and integrated Gradients</w:t>
      </w:r>
      <w:r w:rsidR="00CA3169">
        <w:rPr>
          <w:rFonts w:ascii="Times New Roman" w:hAnsi="Times New Roman" w:cs="Times New Roman"/>
          <w:sz w:val="24"/>
          <w:szCs w:val="24"/>
        </w:rPr>
        <w:t>.</w:t>
      </w:r>
    </w:p>
    <w:p w:rsidR="004B569D" w:rsidRDefault="00421389" w:rsidP="00E7746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           </w:t>
      </w:r>
    </w:p>
    <w:p w:rsidR="00692F37" w:rsidRDefault="00E7746D" w:rsidP="00E7746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lastRenderedPageBreak/>
        <w:t xml:space="preserve">      </w:t>
      </w:r>
      <w:r w:rsidR="00C219D8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  </w:t>
      </w:r>
    </w:p>
    <w:p w:rsidR="00E7746D" w:rsidRPr="00B7348E" w:rsidRDefault="00C219D8" w:rsidP="003D75B7">
      <w:pPr>
        <w:spacing w:line="360" w:lineRule="auto"/>
        <w:ind w:left="567"/>
        <w:jc w:val="both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  </w:t>
      </w:r>
      <w:r w:rsidR="00E7746D" w:rsidRPr="00B7348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PHASE </w:t>
      </w:r>
      <w:r w:rsidR="00E7746D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3</w:t>
      </w:r>
    </w:p>
    <w:p w:rsidR="00E7746D" w:rsidRPr="007B6856" w:rsidRDefault="00E7746D" w:rsidP="00E7746D">
      <w:pPr>
        <w:rPr>
          <w:rFonts w:ascii="Times New Roman" w:hAnsi="Times New Roman" w:cs="Times New Roman"/>
          <w:b/>
          <w:i/>
          <w:iCs/>
        </w:rPr>
      </w:pPr>
      <w:r w:rsidRPr="007B6856">
        <w:rPr>
          <w:rFonts w:ascii="Times New Roman" w:hAnsi="Times New Roman" w:cs="Times New Roman"/>
          <w:b/>
          <w:i/>
          <w:iCs/>
        </w:rPr>
        <w:t xml:space="preserve">              Model evaluation </w:t>
      </w:r>
      <w:r w:rsidR="004B569D" w:rsidRPr="007B6856">
        <w:rPr>
          <w:rFonts w:ascii="Times New Roman" w:hAnsi="Times New Roman" w:cs="Times New Roman"/>
          <w:b/>
          <w:i/>
          <w:iCs/>
        </w:rPr>
        <w:t>and comparison</w:t>
      </w:r>
    </w:p>
    <w:p w:rsidR="004B569D" w:rsidRPr="00FF4801" w:rsidRDefault="00E7746D" w:rsidP="00A53D22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The model shall be cross-validated and evaluated using appropriate cross-validation techniques to ensure generalizability performance. Metrics such as accuracy, sensitivity, specificity, and area under the ROC curve (AUC) shall be assessed for the model's performance. </w:t>
      </w:r>
      <w:r w:rsidR="004B569D" w:rsidRPr="00E7746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Attention Mechanisms</w:t>
      </w:r>
      <w:r w:rsidR="004B569D" w:rsidRPr="00FF4801">
        <w:rPr>
          <w:rFonts w:ascii="Times New Roman" w:hAnsi="Times New Roman" w:cs="Times New Roman"/>
          <w:sz w:val="24"/>
          <w:szCs w:val="24"/>
        </w:rPr>
        <w:t xml:space="preserve"> to i</w:t>
      </w:r>
      <w:r w:rsidR="004B569D" w:rsidRPr="00E7746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nterpret critical input features f</w:t>
      </w:r>
      <w:r w:rsidR="00E353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rom</w:t>
      </w:r>
      <w:r w:rsidR="004B569D" w:rsidRPr="00E7746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</w:t>
      </w:r>
      <w:r w:rsidR="00FF7E2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a </w:t>
      </w:r>
      <w:r w:rsidR="004B569D" w:rsidRPr="00E7746D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multi-modal</w:t>
      </w:r>
      <w:r w:rsidR="00E3536A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framework </w:t>
      </w:r>
      <w:r w:rsidR="00FF7E29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shall be developed</w:t>
      </w:r>
      <w:r w:rsidR="004B569D" w:rsidRPr="00FF4801">
        <w:rPr>
          <w:rFonts w:ascii="Times New Roman" w:hAnsi="Times New Roman" w:cs="Times New Roman"/>
          <w:sz w:val="24"/>
          <w:szCs w:val="24"/>
        </w:rPr>
        <w:t>.</w:t>
      </w:r>
      <w:r w:rsidR="00A53D22"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>Also, an evaluation of the clinical validity of the model's performance in clinical settings through collaboration with medical professionals in real-world scenarios</w:t>
      </w:r>
      <w:r w:rsidR="00FF7E29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will be conducted</w:t>
      </w:r>
      <w:r w:rsidRPr="00FF4801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. </w:t>
      </w:r>
      <w:r w:rsidR="00CA3169" w:rsidRPr="00FF4801">
        <w:rPr>
          <w:rFonts w:ascii="Times New Roman" w:hAnsi="Times New Roman" w:cs="Times New Roman"/>
          <w:sz w:val="24"/>
          <w:szCs w:val="24"/>
        </w:rPr>
        <w:t xml:space="preserve">Model outputs will be </w:t>
      </w:r>
      <w:r w:rsidR="00CA3169" w:rsidRPr="00FF480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validated through expert evaluations</w:t>
      </w:r>
      <w:r w:rsidR="00CA3169" w:rsidRPr="00FF4801">
        <w:rPr>
          <w:rFonts w:ascii="Times New Roman" w:hAnsi="Times New Roman" w:cs="Times New Roman"/>
          <w:sz w:val="24"/>
          <w:szCs w:val="24"/>
        </w:rPr>
        <w:t>, where neurologists and clinicians assess the reliability of DL-driven explanations.</w:t>
      </w:r>
    </w:p>
    <w:p w:rsidR="003D75B7" w:rsidRPr="007B5069" w:rsidRDefault="003D75B7" w:rsidP="003D75B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</w:p>
    <w:p w:rsidR="003D75B7" w:rsidRPr="00B7348E" w:rsidRDefault="003D75B7" w:rsidP="003D75B7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 w:rsidRPr="00B7348E"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  <w:t>4</w:t>
      </w:r>
    </w:p>
    <w:p w:rsidR="003D75B7" w:rsidRPr="007B6856" w:rsidRDefault="003D75B7" w:rsidP="003D75B7">
      <w:pPr>
        <w:rPr>
          <w:rFonts w:ascii="Times New Roman" w:hAnsi="Times New Roman" w:cs="Times New Roman"/>
          <w:b/>
          <w:i/>
          <w:iCs/>
        </w:rPr>
      </w:pPr>
      <w:r w:rsidRPr="007B6856">
        <w:rPr>
          <w:rFonts w:ascii="Times New Roman" w:hAnsi="Times New Roman" w:cs="Times New Roman"/>
          <w:b/>
          <w:i/>
          <w:iCs/>
        </w:rPr>
        <w:t xml:space="preserve">              Model interpretation and representation</w:t>
      </w:r>
    </w:p>
    <w:p w:rsidR="003D75B7" w:rsidRPr="00FF7E29" w:rsidRDefault="003D75B7" w:rsidP="003D75B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D0D0D"/>
          <w:sz w:val="24"/>
          <w:szCs w:val="24"/>
        </w:rPr>
      </w:pPr>
      <w:r w:rsidRPr="00C8014E">
        <w:rPr>
          <w:rFonts w:ascii="Times New Roman" w:eastAsia="Times New Roman" w:hAnsi="Times New Roman" w:cs="Times New Roman"/>
          <w:color w:val="0D0D0D"/>
          <w:sz w:val="24"/>
          <w:szCs w:val="24"/>
        </w:rPr>
        <w:t>A unique model interpretation and visualization will be used for the prediction</w:t>
      </w:r>
      <w:r w:rsidR="00FF7E29">
        <w:rPr>
          <w:rFonts w:ascii="Times New Roman" w:eastAsia="Times New Roman" w:hAnsi="Times New Roman" w:cs="Times New Roman"/>
          <w:color w:val="0D0D0D"/>
          <w:sz w:val="24"/>
          <w:szCs w:val="24"/>
        </w:rPr>
        <w:t>s</w:t>
      </w:r>
      <w:r w:rsidRPr="00C8014E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providing insights into features contributing to early Alzheimer's disease.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</w:t>
      </w:r>
      <w:r w:rsidR="00EF58FD" w:rsidRPr="00EF58FD">
        <w:rPr>
          <w:rFonts w:ascii="Times New Roman" w:hAnsi="Times New Roman" w:cs="Times New Roman"/>
          <w:sz w:val="24"/>
          <w:szCs w:val="24"/>
        </w:rPr>
        <w:t>This phase will focus</w:t>
      </w:r>
      <w:r w:rsidR="00FF7E29">
        <w:rPr>
          <w:rFonts w:ascii="Times New Roman" w:hAnsi="Times New Roman" w:cs="Times New Roman"/>
          <w:sz w:val="24"/>
          <w:szCs w:val="24"/>
        </w:rPr>
        <w:t xml:space="preserve"> </w:t>
      </w:r>
      <w:r w:rsidR="00EF58FD" w:rsidRPr="00EF58FD">
        <w:rPr>
          <w:rFonts w:ascii="Times New Roman" w:hAnsi="Times New Roman" w:cs="Times New Roman"/>
          <w:sz w:val="24"/>
          <w:szCs w:val="24"/>
        </w:rPr>
        <w:t>on</w:t>
      </w:r>
      <w:r w:rsidR="00EF58FD">
        <w:rPr>
          <w:rFonts w:ascii="Times New Roman" w:hAnsi="Times New Roman" w:cs="Times New Roman"/>
          <w:sz w:val="24"/>
          <w:szCs w:val="24"/>
        </w:rPr>
        <w:t xml:space="preserve"> </w:t>
      </w:r>
      <w:r w:rsidR="00EF58FD" w:rsidRPr="00EF58FD">
        <w:rPr>
          <w:rFonts w:ascii="Times New Roman" w:hAnsi="Times New Roman" w:cs="Times New Roman"/>
          <w:sz w:val="24"/>
          <w:szCs w:val="24"/>
        </w:rPr>
        <w:t>enhancing</w:t>
      </w:r>
      <w:r w:rsidR="00EF58FD" w:rsidRPr="00EF58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58FD" w:rsidRPr="00EF58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model transparency, interpretability, and clinical usability</w:t>
      </w:r>
      <w:r w:rsidR="00EF58FD" w:rsidRPr="00EF58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58FD" w:rsidRPr="00EF58FD">
        <w:rPr>
          <w:rFonts w:ascii="Times New Roman" w:hAnsi="Times New Roman" w:cs="Times New Roman"/>
          <w:sz w:val="24"/>
          <w:szCs w:val="24"/>
        </w:rPr>
        <w:t>by integrating</w:t>
      </w:r>
      <w:r w:rsidR="00EF58FD" w:rsidRPr="00EF58F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58FD" w:rsidRPr="00EF58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advanced </w:t>
      </w:r>
      <w:r w:rsidR="00EF58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explain</w:t>
      </w:r>
      <w:r w:rsidR="00EF58FD" w:rsidRPr="00EF58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ab</w:t>
      </w:r>
      <w:r w:rsidR="00FF7E2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le</w:t>
      </w:r>
      <w:r w:rsidR="00EF58FD" w:rsidRPr="00EF58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techniques </w:t>
      </w:r>
      <w:r w:rsidR="00FF7E2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and</w:t>
      </w:r>
      <w:r w:rsidR="00EF58FD" w:rsidRPr="00EF58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="007B6856" w:rsidRPr="00EF58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visuali</w:t>
      </w:r>
      <w:r w:rsidR="007B6856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z</w:t>
      </w:r>
      <w:r w:rsidR="007B6856" w:rsidRPr="00EF58FD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ation</w:t>
      </w:r>
      <w:r w:rsidR="00FF7E2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mechanisms</w:t>
      </w:r>
      <w:r w:rsidR="00EF58FD" w:rsidRPr="00EF58F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D04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04EA" w:rsidRPr="00FF7E29">
        <w:rPr>
          <w:rFonts w:ascii="Times New Roman" w:hAnsi="Times New Roman" w:cs="Times New Roman"/>
          <w:sz w:val="24"/>
          <w:szCs w:val="24"/>
        </w:rPr>
        <w:t>Transformer-based attention heatmaps will illustrate which features the model focuses on during decision-making, providing an interpretable layer for clinicians.</w:t>
      </w:r>
      <w:r w:rsidR="00753627" w:rsidRPr="00FF7E29">
        <w:rPr>
          <w:rFonts w:ascii="Times New Roman" w:hAnsi="Times New Roman" w:cs="Times New Roman"/>
          <w:sz w:val="24"/>
          <w:szCs w:val="24"/>
        </w:rPr>
        <w:t xml:space="preserve"> A </w:t>
      </w:r>
      <w:r w:rsidR="00753627" w:rsidRPr="00FF7E2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human-in-the-loop system</w:t>
      </w:r>
      <w:r w:rsidR="00753627" w:rsidRPr="00FF7E29">
        <w:rPr>
          <w:rFonts w:ascii="Times New Roman" w:hAnsi="Times New Roman" w:cs="Times New Roman"/>
          <w:sz w:val="24"/>
          <w:szCs w:val="24"/>
        </w:rPr>
        <w:t xml:space="preserve"> will be incorporated to refine model explanations based on expert feedback, ensuring </w:t>
      </w:r>
      <w:r w:rsidR="00753627" w:rsidRPr="00FF7E29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alignment with clinical understanding of Alzheimer’s disease progression</w:t>
      </w:r>
      <w:r w:rsidR="00753627" w:rsidRPr="00FF7E2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3D75B7" w:rsidRDefault="003D75B7" w:rsidP="003D75B7">
      <w:pPr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3D75B7" w:rsidRDefault="003D75B7" w:rsidP="003D75B7">
      <w:pPr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3D75B7" w:rsidRDefault="003D75B7" w:rsidP="003D75B7">
      <w:pPr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3D75B7" w:rsidRDefault="003D75B7" w:rsidP="003D75B7">
      <w:pPr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3D75B7" w:rsidRDefault="003D75B7" w:rsidP="003D75B7">
      <w:pPr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FF7E29" w:rsidRDefault="00FF7E29" w:rsidP="003D75B7">
      <w:pPr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C8564A" w:rsidRPr="00892F3B" w:rsidRDefault="00C8564A" w:rsidP="003D75B7">
      <w:pPr>
        <w:spacing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:rsidR="0079793A" w:rsidRDefault="0079793A" w:rsidP="00DE2CBD">
      <w:pPr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0515C6">
        <w:rPr>
          <w:b/>
          <w:sz w:val="24"/>
          <w:szCs w:val="24"/>
        </w:rPr>
        <w:lastRenderedPageBreak/>
        <w:t xml:space="preserve">A VISUAL </w:t>
      </w:r>
      <w:r w:rsidR="00DE2CBD">
        <w:rPr>
          <w:b/>
          <w:sz w:val="24"/>
          <w:szCs w:val="24"/>
        </w:rPr>
        <w:t>STRATEGY</w:t>
      </w:r>
      <w:r w:rsidRPr="000515C6">
        <w:rPr>
          <w:b/>
          <w:sz w:val="24"/>
          <w:szCs w:val="24"/>
        </w:rPr>
        <w:t xml:space="preserve"> OF</w:t>
      </w:r>
      <w:r w:rsidR="00340D29">
        <w:rPr>
          <w:b/>
          <w:sz w:val="24"/>
          <w:szCs w:val="24"/>
        </w:rPr>
        <w:t xml:space="preserve"> EXPLAINABLE</w:t>
      </w:r>
      <w:r w:rsidRPr="000515C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D</w:t>
      </w:r>
      <w:r w:rsidR="00DE2CBD">
        <w:rPr>
          <w:b/>
          <w:sz w:val="24"/>
          <w:szCs w:val="24"/>
        </w:rPr>
        <w:t>EEP LEARNING</w:t>
      </w:r>
      <w:r w:rsidRPr="000515C6">
        <w:rPr>
          <w:b/>
          <w:sz w:val="24"/>
          <w:szCs w:val="24"/>
        </w:rPr>
        <w:t xml:space="preserve"> METHOD</w:t>
      </w:r>
      <w:r w:rsidR="00AE5F6B">
        <w:rPr>
          <w:b/>
          <w:sz w:val="24"/>
          <w:szCs w:val="24"/>
        </w:rPr>
        <w:t>OLOGY</w:t>
      </w:r>
      <w:r w:rsidRPr="000515C6">
        <w:rPr>
          <w:b/>
          <w:sz w:val="24"/>
          <w:szCs w:val="24"/>
        </w:rPr>
        <w:t xml:space="preserve"> </w:t>
      </w:r>
      <w:r w:rsidR="00AE5F6B">
        <w:rPr>
          <w:b/>
          <w:sz w:val="24"/>
          <w:szCs w:val="24"/>
        </w:rPr>
        <w:t>FOR AD DETECTION</w:t>
      </w:r>
      <w:r w:rsidRPr="000515C6">
        <w:rPr>
          <w:b/>
          <w:sz w:val="24"/>
          <w:szCs w:val="24"/>
        </w:rPr>
        <w:t xml:space="preserve"> </w:t>
      </w:r>
    </w:p>
    <w:p w:rsidR="0079793A" w:rsidRPr="0006594D" w:rsidRDefault="00A43799" w:rsidP="0079793A">
      <w:pPr>
        <w:rPr>
          <w:b/>
          <w:noProof/>
          <w:sz w:val="32"/>
          <w:szCs w:val="32"/>
          <w:lang w:eastAsia="en-GB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0868BA0">
                <wp:simplePos x="0" y="0"/>
                <wp:positionH relativeFrom="column">
                  <wp:posOffset>3771771</wp:posOffset>
                </wp:positionH>
                <wp:positionV relativeFrom="paragraph">
                  <wp:posOffset>264160</wp:posOffset>
                </wp:positionV>
                <wp:extent cx="2735580" cy="656590"/>
                <wp:effectExtent l="0" t="0" r="7620" b="16510"/>
                <wp:wrapNone/>
                <wp:docPr id="1633206802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35580" cy="656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93A" w:rsidRPr="007339F9" w:rsidRDefault="00992B02" w:rsidP="0079793A">
                            <w:pP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Identify</w:t>
                            </w:r>
                            <w:r w:rsidR="0079793A"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repositories </w:t>
                            </w:r>
                            <w:r w:rsidR="00827A8E"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with</w:t>
                            </w:r>
                            <w:r w:rsidR="0079793A"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r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omics</w:t>
                            </w:r>
                            <w:r w:rsidR="00827A8E"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,</w:t>
                            </w:r>
                            <w:r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biometric</w:t>
                            </w:r>
                            <w:r w:rsidR="00827A8E"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and </w:t>
                            </w:r>
                            <w:r w:rsidR="00FF7E2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cognitive</w:t>
                            </w:r>
                            <w:r w:rsidR="00827A8E"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features and</w:t>
                            </w:r>
                            <w:r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</w:t>
                            </w:r>
                            <w:r w:rsidR="00827A8E"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extract</w:t>
                            </w:r>
                            <w:r w:rsidR="00FF7E2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them</w:t>
                            </w:r>
                            <w:r w:rsidR="00827A8E" w:rsidRPr="007339F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868BA0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margin-left:297pt;margin-top:20.8pt;width:215.4pt;height:51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">
                <v:path arrowok="t"/>
                <v:textbox>
                  <w:txbxContent>
                    <w:p w:rsidR="0079793A" w:rsidRPr="007339F9" w:rsidRDefault="00992B02" w:rsidP="0079793A">
                      <w:pPr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7339F9">
                        <w:rPr>
                          <w:rFonts w:ascii="Times New Roman" w:hAnsi="Times New Roman" w:cs="Times New Roman"/>
                          <w:lang w:val="en-GB"/>
                        </w:rPr>
                        <w:t>Identify</w:t>
                      </w:r>
                      <w:r w:rsidR="0079793A" w:rsidRPr="007339F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repositories </w:t>
                      </w:r>
                      <w:r w:rsidR="00827A8E" w:rsidRPr="007339F9">
                        <w:rPr>
                          <w:rFonts w:ascii="Times New Roman" w:hAnsi="Times New Roman" w:cs="Times New Roman"/>
                          <w:lang w:val="en-GB"/>
                        </w:rPr>
                        <w:t>with</w:t>
                      </w:r>
                      <w:r w:rsidR="0079793A" w:rsidRPr="007339F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r w:rsidRPr="007339F9">
                        <w:rPr>
                          <w:rFonts w:ascii="Times New Roman" w:hAnsi="Times New Roman" w:cs="Times New Roman"/>
                          <w:lang w:val="en-GB"/>
                        </w:rPr>
                        <w:t>omics</w:t>
                      </w:r>
                      <w:r w:rsidR="00827A8E" w:rsidRPr="007339F9">
                        <w:rPr>
                          <w:rFonts w:ascii="Times New Roman" w:hAnsi="Times New Roman" w:cs="Times New Roman"/>
                          <w:lang w:val="en-GB"/>
                        </w:rPr>
                        <w:t>,</w:t>
                      </w:r>
                      <w:r w:rsidRPr="007339F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biometric</w:t>
                      </w:r>
                      <w:r w:rsidR="00827A8E" w:rsidRPr="007339F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and </w:t>
                      </w:r>
                      <w:r w:rsidR="00FF7E29">
                        <w:rPr>
                          <w:rFonts w:ascii="Times New Roman" w:hAnsi="Times New Roman" w:cs="Times New Roman"/>
                          <w:lang w:val="en-GB"/>
                        </w:rPr>
                        <w:t>cognitive</w:t>
                      </w:r>
                      <w:r w:rsidR="00827A8E" w:rsidRPr="007339F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features and</w:t>
                      </w:r>
                      <w:r w:rsidRPr="007339F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</w:t>
                      </w:r>
                      <w:r w:rsidR="00827A8E" w:rsidRPr="007339F9">
                        <w:rPr>
                          <w:rFonts w:ascii="Times New Roman" w:hAnsi="Times New Roman" w:cs="Times New Roman"/>
                          <w:lang w:val="en-GB"/>
                        </w:rPr>
                        <w:t>extract</w:t>
                      </w:r>
                      <w:r w:rsidR="00FF7E29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them</w:t>
                      </w:r>
                      <w:r w:rsidR="00827A8E" w:rsidRPr="007339F9">
                        <w:rPr>
                          <w:rFonts w:ascii="Times New Roman" w:hAnsi="Times New Roman" w:cs="Times New Roman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077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F49B36">
                <wp:simplePos x="0" y="0"/>
                <wp:positionH relativeFrom="column">
                  <wp:posOffset>3416935</wp:posOffset>
                </wp:positionH>
                <wp:positionV relativeFrom="paragraph">
                  <wp:posOffset>333375</wp:posOffset>
                </wp:positionV>
                <wp:extent cx="217805" cy="195580"/>
                <wp:effectExtent l="0" t="25400" r="10795" b="20320"/>
                <wp:wrapNone/>
                <wp:docPr id="215709505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805" cy="195580"/>
                        </a:xfrm>
                        <a:prstGeom prst="rightArrow">
                          <a:avLst>
                            <a:gd name="adj1" fmla="val 50000"/>
                            <a:gd name="adj2" fmla="val 278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1962C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3" o:spid="_x0000_s1026" type="#_x0000_t13" style="position:absolute;margin-left:269.05pt;margin-top:26.25pt;width:17.15pt;height:15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">
                <v:path arrowok="t"/>
              </v:shape>
            </w:pict>
          </mc:Fallback>
        </mc:AlternateContent>
      </w:r>
      <w:r w:rsidR="00A077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3979F4">
                <wp:simplePos x="0" y="0"/>
                <wp:positionH relativeFrom="column">
                  <wp:posOffset>-93345</wp:posOffset>
                </wp:positionH>
                <wp:positionV relativeFrom="paragraph">
                  <wp:posOffset>403225</wp:posOffset>
                </wp:positionV>
                <wp:extent cx="800100" cy="255905"/>
                <wp:effectExtent l="0" t="63500" r="0" b="10795"/>
                <wp:wrapNone/>
                <wp:docPr id="57765513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800100" cy="255905"/>
                        </a:xfrm>
                        <a:prstGeom prst="bentConnector3">
                          <a:avLst>
                            <a:gd name="adj1" fmla="val 4440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0C401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AutoShape 32" o:spid="_x0000_s1026" type="#_x0000_t34" style="position:absolute;margin-left:-7.35pt;margin-top:31.75pt;width:63pt;height:20.1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" adj="9591">
                <v:stroke endarrow="block"/>
                <o:lock v:ext="edit" shapetype="f"/>
              </v:shape>
            </w:pict>
          </mc:Fallback>
        </mc:AlternateContent>
      </w:r>
      <w:r w:rsidR="00A077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68E422">
                <wp:simplePos x="0" y="0"/>
                <wp:positionH relativeFrom="column">
                  <wp:posOffset>-749300</wp:posOffset>
                </wp:positionH>
                <wp:positionV relativeFrom="paragraph">
                  <wp:posOffset>175260</wp:posOffset>
                </wp:positionV>
                <wp:extent cx="772160" cy="666115"/>
                <wp:effectExtent l="0" t="0" r="2540" b="0"/>
                <wp:wrapNone/>
                <wp:docPr id="275353153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2160" cy="6661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9793A" w:rsidRPr="00B44697" w:rsidRDefault="0079793A" w:rsidP="0079793A">
                            <w:pPr>
                              <w:tabs>
                                <w:tab w:val="left" w:pos="567"/>
                              </w:tabs>
                              <w:rPr>
                                <w:b/>
                              </w:rPr>
                            </w:pPr>
                            <w:r w:rsidRPr="00B44697">
                              <w:rPr>
                                <w:b/>
                              </w:rPr>
                              <w:t xml:space="preserve">PHASE 1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68E422" id="AutoShape 31" o:spid="_x0000_s1027" style="position:absolute;margin-left:-59pt;margin-top:13.8pt;width:60.8pt;height:52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">
                <v:path arrowok="t"/>
                <v:textbox>
                  <w:txbxContent>
                    <w:p w:rsidR="0079793A" w:rsidRPr="00B44697" w:rsidRDefault="0079793A" w:rsidP="0079793A">
                      <w:pPr>
                        <w:tabs>
                          <w:tab w:val="left" w:pos="567"/>
                        </w:tabs>
                        <w:rPr>
                          <w:b/>
                        </w:rPr>
                      </w:pPr>
                      <w:r w:rsidRPr="00B44697">
                        <w:rPr>
                          <w:b/>
                        </w:rPr>
                        <w:t xml:space="preserve">PHASE 1     </w:t>
                      </w:r>
                    </w:p>
                  </w:txbxContent>
                </v:textbox>
              </v:roundrect>
            </w:pict>
          </mc:Fallback>
        </mc:AlternateContent>
      </w:r>
      <w:r w:rsidR="00A077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695D">
                <wp:simplePos x="0" y="0"/>
                <wp:positionH relativeFrom="column">
                  <wp:posOffset>702310</wp:posOffset>
                </wp:positionH>
                <wp:positionV relativeFrom="paragraph">
                  <wp:posOffset>242570</wp:posOffset>
                </wp:positionV>
                <wp:extent cx="2227580" cy="393700"/>
                <wp:effectExtent l="76200" t="76200" r="0" b="0"/>
                <wp:wrapNone/>
                <wp:docPr id="1370009215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27580" cy="393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9793A" w:rsidRPr="00F15F7C" w:rsidRDefault="00992B02" w:rsidP="0079793A">
                            <w:r>
                              <w:t xml:space="preserve">             </w:t>
                            </w:r>
                            <w:r w:rsidR="0079793A">
                              <w:t>DATA ACQUIS</w:t>
                            </w:r>
                            <w:r w:rsidR="0048109A">
                              <w:t>I</w:t>
                            </w:r>
                            <w:r w:rsidR="0079793A">
                              <w:t xml:space="preserve">TION </w:t>
                            </w:r>
                          </w:p>
                          <w:p w:rsidR="0079793A" w:rsidRDefault="0079793A" w:rsidP="0079793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507695D" id="AutoShape 29" o:spid="_x0000_s1028" style="position:absolute;margin-left:55.3pt;margin-top:19.1pt;width:175.4pt;height:3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">
                <v:shadow on="t" opacity=".5" offset="-6pt,-6pt"/>
                <v:path arrowok="t"/>
                <v:textbox>
                  <w:txbxContent>
                    <w:p w:rsidR="0079793A" w:rsidRPr="00F15F7C" w:rsidRDefault="00992B02" w:rsidP="0079793A">
                      <w:r>
                        <w:t xml:space="preserve">             </w:t>
                      </w:r>
                      <w:r w:rsidR="0079793A">
                        <w:t>DATA ACQUIS</w:t>
                      </w:r>
                      <w:r w:rsidR="0048109A">
                        <w:t>I</w:t>
                      </w:r>
                      <w:r w:rsidR="0079793A">
                        <w:t xml:space="preserve">TION </w:t>
                      </w:r>
                    </w:p>
                    <w:p w:rsidR="0079793A" w:rsidRDefault="0079793A" w:rsidP="0079793A"/>
                  </w:txbxContent>
                </v:textbox>
              </v:roundrect>
            </w:pict>
          </mc:Fallback>
        </mc:AlternateContent>
      </w:r>
      <w:r w:rsidR="0079793A">
        <w:rPr>
          <w:noProof/>
          <w:lang w:eastAsia="en-GB"/>
        </w:rPr>
        <w:tab/>
      </w:r>
      <w:r w:rsidR="0079793A">
        <w:rPr>
          <w:noProof/>
          <w:lang w:eastAsia="en-GB"/>
        </w:rPr>
        <w:tab/>
        <w:t xml:space="preserve">                      </w:t>
      </w:r>
      <w:r w:rsidR="0048109A">
        <w:rPr>
          <w:noProof/>
          <w:lang w:eastAsia="en-GB"/>
        </w:rPr>
        <w:t xml:space="preserve">  </w:t>
      </w:r>
      <w:r w:rsidR="0079793A" w:rsidRPr="00585B24">
        <w:rPr>
          <w:b/>
          <w:noProof/>
          <w:sz w:val="32"/>
          <w:szCs w:val="32"/>
          <w:lang w:eastAsia="en-GB"/>
        </w:rPr>
        <w:t>STEPS</w:t>
      </w:r>
      <w:r w:rsidR="0079793A">
        <w:rPr>
          <w:b/>
          <w:noProof/>
          <w:sz w:val="32"/>
          <w:szCs w:val="32"/>
          <w:lang w:eastAsia="en-GB"/>
        </w:rPr>
        <w:tab/>
      </w:r>
      <w:r w:rsidR="0079793A">
        <w:rPr>
          <w:b/>
          <w:noProof/>
          <w:sz w:val="32"/>
          <w:szCs w:val="32"/>
          <w:lang w:eastAsia="en-GB"/>
        </w:rPr>
        <w:tab/>
      </w:r>
      <w:r w:rsidR="0079793A">
        <w:rPr>
          <w:b/>
          <w:noProof/>
          <w:sz w:val="32"/>
          <w:szCs w:val="32"/>
          <w:lang w:eastAsia="en-GB"/>
        </w:rPr>
        <w:tab/>
        <w:t xml:space="preserve">                             PROCEDURE</w:t>
      </w:r>
    </w:p>
    <w:p w:rsidR="0079793A" w:rsidRDefault="00A07732" w:rsidP="0079793A">
      <w:pPr>
        <w:rPr>
          <w:noProof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A4CFC5">
                <wp:simplePos x="0" y="0"/>
                <wp:positionH relativeFrom="column">
                  <wp:posOffset>697230</wp:posOffset>
                </wp:positionH>
                <wp:positionV relativeFrom="paragraph">
                  <wp:posOffset>233045</wp:posOffset>
                </wp:positionV>
                <wp:extent cx="153035" cy="265430"/>
                <wp:effectExtent l="12700" t="0" r="12065" b="13970"/>
                <wp:wrapNone/>
                <wp:docPr id="763399430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265430"/>
                        </a:xfrm>
                        <a:prstGeom prst="downArrow">
                          <a:avLst>
                            <a:gd name="adj1" fmla="val 50000"/>
                            <a:gd name="adj2" fmla="val 4333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0CDB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28" o:spid="_x0000_s1026" type="#_x0000_t67" style="position:absolute;margin-left:54.9pt;margin-top:18.35pt;width:12.05pt;height:20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" adj="16203">
                <v:path arrowok="t"/>
                <v:textbox style="layout-flow:vertical-ideographic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8F9912">
                <wp:simplePos x="0" y="0"/>
                <wp:positionH relativeFrom="column">
                  <wp:posOffset>2729865</wp:posOffset>
                </wp:positionH>
                <wp:positionV relativeFrom="paragraph">
                  <wp:posOffset>234315</wp:posOffset>
                </wp:positionV>
                <wp:extent cx="188595" cy="327025"/>
                <wp:effectExtent l="12700" t="0" r="14605" b="15875"/>
                <wp:wrapNone/>
                <wp:docPr id="224575410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8595" cy="327025"/>
                        </a:xfrm>
                        <a:prstGeom prst="downArrow">
                          <a:avLst>
                            <a:gd name="adj1" fmla="val 50000"/>
                            <a:gd name="adj2" fmla="val 4333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C25D5D" id="AutoShape 27" o:spid="_x0000_s1026" type="#_x0000_t67" style="position:absolute;margin-left:214.95pt;margin-top:18.45pt;width:14.85pt;height:25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" adj="16202">
                <v:path arrowok="t"/>
                <v:textbox style="layout-flow:vertical-ideographic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E92924">
                <wp:simplePos x="0" y="0"/>
                <wp:positionH relativeFrom="column">
                  <wp:posOffset>1740535</wp:posOffset>
                </wp:positionH>
                <wp:positionV relativeFrom="paragraph">
                  <wp:posOffset>233045</wp:posOffset>
                </wp:positionV>
                <wp:extent cx="188595" cy="327025"/>
                <wp:effectExtent l="12700" t="0" r="14605" b="15875"/>
                <wp:wrapNone/>
                <wp:docPr id="133723393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8595" cy="327025"/>
                        </a:xfrm>
                        <a:prstGeom prst="downArrow">
                          <a:avLst>
                            <a:gd name="adj1" fmla="val 50000"/>
                            <a:gd name="adj2" fmla="val 4333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070A6" id="AutoShape 26" o:spid="_x0000_s1026" type="#_x0000_t67" style="position:absolute;margin-left:137.05pt;margin-top:18.35pt;width:14.85pt;height:2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" adj="16202">
                <v:path arrowok="t"/>
                <v:textbox style="layout-flow:vertical-ideographic"/>
              </v:shape>
            </w:pict>
          </mc:Fallback>
        </mc:AlternateContent>
      </w:r>
    </w:p>
    <w:p w:rsidR="0079793A" w:rsidRDefault="00536165" w:rsidP="0079793A">
      <w:pPr>
        <w:rPr>
          <w:noProof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D40A48">
                <wp:simplePos x="0" y="0"/>
                <wp:positionH relativeFrom="column">
                  <wp:posOffset>-251287</wp:posOffset>
                </wp:positionH>
                <wp:positionV relativeFrom="paragraph">
                  <wp:posOffset>310515</wp:posOffset>
                </wp:positionV>
                <wp:extent cx="1746885" cy="434340"/>
                <wp:effectExtent l="76200" t="76200" r="0" b="10160"/>
                <wp:wrapNone/>
                <wp:docPr id="1000471663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46885" cy="4343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536165" w:rsidRPr="0079793A" w:rsidRDefault="009B42C4" w:rsidP="0079793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  <w:t xml:space="preserve"> </w:t>
                            </w:r>
                            <w:r w:rsidR="0053616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  <w:t xml:space="preserve">           </w:t>
                            </w:r>
                            <w:r w:rsidR="00992B0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  <w:t xml:space="preserve">OMICS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8D40A48" id="Oval 23" o:spid="_x0000_s1029" style="position:absolute;margin-left:-19.8pt;margin-top:24.45pt;width:137.55pt;height:34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">
                <v:shadow on="t" opacity=".5" offset="-6pt,-6pt"/>
                <v:path arrowok="t"/>
                <v:textbox>
                  <w:txbxContent>
                    <w:p w:rsidR="00536165" w:rsidRPr="0079793A" w:rsidRDefault="009B42C4" w:rsidP="0079793A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  <w:t xml:space="preserve"> </w:t>
                      </w:r>
                      <w:r w:rsidR="00536165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  <w:t xml:space="preserve">           </w:t>
                      </w:r>
                      <w:r w:rsidR="00992B02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  <w:t xml:space="preserve">OMICS </w:t>
                      </w:r>
                    </w:p>
                  </w:txbxContent>
                </v:textbox>
              </v:oval>
            </w:pict>
          </mc:Fallback>
        </mc:AlternateContent>
      </w:r>
      <w:r w:rsidR="00A4379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448DB7B">
                <wp:simplePos x="0" y="0"/>
                <wp:positionH relativeFrom="column">
                  <wp:posOffset>3771771</wp:posOffset>
                </wp:positionH>
                <wp:positionV relativeFrom="paragraph">
                  <wp:posOffset>300990</wp:posOffset>
                </wp:positionV>
                <wp:extent cx="2735580" cy="673735"/>
                <wp:effectExtent l="0" t="0" r="7620" b="12065"/>
                <wp:wrapNone/>
                <wp:docPr id="94164695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35580" cy="673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93A" w:rsidRPr="0048109A" w:rsidRDefault="0048109A" w:rsidP="0079793A">
                            <w:pPr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</w:pPr>
                            <w:r w:rsidRPr="0048109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Pre-process</w:t>
                            </w:r>
                            <w:r w:rsidR="0079793A" w:rsidRPr="0048109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data to extract features from each modality. Handle missing</w:t>
                            </w:r>
                            <w:r w:rsidR="00FF7E29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ness and outliers in</w:t>
                            </w:r>
                            <w:r w:rsidR="0079793A" w:rsidRPr="0048109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 data for </w:t>
                            </w:r>
                            <w:r w:rsidR="00827A8E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 xml:space="preserve">model </w:t>
                            </w:r>
                            <w:r w:rsidR="0079793A" w:rsidRPr="0048109A">
                              <w:rPr>
                                <w:rFonts w:ascii="Times New Roman" w:hAnsi="Times New Roman" w:cs="Times New Roman"/>
                                <w:lang w:val="en-GB"/>
                              </w:rPr>
                              <w:t>integration.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8DB7B" id="Text Box 25" o:spid="_x0000_s1030" type="#_x0000_t202" style="position:absolute;margin-left:297pt;margin-top:23.7pt;width:215.4pt;height:53.0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">
                <v:path arrowok="t"/>
                <v:textbox>
                  <w:txbxContent>
                    <w:p w:rsidR="0079793A" w:rsidRPr="0048109A" w:rsidRDefault="0048109A" w:rsidP="0079793A">
                      <w:pPr>
                        <w:rPr>
                          <w:rFonts w:ascii="Times New Roman" w:hAnsi="Times New Roman" w:cs="Times New Roman"/>
                          <w:lang w:val="en-GB"/>
                        </w:rPr>
                      </w:pPr>
                      <w:r w:rsidRPr="0048109A">
                        <w:rPr>
                          <w:rFonts w:ascii="Times New Roman" w:hAnsi="Times New Roman" w:cs="Times New Roman"/>
                          <w:lang w:val="en-GB"/>
                        </w:rPr>
                        <w:t>Pre-process</w:t>
                      </w:r>
                      <w:r w:rsidR="0079793A" w:rsidRPr="0048109A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data to extract features from each modality. Handle missing</w:t>
                      </w:r>
                      <w:r w:rsidR="00FF7E29">
                        <w:rPr>
                          <w:rFonts w:ascii="Times New Roman" w:hAnsi="Times New Roman" w:cs="Times New Roman"/>
                          <w:lang w:val="en-GB"/>
                        </w:rPr>
                        <w:t>ness and outliers in</w:t>
                      </w:r>
                      <w:r w:rsidR="0079793A" w:rsidRPr="0048109A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 data for </w:t>
                      </w:r>
                      <w:r w:rsidR="00827A8E">
                        <w:rPr>
                          <w:rFonts w:ascii="Times New Roman" w:hAnsi="Times New Roman" w:cs="Times New Roman"/>
                          <w:lang w:val="en-GB"/>
                        </w:rPr>
                        <w:t xml:space="preserve">model </w:t>
                      </w:r>
                      <w:r w:rsidR="0079793A" w:rsidRPr="0048109A">
                        <w:rPr>
                          <w:rFonts w:ascii="Times New Roman" w:hAnsi="Times New Roman" w:cs="Times New Roman"/>
                          <w:lang w:val="en-GB"/>
                        </w:rPr>
                        <w:t>integration.</w:t>
                      </w:r>
                    </w:p>
                  </w:txbxContent>
                </v:textbox>
              </v:shape>
            </w:pict>
          </mc:Fallback>
        </mc:AlternateContent>
      </w:r>
      <w:r w:rsidR="00992B0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41E837">
                <wp:simplePos x="0" y="0"/>
                <wp:positionH relativeFrom="column">
                  <wp:posOffset>850931</wp:posOffset>
                </wp:positionH>
                <wp:positionV relativeFrom="paragraph">
                  <wp:posOffset>308449</wp:posOffset>
                </wp:positionV>
                <wp:extent cx="1822343" cy="434340"/>
                <wp:effectExtent l="76200" t="76200" r="0" b="10160"/>
                <wp:wrapNone/>
                <wp:docPr id="1812679609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22343" cy="4343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9793A" w:rsidRPr="0079793A" w:rsidRDefault="00536165" w:rsidP="0079793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  <w:t xml:space="preserve">           COGNITIVE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941E837" id="Oval 24" o:spid="_x0000_s1031" style="position:absolute;margin-left:67pt;margin-top:24.3pt;width:143.5pt;height:34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">
                <v:shadow on="t" opacity=".5" offset="-6pt,-6pt"/>
                <v:path arrowok="t"/>
                <v:textbox>
                  <w:txbxContent>
                    <w:p w:rsidR="0079793A" w:rsidRPr="0079793A" w:rsidRDefault="00536165" w:rsidP="0079793A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  <w:t xml:space="preserve">           COGNITIVE </w:t>
                      </w:r>
                    </w:p>
                  </w:txbxContent>
                </v:textbox>
              </v:oval>
            </w:pict>
          </mc:Fallback>
        </mc:AlternateContent>
      </w:r>
    </w:p>
    <w:p w:rsidR="0079793A" w:rsidRDefault="00A07732" w:rsidP="0079793A">
      <w:pPr>
        <w:rPr>
          <w:noProof/>
          <w:lang w:eastAsia="en-GB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881EB58">
                <wp:simplePos x="0" y="0"/>
                <wp:positionH relativeFrom="column">
                  <wp:posOffset>2093133</wp:posOffset>
                </wp:positionH>
                <wp:positionV relativeFrom="paragraph">
                  <wp:posOffset>8255</wp:posOffset>
                </wp:positionV>
                <wp:extent cx="1450340" cy="376555"/>
                <wp:effectExtent l="76200" t="76200" r="10160" b="17145"/>
                <wp:wrapNone/>
                <wp:docPr id="1819074870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50340" cy="3765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9B42C4" w:rsidRPr="0079793A" w:rsidRDefault="0079793A" w:rsidP="009B42C4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  <w:t xml:space="preserve"> </w:t>
                            </w:r>
                            <w:r w:rsidR="009B42C4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  <w:t xml:space="preserve">       BIOMETRIC</w:t>
                            </w:r>
                          </w:p>
                          <w:p w:rsidR="0079793A" w:rsidRPr="0079793A" w:rsidRDefault="0079793A" w:rsidP="0079793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nl-N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881EB58" id="Oval 22" o:spid="_x0000_s1032" style="position:absolute;margin-left:164.8pt;margin-top:.65pt;width:114.2pt;height:29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">
                <v:shadow on="t" opacity=".5" offset="-6pt,-6pt"/>
                <v:path arrowok="t"/>
                <v:textbox>
                  <w:txbxContent>
                    <w:p w:rsidR="009B42C4" w:rsidRPr="0079793A" w:rsidRDefault="0079793A" w:rsidP="009B42C4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  <w:t xml:space="preserve"> </w:t>
                      </w:r>
                      <w:r w:rsidR="009B42C4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  <w:t xml:space="preserve">       BIOMETRIC</w:t>
                      </w:r>
                    </w:p>
                    <w:p w:rsidR="0079793A" w:rsidRPr="0079793A" w:rsidRDefault="0079793A" w:rsidP="0079793A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nl-NL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:rsidR="0079793A" w:rsidRDefault="00A07732" w:rsidP="0079793A">
      <w:pPr>
        <w:ind w:left="-1276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7A48CE">
                <wp:simplePos x="0" y="0"/>
                <wp:positionH relativeFrom="column">
                  <wp:posOffset>1723390</wp:posOffset>
                </wp:positionH>
                <wp:positionV relativeFrom="paragraph">
                  <wp:posOffset>149096</wp:posOffset>
                </wp:positionV>
                <wp:extent cx="142875" cy="247650"/>
                <wp:effectExtent l="12700" t="0" r="22225" b="31750"/>
                <wp:wrapNone/>
                <wp:docPr id="82453782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247650"/>
                        </a:xfrm>
                        <a:prstGeom prst="downArrow">
                          <a:avLst>
                            <a:gd name="adj1" fmla="val 50000"/>
                            <a:gd name="adj2" fmla="val 4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54B14F" id="AutoShape 21" o:spid="_x0000_s1026" type="#_x0000_t67" style="position:absolute;margin-left:135.7pt;margin-top:11.75pt;width:11.25pt;height:19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">
                <v:path arrowok="t"/>
                <v:textbox style="layout-flow:vertical-ideographic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59325B">
                <wp:simplePos x="0" y="0"/>
                <wp:positionH relativeFrom="column">
                  <wp:posOffset>-447675</wp:posOffset>
                </wp:positionH>
                <wp:positionV relativeFrom="paragraph">
                  <wp:posOffset>1678305</wp:posOffset>
                </wp:positionV>
                <wp:extent cx="1038225" cy="333375"/>
                <wp:effectExtent l="0" t="63500" r="0" b="9525"/>
                <wp:wrapNone/>
                <wp:docPr id="25835387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1038225" cy="333375"/>
                        </a:xfrm>
                        <a:prstGeom prst="bentConnector3">
                          <a:avLst>
                            <a:gd name="adj1" fmla="val 44403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ADD7B" id="AutoShape 20" o:spid="_x0000_s1026" type="#_x0000_t34" style="position:absolute;margin-left:-35.25pt;margin-top:132.15pt;width:81.75pt;height:26.2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" adj="9591">
                <v:stroke endarrow="block"/>
                <o:lock v:ext="edit" shapetype="f"/>
              </v:shape>
            </w:pict>
          </mc:Fallback>
        </mc:AlternateContent>
      </w:r>
      <w:r w:rsidR="0079793A">
        <w:tab/>
      </w:r>
      <w:r w:rsidR="0079793A">
        <w:tab/>
      </w:r>
      <w:r w:rsidR="0079793A">
        <w:tab/>
      </w:r>
      <w:r w:rsidR="0079793A">
        <w:tab/>
      </w:r>
      <w:r w:rsidR="0079793A">
        <w:tab/>
      </w:r>
    </w:p>
    <w:p w:rsidR="0079793A" w:rsidRDefault="00827A8E" w:rsidP="0079793A">
      <w:pPr>
        <w:ind w:left="-1276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023151">
                <wp:simplePos x="0" y="0"/>
                <wp:positionH relativeFrom="column">
                  <wp:posOffset>507666</wp:posOffset>
                </wp:positionH>
                <wp:positionV relativeFrom="paragraph">
                  <wp:posOffset>176046</wp:posOffset>
                </wp:positionV>
                <wp:extent cx="2484212" cy="636722"/>
                <wp:effectExtent l="76200" t="76200" r="17780" b="11430"/>
                <wp:wrapNone/>
                <wp:docPr id="495684360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84212" cy="636722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9793A" w:rsidRPr="00A8388C" w:rsidRDefault="00827A8E" w:rsidP="00827A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nl-NL"/>
                              </w:rPr>
                            </w:pPr>
                            <w:r w:rsidRPr="00A8388C">
                              <w:rPr>
                                <w:rFonts w:ascii="Times New Roman" w:hAnsi="Times New Roman" w:cs="Times New Roman"/>
                                <w:lang w:val="nl-NL"/>
                              </w:rPr>
                              <w:t>MODEL DEVELOPMENT AND EXPLAINABILITY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9023151" id="Oval 17" o:spid="_x0000_s1033" style="position:absolute;left:0;text-align:left;margin-left:39.95pt;margin-top:13.85pt;width:195.6pt;height:50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">
                <v:shadow on="t" opacity=".5" offset="-6pt,-6pt"/>
                <v:path arrowok="t"/>
                <v:textbox>
                  <w:txbxContent>
                    <w:p w:rsidR="0079793A" w:rsidRPr="00A8388C" w:rsidRDefault="00827A8E" w:rsidP="00827A8E">
                      <w:pPr>
                        <w:jc w:val="center"/>
                        <w:rPr>
                          <w:rFonts w:ascii="Times New Roman" w:hAnsi="Times New Roman" w:cs="Times New Roman"/>
                          <w:lang w:val="nl-NL"/>
                        </w:rPr>
                      </w:pPr>
                      <w:r w:rsidRPr="00A8388C">
                        <w:rPr>
                          <w:rFonts w:ascii="Times New Roman" w:hAnsi="Times New Roman" w:cs="Times New Roman"/>
                          <w:lang w:val="nl-NL"/>
                        </w:rPr>
                        <w:t>MODEL DEVELOPMENT AND EXPLAINABILITY</w:t>
                      </w:r>
                    </w:p>
                  </w:txbxContent>
                </v:textbox>
              </v:oval>
            </w:pict>
          </mc:Fallback>
        </mc:AlternateContent>
      </w:r>
      <w:r w:rsidR="00A4379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1C1657">
                <wp:simplePos x="0" y="0"/>
                <wp:positionH relativeFrom="column">
                  <wp:posOffset>3762881</wp:posOffset>
                </wp:positionH>
                <wp:positionV relativeFrom="paragraph">
                  <wp:posOffset>156845</wp:posOffset>
                </wp:positionV>
                <wp:extent cx="2735580" cy="781050"/>
                <wp:effectExtent l="0" t="0" r="7620" b="19050"/>
                <wp:wrapNone/>
                <wp:docPr id="696527025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3558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93A" w:rsidRPr="007339F9" w:rsidRDefault="0079793A" w:rsidP="0079793A">
                            <w:r w:rsidRPr="007339F9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 xml:space="preserve">Architecture </w:t>
                            </w:r>
                            <w:r w:rsidR="00C8564A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 xml:space="preserve">exploration and </w:t>
                            </w:r>
                            <w:r w:rsidRPr="007339F9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>implementation of CNNs</w:t>
                            </w:r>
                            <w:r w:rsidR="00C8564A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>, RNNs,</w:t>
                            </w:r>
                            <w:r w:rsidR="00753627" w:rsidRPr="007339F9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 xml:space="preserve"> </w:t>
                            </w:r>
                            <w:r w:rsidR="00C8564A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>GNNs and transformers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C1657" id="Text Box 18" o:spid="_x0000_s1034" type="#_x0000_t202" style="position:absolute;left:0;text-align:left;margin-left:296.3pt;margin-top:12.35pt;width:215.4pt;height:61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">
                <v:path arrowok="t"/>
                <v:textbox>
                  <w:txbxContent>
                    <w:p w:rsidR="0079793A" w:rsidRPr="007339F9" w:rsidRDefault="0079793A" w:rsidP="0079793A">
                      <w:r w:rsidRPr="007339F9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 xml:space="preserve">Architecture </w:t>
                      </w:r>
                      <w:r w:rsidR="00C8564A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 xml:space="preserve">exploration and </w:t>
                      </w:r>
                      <w:r w:rsidRPr="007339F9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>implementation of CNNs</w:t>
                      </w:r>
                      <w:r w:rsidR="00C8564A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>, RNNs,</w:t>
                      </w:r>
                      <w:r w:rsidR="00753627" w:rsidRPr="007339F9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 xml:space="preserve"> </w:t>
                      </w:r>
                      <w:r w:rsidR="00C8564A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>GNNs and transformers</w:t>
                      </w:r>
                    </w:p>
                  </w:txbxContent>
                </v:textbox>
              </v:shape>
            </w:pict>
          </mc:Fallback>
        </mc:AlternateContent>
      </w:r>
      <w:r w:rsidR="00A077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183FD7">
                <wp:simplePos x="0" y="0"/>
                <wp:positionH relativeFrom="column">
                  <wp:posOffset>-740410</wp:posOffset>
                </wp:positionH>
                <wp:positionV relativeFrom="paragraph">
                  <wp:posOffset>170815</wp:posOffset>
                </wp:positionV>
                <wp:extent cx="744855" cy="614680"/>
                <wp:effectExtent l="0" t="0" r="4445" b="0"/>
                <wp:wrapNone/>
                <wp:docPr id="1819536355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855" cy="614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9793A" w:rsidRPr="0079793A" w:rsidRDefault="0079793A" w:rsidP="0079793A">
                            <w:pPr>
                              <w:tabs>
                                <w:tab w:val="left" w:pos="567"/>
                              </w:tabs>
                              <w:rPr>
                                <w:b/>
                                <w:lang w:val="nl-NL"/>
                              </w:rPr>
                            </w:pPr>
                            <w:r>
                              <w:rPr>
                                <w:b/>
                                <w:lang w:val="nl-NL"/>
                              </w:rPr>
                              <w:t>PHASE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183FD7" id="AutoShape 19" o:spid="_x0000_s1035" style="position:absolute;left:0;text-align:left;margin-left:-58.3pt;margin-top:13.45pt;width:58.65pt;height:4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">
                <v:path arrowok="t"/>
                <v:textbox>
                  <w:txbxContent>
                    <w:p w:rsidR="0079793A" w:rsidRPr="0079793A" w:rsidRDefault="0079793A" w:rsidP="0079793A">
                      <w:pPr>
                        <w:tabs>
                          <w:tab w:val="left" w:pos="567"/>
                        </w:tabs>
                        <w:rPr>
                          <w:b/>
                          <w:lang w:val="nl-NL"/>
                        </w:rPr>
                      </w:pPr>
                      <w:r>
                        <w:rPr>
                          <w:b/>
                          <w:lang w:val="nl-NL"/>
                        </w:rPr>
                        <w:t>PHASE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79793A" w:rsidRDefault="00A07732" w:rsidP="0079793A">
      <w:pPr>
        <w:tabs>
          <w:tab w:val="left" w:pos="4536"/>
          <w:tab w:val="left" w:pos="4678"/>
        </w:tabs>
        <w:ind w:left="-1276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B65EF4">
                <wp:simplePos x="0" y="0"/>
                <wp:positionH relativeFrom="column">
                  <wp:posOffset>3368040</wp:posOffset>
                </wp:positionH>
                <wp:positionV relativeFrom="paragraph">
                  <wp:posOffset>55880</wp:posOffset>
                </wp:positionV>
                <wp:extent cx="217805" cy="195580"/>
                <wp:effectExtent l="0" t="25400" r="10795" b="20320"/>
                <wp:wrapNone/>
                <wp:docPr id="32571203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805" cy="195580"/>
                        </a:xfrm>
                        <a:prstGeom prst="rightArrow">
                          <a:avLst>
                            <a:gd name="adj1" fmla="val 50000"/>
                            <a:gd name="adj2" fmla="val 278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3DA3A" id="AutoShape 16" o:spid="_x0000_s1026" type="#_x0000_t13" style="position:absolute;margin-left:265.2pt;margin-top:4.4pt;width:17.15pt;height:15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">
                <v:path arrowok="t"/>
              </v:shape>
            </w:pict>
          </mc:Fallback>
        </mc:AlternateContent>
      </w:r>
    </w:p>
    <w:p w:rsidR="0079793A" w:rsidRDefault="00A07732" w:rsidP="0079793A">
      <w:pPr>
        <w:ind w:left="-1276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F329A5">
                <wp:simplePos x="0" y="0"/>
                <wp:positionH relativeFrom="column">
                  <wp:posOffset>1702435</wp:posOffset>
                </wp:positionH>
                <wp:positionV relativeFrom="paragraph">
                  <wp:posOffset>166370</wp:posOffset>
                </wp:positionV>
                <wp:extent cx="142875" cy="247650"/>
                <wp:effectExtent l="12700" t="0" r="9525" b="19050"/>
                <wp:wrapNone/>
                <wp:docPr id="58772653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247650"/>
                        </a:xfrm>
                        <a:prstGeom prst="downArrow">
                          <a:avLst>
                            <a:gd name="adj1" fmla="val 50000"/>
                            <a:gd name="adj2" fmla="val 4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D37A37" id="AutoShape 15" o:spid="_x0000_s1026" type="#_x0000_t67" style="position:absolute;margin-left:134.05pt;margin-top:13.1pt;width:11.25pt;height:1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">
                <v:path arrowok="t"/>
                <v:textbox style="layout-flow:vertical-ideographic"/>
              </v:shape>
            </w:pict>
          </mc:Fallback>
        </mc:AlternateContent>
      </w:r>
    </w:p>
    <w:p w:rsidR="0079793A" w:rsidRDefault="00827A8E" w:rsidP="0079793A">
      <w:pPr>
        <w:ind w:left="-1276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DD56FE">
                <wp:simplePos x="0" y="0"/>
                <wp:positionH relativeFrom="column">
                  <wp:posOffset>508452</wp:posOffset>
                </wp:positionH>
                <wp:positionV relativeFrom="paragraph">
                  <wp:posOffset>111374</wp:posOffset>
                </wp:positionV>
                <wp:extent cx="2485233" cy="520485"/>
                <wp:effectExtent l="76200" t="76200" r="17145" b="13335"/>
                <wp:wrapNone/>
                <wp:docPr id="84961403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85233" cy="5204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9793A" w:rsidRPr="0048109A" w:rsidRDefault="0079793A" w:rsidP="00827A8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nl-NL"/>
                              </w:rPr>
                            </w:pPr>
                            <w:r w:rsidRPr="0048109A">
                              <w:rPr>
                                <w:rFonts w:ascii="Times New Roman" w:hAnsi="Times New Roman" w:cs="Times New Roman"/>
                                <w:lang w:val="nl-NL"/>
                              </w:rPr>
                              <w:t>MODEL EVALUATION</w:t>
                            </w:r>
                            <w:r w:rsidR="00827A8E">
                              <w:rPr>
                                <w:rFonts w:ascii="Times New Roman" w:hAnsi="Times New Roman" w:cs="Times New Roman"/>
                                <w:lang w:val="nl-NL"/>
                              </w:rPr>
                              <w:t xml:space="preserve"> AND COMPARISON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ADD56FE" id="AutoShape 14" o:spid="_x0000_s1036" style="position:absolute;left:0;text-align:left;margin-left:40.05pt;margin-top:8.75pt;width:195.7pt;height:4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">
                <v:shadow on="t" opacity=".5" offset="-6pt,-6pt"/>
                <v:path arrowok="t"/>
                <v:textbox>
                  <w:txbxContent>
                    <w:p w:rsidR="0079793A" w:rsidRPr="0048109A" w:rsidRDefault="0079793A" w:rsidP="00827A8E">
                      <w:pPr>
                        <w:jc w:val="center"/>
                        <w:rPr>
                          <w:rFonts w:ascii="Times New Roman" w:hAnsi="Times New Roman" w:cs="Times New Roman"/>
                          <w:lang w:val="nl-NL"/>
                        </w:rPr>
                      </w:pPr>
                      <w:r w:rsidRPr="0048109A">
                        <w:rPr>
                          <w:rFonts w:ascii="Times New Roman" w:hAnsi="Times New Roman" w:cs="Times New Roman"/>
                          <w:lang w:val="nl-NL"/>
                        </w:rPr>
                        <w:t>MODEL EVALUATION</w:t>
                      </w:r>
                      <w:r w:rsidR="00827A8E">
                        <w:rPr>
                          <w:rFonts w:ascii="Times New Roman" w:hAnsi="Times New Roman" w:cs="Times New Roman"/>
                          <w:lang w:val="nl-NL"/>
                        </w:rPr>
                        <w:t xml:space="preserve"> AND COMPARISON</w:t>
                      </w:r>
                    </w:p>
                  </w:txbxContent>
                </v:textbox>
              </v:roundrect>
            </w:pict>
          </mc:Fallback>
        </mc:AlternateContent>
      </w:r>
      <w:r w:rsidR="00A4379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DD4864">
                <wp:simplePos x="0" y="0"/>
                <wp:positionH relativeFrom="column">
                  <wp:posOffset>3753356</wp:posOffset>
                </wp:positionH>
                <wp:positionV relativeFrom="paragraph">
                  <wp:posOffset>72390</wp:posOffset>
                </wp:positionV>
                <wp:extent cx="2735580" cy="683260"/>
                <wp:effectExtent l="0" t="0" r="7620" b="15240"/>
                <wp:wrapNone/>
                <wp:docPr id="12924448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35580" cy="68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93A" w:rsidRPr="0048109A" w:rsidRDefault="008E3C04" w:rsidP="0079793A">
                            <w:r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>Generate m</w:t>
                            </w:r>
                            <w:r w:rsidR="0048109A" w:rsidRPr="0048109A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>etrics of accuracy, sensitivity, specificity, and area under the ROC curve (AUC) performed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D4864" id="Text Box 12" o:spid="_x0000_s1037" type="#_x0000_t202" style="position:absolute;left:0;text-align:left;margin-left:295.55pt;margin-top:5.7pt;width:215.4pt;height:5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">
                <v:path arrowok="t"/>
                <v:textbox>
                  <w:txbxContent>
                    <w:p w:rsidR="0079793A" w:rsidRPr="0048109A" w:rsidRDefault="008E3C04" w:rsidP="0079793A">
                      <w:r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>Generate m</w:t>
                      </w:r>
                      <w:r w:rsidR="0048109A" w:rsidRPr="0048109A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>etrics of accuracy, sensitivity, specificity, and area under the ROC curve (AUC) performed</w:t>
                      </w:r>
                    </w:p>
                  </w:txbxContent>
                </v:textbox>
              </v:shape>
            </w:pict>
          </mc:Fallback>
        </mc:AlternateContent>
      </w:r>
      <w:r w:rsidR="00A077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C4AE127">
                <wp:simplePos x="0" y="0"/>
                <wp:positionH relativeFrom="column">
                  <wp:posOffset>3357880</wp:posOffset>
                </wp:positionH>
                <wp:positionV relativeFrom="paragraph">
                  <wp:posOffset>276860</wp:posOffset>
                </wp:positionV>
                <wp:extent cx="217805" cy="195580"/>
                <wp:effectExtent l="0" t="25400" r="10795" b="20320"/>
                <wp:wrapNone/>
                <wp:docPr id="167987324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805" cy="195580"/>
                        </a:xfrm>
                        <a:prstGeom prst="rightArrow">
                          <a:avLst>
                            <a:gd name="adj1" fmla="val 50000"/>
                            <a:gd name="adj2" fmla="val 278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1289A" id="AutoShape 13" o:spid="_x0000_s1026" type="#_x0000_t13" style="position:absolute;margin-left:264.4pt;margin-top:21.8pt;width:17.15pt;height:15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">
                <v:path arrowok="t"/>
              </v:shape>
            </w:pict>
          </mc:Fallback>
        </mc:AlternateContent>
      </w:r>
    </w:p>
    <w:p w:rsidR="0079793A" w:rsidRDefault="00A07732" w:rsidP="0079793A">
      <w:pPr>
        <w:ind w:left="-1276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C22C5E">
                <wp:simplePos x="0" y="0"/>
                <wp:positionH relativeFrom="column">
                  <wp:posOffset>1703070</wp:posOffset>
                </wp:positionH>
                <wp:positionV relativeFrom="paragraph">
                  <wp:posOffset>307975</wp:posOffset>
                </wp:positionV>
                <wp:extent cx="142875" cy="247650"/>
                <wp:effectExtent l="12700" t="0" r="9525" b="19050"/>
                <wp:wrapNone/>
                <wp:docPr id="137329706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2875" cy="247650"/>
                        </a:xfrm>
                        <a:prstGeom prst="downArrow">
                          <a:avLst>
                            <a:gd name="adj1" fmla="val 50000"/>
                            <a:gd name="adj2" fmla="val 43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B113C0" id="AutoShape 11" o:spid="_x0000_s1026" type="#_x0000_t67" style="position:absolute;margin-left:134.1pt;margin-top:24.25pt;width:11.25pt;height:1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">
                <v:path arrowok="t"/>
                <v:textbox style="layout-flow:vertical-ideographic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7F786F">
                <wp:simplePos x="0" y="0"/>
                <wp:positionH relativeFrom="column">
                  <wp:posOffset>-752475</wp:posOffset>
                </wp:positionH>
                <wp:positionV relativeFrom="paragraph">
                  <wp:posOffset>62865</wp:posOffset>
                </wp:positionV>
                <wp:extent cx="771525" cy="714375"/>
                <wp:effectExtent l="0" t="0" r="3175" b="0"/>
                <wp:wrapNone/>
                <wp:docPr id="66757488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1525" cy="7143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9793A" w:rsidRPr="00B44697" w:rsidRDefault="0079793A" w:rsidP="0079793A">
                            <w:pPr>
                              <w:rPr>
                                <w:b/>
                              </w:rPr>
                            </w:pPr>
                            <w:r w:rsidRPr="00B44697">
                              <w:rPr>
                                <w:b/>
                              </w:rPr>
                              <w:t xml:space="preserve">PHASE </w:t>
                            </w:r>
                            <w:r>
                              <w:rPr>
                                <w:b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7F786F" id="AutoShape 10" o:spid="_x0000_s1038" style="position:absolute;left:0;text-align:left;margin-left:-59.25pt;margin-top:4.95pt;width:60.75pt;height:56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">
                <v:path arrowok="t"/>
                <v:textbox>
                  <w:txbxContent>
                    <w:p w:rsidR="0079793A" w:rsidRPr="00B44697" w:rsidRDefault="0079793A" w:rsidP="0079793A">
                      <w:pPr>
                        <w:rPr>
                          <w:b/>
                        </w:rPr>
                      </w:pPr>
                      <w:r w:rsidRPr="00B44697">
                        <w:rPr>
                          <w:b/>
                        </w:rPr>
                        <w:t xml:space="preserve">PHASE </w:t>
                      </w:r>
                      <w:r>
                        <w:rPr>
                          <w:b/>
                        </w:rP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</w:p>
    <w:p w:rsidR="0079793A" w:rsidRDefault="00753627" w:rsidP="0079793A">
      <w:pPr>
        <w:ind w:left="-1276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E87C44">
                <wp:simplePos x="0" y="0"/>
                <wp:positionH relativeFrom="column">
                  <wp:posOffset>3750487</wp:posOffset>
                </wp:positionH>
                <wp:positionV relativeFrom="paragraph">
                  <wp:posOffset>249115</wp:posOffset>
                </wp:positionV>
                <wp:extent cx="2754433" cy="659877"/>
                <wp:effectExtent l="0" t="0" r="14605" b="13335"/>
                <wp:wrapNone/>
                <wp:docPr id="182797683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54433" cy="65987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793A" w:rsidRPr="0048109A" w:rsidRDefault="0048109A" w:rsidP="0079793A">
                            <w:r w:rsidRPr="0048109A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>Generate</w:t>
                            </w:r>
                            <w:r w:rsidR="00753627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 xml:space="preserve"> representation</w:t>
                            </w:r>
                            <w:r w:rsidR="008E3C04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 xml:space="preserve"> and interpretations</w:t>
                            </w:r>
                            <w:r w:rsidRPr="0048109A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 xml:space="preserve"> of the clinical</w:t>
                            </w:r>
                            <w:r w:rsidR="00753627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 xml:space="preserve"> utility of the </w:t>
                            </w:r>
                            <w:r w:rsidRPr="0048109A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 xml:space="preserve">model in </w:t>
                            </w:r>
                            <w:r w:rsidR="008E3C04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>real-world</w:t>
                            </w:r>
                            <w:r w:rsidRPr="0048109A">
                              <w:rPr>
                                <w:rFonts w:ascii="Times New Roman" w:eastAsia="Times New Roman" w:hAnsi="Times New Roman" w:cs="Times New Roman"/>
                                <w:color w:val="0D0D0D"/>
                              </w:rPr>
                              <w:t xml:space="preserve"> settings.</w:t>
                            </w:r>
                            <w:r w:rsidR="0079793A" w:rsidRPr="0048109A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7C44" id="Text Box 7" o:spid="_x0000_s1039" type="#_x0000_t202" style="position:absolute;left:0;text-align:left;margin-left:295.3pt;margin-top:19.6pt;width:216.9pt;height:5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">
                <v:path arrowok="t"/>
                <v:textbox>
                  <w:txbxContent>
                    <w:p w:rsidR="0079793A" w:rsidRPr="0048109A" w:rsidRDefault="0048109A" w:rsidP="0079793A">
                      <w:r w:rsidRPr="0048109A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>Generate</w:t>
                      </w:r>
                      <w:r w:rsidR="00753627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 xml:space="preserve"> representation</w:t>
                      </w:r>
                      <w:r w:rsidR="008E3C04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 xml:space="preserve"> and interpretations</w:t>
                      </w:r>
                      <w:r w:rsidRPr="0048109A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 xml:space="preserve"> of the clinical</w:t>
                      </w:r>
                      <w:r w:rsidR="00753627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 xml:space="preserve"> utility of the </w:t>
                      </w:r>
                      <w:r w:rsidRPr="0048109A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 xml:space="preserve">model in </w:t>
                      </w:r>
                      <w:r w:rsidR="008E3C04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>real-world</w:t>
                      </w:r>
                      <w:r w:rsidRPr="0048109A">
                        <w:rPr>
                          <w:rFonts w:ascii="Times New Roman" w:eastAsia="Times New Roman" w:hAnsi="Times New Roman" w:cs="Times New Roman"/>
                          <w:color w:val="0D0D0D"/>
                        </w:rPr>
                        <w:t xml:space="preserve"> settings.</w:t>
                      </w:r>
                      <w:r w:rsidR="0079793A" w:rsidRPr="0048109A"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A8388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FE88FD">
                <wp:simplePos x="0" y="0"/>
                <wp:positionH relativeFrom="column">
                  <wp:posOffset>508453</wp:posOffset>
                </wp:positionH>
                <wp:positionV relativeFrom="paragraph">
                  <wp:posOffset>238577</wp:posOffset>
                </wp:positionV>
                <wp:extent cx="2528956" cy="527115"/>
                <wp:effectExtent l="76200" t="76200" r="11430" b="19050"/>
                <wp:wrapNone/>
                <wp:docPr id="1482973979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28956" cy="5271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79793A" w:rsidRPr="0048109A" w:rsidRDefault="0048109A" w:rsidP="0048109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nl-NL"/>
                              </w:rPr>
                            </w:pPr>
                            <w:r w:rsidRPr="0048109A">
                              <w:rPr>
                                <w:rFonts w:ascii="Times New Roman" w:hAnsi="Times New Roman" w:cs="Times New Roman"/>
                                <w:lang w:val="nl-NL"/>
                              </w:rPr>
                              <w:t>MODEL INTERPRETATION AND REPRESENTATION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2FE88FD" id="AutoShape 9" o:spid="_x0000_s1040" style="position:absolute;left:0;text-align:left;margin-left:40.05pt;margin-top:18.8pt;width:199.15pt;height:4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">
                <v:shadow on="t" opacity=".5" offset="-6pt,-6pt"/>
                <v:path arrowok="t"/>
                <v:textbox>
                  <w:txbxContent>
                    <w:p w:rsidR="0079793A" w:rsidRPr="0048109A" w:rsidRDefault="0048109A" w:rsidP="0048109A">
                      <w:pPr>
                        <w:jc w:val="center"/>
                        <w:rPr>
                          <w:rFonts w:ascii="Times New Roman" w:hAnsi="Times New Roman" w:cs="Times New Roman"/>
                          <w:lang w:val="nl-NL"/>
                        </w:rPr>
                      </w:pPr>
                      <w:r w:rsidRPr="0048109A">
                        <w:rPr>
                          <w:rFonts w:ascii="Times New Roman" w:hAnsi="Times New Roman" w:cs="Times New Roman"/>
                          <w:lang w:val="nl-NL"/>
                        </w:rPr>
                        <w:t>MODEL INTERPRETATION AND REPRESENTATION</w:t>
                      </w:r>
                    </w:p>
                  </w:txbxContent>
                </v:textbox>
              </v:roundrect>
            </w:pict>
          </mc:Fallback>
        </mc:AlternateContent>
      </w:r>
      <w:r w:rsidR="00A07732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56DBB">
                <wp:simplePos x="0" y="0"/>
                <wp:positionH relativeFrom="column">
                  <wp:posOffset>-361950</wp:posOffset>
                </wp:positionH>
                <wp:positionV relativeFrom="paragraph">
                  <wp:posOffset>94615</wp:posOffset>
                </wp:positionV>
                <wp:extent cx="952500" cy="438150"/>
                <wp:effectExtent l="0" t="0" r="0" b="57150"/>
                <wp:wrapNone/>
                <wp:docPr id="147505280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952500" cy="438150"/>
                        </a:xfrm>
                        <a:prstGeom prst="bentConnector3">
                          <a:avLst>
                            <a:gd name="adj1" fmla="val 38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720C3D" id="AutoShape 8" o:spid="_x0000_s1026" type="#_x0000_t34" style="position:absolute;margin-left:-28.5pt;margin-top:7.45pt;width:7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" adj="8208">
                <v:stroke endarrow="block"/>
                <o:lock v:ext="edit" shapetype="f"/>
              </v:shape>
            </w:pict>
          </mc:Fallback>
        </mc:AlternateContent>
      </w:r>
    </w:p>
    <w:p w:rsidR="0079793A" w:rsidRDefault="00A07732" w:rsidP="00590E5A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8DB716">
                <wp:simplePos x="0" y="0"/>
                <wp:positionH relativeFrom="column">
                  <wp:posOffset>3359150</wp:posOffset>
                </wp:positionH>
                <wp:positionV relativeFrom="paragraph">
                  <wp:posOffset>45720</wp:posOffset>
                </wp:positionV>
                <wp:extent cx="217805" cy="195580"/>
                <wp:effectExtent l="0" t="25400" r="10795" b="20320"/>
                <wp:wrapNone/>
                <wp:docPr id="204295293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805" cy="195580"/>
                        </a:xfrm>
                        <a:prstGeom prst="rightArrow">
                          <a:avLst>
                            <a:gd name="adj1" fmla="val 50000"/>
                            <a:gd name="adj2" fmla="val 2784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E7A463" id="AutoShape 6" o:spid="_x0000_s1026" type="#_x0000_t13" style="position:absolute;margin-left:264.5pt;margin-top:3.6pt;width:17.15pt;height:1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">
                <v:path arrowok="t"/>
              </v:shape>
            </w:pict>
          </mc:Fallback>
        </mc:AlternateContent>
      </w:r>
    </w:p>
    <w:p w:rsidR="0079793A" w:rsidRDefault="0079793A" w:rsidP="0079793A">
      <w:pPr>
        <w:ind w:left="-1276"/>
      </w:pPr>
    </w:p>
    <w:p w:rsidR="007B6856" w:rsidRDefault="00F92317" w:rsidP="0079793A">
      <w:pPr>
        <w:ind w:left="-1276"/>
      </w:pPr>
      <w:r>
        <w:rPr>
          <w:noProof/>
          <w:lang w:eastAsia="en-GB"/>
        </w:rPr>
        <mc:AlternateContent>
          <mc:Choice Requires="aink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216732</wp:posOffset>
                </wp:positionV>
                <wp:extent cx="360" cy="360"/>
                <wp:effectExtent l="38100" t="25400" r="12700" b="25400"/>
                <wp:wrapNone/>
                <wp:docPr id="1902922669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216732</wp:posOffset>
                </wp:positionV>
                <wp:extent cx="360" cy="360"/>
                <wp:effectExtent l="38100" t="25400" r="12700" b="25400"/>
                <wp:wrapNone/>
                <wp:docPr id="1902922669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2922669" name="Ink 9"/>
                        <pic:cNvPicPr>
                          <a:picLocks noRot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21389">
        <w:rPr>
          <w:noProof/>
          <w:lang w:eastAsia="en-GB"/>
        </w:rPr>
        <mc:AlternateContent>
          <mc:Choice Requires="aink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5050</wp:posOffset>
                </wp:positionH>
                <wp:positionV relativeFrom="paragraph">
                  <wp:posOffset>29424</wp:posOffset>
                </wp:positionV>
                <wp:extent cx="360" cy="360"/>
                <wp:effectExtent l="38100" t="25400" r="12700" b="25400"/>
                <wp:wrapNone/>
                <wp:docPr id="1344803514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5050</wp:posOffset>
                </wp:positionH>
                <wp:positionV relativeFrom="paragraph">
                  <wp:posOffset>29424</wp:posOffset>
                </wp:positionV>
                <wp:extent cx="360" cy="360"/>
                <wp:effectExtent l="38100" t="25400" r="12700" b="25400"/>
                <wp:wrapNone/>
                <wp:docPr id="1344803514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803514" name="Ink 8"/>
                        <pic:cNvPicPr>
                          <a:picLocks noRot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B27926">
        <w:rPr>
          <w:noProof/>
          <w:lang w:eastAsia="en-GB"/>
        </w:rPr>
        <mc:AlternateContent>
          <mc:Choice Requires="aink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11530</wp:posOffset>
                </wp:positionH>
                <wp:positionV relativeFrom="paragraph">
                  <wp:posOffset>50143</wp:posOffset>
                </wp:positionV>
                <wp:extent cx="360" cy="360"/>
                <wp:effectExtent l="38100" t="25400" r="12700" b="25400"/>
                <wp:wrapNone/>
                <wp:docPr id="1491051599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11530</wp:posOffset>
                </wp:positionH>
                <wp:positionV relativeFrom="paragraph">
                  <wp:posOffset>50143</wp:posOffset>
                </wp:positionV>
                <wp:extent cx="360" cy="360"/>
                <wp:effectExtent l="38100" t="25400" r="12700" b="25400"/>
                <wp:wrapNone/>
                <wp:docPr id="1491051599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051599" name="Ink 5"/>
                        <pic:cNvPicPr>
                          <a:picLocks noRot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90E5A">
        <w:t xml:space="preserve">                                                                                                         </w:t>
      </w:r>
    </w:p>
    <w:p w:rsidR="0079793A" w:rsidRDefault="00590E5A" w:rsidP="0079793A">
      <w:pPr>
        <w:ind w:left="-1276"/>
      </w:pPr>
      <w:r>
        <w:t xml:space="preserve">                                         </w:t>
      </w:r>
    </w:p>
    <w:p w:rsidR="007B6856" w:rsidRPr="007B6856" w:rsidRDefault="007B6856" w:rsidP="00D5084A">
      <w:pPr>
        <w:ind w:left="-1276"/>
      </w:pPr>
      <w:r>
        <w:rPr>
          <w:rFonts w:ascii="Times New Roman" w:hAnsi="Times New Roman" w:cs="Times New Roman"/>
          <w:b/>
          <w:i/>
          <w:iCs/>
        </w:rPr>
        <w:t>List of Acronyms</w:t>
      </w:r>
    </w:p>
    <w:p w:rsidR="00D5084A" w:rsidRDefault="00D5084A" w:rsidP="00917306">
      <w:pPr>
        <w:ind w:left="-1276"/>
        <w:rPr>
          <w:rFonts w:ascii="Times New Roman" w:hAnsi="Times New Roman" w:cs="Times New Roman"/>
          <w:sz w:val="20"/>
          <w:szCs w:val="20"/>
        </w:rPr>
      </w:pPr>
    </w:p>
    <w:p w:rsidR="000B584E" w:rsidRPr="007B6856" w:rsidRDefault="00567199" w:rsidP="00917306">
      <w:pPr>
        <w:ind w:left="-1276"/>
        <w:rPr>
          <w:rFonts w:ascii="Times New Roman" w:hAnsi="Times New Roman" w:cs="Times New Roman"/>
          <w:sz w:val="20"/>
          <w:szCs w:val="20"/>
        </w:rPr>
      </w:pPr>
      <w:r w:rsidRPr="007B6856">
        <w:rPr>
          <w:rFonts w:ascii="Times New Roman" w:hAnsi="Times New Roman" w:cs="Times New Roman"/>
          <w:sz w:val="20"/>
          <w:szCs w:val="20"/>
        </w:rPr>
        <w:t>Alzheimer</w:t>
      </w:r>
      <w:r w:rsidR="000B584E" w:rsidRPr="007B6856">
        <w:rPr>
          <w:rFonts w:ascii="Times New Roman" w:hAnsi="Times New Roman" w:cs="Times New Roman"/>
          <w:sz w:val="20"/>
          <w:szCs w:val="20"/>
        </w:rPr>
        <w:t xml:space="preserve"> Disease       </w:t>
      </w:r>
      <w:r w:rsidRPr="007B6856"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ab/>
      </w:r>
      <w:r w:rsidR="000B584E" w:rsidRPr="007B6856">
        <w:rPr>
          <w:rFonts w:ascii="Times New Roman" w:hAnsi="Times New Roman" w:cs="Times New Roman"/>
          <w:sz w:val="20"/>
          <w:szCs w:val="20"/>
        </w:rPr>
        <w:t xml:space="preserve">  </w:t>
      </w:r>
      <w:r w:rsidRPr="007B6856">
        <w:rPr>
          <w:rFonts w:ascii="Times New Roman" w:hAnsi="Times New Roman" w:cs="Times New Roman"/>
          <w:sz w:val="20"/>
          <w:szCs w:val="20"/>
        </w:rPr>
        <w:tab/>
      </w:r>
      <w:r w:rsidR="000B584E" w:rsidRPr="007B6856">
        <w:rPr>
          <w:rFonts w:ascii="Times New Roman" w:hAnsi="Times New Roman" w:cs="Times New Roman"/>
          <w:sz w:val="20"/>
          <w:szCs w:val="20"/>
        </w:rPr>
        <w:t xml:space="preserve">   </w:t>
      </w:r>
      <w:r w:rsidR="00FF7E29" w:rsidRPr="007B6856">
        <w:rPr>
          <w:rFonts w:ascii="Times New Roman" w:hAnsi="Times New Roman" w:cs="Times New Roman"/>
          <w:sz w:val="20"/>
          <w:szCs w:val="20"/>
        </w:rPr>
        <w:tab/>
      </w:r>
      <w:r w:rsidR="007B6856">
        <w:rPr>
          <w:rFonts w:ascii="Times New Roman" w:hAnsi="Times New Roman" w:cs="Times New Roman"/>
          <w:sz w:val="20"/>
          <w:szCs w:val="20"/>
        </w:rPr>
        <w:tab/>
      </w:r>
      <w:r w:rsidR="000B584E" w:rsidRPr="007B6856">
        <w:rPr>
          <w:rFonts w:ascii="Times New Roman" w:hAnsi="Times New Roman" w:cs="Times New Roman"/>
          <w:sz w:val="20"/>
          <w:szCs w:val="20"/>
        </w:rPr>
        <w:t>AD</w:t>
      </w:r>
    </w:p>
    <w:p w:rsidR="00BC6105" w:rsidRPr="007B6856" w:rsidRDefault="00567199" w:rsidP="00BC6105">
      <w:pPr>
        <w:ind w:left="-1276"/>
        <w:rPr>
          <w:rFonts w:ascii="Times New Roman" w:hAnsi="Times New Roman" w:cs="Times New Roman"/>
          <w:sz w:val="20"/>
          <w:szCs w:val="20"/>
        </w:rPr>
      </w:pPr>
      <w:r w:rsidRPr="007B6856">
        <w:rPr>
          <w:rFonts w:ascii="Times New Roman" w:hAnsi="Times New Roman" w:cs="Times New Roman"/>
          <w:sz w:val="20"/>
          <w:szCs w:val="20"/>
        </w:rPr>
        <w:t xml:space="preserve">Artificial Intelligence        </w:t>
      </w:r>
      <w:r w:rsidRPr="007B6856"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ab/>
        <w:t xml:space="preserve">   </w:t>
      </w:r>
      <w:r w:rsidR="00FF7E29" w:rsidRPr="007B6856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7B6856"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>AI</w:t>
      </w:r>
      <w:r w:rsidR="00BC6105" w:rsidRPr="007B6856">
        <w:rPr>
          <w:rFonts w:ascii="Times New Roman" w:hAnsi="Times New Roman" w:cs="Times New Roman"/>
          <w:sz w:val="20"/>
          <w:szCs w:val="20"/>
        </w:rPr>
        <w:t xml:space="preserve"> </w:t>
      </w:r>
    </w:p>
    <w:p w:rsidR="00C8564A" w:rsidRDefault="00BC6105" w:rsidP="00BC6105">
      <w:pPr>
        <w:ind w:left="-1276"/>
        <w:rPr>
          <w:rFonts w:ascii="Times New Roman" w:hAnsi="Times New Roman" w:cs="Times New Roman"/>
          <w:sz w:val="20"/>
          <w:szCs w:val="20"/>
        </w:rPr>
      </w:pPr>
      <w:r w:rsidRPr="007B6856">
        <w:rPr>
          <w:rFonts w:ascii="Times New Roman" w:hAnsi="Times New Roman" w:cs="Times New Roman"/>
          <w:sz w:val="20"/>
          <w:szCs w:val="20"/>
        </w:rPr>
        <w:t xml:space="preserve">Area Under </w:t>
      </w:r>
      <w:r w:rsidR="00FF7E29" w:rsidRPr="007B6856">
        <w:rPr>
          <w:rFonts w:ascii="Times New Roman" w:hAnsi="Times New Roman" w:cs="Times New Roman"/>
          <w:sz w:val="20"/>
          <w:szCs w:val="20"/>
        </w:rPr>
        <w:t>Receiver</w:t>
      </w:r>
      <w:r w:rsidRPr="007B6856">
        <w:rPr>
          <w:rFonts w:ascii="Times New Roman" w:hAnsi="Times New Roman" w:cs="Times New Roman"/>
          <w:sz w:val="20"/>
          <w:szCs w:val="20"/>
        </w:rPr>
        <w:t xml:space="preserve"> Operator Characteristics    </w:t>
      </w:r>
      <w:r w:rsidR="00FF7E29" w:rsidRPr="007B6856">
        <w:rPr>
          <w:rFonts w:ascii="Times New Roman" w:hAnsi="Times New Roman" w:cs="Times New Roman"/>
          <w:sz w:val="20"/>
          <w:szCs w:val="20"/>
        </w:rPr>
        <w:tab/>
        <w:t xml:space="preserve">            </w:t>
      </w:r>
      <w:r w:rsidR="007B6856">
        <w:rPr>
          <w:rFonts w:ascii="Times New Roman" w:hAnsi="Times New Roman" w:cs="Times New Roman"/>
          <w:sz w:val="20"/>
          <w:szCs w:val="20"/>
        </w:rPr>
        <w:tab/>
      </w:r>
      <w:r w:rsidR="007B6856"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 xml:space="preserve">AUROC      </w:t>
      </w:r>
    </w:p>
    <w:p w:rsidR="00BC6105" w:rsidRPr="007B6856" w:rsidRDefault="00C8564A" w:rsidP="00C8564A">
      <w:pPr>
        <w:ind w:left="-1276"/>
        <w:rPr>
          <w:rFonts w:ascii="Times New Roman" w:hAnsi="Times New Roman" w:cs="Times New Roman"/>
          <w:sz w:val="20"/>
          <w:szCs w:val="20"/>
        </w:rPr>
      </w:pPr>
      <w:r w:rsidRPr="007B6856">
        <w:rPr>
          <w:rFonts w:ascii="Times New Roman" w:hAnsi="Times New Roman" w:cs="Times New Roman"/>
          <w:sz w:val="20"/>
          <w:szCs w:val="20"/>
        </w:rPr>
        <w:t xml:space="preserve">Convolution Neural Network                                   </w:t>
      </w:r>
      <w:r w:rsidRPr="007B6856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>CN</w:t>
      </w:r>
      <w:r>
        <w:rPr>
          <w:rFonts w:ascii="Times New Roman" w:hAnsi="Times New Roman" w:cs="Times New Roman"/>
          <w:sz w:val="20"/>
          <w:szCs w:val="20"/>
        </w:rPr>
        <w:t>N</w:t>
      </w:r>
    </w:p>
    <w:p w:rsidR="000B584E" w:rsidRPr="007B6856" w:rsidRDefault="000B584E" w:rsidP="00BC6105">
      <w:pPr>
        <w:ind w:left="-1276"/>
        <w:rPr>
          <w:rFonts w:ascii="Times New Roman" w:hAnsi="Times New Roman" w:cs="Times New Roman"/>
          <w:sz w:val="20"/>
          <w:szCs w:val="20"/>
        </w:rPr>
      </w:pPr>
      <w:r w:rsidRPr="007B6856">
        <w:rPr>
          <w:rFonts w:ascii="Times New Roman" w:hAnsi="Times New Roman" w:cs="Times New Roman"/>
          <w:sz w:val="20"/>
          <w:szCs w:val="20"/>
        </w:rPr>
        <w:t xml:space="preserve">Deep Learning                  </w:t>
      </w:r>
      <w:r w:rsidR="00567199" w:rsidRPr="007B6856">
        <w:rPr>
          <w:rFonts w:ascii="Times New Roman" w:hAnsi="Times New Roman" w:cs="Times New Roman"/>
          <w:sz w:val="20"/>
          <w:szCs w:val="20"/>
        </w:rPr>
        <w:tab/>
      </w:r>
      <w:r w:rsidR="00567199" w:rsidRPr="007B6856">
        <w:rPr>
          <w:rFonts w:ascii="Times New Roman" w:hAnsi="Times New Roman" w:cs="Times New Roman"/>
          <w:sz w:val="20"/>
          <w:szCs w:val="20"/>
        </w:rPr>
        <w:tab/>
      </w:r>
      <w:r w:rsidR="00567199" w:rsidRPr="007B6856"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 xml:space="preserve"> </w:t>
      </w:r>
      <w:r w:rsidR="00567199" w:rsidRPr="007B6856">
        <w:rPr>
          <w:rFonts w:ascii="Times New Roman" w:hAnsi="Times New Roman" w:cs="Times New Roman"/>
          <w:sz w:val="20"/>
          <w:szCs w:val="20"/>
        </w:rPr>
        <w:t xml:space="preserve">  </w:t>
      </w:r>
      <w:r w:rsidR="00FF7E29" w:rsidRPr="007B6856">
        <w:rPr>
          <w:rFonts w:ascii="Times New Roman" w:hAnsi="Times New Roman" w:cs="Times New Roman"/>
          <w:sz w:val="20"/>
          <w:szCs w:val="20"/>
        </w:rPr>
        <w:tab/>
        <w:t xml:space="preserve">           </w:t>
      </w:r>
      <w:r w:rsidR="007B6856"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>DL</w:t>
      </w:r>
    </w:p>
    <w:p w:rsidR="00C8564A" w:rsidRDefault="00C8564A" w:rsidP="00C8564A">
      <w:pPr>
        <w:ind w:left="-1276"/>
        <w:rPr>
          <w:rFonts w:ascii="Times New Roman" w:hAnsi="Times New Roman" w:cs="Times New Roman"/>
          <w:sz w:val="20"/>
          <w:szCs w:val="20"/>
        </w:rPr>
      </w:pPr>
      <w:r w:rsidRPr="007B6856">
        <w:rPr>
          <w:rFonts w:ascii="Times New Roman" w:hAnsi="Times New Roman" w:cs="Times New Roman"/>
          <w:color w:val="040C28"/>
          <w:sz w:val="20"/>
          <w:szCs w:val="20"/>
        </w:rPr>
        <w:t xml:space="preserve">Local Interpretable Model-agnostic Explanations </w:t>
      </w:r>
      <w:r w:rsidRPr="007B6856">
        <w:rPr>
          <w:rFonts w:ascii="Times New Roman" w:hAnsi="Times New Roman" w:cs="Times New Roman"/>
          <w:color w:val="040C28"/>
          <w:sz w:val="20"/>
          <w:szCs w:val="20"/>
        </w:rPr>
        <w:tab/>
        <w:t xml:space="preserve">            </w:t>
      </w:r>
      <w:r>
        <w:rPr>
          <w:rFonts w:ascii="Times New Roman" w:hAnsi="Times New Roman" w:cs="Times New Roman"/>
          <w:color w:val="040C28"/>
          <w:sz w:val="20"/>
          <w:szCs w:val="20"/>
        </w:rPr>
        <w:tab/>
      </w:r>
      <w:r>
        <w:rPr>
          <w:rFonts w:ascii="Times New Roman" w:hAnsi="Times New Roman" w:cs="Times New Roman"/>
          <w:color w:val="040C28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>LIME</w:t>
      </w:r>
    </w:p>
    <w:p w:rsidR="00C8564A" w:rsidRDefault="00C8564A" w:rsidP="00C8564A">
      <w:pPr>
        <w:ind w:left="-1276"/>
        <w:rPr>
          <w:rFonts w:ascii="Times New Roman" w:hAnsi="Times New Roman" w:cs="Times New Roman"/>
          <w:color w:val="040C28"/>
          <w:sz w:val="20"/>
          <w:szCs w:val="20"/>
        </w:rPr>
      </w:pPr>
      <w:r>
        <w:rPr>
          <w:rFonts w:ascii="Times New Roman" w:hAnsi="Times New Roman" w:cs="Times New Roman"/>
          <w:color w:val="040C28"/>
          <w:sz w:val="20"/>
          <w:szCs w:val="20"/>
        </w:rPr>
        <w:t>Recurrent Neural Network</w:t>
      </w:r>
      <w:r>
        <w:rPr>
          <w:rFonts w:ascii="Times New Roman" w:hAnsi="Times New Roman" w:cs="Times New Roman"/>
          <w:color w:val="040C28"/>
          <w:sz w:val="20"/>
          <w:szCs w:val="20"/>
        </w:rPr>
        <w:tab/>
      </w:r>
      <w:r>
        <w:rPr>
          <w:rFonts w:ascii="Times New Roman" w:hAnsi="Times New Roman" w:cs="Times New Roman"/>
          <w:color w:val="040C28"/>
          <w:sz w:val="20"/>
          <w:szCs w:val="20"/>
        </w:rPr>
        <w:tab/>
      </w:r>
      <w:r>
        <w:rPr>
          <w:rFonts w:ascii="Times New Roman" w:hAnsi="Times New Roman" w:cs="Times New Roman"/>
          <w:color w:val="040C28"/>
          <w:sz w:val="20"/>
          <w:szCs w:val="20"/>
        </w:rPr>
        <w:tab/>
      </w:r>
      <w:r>
        <w:rPr>
          <w:rFonts w:ascii="Times New Roman" w:hAnsi="Times New Roman" w:cs="Times New Roman"/>
          <w:color w:val="040C28"/>
          <w:sz w:val="20"/>
          <w:szCs w:val="20"/>
        </w:rPr>
        <w:tab/>
      </w:r>
      <w:r>
        <w:rPr>
          <w:rFonts w:ascii="Times New Roman" w:hAnsi="Times New Roman" w:cs="Times New Roman"/>
          <w:color w:val="040C28"/>
          <w:sz w:val="20"/>
          <w:szCs w:val="20"/>
        </w:rPr>
        <w:tab/>
        <w:t>RNN</w:t>
      </w:r>
    </w:p>
    <w:p w:rsidR="00C8564A" w:rsidRPr="00C8564A" w:rsidRDefault="00C8564A" w:rsidP="00C8564A">
      <w:pPr>
        <w:ind w:left="-1276"/>
        <w:rPr>
          <w:rFonts w:ascii="Times New Roman" w:hAnsi="Times New Roman" w:cs="Times New Roman"/>
          <w:color w:val="1F1F1F"/>
          <w:sz w:val="20"/>
          <w:szCs w:val="20"/>
          <w:shd w:val="clear" w:color="auto" w:fill="FFFFFF"/>
        </w:rPr>
      </w:pPr>
      <w:r w:rsidRPr="007B6856">
        <w:rPr>
          <w:rFonts w:ascii="Times New Roman" w:hAnsi="Times New Roman" w:cs="Times New Roman"/>
          <w:color w:val="1F1F1F"/>
          <w:sz w:val="20"/>
          <w:szCs w:val="20"/>
          <w:shd w:val="clear" w:color="auto" w:fill="FFFFFF"/>
        </w:rPr>
        <w:t xml:space="preserve">Shapley Additive Explanation                                  </w:t>
      </w:r>
      <w:r w:rsidRPr="007B6856">
        <w:rPr>
          <w:rFonts w:ascii="Times New Roman" w:hAnsi="Times New Roman" w:cs="Times New Roman"/>
          <w:color w:val="1F1F1F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color w:val="1F1F1F"/>
          <w:sz w:val="20"/>
          <w:szCs w:val="20"/>
          <w:shd w:val="clear" w:color="auto" w:fill="FFFFFF"/>
        </w:rPr>
        <w:tab/>
      </w:r>
      <w:r>
        <w:rPr>
          <w:rFonts w:ascii="Times New Roman" w:hAnsi="Times New Roman" w:cs="Times New Roman"/>
          <w:color w:val="1F1F1F"/>
          <w:sz w:val="20"/>
          <w:szCs w:val="20"/>
          <w:shd w:val="clear" w:color="auto" w:fill="FFFFFF"/>
        </w:rPr>
        <w:tab/>
      </w:r>
      <w:r w:rsidRPr="007B6856">
        <w:rPr>
          <w:rFonts w:ascii="Times New Roman" w:hAnsi="Times New Roman" w:cs="Times New Roman"/>
          <w:color w:val="1F1F1F"/>
          <w:sz w:val="20"/>
          <w:szCs w:val="20"/>
          <w:shd w:val="clear" w:color="auto" w:fill="FFFFFF"/>
        </w:rPr>
        <w:t>SHAP</w:t>
      </w:r>
    </w:p>
    <w:p w:rsidR="00567199" w:rsidRPr="007B6856" w:rsidRDefault="00567199" w:rsidP="00917306">
      <w:pPr>
        <w:ind w:left="-1276"/>
        <w:rPr>
          <w:rFonts w:ascii="Times New Roman" w:hAnsi="Times New Roman" w:cs="Times New Roman"/>
          <w:sz w:val="20"/>
          <w:szCs w:val="20"/>
        </w:rPr>
      </w:pPr>
      <w:r w:rsidRPr="007B6856">
        <w:rPr>
          <w:rFonts w:ascii="Times New Roman" w:hAnsi="Times New Roman" w:cs="Times New Roman"/>
          <w:sz w:val="20"/>
          <w:szCs w:val="20"/>
        </w:rPr>
        <w:t xml:space="preserve">Explainable Artificial Intelligence                            </w:t>
      </w:r>
      <w:r w:rsidR="00FF7E29" w:rsidRPr="007B6856">
        <w:rPr>
          <w:rFonts w:ascii="Times New Roman" w:hAnsi="Times New Roman" w:cs="Times New Roman"/>
          <w:sz w:val="20"/>
          <w:szCs w:val="20"/>
        </w:rPr>
        <w:tab/>
      </w:r>
      <w:r w:rsidR="007B6856">
        <w:rPr>
          <w:rFonts w:ascii="Times New Roman" w:hAnsi="Times New Roman" w:cs="Times New Roman"/>
          <w:sz w:val="20"/>
          <w:szCs w:val="20"/>
        </w:rPr>
        <w:tab/>
      </w:r>
      <w:r w:rsidR="007B6856">
        <w:rPr>
          <w:rFonts w:ascii="Times New Roman" w:hAnsi="Times New Roman" w:cs="Times New Roman"/>
          <w:sz w:val="20"/>
          <w:szCs w:val="20"/>
        </w:rPr>
        <w:tab/>
      </w:r>
      <w:r w:rsidRPr="007B6856">
        <w:rPr>
          <w:rFonts w:ascii="Times New Roman" w:hAnsi="Times New Roman" w:cs="Times New Roman"/>
          <w:sz w:val="20"/>
          <w:szCs w:val="20"/>
        </w:rPr>
        <w:t>XAI</w:t>
      </w:r>
    </w:p>
    <w:p w:rsidR="00567199" w:rsidRDefault="00567199" w:rsidP="00917306">
      <w:pPr>
        <w:ind w:left="-1276"/>
      </w:pPr>
    </w:p>
    <w:p w:rsidR="00B961BD" w:rsidRDefault="00421389" w:rsidP="00917306">
      <w:pPr>
        <w:ind w:left="-1276"/>
        <w:sectPr w:rsidR="00B961BD" w:rsidSect="00090408">
          <w:pgSz w:w="12240" w:h="15840"/>
          <w:pgMar w:top="720" w:right="720" w:bottom="334" w:left="1843" w:header="720" w:footer="720" w:gutter="0"/>
          <w:cols w:space="720"/>
          <w:docGrid w:linePitch="360"/>
        </w:sectPr>
      </w:pPr>
      <w:r>
        <w:t xml:space="preserve">                                                                   </w:t>
      </w:r>
    </w:p>
    <w:p w:rsidR="0038650F" w:rsidRDefault="0038650F" w:rsidP="00436CB1">
      <w:pPr>
        <w:tabs>
          <w:tab w:val="left" w:pos="3655"/>
        </w:tabs>
        <w:rPr>
          <w:rFonts w:ascii="Times New Roman" w:hAnsi="Times New Roman" w:cs="Times New Roman"/>
          <w:sz w:val="24"/>
          <w:szCs w:val="24"/>
        </w:rPr>
      </w:pPr>
    </w:p>
    <w:p w:rsidR="00917306" w:rsidRDefault="00421389" w:rsidP="00917306">
      <w:pPr>
        <w:tabs>
          <w:tab w:val="left" w:pos="3655"/>
        </w:tabs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1865530</wp:posOffset>
                </wp:positionH>
                <wp:positionV relativeFrom="paragraph">
                  <wp:posOffset>104837</wp:posOffset>
                </wp:positionV>
                <wp:extent cx="360" cy="360"/>
                <wp:effectExtent l="38100" t="25400" r="12700" b="25400"/>
                <wp:wrapNone/>
                <wp:docPr id="1782362096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1865530</wp:posOffset>
                </wp:positionH>
                <wp:positionV relativeFrom="paragraph">
                  <wp:posOffset>104837</wp:posOffset>
                </wp:positionV>
                <wp:extent cx="360" cy="360"/>
                <wp:effectExtent l="38100" t="25400" r="12700" b="25400"/>
                <wp:wrapNone/>
                <wp:docPr id="1782362096" name="Ink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2362096" name="Ink 15"/>
                        <pic:cNvPicPr>
                          <a:picLocks noRot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116D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1F35D2">
        <w:rPr>
          <w:rFonts w:ascii="Times New Roman" w:hAnsi="Times New Roman" w:cs="Times New Roman"/>
          <w:sz w:val="24"/>
          <w:szCs w:val="24"/>
        </w:rPr>
        <w:t>PROVISIONAL TIME PLAN FOR</w:t>
      </w:r>
      <w:r w:rsidR="00335C71">
        <w:rPr>
          <w:rFonts w:ascii="Times New Roman" w:hAnsi="Times New Roman" w:cs="Times New Roman"/>
          <w:sz w:val="24"/>
          <w:szCs w:val="24"/>
        </w:rPr>
        <w:t xml:space="preserve"> IMPLEMENTATION</w:t>
      </w:r>
      <w:r w:rsidR="000B6FC5">
        <w:rPr>
          <w:rFonts w:ascii="Times New Roman" w:hAnsi="Times New Roman" w:cs="Times New Roman"/>
          <w:sz w:val="24"/>
          <w:szCs w:val="24"/>
        </w:rPr>
        <w:t xml:space="preserve"> </w:t>
      </w:r>
      <w:r w:rsidR="0038650F">
        <w:fldChar w:fldCharType="begin"/>
      </w:r>
      <w:r w:rsidR="0038650F">
        <w:instrText xml:space="preserve"> INCLUDEPICTURE "https://files.oaiusercontent.com/file-hCVt78vI8CrM8XXudZDet9jt?se=2024-11-08T10%3A45%3A40Z&amp;sp=r&amp;sv=2024-08-04&amp;sr=b&amp;rscc=max-age%3D299%2C%20immutable%2C%20private&amp;rscd=attachment%3B%20filename%3D3a3df8e9-93ac-4c06-abb0-9b60e4679125&amp;sig=scYwtDzVvr%2BUssrMWSvse8jCdE7JJVjbAlGIxgoVc8U%3D" \* MERGEFORMATINET </w:instrText>
      </w:r>
      <w:r w:rsidR="0038650F">
        <w:fldChar w:fldCharType="separate"/>
      </w:r>
      <w:r w:rsidR="00A07732"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3077776" name="AutoShape 1" descr="Output imag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D64C4" id="AutoShap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" filled="f" stroked="f">
                <v:path arrowok="t"/>
                <w10:anchorlock/>
              </v:rect>
            </w:pict>
          </mc:Fallback>
        </mc:AlternateContent>
      </w:r>
      <w:r w:rsidR="0038650F">
        <w:fldChar w:fldCharType="end"/>
      </w:r>
    </w:p>
    <w:p w:rsidR="0062728D" w:rsidRDefault="0062728D" w:rsidP="00892F3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PROVISIONAL TIME PLAN FOR IMPLEMENTATION (</w:t>
      </w:r>
      <w:r w:rsidR="00066BA2">
        <w:rPr>
          <w:rFonts w:ascii="Times New Roman" w:hAnsi="Times New Roman" w:cs="Times New Roman"/>
          <w:sz w:val="24"/>
          <w:szCs w:val="24"/>
        </w:rPr>
        <w:t>October</w:t>
      </w:r>
      <w:r>
        <w:rPr>
          <w:rFonts w:ascii="Times New Roman" w:hAnsi="Times New Roman" w:cs="Times New Roman"/>
          <w:sz w:val="24"/>
          <w:szCs w:val="24"/>
        </w:rPr>
        <w:t xml:space="preserve"> 2025 to </w:t>
      </w:r>
      <w:r w:rsidR="00066BA2">
        <w:rPr>
          <w:rFonts w:ascii="Times New Roman" w:hAnsi="Times New Roman" w:cs="Times New Roman"/>
          <w:sz w:val="24"/>
          <w:szCs w:val="24"/>
        </w:rPr>
        <w:t>October</w:t>
      </w:r>
      <w:r>
        <w:rPr>
          <w:rFonts w:ascii="Times New Roman" w:hAnsi="Times New Roman" w:cs="Times New Roman"/>
          <w:sz w:val="24"/>
          <w:szCs w:val="24"/>
        </w:rPr>
        <w:t xml:space="preserve"> 20</w:t>
      </w:r>
      <w:r w:rsidR="00066BA2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62728D" w:rsidRDefault="00AC30A1" w:rsidP="0062728D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8911590" cy="5516880"/>
            <wp:effectExtent l="0" t="0" r="3810" b="0"/>
            <wp:docPr id="16779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6944" name="Picture 1677969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159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F3B" w:rsidRDefault="00892F3B" w:rsidP="0012421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C30A1" w:rsidRDefault="00AC30A1" w:rsidP="0012421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C30A1" w:rsidRDefault="00AC30A1" w:rsidP="0012421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24217" w:rsidRDefault="00266670" w:rsidP="0012421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0875DF" w:rsidRDefault="000875DF" w:rsidP="0095381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02E3" w:rsidRPr="007A02E3" w:rsidRDefault="000875DF" w:rsidP="007A02E3">
      <w:pPr>
        <w:pStyle w:val="EndNoteBibliography"/>
        <w:spacing w:after="0"/>
        <w:ind w:left="720" w:hanging="720"/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 w:rsidR="007A02E3" w:rsidRPr="007A02E3">
        <w:rPr>
          <w:noProof/>
        </w:rPr>
        <w:t>1.</w:t>
      </w:r>
      <w:r w:rsidR="007A02E3" w:rsidRPr="007A02E3">
        <w:rPr>
          <w:noProof/>
        </w:rPr>
        <w:tab/>
        <w:t xml:space="preserve">Upadhyaya, P., V. Seth, and M. Ahmad, </w:t>
      </w:r>
      <w:r w:rsidR="007A02E3" w:rsidRPr="007A02E3">
        <w:rPr>
          <w:i/>
          <w:noProof/>
        </w:rPr>
        <w:t>Therapy of Alzheimer’s disease: An update.</w:t>
      </w:r>
      <w:r w:rsidR="007A02E3" w:rsidRPr="007A02E3">
        <w:rPr>
          <w:noProof/>
        </w:rPr>
        <w:t xml:space="preserve"> Afr J Pharm Pharmacol, 2010. </w:t>
      </w:r>
      <w:r w:rsidR="007A02E3" w:rsidRPr="007A02E3">
        <w:rPr>
          <w:b/>
          <w:noProof/>
        </w:rPr>
        <w:t>4</w:t>
      </w:r>
      <w:r w:rsidR="007A02E3" w:rsidRPr="007A02E3">
        <w:rPr>
          <w:noProof/>
        </w:rPr>
        <w:t>(6): p. 408-21.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2.</w:t>
      </w:r>
      <w:r w:rsidRPr="007A02E3">
        <w:rPr>
          <w:noProof/>
        </w:rPr>
        <w:tab/>
        <w:t xml:space="preserve">Jönsson, L., </w:t>
      </w:r>
      <w:r w:rsidRPr="007A02E3">
        <w:rPr>
          <w:i/>
          <w:noProof/>
        </w:rPr>
        <w:t>The personal economic burden of dementia in Europe.</w:t>
      </w:r>
      <w:r w:rsidRPr="007A02E3">
        <w:rPr>
          <w:noProof/>
        </w:rPr>
        <w:t xml:space="preserve"> The Lancet Regional Health–Europe, 2022. </w:t>
      </w:r>
      <w:r w:rsidRPr="007A02E3">
        <w:rPr>
          <w:b/>
          <w:noProof/>
        </w:rPr>
        <w:t>20</w:t>
      </w:r>
      <w:r w:rsidRPr="007A02E3">
        <w:rPr>
          <w:noProof/>
        </w:rPr>
        <w:t>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3.</w:t>
      </w:r>
      <w:r w:rsidRPr="007A02E3">
        <w:rPr>
          <w:noProof/>
        </w:rPr>
        <w:tab/>
        <w:t xml:space="preserve">Nichols, E., et al., </w:t>
      </w:r>
      <w:r w:rsidRPr="007A02E3">
        <w:rPr>
          <w:i/>
          <w:noProof/>
        </w:rPr>
        <w:t>Estimation of the global prevalence of dementia in 2019 and forecasted prevalence in 2050: an analysis for the Global Burden of Disease Study 2019.</w:t>
      </w:r>
      <w:r w:rsidRPr="007A02E3">
        <w:rPr>
          <w:noProof/>
        </w:rPr>
        <w:t xml:space="preserve"> The Lancet Public Health, 2022. </w:t>
      </w:r>
      <w:r w:rsidRPr="007A02E3">
        <w:rPr>
          <w:b/>
          <w:noProof/>
        </w:rPr>
        <w:t>7</w:t>
      </w:r>
      <w:r w:rsidRPr="007A02E3">
        <w:rPr>
          <w:noProof/>
        </w:rPr>
        <w:t>(2): p. e105-e125.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4.</w:t>
      </w:r>
      <w:r w:rsidRPr="007A02E3">
        <w:rPr>
          <w:noProof/>
        </w:rPr>
        <w:tab/>
        <w:t xml:space="preserve">Dubois, B., et al., </w:t>
      </w:r>
      <w:r w:rsidRPr="007A02E3">
        <w:rPr>
          <w:i/>
          <w:noProof/>
        </w:rPr>
        <w:t>Timely diagnosis for Alzheimer’s disease: a literature review on benefits and challenges.</w:t>
      </w:r>
      <w:r w:rsidRPr="007A02E3">
        <w:rPr>
          <w:noProof/>
        </w:rPr>
        <w:t xml:space="preserve"> Journal of Alzheimer's disease, 2016. </w:t>
      </w:r>
      <w:r w:rsidRPr="007A02E3">
        <w:rPr>
          <w:b/>
          <w:noProof/>
        </w:rPr>
        <w:t>49</w:t>
      </w:r>
      <w:r w:rsidRPr="007A02E3">
        <w:rPr>
          <w:noProof/>
        </w:rPr>
        <w:t>(3): p. 617-631.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5.</w:t>
      </w:r>
      <w:r w:rsidRPr="007A02E3">
        <w:rPr>
          <w:noProof/>
        </w:rPr>
        <w:tab/>
        <w:t xml:space="preserve">Bloom, B.S., N. de Pouvourville, and W.L. Straus, </w:t>
      </w:r>
      <w:r w:rsidRPr="007A02E3">
        <w:rPr>
          <w:i/>
          <w:noProof/>
        </w:rPr>
        <w:t>Cost of illness of Alzheimer's disease: how useful are current estimates?</w:t>
      </w:r>
      <w:r w:rsidRPr="007A02E3">
        <w:rPr>
          <w:noProof/>
        </w:rPr>
        <w:t xml:space="preserve"> The gerontologist, 2003. </w:t>
      </w:r>
      <w:r w:rsidRPr="007A02E3">
        <w:rPr>
          <w:b/>
          <w:noProof/>
        </w:rPr>
        <w:t>43</w:t>
      </w:r>
      <w:r w:rsidRPr="007A02E3">
        <w:rPr>
          <w:noProof/>
        </w:rPr>
        <w:t>(2): p. 158-164.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6.</w:t>
      </w:r>
      <w:r w:rsidRPr="007A02E3">
        <w:rPr>
          <w:noProof/>
        </w:rPr>
        <w:tab/>
        <w:t xml:space="preserve">DeKosky, S.T. and J.-M. Orgogozo, </w:t>
      </w:r>
      <w:r w:rsidRPr="007A02E3">
        <w:rPr>
          <w:i/>
          <w:noProof/>
        </w:rPr>
        <w:t>Alzheimer disease: diagnosis, costs, and dimensions of treatment.</w:t>
      </w:r>
      <w:r w:rsidRPr="007A02E3">
        <w:rPr>
          <w:noProof/>
        </w:rPr>
        <w:t xml:space="preserve"> Alzheimer Disease &amp; Associated Disorders, 2001. </w:t>
      </w:r>
      <w:r w:rsidRPr="007A02E3">
        <w:rPr>
          <w:b/>
          <w:noProof/>
        </w:rPr>
        <w:t>15</w:t>
      </w:r>
      <w:r w:rsidRPr="007A02E3">
        <w:rPr>
          <w:noProof/>
        </w:rPr>
        <w:t>: p. S3-S7.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7.</w:t>
      </w:r>
      <w:r w:rsidRPr="007A02E3">
        <w:rPr>
          <w:noProof/>
        </w:rPr>
        <w:tab/>
        <w:t xml:space="preserve">Kinger, S. and V. Kulkarni. </w:t>
      </w:r>
      <w:r w:rsidRPr="007A02E3">
        <w:rPr>
          <w:i/>
          <w:noProof/>
        </w:rPr>
        <w:t>Explainable ai for deep learning based disease detection</w:t>
      </w:r>
      <w:r w:rsidRPr="007A02E3">
        <w:rPr>
          <w:noProof/>
        </w:rPr>
        <w:t xml:space="preserve">. in </w:t>
      </w:r>
      <w:r w:rsidRPr="007A02E3">
        <w:rPr>
          <w:i/>
          <w:noProof/>
        </w:rPr>
        <w:t>Proceedings of the 2021 Thirteenth International Conference on Contemporary Computing</w:t>
      </w:r>
      <w:r w:rsidRPr="007A02E3">
        <w:rPr>
          <w:noProof/>
        </w:rPr>
        <w:t>. 2021.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8.</w:t>
      </w:r>
      <w:r w:rsidRPr="007A02E3">
        <w:rPr>
          <w:noProof/>
        </w:rPr>
        <w:tab/>
        <w:t xml:space="preserve">Uddin, K.M.M., et al., </w:t>
      </w:r>
      <w:r w:rsidRPr="007A02E3">
        <w:rPr>
          <w:i/>
          <w:noProof/>
        </w:rPr>
        <w:t>A novel approach utilizing machine learning for the early diagnosis of Alzheimer's disease.</w:t>
      </w:r>
      <w:r w:rsidRPr="007A02E3">
        <w:rPr>
          <w:noProof/>
        </w:rPr>
        <w:t xml:space="preserve"> Biomedical Materials &amp; Devices, 2023. </w:t>
      </w:r>
      <w:r w:rsidRPr="007A02E3">
        <w:rPr>
          <w:b/>
          <w:noProof/>
        </w:rPr>
        <w:t>1</w:t>
      </w:r>
      <w:r w:rsidRPr="007A02E3">
        <w:rPr>
          <w:noProof/>
        </w:rPr>
        <w:t>(2): p. 882-898.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9.</w:t>
      </w:r>
      <w:r w:rsidRPr="007A02E3">
        <w:rPr>
          <w:noProof/>
        </w:rPr>
        <w:tab/>
        <w:t xml:space="preserve">Adelson, R.P., et al., </w:t>
      </w:r>
      <w:r w:rsidRPr="007A02E3">
        <w:rPr>
          <w:i/>
          <w:noProof/>
        </w:rPr>
        <w:t>Machine Learning Approach for Improved Longitudinal Prediction of Progression from Mild Cognitive Impairment to Alzheimer’s Disease.</w:t>
      </w:r>
      <w:r w:rsidRPr="007A02E3">
        <w:rPr>
          <w:noProof/>
        </w:rPr>
        <w:t xml:space="preserve"> Diagnostics, 2023. </w:t>
      </w:r>
      <w:r w:rsidRPr="007A02E3">
        <w:rPr>
          <w:b/>
          <w:noProof/>
        </w:rPr>
        <w:t>14</w:t>
      </w:r>
      <w:r w:rsidRPr="007A02E3">
        <w:rPr>
          <w:noProof/>
        </w:rPr>
        <w:t>(1): p. 13.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10.</w:t>
      </w:r>
      <w:r w:rsidRPr="007A02E3">
        <w:rPr>
          <w:noProof/>
        </w:rPr>
        <w:tab/>
        <w:t xml:space="preserve">Zhao, Z., et al., </w:t>
      </w:r>
      <w:r w:rsidRPr="007A02E3">
        <w:rPr>
          <w:i/>
          <w:noProof/>
        </w:rPr>
        <w:t>Conventional machine learning and deep learning in Alzheimer's disease diagnosis using neuroimaging: A review.</w:t>
      </w:r>
      <w:r w:rsidRPr="007A02E3">
        <w:rPr>
          <w:noProof/>
        </w:rPr>
        <w:t xml:space="preserve"> Frontiers in computational neuroscience, 2023. </w:t>
      </w:r>
      <w:r w:rsidRPr="007A02E3">
        <w:rPr>
          <w:b/>
          <w:noProof/>
        </w:rPr>
        <w:t>17</w:t>
      </w:r>
      <w:r w:rsidRPr="007A02E3">
        <w:rPr>
          <w:noProof/>
        </w:rPr>
        <w:t>: p. 1038636.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11.</w:t>
      </w:r>
      <w:r w:rsidRPr="007A02E3">
        <w:rPr>
          <w:noProof/>
        </w:rPr>
        <w:tab/>
        <w:t xml:space="preserve">Tan, M.S., et al., </w:t>
      </w:r>
      <w:r w:rsidRPr="007A02E3">
        <w:rPr>
          <w:i/>
          <w:noProof/>
        </w:rPr>
        <w:t>A review on omics-based biomarkers discovery for Alzheimer's disease from the bioinformatics perspectives: statistical approach vs machine learning approach.</w:t>
      </w:r>
      <w:r w:rsidRPr="007A02E3">
        <w:rPr>
          <w:noProof/>
        </w:rPr>
        <w:t xml:space="preserve"> Computers in biology and medicine, 2021. </w:t>
      </w:r>
      <w:r w:rsidRPr="007A02E3">
        <w:rPr>
          <w:b/>
          <w:noProof/>
        </w:rPr>
        <w:t>139</w:t>
      </w:r>
      <w:r w:rsidRPr="007A02E3">
        <w:rPr>
          <w:noProof/>
        </w:rPr>
        <w:t>: p. 104947.</w:t>
      </w:r>
    </w:p>
    <w:p w:rsidR="007A02E3" w:rsidRPr="007A02E3" w:rsidRDefault="007A02E3" w:rsidP="007A02E3">
      <w:pPr>
        <w:pStyle w:val="EndNoteBibliography"/>
        <w:spacing w:after="0"/>
        <w:ind w:left="720" w:hanging="720"/>
        <w:rPr>
          <w:noProof/>
        </w:rPr>
      </w:pPr>
      <w:r w:rsidRPr="007A02E3">
        <w:rPr>
          <w:noProof/>
        </w:rPr>
        <w:t>12.</w:t>
      </w:r>
      <w:r w:rsidRPr="007A02E3">
        <w:rPr>
          <w:noProof/>
        </w:rPr>
        <w:tab/>
        <w:t xml:space="preserve">Kim, J.-S., et al., </w:t>
      </w:r>
      <w:r w:rsidRPr="007A02E3">
        <w:rPr>
          <w:i/>
          <w:noProof/>
        </w:rPr>
        <w:t>Blood Pressure and Heart Rate Variability in Alzheimer's Disease.</w:t>
      </w:r>
      <w:r w:rsidRPr="007A02E3">
        <w:rPr>
          <w:noProof/>
        </w:rPr>
        <w:t xml:space="preserve"> Dementia and Neurocognitive Disorders, 2015. </w:t>
      </w:r>
      <w:r w:rsidRPr="007A02E3">
        <w:rPr>
          <w:b/>
          <w:noProof/>
        </w:rPr>
        <w:t>14</w:t>
      </w:r>
      <w:r w:rsidRPr="007A02E3">
        <w:rPr>
          <w:noProof/>
        </w:rPr>
        <w:t>(3): p. 128-134.</w:t>
      </w:r>
    </w:p>
    <w:p w:rsidR="007A02E3" w:rsidRPr="007A02E3" w:rsidRDefault="007A02E3" w:rsidP="007A02E3">
      <w:pPr>
        <w:pStyle w:val="EndNoteBibliography"/>
        <w:ind w:left="720" w:hanging="720"/>
        <w:rPr>
          <w:noProof/>
        </w:rPr>
      </w:pPr>
      <w:r w:rsidRPr="007A02E3">
        <w:rPr>
          <w:noProof/>
        </w:rPr>
        <w:t>13.</w:t>
      </w:r>
      <w:r w:rsidRPr="007A02E3">
        <w:rPr>
          <w:noProof/>
        </w:rPr>
        <w:tab/>
        <w:t xml:space="preserve">Grueso, S. and R. Viejo-Sobera, </w:t>
      </w:r>
      <w:r w:rsidRPr="007A02E3">
        <w:rPr>
          <w:i/>
          <w:noProof/>
        </w:rPr>
        <w:t>Machine learning methods for predicting progression from mild cognitive impairment to Alzheimer’s disease dementia: a systematic review.</w:t>
      </w:r>
      <w:r w:rsidRPr="007A02E3">
        <w:rPr>
          <w:noProof/>
        </w:rPr>
        <w:t xml:space="preserve"> Alzheimer's research &amp; therapy, 2021. </w:t>
      </w:r>
      <w:r w:rsidRPr="007A02E3">
        <w:rPr>
          <w:b/>
          <w:noProof/>
        </w:rPr>
        <w:t>13</w:t>
      </w:r>
      <w:r w:rsidRPr="007A02E3">
        <w:rPr>
          <w:noProof/>
        </w:rPr>
        <w:t>: p. 1-29.</w:t>
      </w:r>
    </w:p>
    <w:p w:rsidR="00065EAA" w:rsidRPr="00683913" w:rsidRDefault="000875DF" w:rsidP="00265D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sectPr w:rsidR="00065EAA" w:rsidRPr="00683913" w:rsidSect="00436CB1">
      <w:pgSz w:w="15840" w:h="12240" w:orient="landscape"/>
      <w:pgMar w:top="720" w:right="1086" w:bottom="141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52994" w:rsidRDefault="00552994" w:rsidP="005708EB">
      <w:pPr>
        <w:spacing w:after="0" w:line="240" w:lineRule="auto"/>
      </w:pPr>
      <w:r>
        <w:separator/>
      </w:r>
    </w:p>
  </w:endnote>
  <w:endnote w:type="continuationSeparator" w:id="0">
    <w:p w:rsidR="00552994" w:rsidRDefault="00552994" w:rsidP="00570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Pro-Light">
    <w:altName w:val="MS Mincho"/>
    <w:panose1 w:val="020B0604020202020204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52994" w:rsidRDefault="00552994" w:rsidP="005708EB">
      <w:pPr>
        <w:spacing w:after="0" w:line="240" w:lineRule="auto"/>
      </w:pPr>
      <w:r>
        <w:separator/>
      </w:r>
    </w:p>
  </w:footnote>
  <w:footnote w:type="continuationSeparator" w:id="0">
    <w:p w:rsidR="00552994" w:rsidRDefault="00552994" w:rsidP="005708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E78EF"/>
    <w:multiLevelType w:val="hybridMultilevel"/>
    <w:tmpl w:val="89561E1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6C39FE"/>
    <w:multiLevelType w:val="hybridMultilevel"/>
    <w:tmpl w:val="7AA806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75DA8"/>
    <w:multiLevelType w:val="hybridMultilevel"/>
    <w:tmpl w:val="6EB219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90FCA"/>
    <w:multiLevelType w:val="multilevel"/>
    <w:tmpl w:val="ED0C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A24F7"/>
    <w:multiLevelType w:val="hybridMultilevel"/>
    <w:tmpl w:val="E09A1942"/>
    <w:lvl w:ilvl="0" w:tplc="51DCFE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82F96"/>
    <w:multiLevelType w:val="hybridMultilevel"/>
    <w:tmpl w:val="B7F24EB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43486549"/>
    <w:multiLevelType w:val="hybridMultilevel"/>
    <w:tmpl w:val="F71A3390"/>
    <w:lvl w:ilvl="0" w:tplc="08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DCC37E1"/>
    <w:multiLevelType w:val="multilevel"/>
    <w:tmpl w:val="F85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D4B52"/>
    <w:multiLevelType w:val="hybridMultilevel"/>
    <w:tmpl w:val="90C458DE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422800734">
    <w:abstractNumId w:val="4"/>
  </w:num>
  <w:num w:numId="2" w16cid:durableId="469827904">
    <w:abstractNumId w:val="2"/>
  </w:num>
  <w:num w:numId="3" w16cid:durableId="1787577285">
    <w:abstractNumId w:val="5"/>
  </w:num>
  <w:num w:numId="4" w16cid:durableId="274753707">
    <w:abstractNumId w:val="8"/>
  </w:num>
  <w:num w:numId="5" w16cid:durableId="1329168164">
    <w:abstractNumId w:val="0"/>
  </w:num>
  <w:num w:numId="6" w16cid:durableId="672488325">
    <w:abstractNumId w:val="6"/>
  </w:num>
  <w:num w:numId="7" w16cid:durableId="224069160">
    <w:abstractNumId w:val="1"/>
  </w:num>
  <w:num w:numId="8" w16cid:durableId="781804799">
    <w:abstractNumId w:val="3"/>
  </w:num>
  <w:num w:numId="9" w16cid:durableId="473450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99xaeex920fdlexxvxxspwda0vsdprtde2w&quot;&gt;My EndNote Library&lt;record-ids&gt;&lt;item&gt;1&lt;/item&gt;&lt;item&gt;2&lt;/item&gt;&lt;item&gt;3&lt;/item&gt;&lt;item&gt;4&lt;/item&gt;&lt;item&gt;5&lt;/item&gt;&lt;item&gt;6&lt;/item&gt;&lt;item&gt;61&lt;/item&gt;&lt;item&gt;62&lt;/item&gt;&lt;item&gt;63&lt;/item&gt;&lt;item&gt;64&lt;/item&gt;&lt;/record-ids&gt;&lt;/item&gt;&lt;/Libraries&gt;"/>
  </w:docVars>
  <w:rsids>
    <w:rsidRoot w:val="003C79DB"/>
    <w:rsid w:val="0001108A"/>
    <w:rsid w:val="00011FD3"/>
    <w:rsid w:val="00027843"/>
    <w:rsid w:val="00036600"/>
    <w:rsid w:val="00042A1D"/>
    <w:rsid w:val="0005677D"/>
    <w:rsid w:val="00065EAA"/>
    <w:rsid w:val="00066BA2"/>
    <w:rsid w:val="0007196C"/>
    <w:rsid w:val="00072668"/>
    <w:rsid w:val="00080736"/>
    <w:rsid w:val="00083132"/>
    <w:rsid w:val="0008737B"/>
    <w:rsid w:val="000875DF"/>
    <w:rsid w:val="00090408"/>
    <w:rsid w:val="00092FD6"/>
    <w:rsid w:val="000B584E"/>
    <w:rsid w:val="000B61B4"/>
    <w:rsid w:val="000B6FC5"/>
    <w:rsid w:val="000C4317"/>
    <w:rsid w:val="000C75B7"/>
    <w:rsid w:val="000D39FD"/>
    <w:rsid w:val="000D3B43"/>
    <w:rsid w:val="000D3E10"/>
    <w:rsid w:val="000D7075"/>
    <w:rsid w:val="000E0A0C"/>
    <w:rsid w:val="000E392E"/>
    <w:rsid w:val="000F180A"/>
    <w:rsid w:val="000F216C"/>
    <w:rsid w:val="000F3FA7"/>
    <w:rsid w:val="001024B9"/>
    <w:rsid w:val="001118FF"/>
    <w:rsid w:val="00122428"/>
    <w:rsid w:val="00124217"/>
    <w:rsid w:val="00126E1F"/>
    <w:rsid w:val="00133D13"/>
    <w:rsid w:val="00135C80"/>
    <w:rsid w:val="00143693"/>
    <w:rsid w:val="00157D70"/>
    <w:rsid w:val="00161A54"/>
    <w:rsid w:val="001641B4"/>
    <w:rsid w:val="0017091C"/>
    <w:rsid w:val="001721C7"/>
    <w:rsid w:val="00174ACC"/>
    <w:rsid w:val="0018000D"/>
    <w:rsid w:val="001A0581"/>
    <w:rsid w:val="001A07E4"/>
    <w:rsid w:val="001A2283"/>
    <w:rsid w:val="001A249E"/>
    <w:rsid w:val="001A43B9"/>
    <w:rsid w:val="001A5C78"/>
    <w:rsid w:val="001A6BEA"/>
    <w:rsid w:val="001A6DA2"/>
    <w:rsid w:val="001D2505"/>
    <w:rsid w:val="001D5C30"/>
    <w:rsid w:val="001F17DE"/>
    <w:rsid w:val="001F35D2"/>
    <w:rsid w:val="001F3F8C"/>
    <w:rsid w:val="00201A00"/>
    <w:rsid w:val="00205CF2"/>
    <w:rsid w:val="00206B72"/>
    <w:rsid w:val="002115F1"/>
    <w:rsid w:val="00211B84"/>
    <w:rsid w:val="00216A4C"/>
    <w:rsid w:val="002179F5"/>
    <w:rsid w:val="00225EF4"/>
    <w:rsid w:val="00231CD1"/>
    <w:rsid w:val="00236F6A"/>
    <w:rsid w:val="0025025A"/>
    <w:rsid w:val="00250440"/>
    <w:rsid w:val="00257131"/>
    <w:rsid w:val="00257D06"/>
    <w:rsid w:val="0026092A"/>
    <w:rsid w:val="00262035"/>
    <w:rsid w:val="00263C6E"/>
    <w:rsid w:val="00265048"/>
    <w:rsid w:val="00265DC1"/>
    <w:rsid w:val="00266670"/>
    <w:rsid w:val="0027400C"/>
    <w:rsid w:val="00276C7D"/>
    <w:rsid w:val="00284703"/>
    <w:rsid w:val="00286496"/>
    <w:rsid w:val="00287A5F"/>
    <w:rsid w:val="002918AB"/>
    <w:rsid w:val="00297784"/>
    <w:rsid w:val="002A0354"/>
    <w:rsid w:val="002A115A"/>
    <w:rsid w:val="002B22E5"/>
    <w:rsid w:val="002B7416"/>
    <w:rsid w:val="002D2595"/>
    <w:rsid w:val="002E61D6"/>
    <w:rsid w:val="002F5C0F"/>
    <w:rsid w:val="002F78B7"/>
    <w:rsid w:val="00300109"/>
    <w:rsid w:val="00301453"/>
    <w:rsid w:val="00322D0B"/>
    <w:rsid w:val="00325BEE"/>
    <w:rsid w:val="00335C71"/>
    <w:rsid w:val="00336C8F"/>
    <w:rsid w:val="00340D29"/>
    <w:rsid w:val="0034640E"/>
    <w:rsid w:val="00347A2F"/>
    <w:rsid w:val="003515AA"/>
    <w:rsid w:val="00353F8D"/>
    <w:rsid w:val="0036099D"/>
    <w:rsid w:val="00362698"/>
    <w:rsid w:val="00370AEE"/>
    <w:rsid w:val="00370F9B"/>
    <w:rsid w:val="0037416A"/>
    <w:rsid w:val="0037480C"/>
    <w:rsid w:val="0038650F"/>
    <w:rsid w:val="003868FE"/>
    <w:rsid w:val="00393CD1"/>
    <w:rsid w:val="00397033"/>
    <w:rsid w:val="003A7894"/>
    <w:rsid w:val="003B009E"/>
    <w:rsid w:val="003B5872"/>
    <w:rsid w:val="003C2973"/>
    <w:rsid w:val="003C4951"/>
    <w:rsid w:val="003C79DB"/>
    <w:rsid w:val="003D5F7E"/>
    <w:rsid w:val="003D75B7"/>
    <w:rsid w:val="003E2E3F"/>
    <w:rsid w:val="003E4057"/>
    <w:rsid w:val="003F068A"/>
    <w:rsid w:val="003F0EBF"/>
    <w:rsid w:val="0040276F"/>
    <w:rsid w:val="0041332E"/>
    <w:rsid w:val="00414E08"/>
    <w:rsid w:val="00416A87"/>
    <w:rsid w:val="00416BA4"/>
    <w:rsid w:val="00417231"/>
    <w:rsid w:val="00421389"/>
    <w:rsid w:val="004229A5"/>
    <w:rsid w:val="00431201"/>
    <w:rsid w:val="00434A75"/>
    <w:rsid w:val="00436CB1"/>
    <w:rsid w:val="00441C77"/>
    <w:rsid w:val="004502B3"/>
    <w:rsid w:val="004530C3"/>
    <w:rsid w:val="00453D33"/>
    <w:rsid w:val="00457E3B"/>
    <w:rsid w:val="004647B7"/>
    <w:rsid w:val="00470675"/>
    <w:rsid w:val="0047387B"/>
    <w:rsid w:val="00476F4C"/>
    <w:rsid w:val="0048109A"/>
    <w:rsid w:val="00482BAB"/>
    <w:rsid w:val="00483D13"/>
    <w:rsid w:val="004927B0"/>
    <w:rsid w:val="00492885"/>
    <w:rsid w:val="004946F2"/>
    <w:rsid w:val="00496A95"/>
    <w:rsid w:val="00497E40"/>
    <w:rsid w:val="004A213E"/>
    <w:rsid w:val="004A3325"/>
    <w:rsid w:val="004A42A6"/>
    <w:rsid w:val="004A7A85"/>
    <w:rsid w:val="004B569D"/>
    <w:rsid w:val="004B7497"/>
    <w:rsid w:val="004C1E35"/>
    <w:rsid w:val="004F4FB5"/>
    <w:rsid w:val="005156CA"/>
    <w:rsid w:val="00524644"/>
    <w:rsid w:val="00530FD1"/>
    <w:rsid w:val="0053398E"/>
    <w:rsid w:val="00536165"/>
    <w:rsid w:val="0054392F"/>
    <w:rsid w:val="00544B7E"/>
    <w:rsid w:val="005464BF"/>
    <w:rsid w:val="00552994"/>
    <w:rsid w:val="0055556F"/>
    <w:rsid w:val="0056049E"/>
    <w:rsid w:val="00560D2C"/>
    <w:rsid w:val="00567199"/>
    <w:rsid w:val="005708EB"/>
    <w:rsid w:val="00575897"/>
    <w:rsid w:val="0058039B"/>
    <w:rsid w:val="00590E5A"/>
    <w:rsid w:val="005924A7"/>
    <w:rsid w:val="00592675"/>
    <w:rsid w:val="005939D6"/>
    <w:rsid w:val="005A27EC"/>
    <w:rsid w:val="005B5993"/>
    <w:rsid w:val="005B5E60"/>
    <w:rsid w:val="005D4FF3"/>
    <w:rsid w:val="005D5496"/>
    <w:rsid w:val="005D761B"/>
    <w:rsid w:val="005F2354"/>
    <w:rsid w:val="006061B7"/>
    <w:rsid w:val="00611E8E"/>
    <w:rsid w:val="0061784C"/>
    <w:rsid w:val="00621B85"/>
    <w:rsid w:val="0062728D"/>
    <w:rsid w:val="006430F7"/>
    <w:rsid w:val="0065140E"/>
    <w:rsid w:val="00651A38"/>
    <w:rsid w:val="00657E76"/>
    <w:rsid w:val="0067742D"/>
    <w:rsid w:val="00677E46"/>
    <w:rsid w:val="00683913"/>
    <w:rsid w:val="0068797A"/>
    <w:rsid w:val="006879F7"/>
    <w:rsid w:val="00691A53"/>
    <w:rsid w:val="006925CB"/>
    <w:rsid w:val="00692F37"/>
    <w:rsid w:val="006A018A"/>
    <w:rsid w:val="006A0E5D"/>
    <w:rsid w:val="006B0702"/>
    <w:rsid w:val="006B2265"/>
    <w:rsid w:val="006B6F60"/>
    <w:rsid w:val="006C4067"/>
    <w:rsid w:val="006D1EA3"/>
    <w:rsid w:val="006D4E1E"/>
    <w:rsid w:val="006D6C2F"/>
    <w:rsid w:val="006E1DE7"/>
    <w:rsid w:val="006E3120"/>
    <w:rsid w:val="006E525B"/>
    <w:rsid w:val="006F770C"/>
    <w:rsid w:val="00703AEE"/>
    <w:rsid w:val="007054D1"/>
    <w:rsid w:val="0072371D"/>
    <w:rsid w:val="007339F9"/>
    <w:rsid w:val="007350EC"/>
    <w:rsid w:val="00736971"/>
    <w:rsid w:val="00744093"/>
    <w:rsid w:val="00753627"/>
    <w:rsid w:val="0076008D"/>
    <w:rsid w:val="007603E2"/>
    <w:rsid w:val="00760423"/>
    <w:rsid w:val="0076117F"/>
    <w:rsid w:val="00766230"/>
    <w:rsid w:val="0076656F"/>
    <w:rsid w:val="00773622"/>
    <w:rsid w:val="007862A0"/>
    <w:rsid w:val="00790ADA"/>
    <w:rsid w:val="00795CEE"/>
    <w:rsid w:val="0079793A"/>
    <w:rsid w:val="007A02E3"/>
    <w:rsid w:val="007A0E5D"/>
    <w:rsid w:val="007A4A15"/>
    <w:rsid w:val="007B0CF2"/>
    <w:rsid w:val="007B2777"/>
    <w:rsid w:val="007B5069"/>
    <w:rsid w:val="007B6856"/>
    <w:rsid w:val="007C2298"/>
    <w:rsid w:val="007C46CF"/>
    <w:rsid w:val="007C47E5"/>
    <w:rsid w:val="007C6A65"/>
    <w:rsid w:val="007D152F"/>
    <w:rsid w:val="007D19E1"/>
    <w:rsid w:val="007D73A5"/>
    <w:rsid w:val="007E717F"/>
    <w:rsid w:val="007F2C3B"/>
    <w:rsid w:val="007F3F39"/>
    <w:rsid w:val="007F5DC4"/>
    <w:rsid w:val="008042F3"/>
    <w:rsid w:val="00806CEF"/>
    <w:rsid w:val="00814643"/>
    <w:rsid w:val="00814B5F"/>
    <w:rsid w:val="00815B35"/>
    <w:rsid w:val="008165E9"/>
    <w:rsid w:val="00822A2B"/>
    <w:rsid w:val="0082322F"/>
    <w:rsid w:val="00827A8E"/>
    <w:rsid w:val="00837066"/>
    <w:rsid w:val="008373AF"/>
    <w:rsid w:val="0084088C"/>
    <w:rsid w:val="008448CA"/>
    <w:rsid w:val="0085034D"/>
    <w:rsid w:val="00851F81"/>
    <w:rsid w:val="00856A91"/>
    <w:rsid w:val="00864130"/>
    <w:rsid w:val="00867D01"/>
    <w:rsid w:val="008700AA"/>
    <w:rsid w:val="00873338"/>
    <w:rsid w:val="00873A90"/>
    <w:rsid w:val="00873E9A"/>
    <w:rsid w:val="00875EA8"/>
    <w:rsid w:val="00883AF3"/>
    <w:rsid w:val="00886047"/>
    <w:rsid w:val="008908DB"/>
    <w:rsid w:val="00892F3B"/>
    <w:rsid w:val="008A1B9D"/>
    <w:rsid w:val="008B0A93"/>
    <w:rsid w:val="008B19AB"/>
    <w:rsid w:val="008B384F"/>
    <w:rsid w:val="008B418B"/>
    <w:rsid w:val="008C1879"/>
    <w:rsid w:val="008C26D3"/>
    <w:rsid w:val="008C70B0"/>
    <w:rsid w:val="008D0335"/>
    <w:rsid w:val="008D72AF"/>
    <w:rsid w:val="008E3C04"/>
    <w:rsid w:val="008E432A"/>
    <w:rsid w:val="008E49C2"/>
    <w:rsid w:val="008E68E4"/>
    <w:rsid w:val="008F07B9"/>
    <w:rsid w:val="009018F7"/>
    <w:rsid w:val="00917306"/>
    <w:rsid w:val="0092222E"/>
    <w:rsid w:val="00926E4F"/>
    <w:rsid w:val="009308E1"/>
    <w:rsid w:val="00936BD4"/>
    <w:rsid w:val="00941CEA"/>
    <w:rsid w:val="00941ED9"/>
    <w:rsid w:val="00944F5D"/>
    <w:rsid w:val="00953819"/>
    <w:rsid w:val="00954F52"/>
    <w:rsid w:val="00961688"/>
    <w:rsid w:val="00965B8E"/>
    <w:rsid w:val="009700B4"/>
    <w:rsid w:val="00970D0C"/>
    <w:rsid w:val="009910DD"/>
    <w:rsid w:val="00992B02"/>
    <w:rsid w:val="00994EF2"/>
    <w:rsid w:val="009A55C5"/>
    <w:rsid w:val="009B36BA"/>
    <w:rsid w:val="009B3DE4"/>
    <w:rsid w:val="009B42C4"/>
    <w:rsid w:val="009B4971"/>
    <w:rsid w:val="009C4D0E"/>
    <w:rsid w:val="009C7FBF"/>
    <w:rsid w:val="009D108E"/>
    <w:rsid w:val="009D7267"/>
    <w:rsid w:val="009E31EF"/>
    <w:rsid w:val="009F116B"/>
    <w:rsid w:val="009F215E"/>
    <w:rsid w:val="009F4679"/>
    <w:rsid w:val="00A015E7"/>
    <w:rsid w:val="00A01B6A"/>
    <w:rsid w:val="00A07732"/>
    <w:rsid w:val="00A1155B"/>
    <w:rsid w:val="00A142E3"/>
    <w:rsid w:val="00A15B72"/>
    <w:rsid w:val="00A21D67"/>
    <w:rsid w:val="00A22AE3"/>
    <w:rsid w:val="00A23A31"/>
    <w:rsid w:val="00A267A9"/>
    <w:rsid w:val="00A325F5"/>
    <w:rsid w:val="00A36B76"/>
    <w:rsid w:val="00A4199A"/>
    <w:rsid w:val="00A43799"/>
    <w:rsid w:val="00A44C3A"/>
    <w:rsid w:val="00A53D22"/>
    <w:rsid w:val="00A551E3"/>
    <w:rsid w:val="00A6115C"/>
    <w:rsid w:val="00A65743"/>
    <w:rsid w:val="00A70587"/>
    <w:rsid w:val="00A736C2"/>
    <w:rsid w:val="00A774B9"/>
    <w:rsid w:val="00A8388C"/>
    <w:rsid w:val="00A845DC"/>
    <w:rsid w:val="00A85404"/>
    <w:rsid w:val="00A85C8D"/>
    <w:rsid w:val="00A91DD6"/>
    <w:rsid w:val="00AA2548"/>
    <w:rsid w:val="00AB2D19"/>
    <w:rsid w:val="00AC0EC1"/>
    <w:rsid w:val="00AC30A1"/>
    <w:rsid w:val="00AC58D8"/>
    <w:rsid w:val="00AC660C"/>
    <w:rsid w:val="00AC7F30"/>
    <w:rsid w:val="00AD564D"/>
    <w:rsid w:val="00AE5F6B"/>
    <w:rsid w:val="00B11291"/>
    <w:rsid w:val="00B16D58"/>
    <w:rsid w:val="00B229C8"/>
    <w:rsid w:val="00B27926"/>
    <w:rsid w:val="00B3377A"/>
    <w:rsid w:val="00B4222E"/>
    <w:rsid w:val="00B435A4"/>
    <w:rsid w:val="00B43A1F"/>
    <w:rsid w:val="00B44A1B"/>
    <w:rsid w:val="00B45618"/>
    <w:rsid w:val="00B544FF"/>
    <w:rsid w:val="00B5653D"/>
    <w:rsid w:val="00B654AB"/>
    <w:rsid w:val="00B65F9C"/>
    <w:rsid w:val="00B7348E"/>
    <w:rsid w:val="00B84939"/>
    <w:rsid w:val="00B90F64"/>
    <w:rsid w:val="00B961BD"/>
    <w:rsid w:val="00BB74AB"/>
    <w:rsid w:val="00BB7C90"/>
    <w:rsid w:val="00BC6105"/>
    <w:rsid w:val="00BD2088"/>
    <w:rsid w:val="00BD521D"/>
    <w:rsid w:val="00BD6F0D"/>
    <w:rsid w:val="00BF14BC"/>
    <w:rsid w:val="00BF6858"/>
    <w:rsid w:val="00C009A2"/>
    <w:rsid w:val="00C02444"/>
    <w:rsid w:val="00C0359A"/>
    <w:rsid w:val="00C07248"/>
    <w:rsid w:val="00C175BD"/>
    <w:rsid w:val="00C219D8"/>
    <w:rsid w:val="00C24298"/>
    <w:rsid w:val="00C25A3A"/>
    <w:rsid w:val="00C3087B"/>
    <w:rsid w:val="00C373A8"/>
    <w:rsid w:val="00C431AE"/>
    <w:rsid w:val="00C44CC5"/>
    <w:rsid w:val="00C51E48"/>
    <w:rsid w:val="00C5563E"/>
    <w:rsid w:val="00C55F1D"/>
    <w:rsid w:val="00C71DF2"/>
    <w:rsid w:val="00C76D8F"/>
    <w:rsid w:val="00C8564A"/>
    <w:rsid w:val="00C940FE"/>
    <w:rsid w:val="00C9664B"/>
    <w:rsid w:val="00CA3169"/>
    <w:rsid w:val="00CB1FBF"/>
    <w:rsid w:val="00CC3D24"/>
    <w:rsid w:val="00CC78C3"/>
    <w:rsid w:val="00CD0159"/>
    <w:rsid w:val="00CD299E"/>
    <w:rsid w:val="00CD3D67"/>
    <w:rsid w:val="00CD468B"/>
    <w:rsid w:val="00CE0485"/>
    <w:rsid w:val="00D00600"/>
    <w:rsid w:val="00D116D8"/>
    <w:rsid w:val="00D11ED5"/>
    <w:rsid w:val="00D11EEC"/>
    <w:rsid w:val="00D14EC7"/>
    <w:rsid w:val="00D264A2"/>
    <w:rsid w:val="00D32487"/>
    <w:rsid w:val="00D35B3F"/>
    <w:rsid w:val="00D415ED"/>
    <w:rsid w:val="00D5084A"/>
    <w:rsid w:val="00D529E5"/>
    <w:rsid w:val="00D54258"/>
    <w:rsid w:val="00D54CDD"/>
    <w:rsid w:val="00D55D75"/>
    <w:rsid w:val="00D569FE"/>
    <w:rsid w:val="00D6212B"/>
    <w:rsid w:val="00D64687"/>
    <w:rsid w:val="00D71E65"/>
    <w:rsid w:val="00D80DF5"/>
    <w:rsid w:val="00D84E69"/>
    <w:rsid w:val="00DA2040"/>
    <w:rsid w:val="00DA5DBA"/>
    <w:rsid w:val="00DA69D7"/>
    <w:rsid w:val="00DB3580"/>
    <w:rsid w:val="00DC0E11"/>
    <w:rsid w:val="00DC1423"/>
    <w:rsid w:val="00DD04EA"/>
    <w:rsid w:val="00DE2CBD"/>
    <w:rsid w:val="00DE4414"/>
    <w:rsid w:val="00DE5CD7"/>
    <w:rsid w:val="00DF3BC3"/>
    <w:rsid w:val="00DF749C"/>
    <w:rsid w:val="00E11DF5"/>
    <w:rsid w:val="00E12BD3"/>
    <w:rsid w:val="00E16C07"/>
    <w:rsid w:val="00E203B1"/>
    <w:rsid w:val="00E24EF4"/>
    <w:rsid w:val="00E322E0"/>
    <w:rsid w:val="00E3536A"/>
    <w:rsid w:val="00E51823"/>
    <w:rsid w:val="00E51CDF"/>
    <w:rsid w:val="00E538E1"/>
    <w:rsid w:val="00E64568"/>
    <w:rsid w:val="00E65847"/>
    <w:rsid w:val="00E6770A"/>
    <w:rsid w:val="00E724BE"/>
    <w:rsid w:val="00E7746D"/>
    <w:rsid w:val="00E8429D"/>
    <w:rsid w:val="00E84C09"/>
    <w:rsid w:val="00E96CBE"/>
    <w:rsid w:val="00E97CAB"/>
    <w:rsid w:val="00EA79DF"/>
    <w:rsid w:val="00EC7A55"/>
    <w:rsid w:val="00EC7DBC"/>
    <w:rsid w:val="00EF1081"/>
    <w:rsid w:val="00EF58FD"/>
    <w:rsid w:val="00F034F3"/>
    <w:rsid w:val="00F13C66"/>
    <w:rsid w:val="00F2310B"/>
    <w:rsid w:val="00F263C8"/>
    <w:rsid w:val="00F3404C"/>
    <w:rsid w:val="00F36C51"/>
    <w:rsid w:val="00F42DDC"/>
    <w:rsid w:val="00F44FCF"/>
    <w:rsid w:val="00F45078"/>
    <w:rsid w:val="00F4780E"/>
    <w:rsid w:val="00F503AC"/>
    <w:rsid w:val="00F535C0"/>
    <w:rsid w:val="00F60B7B"/>
    <w:rsid w:val="00F626A5"/>
    <w:rsid w:val="00F6503A"/>
    <w:rsid w:val="00F65DCE"/>
    <w:rsid w:val="00F703CF"/>
    <w:rsid w:val="00F775A5"/>
    <w:rsid w:val="00F80414"/>
    <w:rsid w:val="00F86189"/>
    <w:rsid w:val="00F87B32"/>
    <w:rsid w:val="00F87E87"/>
    <w:rsid w:val="00F92317"/>
    <w:rsid w:val="00FA0037"/>
    <w:rsid w:val="00FA35CE"/>
    <w:rsid w:val="00FA4CF8"/>
    <w:rsid w:val="00FA5B51"/>
    <w:rsid w:val="00FB4E9D"/>
    <w:rsid w:val="00FC2C15"/>
    <w:rsid w:val="00FC695D"/>
    <w:rsid w:val="00FC6E52"/>
    <w:rsid w:val="00FE6544"/>
    <w:rsid w:val="00FE6763"/>
    <w:rsid w:val="00FE6779"/>
    <w:rsid w:val="00FF18A9"/>
    <w:rsid w:val="00FF1FB5"/>
    <w:rsid w:val="00FF208F"/>
    <w:rsid w:val="00FF34F2"/>
    <w:rsid w:val="00FF41C6"/>
    <w:rsid w:val="00FF4801"/>
    <w:rsid w:val="00FF7C3A"/>
    <w:rsid w:val="00FF7E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D1039"/>
  <w15:docId w15:val="{CEB28042-67BC-864D-9E98-9B67B78A6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CEF"/>
  </w:style>
  <w:style w:type="paragraph" w:styleId="Heading1">
    <w:name w:val="heading 1"/>
    <w:basedOn w:val="Normal"/>
    <w:link w:val="Heading1Char"/>
    <w:uiPriority w:val="9"/>
    <w:qFormat/>
    <w:rsid w:val="00A1155B"/>
    <w:pPr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bCs/>
      <w:color w:val="000000"/>
      <w:kern w:val="36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C79DB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C79D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683913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683913"/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1A2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1155B"/>
    <w:rPr>
      <w:rFonts w:ascii="Times New Roman" w:eastAsia="Times New Roman" w:hAnsi="Times New Roman" w:cs="Times New Roman"/>
      <w:b/>
      <w:bCs/>
      <w:color w:val="000000"/>
      <w:kern w:val="36"/>
      <w:sz w:val="33"/>
      <w:szCs w:val="33"/>
    </w:rPr>
  </w:style>
  <w:style w:type="character" w:styleId="CommentReference">
    <w:name w:val="annotation reference"/>
    <w:basedOn w:val="DefaultParagraphFont"/>
    <w:uiPriority w:val="99"/>
    <w:semiHidden/>
    <w:unhideWhenUsed/>
    <w:rsid w:val="008D03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03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03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03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033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3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3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70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8EB"/>
  </w:style>
  <w:style w:type="paragraph" w:styleId="Footer">
    <w:name w:val="footer"/>
    <w:basedOn w:val="Normal"/>
    <w:link w:val="FooterChar"/>
    <w:uiPriority w:val="99"/>
    <w:unhideWhenUsed/>
    <w:rsid w:val="005708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8EB"/>
  </w:style>
  <w:style w:type="paragraph" w:styleId="Revision">
    <w:name w:val="Revision"/>
    <w:hidden/>
    <w:uiPriority w:val="99"/>
    <w:semiHidden/>
    <w:rsid w:val="008700AA"/>
    <w:pPr>
      <w:spacing w:after="0" w:line="240" w:lineRule="auto"/>
    </w:pPr>
  </w:style>
  <w:style w:type="paragraph" w:customStyle="1" w:styleId="EndNoteBibliographyTitle">
    <w:name w:val="EndNote Bibliography Title"/>
    <w:basedOn w:val="Normal"/>
    <w:link w:val="EndNoteBibliographyTitleChar"/>
    <w:rsid w:val="000875DF"/>
    <w:pPr>
      <w:spacing w:after="0"/>
      <w:jc w:val="center"/>
    </w:pPr>
    <w:rPr>
      <w:rFonts w:ascii="Calibri" w:hAnsi="Calibri" w:cs="Calibri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875DF"/>
    <w:rPr>
      <w:rFonts w:ascii="Calibri" w:hAnsi="Calibri" w:cs="Calibri"/>
    </w:rPr>
  </w:style>
  <w:style w:type="paragraph" w:customStyle="1" w:styleId="EndNoteBibliography">
    <w:name w:val="EndNote Bibliography"/>
    <w:basedOn w:val="Normal"/>
    <w:link w:val="EndNoteBibliographyChar"/>
    <w:rsid w:val="000875DF"/>
    <w:pPr>
      <w:spacing w:line="240" w:lineRule="auto"/>
      <w:jc w:val="both"/>
    </w:pPr>
    <w:rPr>
      <w:rFonts w:ascii="Calibri" w:hAnsi="Calibri" w:cs="Calibri"/>
    </w:rPr>
  </w:style>
  <w:style w:type="character" w:customStyle="1" w:styleId="EndNoteBibliographyChar">
    <w:name w:val="EndNote Bibliography Char"/>
    <w:basedOn w:val="DefaultParagraphFont"/>
    <w:link w:val="EndNoteBibliography"/>
    <w:rsid w:val="000875DF"/>
    <w:rPr>
      <w:rFonts w:ascii="Calibri" w:hAnsi="Calibri" w:cs="Calibri"/>
    </w:rPr>
  </w:style>
  <w:style w:type="paragraph" w:styleId="NormalWeb">
    <w:name w:val="Normal (Web)"/>
    <w:basedOn w:val="Normal"/>
    <w:link w:val="NormalWebChar"/>
    <w:uiPriority w:val="99"/>
    <w:unhideWhenUsed/>
    <w:rsid w:val="00457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WebChar">
    <w:name w:val="Normal (Web) Char"/>
    <w:basedOn w:val="DefaultParagraphFont"/>
    <w:link w:val="NormalWeb"/>
    <w:uiPriority w:val="99"/>
    <w:rsid w:val="00457E3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E96C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7678">
          <w:marLeft w:val="0"/>
          <w:marRight w:val="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436">
                  <w:marLeft w:val="0"/>
                  <w:marRight w:val="1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7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454865">
                              <w:marLeft w:val="0"/>
                              <w:marRight w:val="0"/>
                              <w:marTop w:val="12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55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4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11:38:25.535"/>
    </inkml:context>
    <inkml:brush xml:id="br0">
      <inkml:brushProperty name="width" value="0.1" units="cm"/>
      <inkml:brushProperty name="height" value="0.6" units="cm"/>
      <inkml:brushProperty name="color" value="#849398"/>
      <inkml:brushProperty name="inkEffects" value="pencil"/>
    </inkml:brush>
  </inkml:definitions>
  <inkml:trace contextRef="#ctx0" brushRef="#br0">0 1 16383,'0'0'0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11:38:24.071"/>
    </inkml:context>
    <inkml:brush xml:id="br0">
      <inkml:brushProperty name="width" value="0.1" units="cm"/>
      <inkml:brushProperty name="height" value="0.6" units="cm"/>
      <inkml:brushProperty name="color" value="#849398"/>
      <inkml:brushProperty name="inkEffects" value="pencil"/>
    </inkml:brush>
  </inkml:definitions>
  <inkml:trace contextRef="#ctx0" brushRef="#br0">0 1 16383,'0'0'0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11:35:12.918"/>
    </inkml:context>
    <inkml:brush xml:id="br0">
      <inkml:brushProperty name="width" value="0.1" units="cm"/>
      <inkml:brushProperty name="height" value="0.6" units="cm"/>
      <inkml:brushProperty name="color" value="#849398"/>
      <inkml:brushProperty name="inkEffects" value="pencil"/>
    </inkml:brush>
  </inkml:definitions>
  <inkml:trace contextRef="#ctx0" brushRef="#br0">0 0 16383,'0'0'0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11:38:34.919"/>
    </inkml:context>
    <inkml:brush xml:id="br0">
      <inkml:brushProperty name="width" value="0.1" units="cm"/>
      <inkml:brushProperty name="height" value="0.6" units="cm"/>
      <inkml:brushProperty name="color" value="#849398"/>
      <inkml:brushProperty name="inkEffects" value="pencil"/>
    </inkml:brush>
  </inkml:definitions>
  <inkml:trace contextRef="#ctx0" brushRef="#br0">0 0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98E8EB-9DC3-4BDA-BB13-31681E662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2141</TotalTime>
  <Pages>11</Pages>
  <Words>3799</Words>
  <Characters>21660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Nagumo</dc:creator>
  <cp:lastModifiedBy>Microsoft Office User</cp:lastModifiedBy>
  <cp:revision>76</cp:revision>
  <cp:lastPrinted>2025-01-24T12:31:00Z</cp:lastPrinted>
  <dcterms:created xsi:type="dcterms:W3CDTF">2025-01-21T20:21:00Z</dcterms:created>
  <dcterms:modified xsi:type="dcterms:W3CDTF">2025-06-15T21:44:00Z</dcterms:modified>
</cp:coreProperties>
</file>