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9307C" w14:textId="75CB7D23" w:rsidR="000E05DB" w:rsidRDefault="000E05DB" w:rsidP="001275F8">
      <w:pPr>
        <w:jc w:val="center"/>
        <w:rPr>
          <w:rFonts w:ascii="Segoe UI" w:hAnsi="Segoe UI" w:cs="Segoe UI"/>
          <w:sz w:val="28"/>
          <w:szCs w:val="28"/>
        </w:rPr>
      </w:pPr>
      <w:r w:rsidRPr="009E7334">
        <w:rPr>
          <w:rFonts w:ascii="Segoe UI" w:hAnsi="Segoe UI" w:cs="Segoe UI"/>
          <w:noProof/>
          <w:sz w:val="28"/>
          <w:szCs w:val="28"/>
        </w:rPr>
        <mc:AlternateContent>
          <mc:Choice Requires="wps">
            <w:drawing>
              <wp:anchor distT="45720" distB="45720" distL="114300" distR="114300" simplePos="0" relativeHeight="251666432" behindDoc="0" locked="0" layoutInCell="1" allowOverlap="1" wp14:anchorId="1A8CA2AD" wp14:editId="39853118">
                <wp:simplePos x="0" y="0"/>
                <wp:positionH relativeFrom="margin">
                  <wp:align>right</wp:align>
                </wp:positionH>
                <wp:positionV relativeFrom="paragraph">
                  <wp:posOffset>587</wp:posOffset>
                </wp:positionV>
                <wp:extent cx="5770880" cy="942975"/>
                <wp:effectExtent l="0" t="0" r="1270" b="9525"/>
                <wp:wrapSquare wrapText="bothSides"/>
                <wp:docPr id="74218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072" cy="942975"/>
                        </a:xfrm>
                        <a:prstGeom prst="rect">
                          <a:avLst/>
                        </a:prstGeom>
                        <a:solidFill>
                          <a:srgbClr val="FFFFFF"/>
                        </a:solidFill>
                        <a:ln w="9525">
                          <a:noFill/>
                          <a:miter lim="800000"/>
                          <a:headEnd/>
                          <a:tailEnd/>
                        </a:ln>
                      </wps:spPr>
                      <wps:txbx>
                        <w:txbxContent>
                          <w:p w14:paraId="1AC7C871" w14:textId="77777777" w:rsidR="000E05DB" w:rsidRPr="00EE7624" w:rsidRDefault="000E05DB" w:rsidP="000E05DB">
                            <w:pPr>
                              <w:spacing w:after="0"/>
                              <w:jc w:val="center"/>
                              <w:rPr>
                                <w:rFonts w:ascii="Segoe UI" w:hAnsi="Segoe UI" w:cs="Segoe UI"/>
                                <w:b/>
                                <w:bCs/>
                                <w:sz w:val="28"/>
                                <w:szCs w:val="28"/>
                              </w:rPr>
                            </w:pPr>
                            <w:r w:rsidRPr="00EE7624">
                              <w:rPr>
                                <w:rFonts w:ascii="Segoe UI" w:hAnsi="Segoe UI" w:cs="Segoe UI"/>
                                <w:b/>
                                <w:bCs/>
                                <w:sz w:val="28"/>
                                <w:szCs w:val="28"/>
                              </w:rPr>
                              <w:t>Algorithmen zur Lösung klassischer Schach- und Rätselprobleme</w:t>
                            </w:r>
                          </w:p>
                          <w:p w14:paraId="7D6169FE" w14:textId="77777777" w:rsidR="000E05DB" w:rsidRPr="00EE7624" w:rsidRDefault="000E05DB" w:rsidP="000E05DB">
                            <w:pPr>
                              <w:spacing w:after="0"/>
                              <w:jc w:val="center"/>
                              <w:rPr>
                                <w:rFonts w:ascii="Segoe UI" w:hAnsi="Segoe UI" w:cs="Segoe UI"/>
                                <w:b/>
                                <w:bCs/>
                                <w:sz w:val="28"/>
                                <w:szCs w:val="28"/>
                              </w:rPr>
                            </w:pPr>
                            <w:r w:rsidRPr="00EE7624">
                              <w:rPr>
                                <w:rFonts w:ascii="Segoe UI" w:hAnsi="Segoe UI" w:cs="Segoe UI"/>
                                <w:b/>
                                <w:bCs/>
                                <w:sz w:val="28"/>
                                <w:szCs w:val="28"/>
                              </w:rPr>
                              <w:t>Analyse existierender Algorithmen und Entwicklung neuer Lösungsansätze</w:t>
                            </w:r>
                          </w:p>
                          <w:p w14:paraId="1D2C3867" w14:textId="77777777" w:rsidR="000E05DB" w:rsidRPr="009E7334" w:rsidRDefault="000E05DB" w:rsidP="000E05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CA2AD" id="_x0000_t202" coordsize="21600,21600" o:spt="202" path="m,l,21600r21600,l21600,xe">
                <v:stroke joinstyle="miter"/>
                <v:path gradientshapeok="t" o:connecttype="rect"/>
              </v:shapetype>
              <v:shape id="Text Box 2" o:spid="_x0000_s1026" type="#_x0000_t202" style="position:absolute;left:0;text-align:left;margin-left:403.2pt;margin-top:.05pt;width:454.4pt;height:74.25pt;z-index:251666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" stroked="f">
                <v:textbox>
                  <w:txbxContent>
                    <w:p w14:paraId="1AC7C871" w14:textId="77777777" w:rsidR="000E05DB" w:rsidRPr="00EE7624" w:rsidRDefault="000E05DB" w:rsidP="000E05DB">
                      <w:pPr>
                        <w:spacing w:after="0"/>
                        <w:jc w:val="center"/>
                        <w:rPr>
                          <w:rFonts w:ascii="Segoe UI" w:hAnsi="Segoe UI" w:cs="Segoe UI"/>
                          <w:b/>
                          <w:bCs/>
                          <w:sz w:val="28"/>
                          <w:szCs w:val="28"/>
                        </w:rPr>
                      </w:pPr>
                      <w:r w:rsidRPr="00EE7624">
                        <w:rPr>
                          <w:rFonts w:ascii="Segoe UI" w:hAnsi="Segoe UI" w:cs="Segoe UI"/>
                          <w:b/>
                          <w:bCs/>
                          <w:sz w:val="28"/>
                          <w:szCs w:val="28"/>
                        </w:rPr>
                        <w:t>Algorithmen zur Lösung klassischer Schach- und Rätselprobleme</w:t>
                      </w:r>
                    </w:p>
                    <w:p w14:paraId="7D6169FE" w14:textId="77777777" w:rsidR="000E05DB" w:rsidRPr="00EE7624" w:rsidRDefault="000E05DB" w:rsidP="000E05DB">
                      <w:pPr>
                        <w:spacing w:after="0"/>
                        <w:jc w:val="center"/>
                        <w:rPr>
                          <w:rFonts w:ascii="Segoe UI" w:hAnsi="Segoe UI" w:cs="Segoe UI"/>
                          <w:b/>
                          <w:bCs/>
                          <w:sz w:val="28"/>
                          <w:szCs w:val="28"/>
                        </w:rPr>
                      </w:pPr>
                      <w:r w:rsidRPr="00EE7624">
                        <w:rPr>
                          <w:rFonts w:ascii="Segoe UI" w:hAnsi="Segoe UI" w:cs="Segoe UI"/>
                          <w:b/>
                          <w:bCs/>
                          <w:sz w:val="28"/>
                          <w:szCs w:val="28"/>
                        </w:rPr>
                        <w:t>Analyse existierender Algorithmen und Entwicklung neuer Lösungsansätze</w:t>
                      </w:r>
                    </w:p>
                    <w:p w14:paraId="1D2C3867" w14:textId="77777777" w:rsidR="000E05DB" w:rsidRPr="009E7334" w:rsidRDefault="000E05DB" w:rsidP="000E05DB"/>
                  </w:txbxContent>
                </v:textbox>
                <w10:wrap type="square" anchorx="margin"/>
              </v:shape>
            </w:pict>
          </mc:Fallback>
        </mc:AlternateContent>
      </w:r>
    </w:p>
    <w:p w14:paraId="6AF6DB60" w14:textId="318A52AE" w:rsidR="000E05DB" w:rsidRDefault="000E05DB">
      <w:pPr>
        <w:rPr>
          <w:rFonts w:ascii="Segoe UI" w:hAnsi="Segoe UI" w:cs="Segoe UI"/>
          <w:sz w:val="28"/>
          <w:szCs w:val="28"/>
        </w:rPr>
      </w:pPr>
      <w:r>
        <w:rPr>
          <w:rFonts w:ascii="Segoe UI" w:hAnsi="Segoe UI" w:cs="Segoe UI"/>
          <w:noProof/>
          <w:sz w:val="28"/>
          <w:szCs w:val="28"/>
          <w:lang w:val="en-US"/>
        </w:rPr>
        <w:drawing>
          <wp:anchor distT="0" distB="0" distL="114300" distR="114300" simplePos="0" relativeHeight="251672576" behindDoc="0" locked="0" layoutInCell="1" allowOverlap="1" wp14:anchorId="2E96FE45" wp14:editId="2292B34E">
            <wp:simplePos x="0" y="0"/>
            <wp:positionH relativeFrom="margin">
              <wp:align>center</wp:align>
            </wp:positionH>
            <wp:positionV relativeFrom="paragraph">
              <wp:posOffset>4521978</wp:posOffset>
            </wp:positionV>
            <wp:extent cx="1199071" cy="1259298"/>
            <wp:effectExtent l="0" t="0" r="1270" b="0"/>
            <wp:wrapTopAndBottom/>
            <wp:docPr id="474841894" name="Picture 474841894"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0825" name="Picture 1" descr="A black and white 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99071" cy="1259298"/>
                    </a:xfrm>
                    <a:prstGeom prst="rect">
                      <a:avLst/>
                    </a:prstGeom>
                  </pic:spPr>
                </pic:pic>
              </a:graphicData>
            </a:graphic>
          </wp:anchor>
        </w:drawing>
      </w:r>
      <w:r w:rsidRPr="009E7334">
        <w:rPr>
          <w:rFonts w:ascii="Segoe UI" w:hAnsi="Segoe UI" w:cs="Segoe UI"/>
          <w:noProof/>
          <w:sz w:val="28"/>
          <w:szCs w:val="28"/>
        </w:rPr>
        <mc:AlternateContent>
          <mc:Choice Requires="wps">
            <w:drawing>
              <wp:anchor distT="45720" distB="45720" distL="114300" distR="114300" simplePos="0" relativeHeight="251670528" behindDoc="0" locked="0" layoutInCell="1" allowOverlap="1" wp14:anchorId="319E3CDA" wp14:editId="7D31C8CF">
                <wp:simplePos x="0" y="0"/>
                <wp:positionH relativeFrom="margin">
                  <wp:align>right</wp:align>
                </wp:positionH>
                <wp:positionV relativeFrom="paragraph">
                  <wp:posOffset>5792099</wp:posOffset>
                </wp:positionV>
                <wp:extent cx="5761990" cy="1732915"/>
                <wp:effectExtent l="0" t="0" r="0" b="635"/>
                <wp:wrapSquare wrapText="bothSides"/>
                <wp:docPr id="1238921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254" cy="1732915"/>
                        </a:xfrm>
                        <a:prstGeom prst="rect">
                          <a:avLst/>
                        </a:prstGeom>
                        <a:solidFill>
                          <a:srgbClr val="FFFFFF"/>
                        </a:solidFill>
                        <a:ln w="9525">
                          <a:noFill/>
                          <a:miter lim="800000"/>
                          <a:headEnd/>
                          <a:tailEnd/>
                        </a:ln>
                      </wps:spPr>
                      <wps:txbx>
                        <w:txbxContent>
                          <w:p w14:paraId="06ABD73D" w14:textId="77777777" w:rsidR="000E05DB" w:rsidRPr="009E7334" w:rsidRDefault="000E05DB" w:rsidP="009E7334">
                            <w:pPr>
                              <w:jc w:val="center"/>
                              <w:rPr>
                                <w:rFonts w:ascii="Segoe UI" w:hAnsi="Segoe UI" w:cs="Segoe UI"/>
                                <w:sz w:val="28"/>
                                <w:szCs w:val="28"/>
                              </w:rPr>
                            </w:pPr>
                            <w:r w:rsidRPr="009E7334">
                              <w:rPr>
                                <w:rFonts w:ascii="Segoe UI" w:hAnsi="Segoe UI" w:cs="Segoe UI"/>
                                <w:sz w:val="28"/>
                                <w:szCs w:val="28"/>
                              </w:rPr>
                              <w:t>Technische Universität Sofia</w:t>
                            </w:r>
                          </w:p>
                          <w:p w14:paraId="096CEBBF"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Fakultät für deutsche Ingenieur- und Betriebswirtschaftsausbildung</w:t>
                            </w:r>
                          </w:p>
                          <w:p w14:paraId="329CB4C9"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Informatik</w:t>
                            </w:r>
                          </w:p>
                          <w:p w14:paraId="40D057EA" w14:textId="77777777" w:rsidR="000E05DB" w:rsidRDefault="000E05DB" w:rsidP="009E7334">
                            <w:pPr>
                              <w:jc w:val="center"/>
                              <w:rPr>
                                <w:rFonts w:ascii="Segoe UI" w:hAnsi="Segoe UI" w:cs="Segoe UI"/>
                                <w:sz w:val="28"/>
                                <w:szCs w:val="28"/>
                              </w:rPr>
                            </w:pPr>
                            <w:r>
                              <w:rPr>
                                <w:rFonts w:ascii="Segoe UI" w:hAnsi="Segoe UI" w:cs="Segoe UI"/>
                                <w:sz w:val="28"/>
                                <w:szCs w:val="28"/>
                              </w:rPr>
                              <w:t>Logik</w:t>
                            </w:r>
                          </w:p>
                          <w:p w14:paraId="13C97E22" w14:textId="77777777" w:rsidR="000E05DB" w:rsidRDefault="000E05DB" w:rsidP="009E7334">
                            <w:pPr>
                              <w:jc w:val="center"/>
                              <w:rPr>
                                <w:rFonts w:ascii="Segoe UI" w:hAnsi="Segoe UI" w:cs="Segoe UI"/>
                                <w:sz w:val="28"/>
                                <w:szCs w:val="28"/>
                              </w:rPr>
                            </w:pPr>
                            <w:r>
                              <w:rPr>
                                <w:rFonts w:ascii="Segoe UI" w:hAnsi="Segoe UI" w:cs="Segoe UI"/>
                                <w:sz w:val="28"/>
                                <w:szCs w:val="28"/>
                              </w:rPr>
                              <w:t>09.05.2023</w:t>
                            </w:r>
                          </w:p>
                          <w:p w14:paraId="33F894D3" w14:textId="77777777" w:rsidR="000E05DB" w:rsidRPr="009E7334" w:rsidRDefault="000E05D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E3CDA" id="_x0000_s1027" type="#_x0000_t202" style="position:absolute;margin-left:402.5pt;margin-top:456.05pt;width:453.7pt;height:136.4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" stroked="f">
                <v:textbox>
                  <w:txbxContent>
                    <w:p w14:paraId="06ABD73D" w14:textId="77777777" w:rsidR="000E05DB" w:rsidRPr="009E7334" w:rsidRDefault="000E05DB" w:rsidP="009E7334">
                      <w:pPr>
                        <w:jc w:val="center"/>
                        <w:rPr>
                          <w:rFonts w:ascii="Segoe UI" w:hAnsi="Segoe UI" w:cs="Segoe UI"/>
                          <w:sz w:val="28"/>
                          <w:szCs w:val="28"/>
                        </w:rPr>
                      </w:pPr>
                      <w:r w:rsidRPr="009E7334">
                        <w:rPr>
                          <w:rFonts w:ascii="Segoe UI" w:hAnsi="Segoe UI" w:cs="Segoe UI"/>
                          <w:sz w:val="28"/>
                          <w:szCs w:val="28"/>
                        </w:rPr>
                        <w:t>Technische Universität Sofia</w:t>
                      </w:r>
                    </w:p>
                    <w:p w14:paraId="096CEBBF"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Fakultät für deutsche Ingenieur- und Betriebswirtschaftsausbildung</w:t>
                      </w:r>
                    </w:p>
                    <w:p w14:paraId="329CB4C9" w14:textId="77777777" w:rsidR="000E05DB" w:rsidRDefault="000E05DB" w:rsidP="009E7334">
                      <w:pPr>
                        <w:jc w:val="center"/>
                        <w:rPr>
                          <w:rFonts w:ascii="Segoe UI" w:hAnsi="Segoe UI" w:cs="Segoe UI"/>
                          <w:sz w:val="28"/>
                          <w:szCs w:val="28"/>
                        </w:rPr>
                      </w:pPr>
                      <w:r w:rsidRPr="009E7334">
                        <w:rPr>
                          <w:rFonts w:ascii="Segoe UI" w:hAnsi="Segoe UI" w:cs="Segoe UI"/>
                          <w:sz w:val="28"/>
                          <w:szCs w:val="28"/>
                        </w:rPr>
                        <w:t>Informatik</w:t>
                      </w:r>
                    </w:p>
                    <w:p w14:paraId="40D057EA" w14:textId="77777777" w:rsidR="000E05DB" w:rsidRDefault="000E05DB" w:rsidP="009E7334">
                      <w:pPr>
                        <w:jc w:val="center"/>
                        <w:rPr>
                          <w:rFonts w:ascii="Segoe UI" w:hAnsi="Segoe UI" w:cs="Segoe UI"/>
                          <w:sz w:val="28"/>
                          <w:szCs w:val="28"/>
                        </w:rPr>
                      </w:pPr>
                      <w:r>
                        <w:rPr>
                          <w:rFonts w:ascii="Segoe UI" w:hAnsi="Segoe UI" w:cs="Segoe UI"/>
                          <w:sz w:val="28"/>
                          <w:szCs w:val="28"/>
                        </w:rPr>
                        <w:t>Logi</w:t>
                      </w:r>
                      <w:r>
                        <w:rPr>
                          <w:rFonts w:ascii="Segoe UI" w:hAnsi="Segoe UI" w:cs="Segoe UI"/>
                          <w:sz w:val="28"/>
                          <w:szCs w:val="28"/>
                        </w:rPr>
                        <w:t>k</w:t>
                      </w:r>
                    </w:p>
                    <w:p w14:paraId="13C97E22" w14:textId="77777777" w:rsidR="000E05DB" w:rsidRDefault="000E05DB" w:rsidP="009E7334">
                      <w:pPr>
                        <w:jc w:val="center"/>
                        <w:rPr>
                          <w:rFonts w:ascii="Segoe UI" w:hAnsi="Segoe UI" w:cs="Segoe UI"/>
                          <w:sz w:val="28"/>
                          <w:szCs w:val="28"/>
                        </w:rPr>
                      </w:pPr>
                      <w:r>
                        <w:rPr>
                          <w:rFonts w:ascii="Segoe UI" w:hAnsi="Segoe UI" w:cs="Segoe UI"/>
                          <w:sz w:val="28"/>
                          <w:szCs w:val="28"/>
                        </w:rPr>
                        <w:t>09.05.2023</w:t>
                      </w:r>
                    </w:p>
                    <w:p w14:paraId="33F894D3" w14:textId="77777777" w:rsidR="000E05DB" w:rsidRPr="009E7334" w:rsidRDefault="000E05DB">
                      <w:pPr>
                        <w:rPr>
                          <w:lang w:val="en-US"/>
                        </w:rPr>
                      </w:pPr>
                    </w:p>
                  </w:txbxContent>
                </v:textbox>
                <w10:wrap type="square" anchorx="margin"/>
              </v:shape>
            </w:pict>
          </mc:Fallback>
        </mc:AlternateContent>
      </w:r>
      <w:r w:rsidRPr="009E7334">
        <w:rPr>
          <w:rFonts w:ascii="Segoe UI" w:hAnsi="Segoe UI" w:cs="Segoe UI"/>
          <w:noProof/>
          <w:sz w:val="28"/>
          <w:szCs w:val="28"/>
        </w:rPr>
        <mc:AlternateContent>
          <mc:Choice Requires="wps">
            <w:drawing>
              <wp:anchor distT="45720" distB="45720" distL="114300" distR="114300" simplePos="0" relativeHeight="251668480" behindDoc="0" locked="0" layoutInCell="1" allowOverlap="1" wp14:anchorId="0AE6AFE1" wp14:editId="02CFC09A">
                <wp:simplePos x="0" y="0"/>
                <wp:positionH relativeFrom="margin">
                  <wp:align>right</wp:align>
                </wp:positionH>
                <wp:positionV relativeFrom="paragraph">
                  <wp:posOffset>1511659</wp:posOffset>
                </wp:positionV>
                <wp:extent cx="5761355" cy="1043305"/>
                <wp:effectExtent l="0" t="0" r="0" b="4445"/>
                <wp:wrapSquare wrapText="bothSides"/>
                <wp:docPr id="1865014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043305"/>
                        </a:xfrm>
                        <a:prstGeom prst="rect">
                          <a:avLst/>
                        </a:prstGeom>
                        <a:solidFill>
                          <a:srgbClr val="FFFFFF"/>
                        </a:solidFill>
                        <a:ln w="9525">
                          <a:noFill/>
                          <a:miter lim="800000"/>
                          <a:headEnd/>
                          <a:tailEnd/>
                        </a:ln>
                      </wps:spPr>
                      <wps:txbx>
                        <w:txbxContent>
                          <w:p w14:paraId="3BDD16B9"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Teodor Marinov, 201222003</w:t>
                            </w:r>
                          </w:p>
                          <w:p w14:paraId="2BBD953E"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Stefan Georgiev, 201222011</w:t>
                            </w:r>
                          </w:p>
                          <w:p w14:paraId="231343CB" w14:textId="77777777" w:rsidR="000E05DB" w:rsidRDefault="000E05DB" w:rsidP="009E7334">
                            <w:pPr>
                              <w:jc w:val="center"/>
                              <w:rPr>
                                <w:lang w:val="en-US"/>
                              </w:rPr>
                            </w:pPr>
                            <w:r w:rsidRPr="009E7334">
                              <w:rPr>
                                <w:rFonts w:ascii="Segoe UI" w:hAnsi="Segoe UI" w:cs="Segoe UI"/>
                                <w:sz w:val="28"/>
                                <w:szCs w:val="28"/>
                                <w:lang w:val="en-US"/>
                              </w:rPr>
                              <w:t>Deyvid Popov, 201221006</w:t>
                            </w:r>
                          </w:p>
                          <w:p w14:paraId="351C752D" w14:textId="77777777" w:rsidR="000E05DB" w:rsidRPr="009E7334" w:rsidRDefault="000E05D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E6AFE1" id="_x0000_s1028" type="#_x0000_t202" style="position:absolute;margin-left:402.45pt;margin-top:119.05pt;width:453.65pt;height:82.1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" stroked="f">
                <v:textbox>
                  <w:txbxContent>
                    <w:p w14:paraId="3BDD16B9"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Teodor Marinov, 201222003</w:t>
                      </w:r>
                    </w:p>
                    <w:p w14:paraId="2BBD953E" w14:textId="77777777" w:rsidR="000E05DB" w:rsidRPr="009E7334" w:rsidRDefault="000E05DB" w:rsidP="009E7334">
                      <w:pPr>
                        <w:jc w:val="center"/>
                        <w:rPr>
                          <w:rFonts w:ascii="Segoe UI" w:hAnsi="Segoe UI" w:cs="Segoe UI"/>
                          <w:sz w:val="28"/>
                          <w:szCs w:val="28"/>
                          <w:lang w:val="en-US"/>
                        </w:rPr>
                      </w:pPr>
                      <w:r w:rsidRPr="009E7334">
                        <w:rPr>
                          <w:rFonts w:ascii="Segoe UI" w:hAnsi="Segoe UI" w:cs="Segoe UI"/>
                          <w:sz w:val="28"/>
                          <w:szCs w:val="28"/>
                          <w:lang w:val="en-US"/>
                        </w:rPr>
                        <w:t>Stefan Georgiev, 201222011</w:t>
                      </w:r>
                    </w:p>
                    <w:p w14:paraId="231343CB" w14:textId="77777777" w:rsidR="000E05DB" w:rsidRDefault="000E05DB" w:rsidP="009E7334">
                      <w:pPr>
                        <w:jc w:val="center"/>
                        <w:rPr>
                          <w:lang w:val="en-US"/>
                        </w:rPr>
                      </w:pPr>
                      <w:r w:rsidRPr="009E7334">
                        <w:rPr>
                          <w:rFonts w:ascii="Segoe UI" w:hAnsi="Segoe UI" w:cs="Segoe UI"/>
                          <w:sz w:val="28"/>
                          <w:szCs w:val="28"/>
                          <w:lang w:val="en-US"/>
                        </w:rPr>
                        <w:t>Deyvid Popov, 201221006</w:t>
                      </w:r>
                    </w:p>
                    <w:p w14:paraId="351C752D" w14:textId="77777777" w:rsidR="000E05DB" w:rsidRPr="009E7334" w:rsidRDefault="000E05DB">
                      <w:pPr>
                        <w:rPr>
                          <w:lang w:val="en-US"/>
                        </w:rPr>
                      </w:pPr>
                    </w:p>
                  </w:txbxContent>
                </v:textbox>
                <w10:wrap type="square" anchorx="margin"/>
              </v:shape>
            </w:pict>
          </mc:Fallback>
        </mc:AlternateContent>
      </w:r>
      <w:r>
        <w:rPr>
          <w:rFonts w:ascii="Segoe UI" w:hAnsi="Segoe UI" w:cs="Segoe UI"/>
          <w:sz w:val="28"/>
          <w:szCs w:val="28"/>
        </w:rPr>
        <w:br w:type="page"/>
      </w:r>
    </w:p>
    <w:sdt>
      <w:sdtPr>
        <w:rPr>
          <w:rFonts w:asciiTheme="minorHAnsi" w:eastAsiaTheme="minorHAnsi" w:hAnsiTheme="minorHAnsi" w:cstheme="minorBidi"/>
          <w:color w:val="auto"/>
          <w:kern w:val="2"/>
          <w:sz w:val="22"/>
          <w:szCs w:val="22"/>
          <w:lang w:val="de-DE"/>
          <w14:ligatures w14:val="standardContextual"/>
        </w:rPr>
        <w:id w:val="-2029164781"/>
        <w:docPartObj>
          <w:docPartGallery w:val="Table of Contents"/>
          <w:docPartUnique/>
        </w:docPartObj>
      </w:sdtPr>
      <w:sdtContent>
        <w:p w14:paraId="12E4A0EC" w14:textId="362A3811" w:rsidR="000E05DB" w:rsidRPr="000E05DB" w:rsidRDefault="000E05DB">
          <w:pPr>
            <w:pStyle w:val="TOCHeading"/>
            <w:rPr>
              <w:rFonts w:ascii="Segoe UI" w:hAnsi="Segoe UI" w:cs="Segoe UI"/>
              <w:b/>
              <w:bCs/>
              <w:color w:val="auto"/>
              <w:sz w:val="28"/>
              <w:szCs w:val="28"/>
            </w:rPr>
          </w:pPr>
          <w:r w:rsidRPr="000E05DB">
            <w:rPr>
              <w:rFonts w:ascii="Segoe UI" w:hAnsi="Segoe UI" w:cs="Segoe UI"/>
              <w:b/>
              <w:bCs/>
              <w:color w:val="auto"/>
              <w:sz w:val="28"/>
              <w:szCs w:val="28"/>
            </w:rPr>
            <w:t>Inhaltsverzeichnis</w:t>
          </w:r>
        </w:p>
        <w:p w14:paraId="0F9A579A" w14:textId="5EFBB013" w:rsidR="000E05DB" w:rsidRPr="000E05DB" w:rsidRDefault="000E05DB" w:rsidP="009170A4">
          <w:pPr>
            <w:pStyle w:val="TOC1"/>
          </w:pPr>
          <w:r w:rsidRPr="000E05DB">
            <w:t>Einleitung</w:t>
          </w:r>
          <w:r w:rsidRPr="009170A4">
            <w:rPr>
              <w:b w:val="0"/>
              <w:bCs w:val="0"/>
            </w:rPr>
            <w:ptab w:relativeTo="margin" w:alignment="right" w:leader="dot"/>
          </w:r>
          <w:r w:rsidR="009170A4">
            <w:rPr>
              <w:b w:val="0"/>
              <w:bCs w:val="0"/>
            </w:rPr>
            <w:t>3</w:t>
          </w:r>
        </w:p>
        <w:p w14:paraId="2F1F6412" w14:textId="020A8F77" w:rsidR="000E05DB" w:rsidRPr="009170A4" w:rsidRDefault="000E05DB" w:rsidP="009170A4">
          <w:pPr>
            <w:pStyle w:val="TOC1"/>
          </w:pPr>
          <w:r w:rsidRPr="009170A4">
            <w:t>Probleme und existierende Lösungen</w:t>
          </w:r>
          <w:r w:rsidRPr="009170A4">
            <w:rPr>
              <w:b w:val="0"/>
              <w:bCs w:val="0"/>
            </w:rPr>
            <w:ptab w:relativeTo="margin" w:alignment="right" w:leader="dot"/>
          </w:r>
          <w:r w:rsidR="00936929">
            <w:rPr>
              <w:b w:val="0"/>
              <w:bCs w:val="0"/>
            </w:rPr>
            <w:t>3</w:t>
          </w:r>
        </w:p>
        <w:p w14:paraId="624ED80F" w14:textId="16046CA5" w:rsidR="000E05DB" w:rsidRPr="000E05DB" w:rsidRDefault="000E05DB" w:rsidP="000E05DB">
          <w:pPr>
            <w:pStyle w:val="TOC2"/>
            <w:ind w:left="720"/>
            <w:rPr>
              <w:rFonts w:ascii="Segoe UI" w:hAnsi="Segoe UI" w:cs="Segoe UI"/>
              <w:sz w:val="24"/>
              <w:szCs w:val="24"/>
            </w:rPr>
          </w:pPr>
          <w:r>
            <w:rPr>
              <w:rFonts w:ascii="Segoe UI" w:hAnsi="Segoe UI" w:cs="Segoe UI"/>
              <w:sz w:val="24"/>
              <w:szCs w:val="24"/>
            </w:rPr>
            <w:t xml:space="preserve">2.1 </w:t>
          </w:r>
          <w:r w:rsidRPr="000E05DB">
            <w:rPr>
              <w:rFonts w:ascii="Segoe UI" w:hAnsi="Segoe UI" w:cs="Segoe UI"/>
              <w:sz w:val="24"/>
              <w:szCs w:val="24"/>
            </w:rPr>
            <w:t>Das Acht-Damen-Problem</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3400FA3A" w14:textId="27F87575" w:rsidR="000E05DB" w:rsidRPr="000E05DB" w:rsidRDefault="000E05DB" w:rsidP="000E05DB">
          <w:pPr>
            <w:pStyle w:val="TOC3"/>
            <w:rPr>
              <w:rFonts w:ascii="Segoe UI" w:hAnsi="Segoe UI" w:cs="Segoe UI"/>
              <w:sz w:val="24"/>
              <w:szCs w:val="24"/>
            </w:rPr>
          </w:pPr>
          <w:r w:rsidRPr="000E05DB">
            <w:rPr>
              <w:rFonts w:ascii="Segoe UI" w:hAnsi="Segoe UI" w:cs="Segoe UI"/>
              <w:sz w:val="24"/>
              <w:szCs w:val="24"/>
            </w:rPr>
            <w:t>2.1.1 Beschreibung des Problems</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68815C92" w14:textId="12F76705" w:rsidR="00EA19C9" w:rsidRDefault="000E05DB" w:rsidP="00EA19C9">
          <w:pPr>
            <w:pStyle w:val="TOC3"/>
            <w:rPr>
              <w:rFonts w:ascii="Segoe UI" w:hAnsi="Segoe UI" w:cs="Segoe UI"/>
              <w:sz w:val="24"/>
              <w:szCs w:val="24"/>
            </w:rPr>
          </w:pPr>
          <w:r w:rsidRPr="000E05DB">
            <w:rPr>
              <w:rFonts w:ascii="Segoe UI" w:hAnsi="Segoe UI" w:cs="Segoe UI"/>
              <w:sz w:val="24"/>
              <w:szCs w:val="24"/>
            </w:rPr>
            <w:t>2.1.2 Existierende Lösungen</w:t>
          </w:r>
          <w:r w:rsidRPr="000E05DB">
            <w:rPr>
              <w:rFonts w:ascii="Segoe UI" w:hAnsi="Segoe UI" w:cs="Segoe UI"/>
              <w:sz w:val="24"/>
              <w:szCs w:val="24"/>
            </w:rPr>
            <w:ptab w:relativeTo="margin" w:alignment="right" w:leader="dot"/>
          </w:r>
          <w:r w:rsidR="00936929">
            <w:rPr>
              <w:rFonts w:ascii="Segoe UI" w:hAnsi="Segoe UI" w:cs="Segoe UI"/>
              <w:sz w:val="24"/>
              <w:szCs w:val="24"/>
            </w:rPr>
            <w:t>3</w:t>
          </w:r>
        </w:p>
        <w:p w14:paraId="797755C6" w14:textId="611480EB" w:rsidR="00EA19C9" w:rsidRDefault="00EA19C9" w:rsidP="00EA19C9">
          <w:pPr>
            <w:pStyle w:val="TOC3"/>
            <w:ind w:left="1430" w:firstLine="271"/>
            <w:rPr>
              <w:rFonts w:ascii="Segoe UI" w:hAnsi="Segoe UI" w:cs="Segoe UI"/>
              <w:sz w:val="24"/>
              <w:szCs w:val="24"/>
            </w:rPr>
          </w:pPr>
          <w:r w:rsidRPr="000E05DB">
            <w:rPr>
              <w:rFonts w:ascii="Segoe UI" w:hAnsi="Segoe UI" w:cs="Segoe UI"/>
              <w:sz w:val="24"/>
              <w:szCs w:val="24"/>
            </w:rPr>
            <w:t>2.1.2</w:t>
          </w:r>
          <w:r>
            <w:rPr>
              <w:rFonts w:ascii="Segoe UI" w:hAnsi="Segoe UI" w:cs="Segoe UI"/>
              <w:sz w:val="24"/>
              <w:szCs w:val="24"/>
            </w:rPr>
            <w:t>.1</w:t>
          </w:r>
          <w:r w:rsidRPr="000E05DB">
            <w:rPr>
              <w:rFonts w:ascii="Segoe UI" w:hAnsi="Segoe UI" w:cs="Segoe UI"/>
              <w:sz w:val="24"/>
              <w:szCs w:val="24"/>
            </w:rPr>
            <w:t xml:space="preserve"> </w:t>
          </w:r>
          <w:r w:rsidRPr="00EA19C9">
            <w:rPr>
              <w:rFonts w:ascii="Segoe UI" w:hAnsi="Segoe UI" w:cs="Segoe UI"/>
              <w:sz w:val="24"/>
              <w:szCs w:val="24"/>
            </w:rPr>
            <w:t>Breitensuche (BFS)</w:t>
          </w:r>
          <w:r w:rsidRPr="000E05DB">
            <w:rPr>
              <w:rFonts w:ascii="Segoe UI" w:hAnsi="Segoe UI" w:cs="Segoe UI"/>
              <w:sz w:val="24"/>
              <w:szCs w:val="24"/>
            </w:rPr>
            <w:ptab w:relativeTo="margin" w:alignment="right" w:leader="dot"/>
          </w:r>
          <w:r>
            <w:rPr>
              <w:rFonts w:ascii="Segoe UI" w:hAnsi="Segoe UI" w:cs="Segoe UI"/>
              <w:sz w:val="24"/>
              <w:szCs w:val="24"/>
            </w:rPr>
            <w:t>3</w:t>
          </w:r>
        </w:p>
        <w:p w14:paraId="16E22A16" w14:textId="0A91C266" w:rsidR="00EA19C9" w:rsidRDefault="00EA19C9" w:rsidP="00EA19C9">
          <w:pPr>
            <w:pStyle w:val="TOC3"/>
            <w:ind w:left="1430" w:firstLine="271"/>
            <w:rPr>
              <w:rFonts w:ascii="Segoe UI" w:hAnsi="Segoe UI" w:cs="Segoe UI"/>
              <w:sz w:val="24"/>
              <w:szCs w:val="24"/>
              <w:lang w:val="de-DE"/>
            </w:rPr>
          </w:pPr>
          <w:r w:rsidRPr="00EA19C9">
            <w:rPr>
              <w:rFonts w:ascii="Segoe UI" w:hAnsi="Segoe UI" w:cs="Segoe UI"/>
              <w:sz w:val="24"/>
              <w:szCs w:val="24"/>
              <w:lang w:val="de-DE"/>
            </w:rPr>
            <w:t>2.1.2.</w:t>
          </w:r>
          <w:r>
            <w:rPr>
              <w:rFonts w:ascii="Segoe UI" w:hAnsi="Segoe UI" w:cs="Segoe UI"/>
              <w:sz w:val="24"/>
              <w:szCs w:val="24"/>
              <w:lang w:val="de-DE"/>
            </w:rPr>
            <w:t>2</w:t>
          </w:r>
          <w:r w:rsidRPr="00EA19C9">
            <w:rPr>
              <w:rFonts w:ascii="Segoe UI" w:hAnsi="Segoe UI" w:cs="Segoe UI"/>
              <w:sz w:val="24"/>
              <w:szCs w:val="24"/>
              <w:lang w:val="de-DE"/>
            </w:rPr>
            <w:t xml:space="preserve"> </w:t>
          </w:r>
          <w:r w:rsidRPr="00EA19C9">
            <w:rPr>
              <w:rFonts w:ascii="Segoe UI" w:hAnsi="Segoe UI" w:cs="Segoe UI"/>
              <w:sz w:val="24"/>
              <w:szCs w:val="24"/>
            </w:rPr>
            <w:t>Tiefensuche</w:t>
          </w:r>
          <w:r w:rsidRPr="00ED53A9">
            <w:rPr>
              <w:rFonts w:ascii="Segoe UI" w:hAnsi="Segoe UI" w:cs="Segoe UI"/>
              <w:b/>
              <w:bCs/>
              <w:sz w:val="20"/>
              <w:szCs w:val="20"/>
            </w:rPr>
            <w:t xml:space="preserve"> </w:t>
          </w:r>
          <w:r w:rsidRPr="00EA19C9">
            <w:rPr>
              <w:rFonts w:ascii="Segoe UI" w:hAnsi="Segoe UI" w:cs="Segoe UI"/>
              <w:sz w:val="24"/>
              <w:szCs w:val="24"/>
              <w:lang w:val="de-DE"/>
            </w:rPr>
            <w:t>(</w:t>
          </w:r>
          <w:r>
            <w:rPr>
              <w:rFonts w:ascii="Segoe UI" w:hAnsi="Segoe UI" w:cs="Segoe UI"/>
              <w:sz w:val="24"/>
              <w:szCs w:val="24"/>
              <w:lang w:val="de-DE"/>
            </w:rPr>
            <w:t>D</w:t>
          </w:r>
          <w:r w:rsidRPr="00EA19C9">
            <w:rPr>
              <w:rFonts w:ascii="Segoe UI" w:hAnsi="Segoe UI" w:cs="Segoe UI"/>
              <w:sz w:val="24"/>
              <w:szCs w:val="24"/>
              <w:lang w:val="de-DE"/>
            </w:rPr>
            <w:t>FS)</w:t>
          </w:r>
          <w:r w:rsidRPr="000E05DB">
            <w:rPr>
              <w:rFonts w:ascii="Segoe UI" w:hAnsi="Segoe UI" w:cs="Segoe UI"/>
              <w:sz w:val="24"/>
              <w:szCs w:val="24"/>
            </w:rPr>
            <w:ptab w:relativeTo="margin" w:alignment="right" w:leader="dot"/>
          </w:r>
          <w:r>
            <w:rPr>
              <w:rFonts w:ascii="Segoe UI" w:hAnsi="Segoe UI" w:cs="Segoe UI"/>
              <w:sz w:val="24"/>
              <w:szCs w:val="24"/>
              <w:lang w:val="de-DE"/>
            </w:rPr>
            <w:t>4</w:t>
          </w:r>
        </w:p>
        <w:p w14:paraId="7174875E" w14:textId="7DE20A4D" w:rsidR="00EA19C9" w:rsidRPr="00EA19C9" w:rsidRDefault="00EA19C9" w:rsidP="00EA19C9">
          <w:pPr>
            <w:pStyle w:val="TOC3"/>
            <w:ind w:left="1430" w:firstLine="271"/>
            <w:rPr>
              <w:rFonts w:ascii="Segoe UI" w:hAnsi="Segoe UI" w:cs="Segoe UI"/>
              <w:sz w:val="24"/>
              <w:szCs w:val="24"/>
              <w:lang w:val="de-DE"/>
            </w:rPr>
          </w:pPr>
          <w:r w:rsidRPr="00EA19C9">
            <w:rPr>
              <w:rFonts w:ascii="Segoe UI" w:hAnsi="Segoe UI" w:cs="Segoe UI"/>
              <w:sz w:val="24"/>
              <w:szCs w:val="24"/>
              <w:lang w:val="de-DE"/>
            </w:rPr>
            <w:t>2.1.2.</w:t>
          </w:r>
          <w:r>
            <w:rPr>
              <w:rFonts w:ascii="Segoe UI" w:hAnsi="Segoe UI" w:cs="Segoe UI"/>
              <w:sz w:val="24"/>
              <w:szCs w:val="24"/>
              <w:lang w:val="de-DE"/>
            </w:rPr>
            <w:t>3</w:t>
          </w:r>
          <w:r w:rsidRPr="00EA19C9">
            <w:rPr>
              <w:rFonts w:ascii="Segoe UI" w:hAnsi="Segoe UI" w:cs="Segoe UI"/>
              <w:sz w:val="24"/>
              <w:szCs w:val="24"/>
              <w:lang w:val="de-DE"/>
            </w:rPr>
            <w:t xml:space="preserve"> </w:t>
          </w:r>
          <w:r w:rsidRPr="001A199E">
            <w:rPr>
              <w:rFonts w:ascii="Segoe UI" w:hAnsi="Segoe UI" w:cs="Segoe UI"/>
              <w:sz w:val="24"/>
              <w:szCs w:val="24"/>
              <w:lang w:val="de-DE"/>
            </w:rPr>
            <w:t>Backtracking mit Vorwärtsprüfung</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5</w:t>
          </w:r>
        </w:p>
        <w:p w14:paraId="122BCB1F" w14:textId="64EBB326" w:rsidR="000E05DB" w:rsidRPr="000E05DB" w:rsidRDefault="000E05DB" w:rsidP="000E05DB">
          <w:pPr>
            <w:pStyle w:val="TOC2"/>
            <w:ind w:left="720"/>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2</w:t>
          </w:r>
          <w:r w:rsidRPr="000E05DB">
            <w:rPr>
              <w:rFonts w:ascii="Segoe UI" w:hAnsi="Segoe UI" w:cs="Segoe UI"/>
              <w:sz w:val="24"/>
              <w:szCs w:val="24"/>
              <w:lang w:val="de-DE"/>
            </w:rPr>
            <w:t xml:space="preserve"> D</w:t>
          </w:r>
          <w:r w:rsidR="00936929">
            <w:rPr>
              <w:rFonts w:ascii="Segoe UI" w:hAnsi="Segoe UI" w:cs="Segoe UI"/>
              <w:sz w:val="24"/>
              <w:szCs w:val="24"/>
              <w:lang w:val="de-DE"/>
            </w:rPr>
            <w:t>as</w:t>
          </w:r>
          <w:r w:rsidRPr="000E05DB">
            <w:rPr>
              <w:rFonts w:ascii="Segoe UI" w:hAnsi="Segoe UI" w:cs="Segoe UI"/>
              <w:sz w:val="24"/>
              <w:szCs w:val="24"/>
              <w:lang w:val="de-DE"/>
            </w:rPr>
            <w:t xml:space="preserve"> </w:t>
          </w:r>
          <w:r w:rsidR="00936929" w:rsidRPr="00936929">
            <w:rPr>
              <w:rFonts w:ascii="Segoe UI" w:hAnsi="Segoe UI" w:cs="Segoe UI"/>
              <w:sz w:val="24"/>
              <w:szCs w:val="24"/>
              <w:lang w:val="de-DE"/>
            </w:rPr>
            <w:t>Springerproblem</w:t>
          </w:r>
          <w:r w:rsidRPr="000E05DB">
            <w:rPr>
              <w:rFonts w:ascii="Segoe UI" w:hAnsi="Segoe UI" w:cs="Segoe UI"/>
              <w:sz w:val="24"/>
              <w:szCs w:val="24"/>
            </w:rPr>
            <w:ptab w:relativeTo="margin" w:alignment="right" w:leader="dot"/>
          </w:r>
          <w:r w:rsidRPr="000E05DB">
            <w:rPr>
              <w:rFonts w:ascii="Segoe UI" w:hAnsi="Segoe UI" w:cs="Segoe UI"/>
              <w:sz w:val="24"/>
              <w:szCs w:val="24"/>
              <w:lang w:val="de-DE"/>
            </w:rPr>
            <w:t>5</w:t>
          </w:r>
        </w:p>
        <w:p w14:paraId="5052AE48" w14:textId="584871F7" w:rsidR="000E05DB" w:rsidRP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2.2.1 Beschreibung des Problems</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5</w:t>
          </w:r>
        </w:p>
        <w:p w14:paraId="1F70263A" w14:textId="7F94FEEC" w:rsid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2.2.2 Existierende Lösungen</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5</w:t>
          </w:r>
        </w:p>
        <w:p w14:paraId="793AE1C3" w14:textId="075F442F" w:rsidR="001A199E" w:rsidRDefault="001A199E" w:rsidP="001A199E">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2</w:t>
          </w:r>
          <w:r w:rsidRPr="00EA19C9">
            <w:rPr>
              <w:rFonts w:ascii="Segoe UI" w:hAnsi="Segoe UI" w:cs="Segoe UI"/>
              <w:sz w:val="24"/>
              <w:szCs w:val="24"/>
              <w:lang w:val="de-DE"/>
            </w:rPr>
            <w:t>.2.</w:t>
          </w:r>
          <w:r>
            <w:rPr>
              <w:rFonts w:ascii="Segoe UI" w:hAnsi="Segoe UI" w:cs="Segoe UI"/>
              <w:sz w:val="24"/>
              <w:szCs w:val="24"/>
              <w:lang w:val="de-DE"/>
            </w:rPr>
            <w:t>1</w:t>
          </w:r>
          <w:r w:rsidRPr="00EA19C9">
            <w:rPr>
              <w:rFonts w:ascii="Segoe UI" w:hAnsi="Segoe UI" w:cs="Segoe UI"/>
              <w:sz w:val="24"/>
              <w:szCs w:val="24"/>
              <w:lang w:val="de-DE"/>
            </w:rPr>
            <w:t xml:space="preserve"> </w:t>
          </w:r>
          <w:r w:rsidRPr="001A199E">
            <w:rPr>
              <w:rFonts w:ascii="Segoe UI" w:hAnsi="Segoe UI" w:cs="Segoe UI"/>
              <w:sz w:val="24"/>
              <w:szCs w:val="24"/>
              <w:lang w:val="de-DE"/>
            </w:rPr>
            <w:t>Tiefensuche</w:t>
          </w:r>
          <w:r w:rsidRPr="001A199E">
            <w:rPr>
              <w:rFonts w:ascii="Segoe UI" w:hAnsi="Segoe UI" w:cs="Segoe UI"/>
              <w:b/>
              <w:bCs/>
              <w:sz w:val="20"/>
              <w:szCs w:val="20"/>
              <w:lang w:val="de-DE"/>
            </w:rPr>
            <w:t xml:space="preserve"> </w:t>
          </w:r>
          <w:r w:rsidRPr="00EA19C9">
            <w:rPr>
              <w:rFonts w:ascii="Segoe UI" w:hAnsi="Segoe UI" w:cs="Segoe UI"/>
              <w:sz w:val="24"/>
              <w:szCs w:val="24"/>
              <w:lang w:val="de-DE"/>
            </w:rPr>
            <w:t>(</w:t>
          </w:r>
          <w:r>
            <w:rPr>
              <w:rFonts w:ascii="Segoe UI" w:hAnsi="Segoe UI" w:cs="Segoe UI"/>
              <w:sz w:val="24"/>
              <w:szCs w:val="24"/>
              <w:lang w:val="de-DE"/>
            </w:rPr>
            <w:t>D</w:t>
          </w:r>
          <w:r w:rsidRPr="00EA19C9">
            <w:rPr>
              <w:rFonts w:ascii="Segoe UI" w:hAnsi="Segoe UI" w:cs="Segoe UI"/>
              <w:sz w:val="24"/>
              <w:szCs w:val="24"/>
              <w:lang w:val="de-DE"/>
            </w:rPr>
            <w:t>FS)</w:t>
          </w:r>
          <w:r w:rsidRPr="000E05DB">
            <w:rPr>
              <w:rFonts w:ascii="Segoe UI" w:hAnsi="Segoe UI" w:cs="Segoe UI"/>
              <w:sz w:val="24"/>
              <w:szCs w:val="24"/>
            </w:rPr>
            <w:ptab w:relativeTo="margin" w:alignment="right" w:leader="dot"/>
          </w:r>
          <w:r w:rsidR="004236E2">
            <w:rPr>
              <w:rFonts w:ascii="Segoe UI" w:hAnsi="Segoe UI" w:cs="Segoe UI"/>
              <w:sz w:val="24"/>
              <w:szCs w:val="24"/>
              <w:lang w:val="de-DE"/>
            </w:rPr>
            <w:t>6</w:t>
          </w:r>
        </w:p>
        <w:p w14:paraId="01A02F15" w14:textId="0C2458EF" w:rsidR="001A199E" w:rsidRPr="001A199E" w:rsidRDefault="001A199E" w:rsidP="001A199E">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2</w:t>
          </w:r>
          <w:r w:rsidRPr="00EA19C9">
            <w:rPr>
              <w:rFonts w:ascii="Segoe UI" w:hAnsi="Segoe UI" w:cs="Segoe UI"/>
              <w:sz w:val="24"/>
              <w:szCs w:val="24"/>
              <w:lang w:val="de-DE"/>
            </w:rPr>
            <w:t>.2.</w:t>
          </w:r>
          <w:r w:rsidR="001E5F4D">
            <w:rPr>
              <w:rFonts w:ascii="Segoe UI" w:hAnsi="Segoe UI" w:cs="Segoe UI"/>
              <w:sz w:val="24"/>
              <w:szCs w:val="24"/>
              <w:lang w:val="de-DE"/>
            </w:rPr>
            <w:t>2</w:t>
          </w:r>
          <w:r w:rsidRPr="00EA19C9">
            <w:rPr>
              <w:rFonts w:ascii="Segoe UI" w:hAnsi="Segoe UI" w:cs="Segoe UI"/>
              <w:sz w:val="24"/>
              <w:szCs w:val="24"/>
              <w:lang w:val="de-DE"/>
            </w:rPr>
            <w:t xml:space="preserve"> </w:t>
          </w:r>
          <w:r w:rsidRPr="001A199E">
            <w:rPr>
              <w:rFonts w:ascii="Segoe UI" w:hAnsi="Segoe UI" w:cs="Segoe UI"/>
              <w:sz w:val="24"/>
              <w:szCs w:val="24"/>
              <w:lang w:val="de-DE"/>
            </w:rPr>
            <w:t>Warnsdorffs</w:t>
          </w:r>
          <w:r w:rsidRPr="001A199E">
            <w:rPr>
              <w:rFonts w:ascii="Segoe UI" w:hAnsi="Segoe UI" w:cs="Segoe UI"/>
              <w:sz w:val="20"/>
              <w:szCs w:val="20"/>
              <w:lang w:val="de-DE"/>
            </w:rPr>
            <w:t xml:space="preserve"> </w:t>
          </w:r>
          <w:r w:rsidRPr="001A199E">
            <w:rPr>
              <w:rFonts w:ascii="Segoe UI" w:hAnsi="Segoe UI" w:cs="Segoe UI"/>
              <w:sz w:val="24"/>
              <w:szCs w:val="24"/>
              <w:lang w:val="de-DE"/>
            </w:rPr>
            <w:t>Heuristik</w:t>
          </w:r>
          <w:r w:rsidRPr="001A199E">
            <w:rPr>
              <w:rFonts w:ascii="Segoe UI" w:hAnsi="Segoe UI" w:cs="Segoe UI"/>
              <w:sz w:val="24"/>
              <w:szCs w:val="24"/>
            </w:rPr>
            <w:ptab w:relativeTo="margin" w:alignment="right" w:leader="dot"/>
          </w:r>
          <w:r w:rsidRPr="001A199E">
            <w:rPr>
              <w:rFonts w:ascii="Segoe UI" w:hAnsi="Segoe UI" w:cs="Segoe UI"/>
              <w:sz w:val="24"/>
              <w:szCs w:val="24"/>
              <w:lang w:val="de-DE"/>
            </w:rPr>
            <w:t>6</w:t>
          </w:r>
        </w:p>
        <w:p w14:paraId="2EA78118" w14:textId="724FE12B" w:rsidR="000E05DB" w:rsidRPr="000E05DB" w:rsidRDefault="000E05DB" w:rsidP="000E05DB">
          <w:pPr>
            <w:pStyle w:val="TOC2"/>
            <w:ind w:left="720"/>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 xml:space="preserve"> Der Turm von Hanoi</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19FCFF59" w14:textId="6C9DA8FC" w:rsidR="000E05DB" w:rsidRP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.1 Beschreibung des Problems</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457BE93A" w14:textId="06750382" w:rsidR="000E05DB" w:rsidRDefault="000E05DB" w:rsidP="000E05DB">
          <w:pPr>
            <w:pStyle w:val="TOC3"/>
            <w:rPr>
              <w:rFonts w:ascii="Segoe UI" w:hAnsi="Segoe UI" w:cs="Segoe UI"/>
              <w:sz w:val="24"/>
              <w:szCs w:val="24"/>
              <w:lang w:val="de-DE"/>
            </w:rPr>
          </w:pPr>
          <w:r w:rsidRPr="000E05DB">
            <w:rPr>
              <w:rFonts w:ascii="Segoe UI" w:hAnsi="Segoe UI" w:cs="Segoe UI"/>
              <w:sz w:val="24"/>
              <w:szCs w:val="24"/>
              <w:lang w:val="de-DE"/>
            </w:rPr>
            <w:t>2.</w:t>
          </w:r>
          <w:r>
            <w:rPr>
              <w:rFonts w:ascii="Segoe UI" w:hAnsi="Segoe UI" w:cs="Segoe UI"/>
              <w:sz w:val="24"/>
              <w:szCs w:val="24"/>
              <w:lang w:val="de-DE"/>
            </w:rPr>
            <w:t>3</w:t>
          </w:r>
          <w:r w:rsidRPr="000E05DB">
            <w:rPr>
              <w:rFonts w:ascii="Segoe UI" w:hAnsi="Segoe UI" w:cs="Segoe UI"/>
              <w:sz w:val="24"/>
              <w:szCs w:val="24"/>
              <w:lang w:val="de-DE"/>
            </w:rPr>
            <w:t>.2 Existierende Lösungen</w:t>
          </w:r>
          <w:r w:rsidRPr="000E05DB">
            <w:rPr>
              <w:rFonts w:ascii="Segoe UI" w:hAnsi="Segoe UI" w:cs="Segoe UI"/>
              <w:sz w:val="24"/>
              <w:szCs w:val="24"/>
            </w:rPr>
            <w:ptab w:relativeTo="margin" w:alignment="right" w:leader="dot"/>
          </w:r>
          <w:r w:rsidR="001A199E">
            <w:rPr>
              <w:rFonts w:ascii="Segoe UI" w:hAnsi="Segoe UI" w:cs="Segoe UI"/>
              <w:sz w:val="24"/>
              <w:szCs w:val="24"/>
              <w:lang w:val="de-DE"/>
            </w:rPr>
            <w:t>7</w:t>
          </w:r>
        </w:p>
        <w:p w14:paraId="01D00C47" w14:textId="23081927" w:rsidR="001E5F4D" w:rsidRPr="000266E2" w:rsidRDefault="000266E2" w:rsidP="000266E2">
          <w:pPr>
            <w:pStyle w:val="TOC3"/>
            <w:ind w:left="1430" w:firstLine="271"/>
            <w:rPr>
              <w:rFonts w:ascii="Segoe UI" w:hAnsi="Segoe UI" w:cs="Segoe UI"/>
              <w:sz w:val="24"/>
              <w:szCs w:val="24"/>
              <w:lang w:val="de-DE"/>
            </w:rPr>
          </w:pPr>
          <w:r w:rsidRPr="00EA19C9">
            <w:rPr>
              <w:rFonts w:ascii="Segoe UI" w:hAnsi="Segoe UI" w:cs="Segoe UI"/>
              <w:sz w:val="24"/>
              <w:szCs w:val="24"/>
              <w:lang w:val="de-DE"/>
            </w:rPr>
            <w:t>2.</w:t>
          </w:r>
          <w:r>
            <w:rPr>
              <w:rFonts w:ascii="Segoe UI" w:hAnsi="Segoe UI" w:cs="Segoe UI"/>
              <w:sz w:val="24"/>
              <w:szCs w:val="24"/>
              <w:lang w:val="de-DE"/>
            </w:rPr>
            <w:t>3</w:t>
          </w:r>
          <w:r w:rsidRPr="00EA19C9">
            <w:rPr>
              <w:rFonts w:ascii="Segoe UI" w:hAnsi="Segoe UI" w:cs="Segoe UI"/>
              <w:sz w:val="24"/>
              <w:szCs w:val="24"/>
              <w:lang w:val="de-DE"/>
            </w:rPr>
            <w:t>.2.</w:t>
          </w:r>
          <w:r>
            <w:rPr>
              <w:rFonts w:ascii="Segoe UI" w:hAnsi="Segoe UI" w:cs="Segoe UI"/>
              <w:sz w:val="24"/>
              <w:szCs w:val="24"/>
              <w:lang w:val="de-DE"/>
            </w:rPr>
            <w:t>1</w:t>
          </w:r>
          <w:r w:rsidRPr="00EA19C9">
            <w:rPr>
              <w:rFonts w:ascii="Segoe UI" w:hAnsi="Segoe UI" w:cs="Segoe UI"/>
              <w:sz w:val="24"/>
              <w:szCs w:val="24"/>
              <w:lang w:val="de-DE"/>
            </w:rPr>
            <w:t xml:space="preserve"> </w:t>
          </w:r>
          <w:r w:rsidRPr="000266E2">
            <w:rPr>
              <w:rFonts w:ascii="Segoe UI" w:hAnsi="Segoe UI" w:cs="Segoe UI"/>
              <w:sz w:val="24"/>
              <w:szCs w:val="24"/>
              <w:lang w:val="de-DE"/>
            </w:rPr>
            <w:t>Rekursiver Algorithmus</w:t>
          </w:r>
          <w:r w:rsidRPr="001A199E">
            <w:rPr>
              <w:rFonts w:ascii="Segoe UI" w:hAnsi="Segoe UI" w:cs="Segoe UI"/>
              <w:sz w:val="24"/>
              <w:szCs w:val="24"/>
            </w:rPr>
            <w:ptab w:relativeTo="margin" w:alignment="right" w:leader="dot"/>
          </w:r>
          <w:r>
            <w:rPr>
              <w:rFonts w:ascii="Segoe UI" w:hAnsi="Segoe UI" w:cs="Segoe UI"/>
              <w:sz w:val="24"/>
              <w:szCs w:val="24"/>
              <w:lang w:val="de-DE"/>
            </w:rPr>
            <w:t>7</w:t>
          </w:r>
        </w:p>
        <w:p w14:paraId="260E8AF1" w14:textId="69A4CDEB" w:rsidR="009170A4" w:rsidRPr="009170A4" w:rsidRDefault="009170A4" w:rsidP="009170A4">
          <w:pPr>
            <w:pStyle w:val="TOC1"/>
          </w:pPr>
          <w:r w:rsidRPr="009170A4">
            <w:t>Unsere Lösungen</w:t>
          </w:r>
          <w:r w:rsidRPr="009170A4">
            <w:rPr>
              <w:b w:val="0"/>
              <w:bCs w:val="0"/>
            </w:rPr>
            <w:ptab w:relativeTo="margin" w:alignment="right" w:leader="dot"/>
          </w:r>
          <w:r w:rsidR="00AD6344">
            <w:rPr>
              <w:b w:val="0"/>
              <w:bCs w:val="0"/>
            </w:rPr>
            <w:t>8</w:t>
          </w:r>
        </w:p>
        <w:p w14:paraId="06386F5C" w14:textId="684AA36E" w:rsidR="009170A4" w:rsidRPr="009170A4" w:rsidRDefault="009170A4" w:rsidP="009170A4">
          <w:pPr>
            <w:pStyle w:val="TOC1"/>
            <w:numPr>
              <w:ilvl w:val="0"/>
              <w:numId w:val="0"/>
            </w:numPr>
            <w:ind w:left="720"/>
            <w:jc w:val="both"/>
            <w:rPr>
              <w:b w:val="0"/>
              <w:bCs w:val="0"/>
              <w:lang w:val="de-DE"/>
            </w:rPr>
          </w:pPr>
          <w:r>
            <w:rPr>
              <w:b w:val="0"/>
              <w:bCs w:val="0"/>
              <w:lang w:val="de-DE"/>
            </w:rPr>
            <w:t>3</w:t>
          </w:r>
          <w:r w:rsidRPr="009170A4">
            <w:rPr>
              <w:b w:val="0"/>
              <w:bCs w:val="0"/>
              <w:lang w:val="de-DE"/>
            </w:rPr>
            <w:t>.1 RegalRunner</w:t>
          </w:r>
          <w:r w:rsidR="001E79E3">
            <w:rPr>
              <w:b w:val="0"/>
              <w:bCs w:val="0"/>
              <w:lang w:val="de-DE"/>
            </w:rPr>
            <w:t xml:space="preserve"> </w:t>
          </w:r>
          <w:r w:rsidRPr="009170A4">
            <w:rPr>
              <w:b w:val="0"/>
              <w:bCs w:val="0"/>
              <w:lang w:val="de-DE"/>
            </w:rPr>
            <w:t>-</w:t>
          </w:r>
          <w:r w:rsidR="001E79E3">
            <w:rPr>
              <w:b w:val="0"/>
              <w:bCs w:val="0"/>
              <w:lang w:val="de-DE"/>
            </w:rPr>
            <w:t xml:space="preserve"> </w:t>
          </w:r>
          <w:r w:rsidRPr="009170A4">
            <w:rPr>
              <w:b w:val="0"/>
              <w:bCs w:val="0"/>
              <w:lang w:val="de-DE"/>
            </w:rPr>
            <w:t>Algorithmus für das Acht-Damen-Problem</w:t>
          </w:r>
          <w:r w:rsidRPr="009170A4">
            <w:rPr>
              <w:b w:val="0"/>
              <w:bCs w:val="0"/>
            </w:rPr>
            <w:ptab w:relativeTo="margin" w:alignment="right" w:leader="dot"/>
          </w:r>
          <w:r w:rsidR="00AD6344">
            <w:rPr>
              <w:b w:val="0"/>
              <w:bCs w:val="0"/>
              <w:lang w:val="de-DE"/>
            </w:rPr>
            <w:t>8</w:t>
          </w:r>
        </w:p>
        <w:p w14:paraId="68FEC4E4" w14:textId="58739C26" w:rsidR="009170A4" w:rsidRPr="009170A4" w:rsidRDefault="009170A4" w:rsidP="009170A4">
          <w:pPr>
            <w:pStyle w:val="TOC1"/>
            <w:numPr>
              <w:ilvl w:val="0"/>
              <w:numId w:val="0"/>
            </w:numPr>
            <w:ind w:left="720"/>
            <w:jc w:val="both"/>
            <w:rPr>
              <w:b w:val="0"/>
              <w:bCs w:val="0"/>
              <w:lang w:val="de-DE"/>
            </w:rPr>
          </w:pPr>
          <w:r>
            <w:rPr>
              <w:b w:val="0"/>
              <w:bCs w:val="0"/>
              <w:lang w:val="de-DE"/>
            </w:rPr>
            <w:t>3</w:t>
          </w:r>
          <w:r w:rsidRPr="009170A4">
            <w:rPr>
              <w:b w:val="0"/>
              <w:bCs w:val="0"/>
              <w:lang w:val="de-DE"/>
            </w:rPr>
            <w:t>.</w:t>
          </w:r>
          <w:r>
            <w:rPr>
              <w:b w:val="0"/>
              <w:bCs w:val="0"/>
              <w:lang w:val="de-DE"/>
            </w:rPr>
            <w:t>2</w:t>
          </w:r>
          <w:r w:rsidRPr="009170A4">
            <w:rPr>
              <w:b w:val="0"/>
              <w:bCs w:val="0"/>
              <w:lang w:val="de-DE"/>
            </w:rPr>
            <w:t xml:space="preserve"> ShadowWalker</w:t>
          </w:r>
          <w:r w:rsidR="001E79E3">
            <w:rPr>
              <w:b w:val="0"/>
              <w:bCs w:val="0"/>
              <w:lang w:val="de-DE"/>
            </w:rPr>
            <w:t xml:space="preserve"> </w:t>
          </w:r>
          <w:r w:rsidRPr="009170A4">
            <w:rPr>
              <w:b w:val="0"/>
              <w:bCs w:val="0"/>
              <w:lang w:val="de-DE"/>
            </w:rPr>
            <w:t>-</w:t>
          </w:r>
          <w:r w:rsidR="001E79E3">
            <w:rPr>
              <w:b w:val="0"/>
              <w:bCs w:val="0"/>
              <w:lang w:val="de-DE"/>
            </w:rPr>
            <w:t xml:space="preserve"> </w:t>
          </w:r>
          <w:r w:rsidRPr="009170A4">
            <w:rPr>
              <w:b w:val="0"/>
              <w:bCs w:val="0"/>
              <w:lang w:val="de-DE"/>
            </w:rPr>
            <w:t>Algorithmus für den Ritterzug</w:t>
          </w:r>
          <w:r w:rsidRPr="009170A4">
            <w:rPr>
              <w:b w:val="0"/>
              <w:bCs w:val="0"/>
            </w:rPr>
            <w:ptab w:relativeTo="margin" w:alignment="right" w:leader="dot"/>
          </w:r>
          <w:r w:rsidR="000266E2">
            <w:rPr>
              <w:b w:val="0"/>
              <w:bCs w:val="0"/>
              <w:lang w:val="de-DE"/>
            </w:rPr>
            <w:t>9</w:t>
          </w:r>
        </w:p>
        <w:p w14:paraId="10D43B98" w14:textId="4F3798D3" w:rsidR="009170A4" w:rsidRPr="009170A4" w:rsidRDefault="009170A4" w:rsidP="009170A4">
          <w:pPr>
            <w:pStyle w:val="TOC1"/>
            <w:numPr>
              <w:ilvl w:val="0"/>
              <w:numId w:val="0"/>
            </w:numPr>
            <w:ind w:left="720"/>
            <w:jc w:val="both"/>
            <w:rPr>
              <w:b w:val="0"/>
              <w:bCs w:val="0"/>
              <w:lang w:val="de-DE"/>
            </w:rPr>
          </w:pPr>
          <w:r>
            <w:rPr>
              <w:b w:val="0"/>
              <w:bCs w:val="0"/>
              <w:lang w:val="de-DE"/>
            </w:rPr>
            <w:t>3</w:t>
          </w:r>
          <w:r w:rsidRPr="009170A4">
            <w:rPr>
              <w:b w:val="0"/>
              <w:bCs w:val="0"/>
              <w:lang w:val="de-DE"/>
            </w:rPr>
            <w:t>.</w:t>
          </w:r>
          <w:r>
            <w:rPr>
              <w:b w:val="0"/>
              <w:bCs w:val="0"/>
              <w:lang w:val="de-DE"/>
            </w:rPr>
            <w:t>3</w:t>
          </w:r>
          <w:r w:rsidRPr="009170A4">
            <w:rPr>
              <w:b w:val="0"/>
              <w:bCs w:val="0"/>
              <w:lang w:val="de-DE"/>
            </w:rPr>
            <w:t xml:space="preserve"> DarkAbyss</w:t>
          </w:r>
          <w:r w:rsidR="001E79E3">
            <w:rPr>
              <w:b w:val="0"/>
              <w:bCs w:val="0"/>
              <w:lang w:val="de-DE"/>
            </w:rPr>
            <w:t xml:space="preserve"> </w:t>
          </w:r>
          <w:r w:rsidRPr="009170A4">
            <w:rPr>
              <w:b w:val="0"/>
              <w:bCs w:val="0"/>
              <w:lang w:val="de-DE"/>
            </w:rPr>
            <w:t>-</w:t>
          </w:r>
          <w:r w:rsidR="001E79E3">
            <w:rPr>
              <w:b w:val="0"/>
              <w:bCs w:val="0"/>
              <w:lang w:val="de-DE"/>
            </w:rPr>
            <w:t xml:space="preserve"> </w:t>
          </w:r>
          <w:r w:rsidRPr="009170A4">
            <w:rPr>
              <w:b w:val="0"/>
              <w:bCs w:val="0"/>
              <w:lang w:val="de-DE"/>
            </w:rPr>
            <w:t>Algorithmus für den Turm von Hanoi</w:t>
          </w:r>
          <w:r w:rsidRPr="009170A4">
            <w:rPr>
              <w:b w:val="0"/>
              <w:bCs w:val="0"/>
            </w:rPr>
            <w:ptab w:relativeTo="margin" w:alignment="right" w:leader="dot"/>
          </w:r>
          <w:r w:rsidR="000266E2">
            <w:rPr>
              <w:b w:val="0"/>
              <w:bCs w:val="0"/>
              <w:lang w:val="de-DE"/>
            </w:rPr>
            <w:t>10</w:t>
          </w:r>
        </w:p>
        <w:p w14:paraId="060D72FB" w14:textId="273583EE" w:rsidR="009170A4" w:rsidRPr="009170A4" w:rsidRDefault="009170A4" w:rsidP="009170A4">
          <w:pPr>
            <w:pStyle w:val="TOC1"/>
          </w:pPr>
          <w:r w:rsidRPr="009170A4">
            <w:t>Schluss</w:t>
          </w:r>
          <w:r w:rsidRPr="009170A4">
            <w:rPr>
              <w:b w:val="0"/>
              <w:bCs w:val="0"/>
            </w:rPr>
            <w:ptab w:relativeTo="margin" w:alignment="right" w:leader="dot"/>
          </w:r>
          <w:r w:rsidR="000266E2">
            <w:rPr>
              <w:b w:val="0"/>
              <w:bCs w:val="0"/>
            </w:rPr>
            <w:t>11</w:t>
          </w:r>
        </w:p>
        <w:p w14:paraId="2594DA86" w14:textId="34B62CB9" w:rsidR="00EE7624" w:rsidRPr="00EE7624" w:rsidRDefault="00EE7624" w:rsidP="00EE7624">
          <w:pPr>
            <w:pStyle w:val="TOC1"/>
            <w:numPr>
              <w:ilvl w:val="0"/>
              <w:numId w:val="0"/>
            </w:numPr>
            <w:ind w:left="720"/>
            <w:rPr>
              <w:b w:val="0"/>
              <w:bCs w:val="0"/>
              <w:lang w:val="de-DE"/>
            </w:rPr>
          </w:pPr>
          <w:r w:rsidRPr="00EE7624">
            <w:rPr>
              <w:b w:val="0"/>
              <w:bCs w:val="0"/>
              <w:lang w:val="de-DE"/>
            </w:rPr>
            <w:t>4.1 Zusätzliche Ressourcen</w:t>
          </w:r>
          <w:r w:rsidRPr="00EE7624">
            <w:rPr>
              <w:b w:val="0"/>
              <w:bCs w:val="0"/>
              <w:lang w:val="de-DE"/>
            </w:rPr>
            <w:ptab w:relativeTo="margin" w:alignment="right" w:leader="dot"/>
          </w:r>
          <w:r w:rsidR="000266E2">
            <w:rPr>
              <w:b w:val="0"/>
              <w:bCs w:val="0"/>
              <w:lang w:val="de-DE"/>
            </w:rPr>
            <w:t>11</w:t>
          </w:r>
        </w:p>
        <w:p w14:paraId="21D38774" w14:textId="29F6173A" w:rsidR="009170A4" w:rsidRPr="009170A4" w:rsidRDefault="009170A4" w:rsidP="009170A4">
          <w:pPr>
            <w:pStyle w:val="TOC1"/>
            <w:numPr>
              <w:ilvl w:val="0"/>
              <w:numId w:val="0"/>
            </w:numPr>
            <w:ind w:left="720"/>
            <w:rPr>
              <w:b w:val="0"/>
              <w:bCs w:val="0"/>
              <w:lang w:val="de-DE"/>
            </w:rPr>
          </w:pPr>
          <w:r w:rsidRPr="009170A4">
            <w:rPr>
              <w:b w:val="0"/>
              <w:bCs w:val="0"/>
              <w:lang w:val="de-DE"/>
            </w:rPr>
            <w:t>4.</w:t>
          </w:r>
          <w:r w:rsidR="00EE7624">
            <w:rPr>
              <w:b w:val="0"/>
              <w:bCs w:val="0"/>
              <w:lang w:val="de-DE"/>
            </w:rPr>
            <w:t>2</w:t>
          </w:r>
          <w:r w:rsidRPr="009170A4">
            <w:rPr>
              <w:b w:val="0"/>
              <w:bCs w:val="0"/>
              <w:lang w:val="de-DE"/>
            </w:rPr>
            <w:t xml:space="preserve"> Zusammenfassung der Ergebnisse</w:t>
          </w:r>
          <w:r w:rsidRPr="009170A4">
            <w:rPr>
              <w:b w:val="0"/>
              <w:bCs w:val="0"/>
            </w:rPr>
            <w:ptab w:relativeTo="margin" w:alignment="right" w:leader="dot"/>
          </w:r>
          <w:r w:rsidR="000266E2">
            <w:rPr>
              <w:b w:val="0"/>
              <w:bCs w:val="0"/>
            </w:rPr>
            <w:t>11</w:t>
          </w:r>
        </w:p>
        <w:p w14:paraId="4F91AB21" w14:textId="2156B53D" w:rsidR="009170A4" w:rsidRPr="009170A4" w:rsidRDefault="009170A4" w:rsidP="009170A4">
          <w:pPr>
            <w:pStyle w:val="TOC1"/>
            <w:numPr>
              <w:ilvl w:val="0"/>
              <w:numId w:val="0"/>
            </w:numPr>
            <w:ind w:left="720"/>
            <w:rPr>
              <w:b w:val="0"/>
              <w:bCs w:val="0"/>
              <w:lang w:val="de-DE"/>
            </w:rPr>
          </w:pPr>
          <w:r w:rsidRPr="009170A4">
            <w:rPr>
              <w:b w:val="0"/>
              <w:bCs w:val="0"/>
              <w:lang w:val="de-DE"/>
            </w:rPr>
            <w:t>4.</w:t>
          </w:r>
          <w:r w:rsidR="00EE7624">
            <w:rPr>
              <w:b w:val="0"/>
              <w:bCs w:val="0"/>
              <w:lang w:val="de-DE"/>
            </w:rPr>
            <w:t>3</w:t>
          </w:r>
          <w:r w:rsidRPr="009170A4">
            <w:rPr>
              <w:b w:val="0"/>
              <w:bCs w:val="0"/>
              <w:lang w:val="de-DE"/>
            </w:rPr>
            <w:t xml:space="preserve"> </w:t>
          </w:r>
          <w:r w:rsidR="001A199E" w:rsidRPr="001A199E">
            <w:rPr>
              <w:b w:val="0"/>
              <w:bCs w:val="0"/>
              <w:lang w:val="de-DE"/>
            </w:rPr>
            <w:t xml:space="preserve">Ausblick und mögliche Erweiterungen </w:t>
          </w:r>
          <w:r w:rsidRPr="009170A4">
            <w:rPr>
              <w:b w:val="0"/>
              <w:bCs w:val="0"/>
            </w:rPr>
            <w:ptab w:relativeTo="margin" w:alignment="right" w:leader="dot"/>
          </w:r>
          <w:r w:rsidR="000266E2">
            <w:rPr>
              <w:b w:val="0"/>
              <w:bCs w:val="0"/>
              <w:lang w:val="de-DE"/>
            </w:rPr>
            <w:t>11</w:t>
          </w:r>
        </w:p>
        <w:p w14:paraId="05C3A945" w14:textId="0620D110" w:rsidR="000E05DB" w:rsidRPr="000E05DB" w:rsidRDefault="00000000" w:rsidP="000E05DB">
          <w:pPr>
            <w:rPr>
              <w:lang w:val="en-US"/>
            </w:rPr>
          </w:pPr>
        </w:p>
      </w:sdtContent>
    </w:sdt>
    <w:p w14:paraId="484100A2" w14:textId="6B8E5C52" w:rsidR="009170A4" w:rsidRDefault="009170A4">
      <w:pPr>
        <w:rPr>
          <w:rFonts w:ascii="Segoe UI" w:hAnsi="Segoe UI" w:cs="Segoe UI"/>
          <w:sz w:val="28"/>
          <w:szCs w:val="28"/>
        </w:rPr>
      </w:pPr>
      <w:r>
        <w:rPr>
          <w:rFonts w:ascii="Segoe UI" w:hAnsi="Segoe UI" w:cs="Segoe UI"/>
          <w:sz w:val="28"/>
          <w:szCs w:val="28"/>
        </w:rPr>
        <w:br w:type="page"/>
      </w:r>
    </w:p>
    <w:p w14:paraId="4F789612" w14:textId="5C5C623C" w:rsidR="009E7334" w:rsidRDefault="009170A4" w:rsidP="009170A4">
      <w:pPr>
        <w:rPr>
          <w:rFonts w:ascii="Segoe UI" w:hAnsi="Segoe UI" w:cs="Segoe UI"/>
          <w:b/>
          <w:bCs/>
          <w:sz w:val="28"/>
          <w:szCs w:val="28"/>
        </w:rPr>
      </w:pPr>
      <w:r w:rsidRPr="009170A4">
        <w:rPr>
          <w:rFonts w:ascii="Segoe UI" w:hAnsi="Segoe UI" w:cs="Segoe UI"/>
          <w:b/>
          <w:bCs/>
          <w:sz w:val="28"/>
          <w:szCs w:val="28"/>
        </w:rPr>
        <w:lastRenderedPageBreak/>
        <w:t>Einleitung</w:t>
      </w:r>
    </w:p>
    <w:p w14:paraId="0B56788C" w14:textId="1800A5D1" w:rsidR="009170A4" w:rsidRPr="00ED53A9" w:rsidRDefault="009170A4" w:rsidP="009170A4">
      <w:pPr>
        <w:jc w:val="both"/>
        <w:rPr>
          <w:rFonts w:ascii="Segoe UI" w:hAnsi="Segoe UI" w:cs="Segoe UI"/>
          <w:sz w:val="20"/>
          <w:szCs w:val="20"/>
        </w:rPr>
      </w:pPr>
      <w:r w:rsidRPr="00ED53A9">
        <w:rPr>
          <w:rFonts w:ascii="Segoe UI" w:hAnsi="Segoe UI" w:cs="Segoe UI"/>
          <w:sz w:val="20"/>
          <w:szCs w:val="20"/>
        </w:rPr>
        <w:t>Im Bereich der Informatik und Mathematik haben klassische Schach- und Rätselprobleme schon immer Neugier geweckt und die Köpfe von Enthusiasten herausgefordert. Diese Kursarbeit hat zum Ziel, die Feinheiten von drei solch faszinierenden Problemen zu untersuchen: die Acht-Damen-Aufgabe, die Ritter-Tour und der Turm von Hanoi. Wir werden uns nicht nur in die bestehenden Algorithmen vertiefen, die versuchen, diese rätselhaften Herausforderungen zu bewältigen, sondern auch in unerforschtes Gebiet vordringen, indem wir unsere eigenen Algorithmen entwerfen. Mit dem Hauptziel, neuartige Lösungen für diese altbekannten Rätsel zu entwickeln, lädt diese Kursarbeit die Leser ein, sich auf eine fesselnde Reise durch die Welt der algorithmischen Problemlösung zu begeben.</w:t>
      </w:r>
    </w:p>
    <w:p w14:paraId="02464EAD" w14:textId="1D7B0D05" w:rsidR="009170A4" w:rsidRDefault="00ED53A9" w:rsidP="00ED53A9">
      <w:pPr>
        <w:rPr>
          <w:rFonts w:ascii="Segoe UI" w:hAnsi="Segoe UI" w:cs="Segoe UI"/>
          <w:b/>
          <w:bCs/>
          <w:sz w:val="28"/>
          <w:szCs w:val="28"/>
        </w:rPr>
      </w:pPr>
      <w:r w:rsidRPr="00ED53A9">
        <w:rPr>
          <w:rFonts w:ascii="Segoe UI" w:hAnsi="Segoe UI" w:cs="Segoe UI"/>
          <w:b/>
          <w:bCs/>
          <w:sz w:val="28"/>
          <w:szCs w:val="28"/>
        </w:rPr>
        <w:t>Probleme und existierende Lösungen</w:t>
      </w:r>
    </w:p>
    <w:p w14:paraId="54944CC9" w14:textId="28D0CDAC" w:rsidR="00ED53A9" w:rsidRDefault="00ED53A9" w:rsidP="00936929">
      <w:pPr>
        <w:rPr>
          <w:rFonts w:ascii="Segoe UI" w:hAnsi="Segoe UI" w:cs="Segoe UI"/>
          <w:b/>
          <w:bCs/>
          <w:sz w:val="24"/>
          <w:szCs w:val="24"/>
        </w:rPr>
      </w:pPr>
      <w:r w:rsidRPr="00ED53A9">
        <w:rPr>
          <w:rFonts w:ascii="Segoe UI" w:hAnsi="Segoe UI" w:cs="Segoe UI"/>
          <w:b/>
          <w:bCs/>
          <w:sz w:val="24"/>
          <w:szCs w:val="24"/>
        </w:rPr>
        <w:t>Acht-Damen-Aufgabe</w:t>
      </w:r>
    </w:p>
    <w:p w14:paraId="59849E53" w14:textId="30E44C86" w:rsidR="00ED53A9" w:rsidRPr="00ED53A9" w:rsidRDefault="00ED53A9" w:rsidP="00ED53A9">
      <w:pPr>
        <w:jc w:val="both"/>
        <w:rPr>
          <w:rFonts w:ascii="Segoe UI" w:hAnsi="Segoe UI" w:cs="Segoe UI"/>
          <w:sz w:val="20"/>
          <w:szCs w:val="20"/>
        </w:rPr>
      </w:pPr>
      <w:r w:rsidRPr="00ED53A9">
        <w:rPr>
          <w:rFonts w:ascii="Segoe UI" w:hAnsi="Segoe UI" w:cs="Segoe UI"/>
          <w:sz w:val="20"/>
          <w:szCs w:val="20"/>
        </w:rPr>
        <w:t>Die Acht-Damen-Aufgabe ist ein klassisches Schachrätsel, bei dem es darum geht, acht Damen auf einem 8x8-Schachbrett so zu platzieren, dass keine zwei Damen sich gegenseitig bedrohen. Das bedeutet, dass keine zwei Damen dieselbe Reihe, Spalte oder Diagonale teilen dürfen.</w:t>
      </w:r>
    </w:p>
    <w:p w14:paraId="7AA9272D" w14:textId="48D53B76" w:rsidR="00ED53A9" w:rsidRPr="00ED53A9" w:rsidRDefault="00ED53A9" w:rsidP="00ED53A9">
      <w:pPr>
        <w:jc w:val="both"/>
        <w:rPr>
          <w:rFonts w:ascii="Segoe UI" w:hAnsi="Segoe UI" w:cs="Segoe UI"/>
          <w:b/>
          <w:bCs/>
          <w:sz w:val="20"/>
          <w:szCs w:val="20"/>
        </w:rPr>
      </w:pPr>
      <w:r w:rsidRPr="00ED53A9">
        <w:rPr>
          <w:rFonts w:ascii="Segoe UI" w:hAnsi="Segoe UI" w:cs="Segoe UI"/>
          <w:b/>
          <w:bCs/>
          <w:sz w:val="20"/>
          <w:szCs w:val="20"/>
        </w:rPr>
        <w:t>Existierende Lösungen:</w:t>
      </w:r>
    </w:p>
    <w:p w14:paraId="075289B4" w14:textId="5FD678F2" w:rsidR="00522652" w:rsidRDefault="00522652" w:rsidP="00ED53A9">
      <w:pPr>
        <w:pStyle w:val="ListParagraph"/>
        <w:numPr>
          <w:ilvl w:val="0"/>
          <w:numId w:val="2"/>
        </w:numPr>
        <w:jc w:val="both"/>
        <w:rPr>
          <w:rFonts w:ascii="Segoe UI" w:hAnsi="Segoe UI" w:cs="Segoe UI"/>
          <w:sz w:val="20"/>
          <w:szCs w:val="20"/>
        </w:rPr>
      </w:pPr>
      <w:r w:rsidRPr="00522652">
        <w:rPr>
          <w:rFonts w:ascii="Segoe UI" w:hAnsi="Segoe UI" w:cs="Segoe UI"/>
          <w:b/>
          <w:bCs/>
          <w:sz w:val="20"/>
          <w:szCs w:val="20"/>
        </w:rPr>
        <w:t>Breitensuche (BFS):</w:t>
      </w:r>
      <w:r w:rsidRPr="00522652">
        <w:rPr>
          <w:rFonts w:ascii="Segoe UI" w:hAnsi="Segoe UI" w:cs="Segoe UI"/>
          <w:sz w:val="20"/>
          <w:szCs w:val="20"/>
        </w:rPr>
        <w:t xml:space="preserve"> Ein Ansatz zur Lösung des Achtdamenproblems, der alle möglichen Damenaufstellungen Ebene für Ebene untersucht und den Suchbaum in der Breite erweitert.</w:t>
      </w:r>
    </w:p>
    <w:p w14:paraId="2B052BAE" w14:textId="52B6AFC2" w:rsidR="00B021F7" w:rsidRDefault="001A199E" w:rsidP="001A199E">
      <w:pPr>
        <w:jc w:val="both"/>
        <w:rPr>
          <w:rFonts w:ascii="Segoe UI" w:hAnsi="Segoe UI" w:cs="Segoe UI"/>
          <w:sz w:val="20"/>
          <w:szCs w:val="20"/>
        </w:rPr>
      </w:pPr>
      <w:r>
        <w:rPr>
          <w:rFonts w:ascii="Segoe UI" w:hAnsi="Segoe UI" w:cs="Segoe UI"/>
          <w:noProof/>
          <w:sz w:val="20"/>
          <w:szCs w:val="20"/>
        </w:rPr>
        <w:drawing>
          <wp:inline distT="0" distB="0" distL="0" distR="0" wp14:anchorId="4581975E" wp14:editId="7864F87C">
            <wp:extent cx="5760720" cy="4486275"/>
            <wp:effectExtent l="0" t="0" r="0" b="9525"/>
            <wp:docPr id="34240170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1709" name="Picture 9" descr="Text&#10;&#10;Description automatically generated"/>
                    <pic:cNvPicPr/>
                  </pic:nvPicPr>
                  <pic:blipFill rotWithShape="1">
                    <a:blip r:embed="rId9" cstate="print">
                      <a:extLst>
                        <a:ext uri="{28A0092B-C50C-407E-A947-70E740481C1C}">
                          <a14:useLocalDpi xmlns:a14="http://schemas.microsoft.com/office/drawing/2010/main" val="0"/>
                        </a:ext>
                      </a:extLst>
                    </a:blip>
                    <a:srcRect t="-1" b="14374"/>
                    <a:stretch/>
                  </pic:blipFill>
                  <pic:spPr bwMode="auto">
                    <a:xfrm>
                      <a:off x="0" y="0"/>
                      <a:ext cx="5760720" cy="4486275"/>
                    </a:xfrm>
                    <a:prstGeom prst="rect">
                      <a:avLst/>
                    </a:prstGeom>
                    <a:ln>
                      <a:noFill/>
                    </a:ln>
                    <a:extLst>
                      <a:ext uri="{53640926-AAD7-44D8-BBD7-CCE9431645EC}">
                        <a14:shadowObscured xmlns:a14="http://schemas.microsoft.com/office/drawing/2010/main"/>
                      </a:ext>
                    </a:extLst>
                  </pic:spPr>
                </pic:pic>
              </a:graphicData>
            </a:graphic>
          </wp:inline>
        </w:drawing>
      </w:r>
    </w:p>
    <w:p w14:paraId="3E5A3573" w14:textId="06584F3C" w:rsidR="004236E2" w:rsidRPr="001A199E" w:rsidRDefault="004236E2" w:rsidP="001A199E">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04E4773C" wp14:editId="75E29441">
            <wp:extent cx="5760720" cy="753110"/>
            <wp:effectExtent l="0" t="0" r="0" b="8890"/>
            <wp:docPr id="1522043895"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43895" name="Picture 10" descr="Text&#10;&#10;Description automatically generated"/>
                    <pic:cNvPicPr/>
                  </pic:nvPicPr>
                  <pic:blipFill rotWithShape="1">
                    <a:blip r:embed="rId9" cstate="print">
                      <a:extLst>
                        <a:ext uri="{28A0092B-C50C-407E-A947-70E740481C1C}">
                          <a14:useLocalDpi xmlns:a14="http://schemas.microsoft.com/office/drawing/2010/main" val="0"/>
                        </a:ext>
                      </a:extLst>
                    </a:blip>
                    <a:srcRect t="85626"/>
                    <a:stretch/>
                  </pic:blipFill>
                  <pic:spPr bwMode="auto">
                    <a:xfrm>
                      <a:off x="0" y="0"/>
                      <a:ext cx="5760720" cy="753110"/>
                    </a:xfrm>
                    <a:prstGeom prst="rect">
                      <a:avLst/>
                    </a:prstGeom>
                    <a:ln>
                      <a:noFill/>
                    </a:ln>
                    <a:extLst>
                      <a:ext uri="{53640926-AAD7-44D8-BBD7-CCE9431645EC}">
                        <a14:shadowObscured xmlns:a14="http://schemas.microsoft.com/office/drawing/2010/main"/>
                      </a:ext>
                    </a:extLst>
                  </pic:spPr>
                </pic:pic>
              </a:graphicData>
            </a:graphic>
          </wp:inline>
        </w:drawing>
      </w:r>
    </w:p>
    <w:p w14:paraId="16475110" w14:textId="77777777" w:rsidR="00B021F7" w:rsidRDefault="00ED53A9" w:rsidP="00ED53A9">
      <w:pPr>
        <w:pStyle w:val="ListParagraph"/>
        <w:numPr>
          <w:ilvl w:val="0"/>
          <w:numId w:val="2"/>
        </w:numPr>
        <w:jc w:val="both"/>
        <w:rPr>
          <w:rFonts w:ascii="Segoe UI" w:hAnsi="Segoe UI" w:cs="Segoe UI"/>
          <w:sz w:val="20"/>
          <w:szCs w:val="20"/>
        </w:rPr>
      </w:pPr>
      <w:r w:rsidRPr="00ED53A9">
        <w:rPr>
          <w:rFonts w:ascii="Segoe UI" w:hAnsi="Segoe UI" w:cs="Segoe UI"/>
          <w:b/>
          <w:bCs/>
          <w:sz w:val="20"/>
          <w:szCs w:val="20"/>
        </w:rPr>
        <w:t>Tiefensuche (DFS):</w:t>
      </w:r>
      <w:r w:rsidRPr="00ED53A9">
        <w:rPr>
          <w:rFonts w:ascii="Segoe UI" w:hAnsi="Segoe UI" w:cs="Segoe UI"/>
          <w:sz w:val="20"/>
          <w:szCs w:val="20"/>
        </w:rPr>
        <w:t xml:space="preserve"> DFS ist eine übliche Methode zur Lösung der Acht-Damen-Aufgabe. Dabei werden die Damen nacheinander auf dem Schachbrett platziert und bei Konflikten zurückgesetzt.</w:t>
      </w:r>
    </w:p>
    <w:p w14:paraId="203B577A" w14:textId="27385B98" w:rsidR="00ED53A9" w:rsidRDefault="004236E2" w:rsidP="004236E2">
      <w:pPr>
        <w:jc w:val="both"/>
        <w:rPr>
          <w:rFonts w:ascii="Segoe UI" w:hAnsi="Segoe UI" w:cs="Segoe UI"/>
          <w:sz w:val="20"/>
          <w:szCs w:val="20"/>
        </w:rPr>
      </w:pPr>
      <w:r>
        <w:rPr>
          <w:rFonts w:ascii="Segoe UI" w:hAnsi="Segoe UI" w:cs="Segoe UI"/>
          <w:noProof/>
          <w:sz w:val="20"/>
          <w:szCs w:val="20"/>
        </w:rPr>
        <w:drawing>
          <wp:inline distT="0" distB="0" distL="0" distR="0" wp14:anchorId="381E9336" wp14:editId="090224A9">
            <wp:extent cx="5760720" cy="7229475"/>
            <wp:effectExtent l="0" t="0" r="0" b="9525"/>
            <wp:docPr id="86048216"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8216" name="Picture 11" descr="Text&#10;&#10;Description automatically generated"/>
                    <pic:cNvPicPr/>
                  </pic:nvPicPr>
                  <pic:blipFill rotWithShape="1">
                    <a:blip r:embed="rId10" cstate="print">
                      <a:extLst>
                        <a:ext uri="{28A0092B-C50C-407E-A947-70E740481C1C}">
                          <a14:useLocalDpi xmlns:a14="http://schemas.microsoft.com/office/drawing/2010/main" val="0"/>
                        </a:ext>
                      </a:extLst>
                    </a:blip>
                    <a:srcRect b="9778"/>
                    <a:stretch/>
                  </pic:blipFill>
                  <pic:spPr bwMode="auto">
                    <a:xfrm>
                      <a:off x="0" y="0"/>
                      <a:ext cx="5760720" cy="7229475"/>
                    </a:xfrm>
                    <a:prstGeom prst="rect">
                      <a:avLst/>
                    </a:prstGeom>
                    <a:ln>
                      <a:noFill/>
                    </a:ln>
                    <a:extLst>
                      <a:ext uri="{53640926-AAD7-44D8-BBD7-CCE9431645EC}">
                        <a14:shadowObscured xmlns:a14="http://schemas.microsoft.com/office/drawing/2010/main"/>
                      </a:ext>
                    </a:extLst>
                  </pic:spPr>
                </pic:pic>
              </a:graphicData>
            </a:graphic>
          </wp:inline>
        </w:drawing>
      </w:r>
    </w:p>
    <w:p w14:paraId="1B5BE45B" w14:textId="2E7C7FCE" w:rsidR="00936929" w:rsidRPr="00B021F7" w:rsidRDefault="004236E2" w:rsidP="00B021F7">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5D467621" wp14:editId="68415C3D">
            <wp:extent cx="5760720" cy="783590"/>
            <wp:effectExtent l="0" t="0" r="0" b="0"/>
            <wp:docPr id="1677773208"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3208" name="Picture 12" descr="Text&#10;&#10;Description automatically generated"/>
                    <pic:cNvPicPr/>
                  </pic:nvPicPr>
                  <pic:blipFill rotWithShape="1">
                    <a:blip r:embed="rId10" cstate="print">
                      <a:extLst>
                        <a:ext uri="{28A0092B-C50C-407E-A947-70E740481C1C}">
                          <a14:useLocalDpi xmlns:a14="http://schemas.microsoft.com/office/drawing/2010/main" val="0"/>
                        </a:ext>
                      </a:extLst>
                    </a:blip>
                    <a:srcRect t="90221"/>
                    <a:stretch/>
                  </pic:blipFill>
                  <pic:spPr bwMode="auto">
                    <a:xfrm>
                      <a:off x="0" y="0"/>
                      <a:ext cx="5760720" cy="783590"/>
                    </a:xfrm>
                    <a:prstGeom prst="rect">
                      <a:avLst/>
                    </a:prstGeom>
                    <a:ln>
                      <a:noFill/>
                    </a:ln>
                    <a:extLst>
                      <a:ext uri="{53640926-AAD7-44D8-BBD7-CCE9431645EC}">
                        <a14:shadowObscured xmlns:a14="http://schemas.microsoft.com/office/drawing/2010/main"/>
                      </a:ext>
                    </a:extLst>
                  </pic:spPr>
                </pic:pic>
              </a:graphicData>
            </a:graphic>
          </wp:inline>
        </w:drawing>
      </w:r>
    </w:p>
    <w:p w14:paraId="5C1EED95" w14:textId="0BE3A9B1" w:rsidR="00ED53A9" w:rsidRDefault="00ED53A9" w:rsidP="00ED53A9">
      <w:pPr>
        <w:pStyle w:val="ListParagraph"/>
        <w:numPr>
          <w:ilvl w:val="0"/>
          <w:numId w:val="2"/>
        </w:numPr>
        <w:jc w:val="both"/>
        <w:rPr>
          <w:rFonts w:ascii="Segoe UI" w:hAnsi="Segoe UI" w:cs="Segoe UI"/>
          <w:sz w:val="20"/>
          <w:szCs w:val="20"/>
        </w:rPr>
      </w:pPr>
      <w:r w:rsidRPr="00ED53A9">
        <w:rPr>
          <w:rFonts w:ascii="Segoe UI" w:hAnsi="Segoe UI" w:cs="Segoe UI"/>
          <w:b/>
          <w:bCs/>
          <w:sz w:val="20"/>
          <w:szCs w:val="20"/>
        </w:rPr>
        <w:t>Backtracking mit Vorwärtsprüfung:</w:t>
      </w:r>
      <w:r w:rsidRPr="00ED53A9">
        <w:rPr>
          <w:rFonts w:ascii="Segoe UI" w:hAnsi="Segoe UI" w:cs="Segoe UI"/>
          <w:sz w:val="20"/>
          <w:szCs w:val="20"/>
        </w:rPr>
        <w:t xml:space="preserve"> Dieser Ansatz ist eine Erweiterung der DFS-Methode, bei dem der Algorithmus nicht nur zurückverfolgt, sondern auch vor dem Platzieren einer Dame auf Konflikte prüft und so den Suchraum reduziert.</w:t>
      </w:r>
    </w:p>
    <w:p w14:paraId="6B00FC70" w14:textId="0DFD67A6" w:rsidR="00B021F7" w:rsidRPr="004236E2" w:rsidRDefault="004236E2" w:rsidP="004236E2">
      <w:pPr>
        <w:jc w:val="both"/>
        <w:rPr>
          <w:rFonts w:ascii="Segoe UI" w:hAnsi="Segoe UI" w:cs="Segoe UI"/>
          <w:b/>
          <w:bCs/>
          <w:sz w:val="20"/>
          <w:szCs w:val="20"/>
        </w:rPr>
      </w:pPr>
      <w:r>
        <w:rPr>
          <w:rFonts w:ascii="Segoe UI" w:hAnsi="Segoe UI" w:cs="Segoe UI"/>
          <w:b/>
          <w:bCs/>
          <w:noProof/>
          <w:sz w:val="20"/>
          <w:szCs w:val="20"/>
        </w:rPr>
        <w:drawing>
          <wp:inline distT="0" distB="0" distL="0" distR="0" wp14:anchorId="4D7E0752" wp14:editId="41DBE963">
            <wp:extent cx="5760720" cy="5815965"/>
            <wp:effectExtent l="0" t="0" r="0" b="0"/>
            <wp:docPr id="1127884709"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84709" name="Picture 1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5815965"/>
                    </a:xfrm>
                    <a:prstGeom prst="rect">
                      <a:avLst/>
                    </a:prstGeom>
                  </pic:spPr>
                </pic:pic>
              </a:graphicData>
            </a:graphic>
          </wp:inline>
        </w:drawing>
      </w:r>
    </w:p>
    <w:p w14:paraId="58081498" w14:textId="58930F03" w:rsidR="00936929" w:rsidRPr="00936929" w:rsidRDefault="00936929" w:rsidP="00936929">
      <w:pPr>
        <w:spacing w:before="160"/>
        <w:jc w:val="both"/>
        <w:rPr>
          <w:rFonts w:ascii="Segoe UI" w:hAnsi="Segoe UI" w:cs="Segoe UI"/>
          <w:b/>
          <w:bCs/>
          <w:sz w:val="24"/>
          <w:szCs w:val="24"/>
        </w:rPr>
      </w:pPr>
      <w:r w:rsidRPr="00936929">
        <w:rPr>
          <w:rFonts w:ascii="Segoe UI" w:hAnsi="Segoe UI" w:cs="Segoe UI"/>
          <w:b/>
          <w:bCs/>
          <w:sz w:val="24"/>
          <w:szCs w:val="24"/>
        </w:rPr>
        <w:t>Springerproblem</w:t>
      </w:r>
    </w:p>
    <w:p w14:paraId="61B64B88" w14:textId="0E51FECB" w:rsidR="00936929" w:rsidRPr="00936929" w:rsidRDefault="00936929" w:rsidP="00936929">
      <w:pPr>
        <w:jc w:val="both"/>
        <w:rPr>
          <w:rFonts w:ascii="Segoe UI" w:hAnsi="Segoe UI" w:cs="Segoe UI"/>
          <w:sz w:val="20"/>
          <w:szCs w:val="20"/>
        </w:rPr>
      </w:pPr>
      <w:r w:rsidRPr="00936929">
        <w:rPr>
          <w:rFonts w:ascii="Segoe UI" w:hAnsi="Segoe UI" w:cs="Segoe UI"/>
          <w:sz w:val="20"/>
          <w:szCs w:val="20"/>
        </w:rPr>
        <w:t>Das Springerproblem besteht darin, einen Springer auf einem leeren Schachbrett so zu bewegen, dass er jedes Feld genau einmal besucht. Die Herausforderung besteht darin, einen geschlossenen Weg zu finden, bei dem der Springer am Ende auf einem Feld landet, das einen legalen Zug vom Startpunkt entfernt ist.</w:t>
      </w:r>
    </w:p>
    <w:p w14:paraId="1FA37801" w14:textId="297C89D5" w:rsidR="00ED53A9" w:rsidRDefault="00936929" w:rsidP="00936929">
      <w:pPr>
        <w:jc w:val="both"/>
        <w:rPr>
          <w:rFonts w:ascii="Segoe UI" w:hAnsi="Segoe UI" w:cs="Segoe UI"/>
          <w:b/>
          <w:bCs/>
          <w:sz w:val="20"/>
          <w:szCs w:val="20"/>
        </w:rPr>
      </w:pPr>
      <w:r w:rsidRPr="00936929">
        <w:rPr>
          <w:rFonts w:ascii="Segoe UI" w:hAnsi="Segoe UI" w:cs="Segoe UI"/>
          <w:b/>
          <w:bCs/>
          <w:sz w:val="20"/>
          <w:szCs w:val="20"/>
        </w:rPr>
        <w:t>Existierende Lösungen:</w:t>
      </w:r>
    </w:p>
    <w:p w14:paraId="4EB66FFD" w14:textId="0F97D163" w:rsidR="00936929" w:rsidRDefault="00936929" w:rsidP="00936929">
      <w:pPr>
        <w:pStyle w:val="ListParagraph"/>
        <w:numPr>
          <w:ilvl w:val="0"/>
          <w:numId w:val="2"/>
        </w:numPr>
        <w:jc w:val="both"/>
        <w:rPr>
          <w:rFonts w:ascii="Segoe UI" w:hAnsi="Segoe UI" w:cs="Segoe UI"/>
          <w:sz w:val="20"/>
          <w:szCs w:val="20"/>
        </w:rPr>
      </w:pPr>
      <w:r w:rsidRPr="00936929">
        <w:rPr>
          <w:rFonts w:ascii="Segoe UI" w:hAnsi="Segoe UI" w:cs="Segoe UI"/>
          <w:b/>
          <w:bCs/>
          <w:sz w:val="20"/>
          <w:szCs w:val="20"/>
        </w:rPr>
        <w:lastRenderedPageBreak/>
        <w:t xml:space="preserve">Tiefensuche (DFS): </w:t>
      </w:r>
      <w:r w:rsidRPr="00936929">
        <w:rPr>
          <w:rFonts w:ascii="Segoe UI" w:hAnsi="Segoe UI" w:cs="Segoe UI"/>
          <w:sz w:val="20"/>
          <w:szCs w:val="20"/>
        </w:rPr>
        <w:t>DFS erforscht Züge, indem es tiefer in den Suchbaum eintaucht, bevor es zurückverfolgt wird. Es ist im Allgemeinen schneller, findet aber möglicherweise nicht in allen Fällen eine Lösung.</w:t>
      </w:r>
    </w:p>
    <w:p w14:paraId="4B1707C9" w14:textId="79154D7F" w:rsidR="00255DD5" w:rsidRPr="004236E2" w:rsidRDefault="004236E2" w:rsidP="004236E2">
      <w:pPr>
        <w:jc w:val="both"/>
        <w:rPr>
          <w:rFonts w:ascii="Segoe UI" w:hAnsi="Segoe UI" w:cs="Segoe UI"/>
          <w:sz w:val="20"/>
          <w:szCs w:val="20"/>
        </w:rPr>
      </w:pPr>
      <w:r>
        <w:rPr>
          <w:rFonts w:ascii="Segoe UI" w:hAnsi="Segoe UI" w:cs="Segoe UI"/>
          <w:noProof/>
          <w:sz w:val="20"/>
          <w:szCs w:val="20"/>
        </w:rPr>
        <w:drawing>
          <wp:inline distT="0" distB="0" distL="0" distR="0" wp14:anchorId="414B06BC" wp14:editId="24DA92F7">
            <wp:extent cx="5760720" cy="6746875"/>
            <wp:effectExtent l="0" t="0" r="0" b="0"/>
            <wp:docPr id="1930379011"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9011" name="Picture 15"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746875"/>
                    </a:xfrm>
                    <a:prstGeom prst="rect">
                      <a:avLst/>
                    </a:prstGeom>
                  </pic:spPr>
                </pic:pic>
              </a:graphicData>
            </a:graphic>
          </wp:inline>
        </w:drawing>
      </w:r>
    </w:p>
    <w:p w14:paraId="4D7BB8A5" w14:textId="2CCE1713" w:rsidR="00936929" w:rsidRDefault="00936929" w:rsidP="00936929">
      <w:pPr>
        <w:pStyle w:val="ListParagraph"/>
        <w:numPr>
          <w:ilvl w:val="0"/>
          <w:numId w:val="2"/>
        </w:numPr>
        <w:jc w:val="both"/>
        <w:rPr>
          <w:rFonts w:ascii="Segoe UI" w:hAnsi="Segoe UI" w:cs="Segoe UI"/>
          <w:sz w:val="20"/>
          <w:szCs w:val="20"/>
        </w:rPr>
      </w:pPr>
      <w:r w:rsidRPr="00936929">
        <w:rPr>
          <w:rFonts w:ascii="Segoe UI" w:hAnsi="Segoe UI" w:cs="Segoe UI"/>
          <w:b/>
          <w:bCs/>
          <w:sz w:val="20"/>
          <w:szCs w:val="20"/>
        </w:rPr>
        <w:t>Warnsdorffs Heuristik:</w:t>
      </w:r>
      <w:r w:rsidRPr="00936929">
        <w:rPr>
          <w:rFonts w:ascii="Segoe UI" w:hAnsi="Segoe UI" w:cs="Segoe UI"/>
          <w:sz w:val="20"/>
          <w:szCs w:val="20"/>
        </w:rPr>
        <w:t xml:space="preserve"> Dies ist eine heuristikbasierte Methode, bei der der nächste Zug mit der geringsten Anzahl von Folgezügen ausgewählt wird. Es ist schneller und effizienter als die anderen Methoden, findet jedoch nicht immer eine Lösung.</w:t>
      </w:r>
      <w:r w:rsidR="00954474" w:rsidRPr="00954474">
        <w:rPr>
          <w:rFonts w:ascii="Segoe UI" w:hAnsi="Segoe UI" w:cs="Segoe UI"/>
          <w:noProof/>
          <w:sz w:val="20"/>
          <w:szCs w:val="20"/>
        </w:rPr>
        <w:t xml:space="preserve"> </w:t>
      </w:r>
    </w:p>
    <w:p w14:paraId="5D0DE6EA" w14:textId="09BE8D0D" w:rsidR="00962F62" w:rsidRPr="004236E2" w:rsidRDefault="004236E2" w:rsidP="004236E2">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0FF0BE22" wp14:editId="6624E86B">
            <wp:extent cx="5760720" cy="4742180"/>
            <wp:effectExtent l="0" t="0" r="0" b="1270"/>
            <wp:docPr id="132517681"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681" name="Picture 1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742180"/>
                    </a:xfrm>
                    <a:prstGeom prst="rect">
                      <a:avLst/>
                    </a:prstGeom>
                  </pic:spPr>
                </pic:pic>
              </a:graphicData>
            </a:graphic>
          </wp:inline>
        </w:drawing>
      </w:r>
    </w:p>
    <w:p w14:paraId="14E05CFE" w14:textId="1C685AB5" w:rsidR="001A199E" w:rsidRDefault="001A199E" w:rsidP="001A199E">
      <w:pPr>
        <w:jc w:val="both"/>
        <w:rPr>
          <w:rFonts w:ascii="Segoe UI" w:hAnsi="Segoe UI" w:cs="Segoe UI"/>
          <w:b/>
          <w:bCs/>
          <w:sz w:val="28"/>
          <w:szCs w:val="28"/>
        </w:rPr>
      </w:pPr>
      <w:r w:rsidRPr="001A199E">
        <w:rPr>
          <w:rFonts w:ascii="Segoe UI" w:hAnsi="Segoe UI" w:cs="Segoe UI"/>
          <w:b/>
          <w:bCs/>
          <w:sz w:val="28"/>
          <w:szCs w:val="28"/>
        </w:rPr>
        <w:t>Türme von Hanoi</w:t>
      </w:r>
    </w:p>
    <w:p w14:paraId="6C33798C" w14:textId="258D699B" w:rsidR="001A199E" w:rsidRPr="001A199E" w:rsidRDefault="001A199E" w:rsidP="001A199E">
      <w:pPr>
        <w:jc w:val="both"/>
        <w:rPr>
          <w:rFonts w:ascii="Segoe UI" w:hAnsi="Segoe UI" w:cs="Segoe UI"/>
          <w:sz w:val="20"/>
          <w:szCs w:val="20"/>
        </w:rPr>
      </w:pPr>
      <w:r w:rsidRPr="001A199E">
        <w:rPr>
          <w:rFonts w:ascii="Segoe UI" w:hAnsi="Segoe UI" w:cs="Segoe UI"/>
          <w:sz w:val="20"/>
          <w:szCs w:val="20"/>
        </w:rPr>
        <w:t>Die Türme von Hanoi sind ein klassisches Rätsel, bei dem es darum geht, einen Stapel von Scheiben von einem Pflock auf einen anderen zu bewegen, wobei ein dritter Pflock als Zwischenstation dient, und bestimmte Regeln befolgt werden müssen: Es darf nur eine Scheibe auf einmal bewegt werden, und eine größere Scheibe darf nicht auf einer kleineren liegen.</w:t>
      </w:r>
    </w:p>
    <w:p w14:paraId="64491F8D" w14:textId="5EFAFAB2" w:rsidR="001A199E" w:rsidRDefault="001A199E" w:rsidP="001A199E">
      <w:pPr>
        <w:jc w:val="both"/>
        <w:rPr>
          <w:rFonts w:ascii="Segoe UI" w:hAnsi="Segoe UI" w:cs="Segoe UI"/>
          <w:b/>
          <w:bCs/>
          <w:sz w:val="20"/>
          <w:szCs w:val="20"/>
        </w:rPr>
      </w:pPr>
      <w:r w:rsidRPr="00936929">
        <w:rPr>
          <w:rFonts w:ascii="Segoe UI" w:hAnsi="Segoe UI" w:cs="Segoe UI"/>
          <w:b/>
          <w:bCs/>
          <w:sz w:val="20"/>
          <w:szCs w:val="20"/>
        </w:rPr>
        <w:t>Existierende Lösung:</w:t>
      </w:r>
    </w:p>
    <w:p w14:paraId="467B6DF6" w14:textId="0DFEACC2" w:rsidR="004236E2" w:rsidRDefault="001A199E" w:rsidP="004236E2">
      <w:pPr>
        <w:pStyle w:val="ListParagraph"/>
        <w:numPr>
          <w:ilvl w:val="0"/>
          <w:numId w:val="2"/>
        </w:numPr>
        <w:jc w:val="both"/>
        <w:rPr>
          <w:rFonts w:ascii="Segoe UI" w:hAnsi="Segoe UI" w:cs="Segoe UI"/>
          <w:sz w:val="20"/>
          <w:szCs w:val="20"/>
        </w:rPr>
      </w:pPr>
      <w:r w:rsidRPr="001A199E">
        <w:rPr>
          <w:rFonts w:ascii="Segoe UI" w:hAnsi="Segoe UI" w:cs="Segoe UI"/>
          <w:b/>
          <w:bCs/>
          <w:sz w:val="20"/>
          <w:szCs w:val="20"/>
        </w:rPr>
        <w:t xml:space="preserve">Rekursiver Algorithmus: </w:t>
      </w:r>
      <w:r w:rsidRPr="001A199E">
        <w:rPr>
          <w:rFonts w:ascii="Segoe UI" w:hAnsi="Segoe UI" w:cs="Segoe UI"/>
          <w:sz w:val="20"/>
          <w:szCs w:val="20"/>
        </w:rPr>
        <w:t>Der häufigste Ansatz zur Lösung der Türme von Hanoi besteht darin, einen rekursiven Algorithmus zu verwenden, der das Problem in kleinere Teilprobleme zerlegt. Diese Methode garantiert eine Lösung, kann jedoch bei einer größeren Anzahl von Scheiben langsam sein.</w:t>
      </w:r>
    </w:p>
    <w:p w14:paraId="01E926B0" w14:textId="10EBFAD7" w:rsidR="004236E2" w:rsidRDefault="004236E2" w:rsidP="004236E2">
      <w:pPr>
        <w:jc w:val="both"/>
        <w:rPr>
          <w:rFonts w:ascii="Segoe UI" w:hAnsi="Segoe UI" w:cs="Segoe UI"/>
          <w:sz w:val="20"/>
          <w:szCs w:val="20"/>
        </w:rPr>
      </w:pPr>
      <w:r>
        <w:rPr>
          <w:rFonts w:ascii="Segoe UI" w:hAnsi="Segoe UI" w:cs="Segoe UI"/>
          <w:noProof/>
          <w:sz w:val="20"/>
          <w:szCs w:val="20"/>
        </w:rPr>
        <w:drawing>
          <wp:inline distT="0" distB="0" distL="0" distR="0" wp14:anchorId="4802CAEB" wp14:editId="42F8FD3B">
            <wp:extent cx="5760720" cy="1619250"/>
            <wp:effectExtent l="0" t="0" r="0" b="0"/>
            <wp:docPr id="134014194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41947" name="Picture 17" descr="Text&#10;&#10;Description automatically generated"/>
                    <pic:cNvPicPr/>
                  </pic:nvPicPr>
                  <pic:blipFill rotWithShape="1">
                    <a:blip r:embed="rId14" cstate="print">
                      <a:extLst>
                        <a:ext uri="{28A0092B-C50C-407E-A947-70E740481C1C}">
                          <a14:useLocalDpi xmlns:a14="http://schemas.microsoft.com/office/drawing/2010/main" val="0"/>
                        </a:ext>
                      </a:extLst>
                    </a:blip>
                    <a:srcRect t="-1" b="48340"/>
                    <a:stretch/>
                  </pic:blipFill>
                  <pic:spPr bwMode="auto">
                    <a:xfrm>
                      <a:off x="0" y="0"/>
                      <a:ext cx="5760720" cy="1619250"/>
                    </a:xfrm>
                    <a:prstGeom prst="rect">
                      <a:avLst/>
                    </a:prstGeom>
                    <a:ln>
                      <a:noFill/>
                    </a:ln>
                    <a:extLst>
                      <a:ext uri="{53640926-AAD7-44D8-BBD7-CCE9431645EC}">
                        <a14:shadowObscured xmlns:a14="http://schemas.microsoft.com/office/drawing/2010/main"/>
                      </a:ext>
                    </a:extLst>
                  </pic:spPr>
                </pic:pic>
              </a:graphicData>
            </a:graphic>
          </wp:inline>
        </w:drawing>
      </w:r>
    </w:p>
    <w:p w14:paraId="57F1B545" w14:textId="6DBCA79B" w:rsidR="004236E2" w:rsidRPr="004236E2" w:rsidRDefault="004236E2" w:rsidP="004236E2">
      <w:pPr>
        <w:jc w:val="both"/>
        <w:rPr>
          <w:rFonts w:ascii="Segoe UI" w:hAnsi="Segoe UI" w:cs="Segoe UI"/>
          <w:sz w:val="20"/>
          <w:szCs w:val="20"/>
        </w:rPr>
      </w:pPr>
      <w:r>
        <w:rPr>
          <w:rFonts w:ascii="Segoe UI" w:hAnsi="Segoe UI" w:cs="Segoe UI"/>
          <w:noProof/>
          <w:sz w:val="20"/>
          <w:szCs w:val="20"/>
        </w:rPr>
        <w:lastRenderedPageBreak/>
        <w:drawing>
          <wp:inline distT="0" distB="0" distL="0" distR="0" wp14:anchorId="7976E01D" wp14:editId="37066F98">
            <wp:extent cx="5760720" cy="1534160"/>
            <wp:effectExtent l="0" t="0" r="0" b="8890"/>
            <wp:docPr id="235700243"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00243" name="Picture 18" descr="Text&#10;&#10;Description automatically generated"/>
                    <pic:cNvPicPr/>
                  </pic:nvPicPr>
                  <pic:blipFill rotWithShape="1">
                    <a:blip r:embed="rId14" cstate="print">
                      <a:extLst>
                        <a:ext uri="{28A0092B-C50C-407E-A947-70E740481C1C}">
                          <a14:useLocalDpi xmlns:a14="http://schemas.microsoft.com/office/drawing/2010/main" val="0"/>
                        </a:ext>
                      </a:extLst>
                    </a:blip>
                    <a:srcRect t="51053"/>
                    <a:stretch/>
                  </pic:blipFill>
                  <pic:spPr bwMode="auto">
                    <a:xfrm>
                      <a:off x="0" y="0"/>
                      <a:ext cx="5760720" cy="1534160"/>
                    </a:xfrm>
                    <a:prstGeom prst="rect">
                      <a:avLst/>
                    </a:prstGeom>
                    <a:ln>
                      <a:noFill/>
                    </a:ln>
                    <a:extLst>
                      <a:ext uri="{53640926-AAD7-44D8-BBD7-CCE9431645EC}">
                        <a14:shadowObscured xmlns:a14="http://schemas.microsoft.com/office/drawing/2010/main"/>
                      </a:ext>
                    </a:extLst>
                  </pic:spPr>
                </pic:pic>
              </a:graphicData>
            </a:graphic>
          </wp:inline>
        </w:drawing>
      </w:r>
    </w:p>
    <w:p w14:paraId="3A06C275" w14:textId="66EFA2BD" w:rsidR="004236E2" w:rsidRPr="00862A80" w:rsidRDefault="00656AA6" w:rsidP="004236E2">
      <w:pPr>
        <w:rPr>
          <w:rFonts w:ascii="Segoe UI" w:hAnsi="Segoe UI" w:cs="Segoe UI"/>
          <w:b/>
          <w:bCs/>
          <w:sz w:val="28"/>
          <w:szCs w:val="28"/>
          <w:lang w:val="en-US"/>
        </w:rPr>
      </w:pPr>
      <w:r w:rsidRPr="00862A80">
        <w:rPr>
          <w:rFonts w:ascii="Segoe UI" w:hAnsi="Segoe UI" w:cs="Segoe UI"/>
          <w:b/>
          <w:bCs/>
          <w:sz w:val="28"/>
          <w:szCs w:val="28"/>
          <w:lang w:val="en-US"/>
        </w:rPr>
        <w:t>Unsere Lösungen</w:t>
      </w:r>
    </w:p>
    <w:p w14:paraId="02483369" w14:textId="5488E992" w:rsidR="00AD6344" w:rsidRPr="00862A80" w:rsidRDefault="00AD6344" w:rsidP="004236E2">
      <w:pPr>
        <w:rPr>
          <w:rFonts w:ascii="Segoe UI" w:hAnsi="Segoe UI" w:cs="Segoe UI"/>
          <w:b/>
          <w:bCs/>
          <w:sz w:val="24"/>
          <w:szCs w:val="24"/>
          <w:lang w:val="en-US"/>
        </w:rPr>
      </w:pPr>
      <w:r w:rsidRPr="00862A80">
        <w:rPr>
          <w:rFonts w:ascii="Segoe UI" w:hAnsi="Segoe UI" w:cs="Segoe UI"/>
          <w:b/>
          <w:bCs/>
          <w:sz w:val="24"/>
          <w:szCs w:val="24"/>
          <w:lang w:val="en-US"/>
        </w:rPr>
        <w:t>RegalRunner</w:t>
      </w:r>
    </w:p>
    <w:p w14:paraId="7D4BD860" w14:textId="3F5BD994" w:rsidR="001E79E3" w:rsidRPr="001E79E3" w:rsidRDefault="001E79E3" w:rsidP="00862A80">
      <w:pPr>
        <w:jc w:val="both"/>
        <w:rPr>
          <w:rFonts w:ascii="Segoe UI" w:hAnsi="Segoe UI" w:cs="Segoe UI"/>
          <w:sz w:val="20"/>
          <w:szCs w:val="20"/>
        </w:rPr>
      </w:pPr>
      <w:r w:rsidRPr="001E79E3">
        <w:rPr>
          <w:rFonts w:ascii="Segoe UI" w:hAnsi="Segoe UI" w:cs="Segoe UI"/>
          <w:sz w:val="20"/>
          <w:szCs w:val="20"/>
        </w:rPr>
        <w:t>Der RegalRuler-Algorithmus ist ein einzigartiger und innovativer Ansatz zur Lösung des 8-Königinnen-Problems. Er kombiniert die Konzepte der genetischen Algorithmen mit einer benutzerdefinierten Fitnessfunktion und bietet so eine effiziente und effektive Lösung. Der Algorithmus trägt den Namen "RegalRuler", da es darum geht, Königinnen so auf dem Brett zu platzieren, dass keine Königin eine andere bedroht, was die königliche Natur der Königinnen symbolisiert.</w:t>
      </w:r>
    </w:p>
    <w:p w14:paraId="08E5009B" w14:textId="4A3DC92F" w:rsidR="001E79E3" w:rsidRPr="001E79E3" w:rsidRDefault="001E79E3" w:rsidP="00862A80">
      <w:pPr>
        <w:jc w:val="both"/>
        <w:rPr>
          <w:rFonts w:ascii="Segoe UI" w:hAnsi="Segoe UI" w:cs="Segoe UI"/>
          <w:sz w:val="20"/>
          <w:szCs w:val="20"/>
        </w:rPr>
      </w:pPr>
      <w:r w:rsidRPr="001E79E3">
        <w:rPr>
          <w:rFonts w:ascii="Segoe UI" w:hAnsi="Segoe UI" w:cs="Segoe UI"/>
          <w:sz w:val="20"/>
          <w:szCs w:val="20"/>
        </w:rPr>
        <w:t>Der im RegalRuler verwendete genetische Algorithmus ahmt den Prozess der natürlichen Selektion nach, bei dem die am besten geeigneten Individuen für Reproduktion, Crossover und Mutation ausgewählt werden, um die nächste Generation zu erzeugen. Die Fitnessfunktion bewertet eine Lösung anhand der Anzahl der Konflikte zwischen den Königinnen, wobei das Ziel darin besteht, die Konflikte zu minimieren. Die Kombination dieser Techniken bietet eine leistungsfähige und einzigartige Methode zur Lösung des Problems.</w:t>
      </w:r>
    </w:p>
    <w:p w14:paraId="53F07177" w14:textId="41B6E3DF" w:rsidR="001E79E3" w:rsidRDefault="001E79E3" w:rsidP="00862A80">
      <w:pPr>
        <w:jc w:val="both"/>
        <w:rPr>
          <w:rFonts w:ascii="Segoe UI" w:hAnsi="Segoe UI" w:cs="Segoe UI"/>
          <w:b/>
          <w:bCs/>
          <w:sz w:val="20"/>
          <w:szCs w:val="20"/>
        </w:rPr>
      </w:pPr>
      <w:r w:rsidRPr="001E79E3">
        <w:rPr>
          <w:rFonts w:ascii="Segoe UI" w:hAnsi="Segoe UI" w:cs="Segoe UI"/>
          <w:sz w:val="20"/>
          <w:szCs w:val="20"/>
        </w:rPr>
        <w:t>Der RegalRuler-Algorithmus hat eine durchschnittliche Zeitkomplexität von O(n^2), wobei n die Anzahl der Königinnen ist. Diese Komplexität kann jedoch je nach den für den genetischen Algorithmus verwendeten Parametern, wie z. B. Populationsgröße und Mutationsrate, variieren.</w:t>
      </w:r>
    </w:p>
    <w:p w14:paraId="569950F7" w14:textId="45326109" w:rsidR="001E79E3" w:rsidRDefault="001E79E3" w:rsidP="001E79E3">
      <w:pPr>
        <w:rPr>
          <w:rFonts w:ascii="Segoe UI" w:hAnsi="Segoe UI" w:cs="Segoe UI"/>
          <w:b/>
          <w:bCs/>
          <w:sz w:val="20"/>
          <w:szCs w:val="20"/>
        </w:rPr>
      </w:pPr>
      <w:r>
        <w:rPr>
          <w:rFonts w:ascii="Segoe UI" w:hAnsi="Segoe UI" w:cs="Segoe UI"/>
          <w:b/>
          <w:bCs/>
          <w:noProof/>
          <w:sz w:val="20"/>
          <w:szCs w:val="20"/>
        </w:rPr>
        <w:drawing>
          <wp:inline distT="0" distB="0" distL="0" distR="0" wp14:anchorId="38C15E6D" wp14:editId="1FE14943">
            <wp:extent cx="5760720" cy="3667125"/>
            <wp:effectExtent l="0" t="0" r="0" b="9525"/>
            <wp:docPr id="2093525530"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25530" name="Picture 21" descr="Text&#10;&#10;Description automatically generated"/>
                    <pic:cNvPicPr/>
                  </pic:nvPicPr>
                  <pic:blipFill rotWithShape="1">
                    <a:blip r:embed="rId15" cstate="print">
                      <a:extLst>
                        <a:ext uri="{28A0092B-C50C-407E-A947-70E740481C1C}">
                          <a14:useLocalDpi xmlns:a14="http://schemas.microsoft.com/office/drawing/2010/main" val="0"/>
                        </a:ext>
                      </a:extLst>
                    </a:blip>
                    <a:srcRect b="54124"/>
                    <a:stretch/>
                  </pic:blipFill>
                  <pic:spPr bwMode="auto">
                    <a:xfrm>
                      <a:off x="0" y="0"/>
                      <a:ext cx="5760720" cy="3667125"/>
                    </a:xfrm>
                    <a:prstGeom prst="rect">
                      <a:avLst/>
                    </a:prstGeom>
                    <a:ln>
                      <a:noFill/>
                    </a:ln>
                    <a:extLst>
                      <a:ext uri="{53640926-AAD7-44D8-BBD7-CCE9431645EC}">
                        <a14:shadowObscured xmlns:a14="http://schemas.microsoft.com/office/drawing/2010/main"/>
                      </a:ext>
                    </a:extLst>
                  </pic:spPr>
                </pic:pic>
              </a:graphicData>
            </a:graphic>
          </wp:inline>
        </w:drawing>
      </w:r>
    </w:p>
    <w:p w14:paraId="28AAEAE7" w14:textId="3953A12B" w:rsidR="001E79E3" w:rsidRDefault="001E79E3" w:rsidP="001E79E3">
      <w:pPr>
        <w:rPr>
          <w:rFonts w:ascii="Segoe UI" w:hAnsi="Segoe UI" w:cs="Segoe UI"/>
          <w:b/>
          <w:bCs/>
          <w:sz w:val="20"/>
          <w:szCs w:val="20"/>
        </w:rPr>
      </w:pPr>
      <w:r>
        <w:rPr>
          <w:rFonts w:ascii="Segoe UI" w:hAnsi="Segoe UI" w:cs="Segoe UI"/>
          <w:b/>
          <w:bCs/>
          <w:noProof/>
          <w:sz w:val="20"/>
          <w:szCs w:val="20"/>
        </w:rPr>
        <w:lastRenderedPageBreak/>
        <w:drawing>
          <wp:inline distT="0" distB="0" distL="0" distR="0" wp14:anchorId="585ABAF9" wp14:editId="65240A67">
            <wp:extent cx="5760720" cy="4354830"/>
            <wp:effectExtent l="0" t="0" r="0" b="7620"/>
            <wp:docPr id="1171403668"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03668" name="Picture 22" descr="Text&#10;&#10;Description automatically generated"/>
                    <pic:cNvPicPr/>
                  </pic:nvPicPr>
                  <pic:blipFill rotWithShape="1">
                    <a:blip r:embed="rId15" cstate="print">
                      <a:extLst>
                        <a:ext uri="{28A0092B-C50C-407E-A947-70E740481C1C}">
                          <a14:useLocalDpi xmlns:a14="http://schemas.microsoft.com/office/drawing/2010/main" val="0"/>
                        </a:ext>
                      </a:extLst>
                    </a:blip>
                    <a:srcRect t="45520"/>
                    <a:stretch/>
                  </pic:blipFill>
                  <pic:spPr bwMode="auto">
                    <a:xfrm>
                      <a:off x="0" y="0"/>
                      <a:ext cx="5760720" cy="4354830"/>
                    </a:xfrm>
                    <a:prstGeom prst="rect">
                      <a:avLst/>
                    </a:prstGeom>
                    <a:ln>
                      <a:noFill/>
                    </a:ln>
                    <a:extLst>
                      <a:ext uri="{53640926-AAD7-44D8-BBD7-CCE9431645EC}">
                        <a14:shadowObscured xmlns:a14="http://schemas.microsoft.com/office/drawing/2010/main"/>
                      </a:ext>
                    </a:extLst>
                  </pic:spPr>
                </pic:pic>
              </a:graphicData>
            </a:graphic>
          </wp:inline>
        </w:drawing>
      </w:r>
    </w:p>
    <w:p w14:paraId="3A518C6D" w14:textId="11DC853F" w:rsidR="00AD6344" w:rsidRPr="00862A80" w:rsidRDefault="00AD6344" w:rsidP="001E79E3">
      <w:pPr>
        <w:rPr>
          <w:rFonts w:ascii="Segoe UI" w:hAnsi="Segoe UI" w:cs="Segoe UI"/>
          <w:b/>
          <w:bCs/>
          <w:sz w:val="24"/>
          <w:szCs w:val="24"/>
        </w:rPr>
      </w:pPr>
      <w:r w:rsidRPr="00862A80">
        <w:rPr>
          <w:rFonts w:ascii="Segoe UI" w:hAnsi="Segoe UI" w:cs="Segoe UI"/>
          <w:b/>
          <w:bCs/>
          <w:sz w:val="24"/>
          <w:szCs w:val="24"/>
        </w:rPr>
        <w:t>ShadowWalker</w:t>
      </w:r>
    </w:p>
    <w:p w14:paraId="62E53E4F" w14:textId="77777777" w:rsidR="00B1447E" w:rsidRPr="00490A35" w:rsidRDefault="00B1447E" w:rsidP="00490A35">
      <w:pPr>
        <w:jc w:val="both"/>
        <w:rPr>
          <w:rFonts w:ascii="Segoe UI" w:hAnsi="Segoe UI" w:cs="Segoe UI"/>
          <w:sz w:val="20"/>
          <w:szCs w:val="20"/>
        </w:rPr>
      </w:pPr>
      <w:r w:rsidRPr="00490A35">
        <w:rPr>
          <w:rFonts w:ascii="Segoe UI" w:hAnsi="Segoe UI" w:cs="Segoe UI"/>
          <w:sz w:val="20"/>
          <w:szCs w:val="20"/>
        </w:rPr>
        <w:t xml:space="preserve">ShadowWalker ist ein origineller Algorithmus zur Lösung des Rittersprungproblems. Der Name ShadowWalker repräsentiert die heimliche und strategische Natur eines Ritters, der sich auf dem Schachbrett bewegt. Der Algorithmus verwendet einen Tiefensuche-Ansatz in Kombination mit einer heuristischen Priorisierung der Abstand zum Zentrum. Die Priorisierung der Abstand zum Zentrum führt dazu, dass der Ritter zuerst das Zentrum des Spielfelds erkundet, wodurch die Wahrscheinlichkeit, eine Lösung zu finden, erhöht wird. Dies liegt daran, dass die zentralen Felder dem Ritter mehr Zugmöglichkeiten bieten und so zu flexibleren Pfaden führen. Die Zeitkomplexität des ShadowWalker-Algorithmus beträgt O(8^N), wobei N die Anzahl der Felder auf dem Schachbrett ist, und die Raumkomplexität beträgt O(N). </w:t>
      </w:r>
    </w:p>
    <w:p w14:paraId="5C0DBC27" w14:textId="66BE5A0D" w:rsidR="00490A35" w:rsidRPr="00862A80" w:rsidRDefault="00490A35" w:rsidP="00AD6344">
      <w:pPr>
        <w:rPr>
          <w:lang w:val="en-US"/>
        </w:rPr>
      </w:pPr>
      <w:r>
        <w:rPr>
          <w:noProof/>
        </w:rPr>
        <w:drawing>
          <wp:inline distT="0" distB="0" distL="0" distR="0" wp14:anchorId="2F918DB3" wp14:editId="3AC251DB">
            <wp:extent cx="5760720" cy="2209800"/>
            <wp:effectExtent l="0" t="0" r="0" b="0"/>
            <wp:docPr id="1363309632"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9632" name="Picture 20" descr="Text&#10;&#10;Description automatically generated"/>
                    <pic:cNvPicPr/>
                  </pic:nvPicPr>
                  <pic:blipFill rotWithShape="1">
                    <a:blip r:embed="rId16" cstate="print">
                      <a:extLst>
                        <a:ext uri="{28A0092B-C50C-407E-A947-70E740481C1C}">
                          <a14:useLocalDpi xmlns:a14="http://schemas.microsoft.com/office/drawing/2010/main" val="0"/>
                        </a:ext>
                      </a:extLst>
                    </a:blip>
                    <a:srcRect b="61930"/>
                    <a:stretch/>
                  </pic:blipFill>
                  <pic:spPr bwMode="auto">
                    <a:xfrm>
                      <a:off x="0" y="0"/>
                      <a:ext cx="5760720" cy="2209800"/>
                    </a:xfrm>
                    <a:prstGeom prst="rect">
                      <a:avLst/>
                    </a:prstGeom>
                    <a:ln>
                      <a:noFill/>
                    </a:ln>
                    <a:extLst>
                      <a:ext uri="{53640926-AAD7-44D8-BBD7-CCE9431645EC}">
                        <a14:shadowObscured xmlns:a14="http://schemas.microsoft.com/office/drawing/2010/main"/>
                      </a:ext>
                    </a:extLst>
                  </pic:spPr>
                </pic:pic>
              </a:graphicData>
            </a:graphic>
          </wp:inline>
        </w:drawing>
      </w:r>
    </w:p>
    <w:p w14:paraId="48B33B64" w14:textId="034D6803" w:rsidR="001E79E3" w:rsidRPr="00862A80" w:rsidRDefault="001E79E3" w:rsidP="00AD6344">
      <w:pPr>
        <w:rPr>
          <w:lang w:val="en-US"/>
        </w:rPr>
      </w:pPr>
      <w:r>
        <w:rPr>
          <w:noProof/>
        </w:rPr>
        <w:lastRenderedPageBreak/>
        <w:drawing>
          <wp:inline distT="0" distB="0" distL="0" distR="0" wp14:anchorId="4B9BE640" wp14:editId="1569F17A">
            <wp:extent cx="5760720" cy="3613785"/>
            <wp:effectExtent l="0" t="0" r="0" b="5715"/>
            <wp:docPr id="165831155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11553" name="Picture 23" descr="Text&#10;&#10;Description automatically generated"/>
                    <pic:cNvPicPr/>
                  </pic:nvPicPr>
                  <pic:blipFill rotWithShape="1">
                    <a:blip r:embed="rId16" cstate="print">
                      <a:extLst>
                        <a:ext uri="{28A0092B-C50C-407E-A947-70E740481C1C}">
                          <a14:useLocalDpi xmlns:a14="http://schemas.microsoft.com/office/drawing/2010/main" val="0"/>
                        </a:ext>
                      </a:extLst>
                    </a:blip>
                    <a:srcRect t="37742"/>
                    <a:stretch/>
                  </pic:blipFill>
                  <pic:spPr bwMode="auto">
                    <a:xfrm>
                      <a:off x="0" y="0"/>
                      <a:ext cx="5760720" cy="3613785"/>
                    </a:xfrm>
                    <a:prstGeom prst="rect">
                      <a:avLst/>
                    </a:prstGeom>
                    <a:ln>
                      <a:noFill/>
                    </a:ln>
                    <a:extLst>
                      <a:ext uri="{53640926-AAD7-44D8-BBD7-CCE9431645EC}">
                        <a14:shadowObscured xmlns:a14="http://schemas.microsoft.com/office/drawing/2010/main"/>
                      </a:ext>
                    </a:extLst>
                  </pic:spPr>
                </pic:pic>
              </a:graphicData>
            </a:graphic>
          </wp:inline>
        </w:drawing>
      </w:r>
    </w:p>
    <w:p w14:paraId="18478DF1" w14:textId="4FC8BC1B" w:rsidR="00954474" w:rsidRDefault="00AD6344" w:rsidP="00AD6344">
      <w:pPr>
        <w:rPr>
          <w:rFonts w:ascii="Segoe UI" w:hAnsi="Segoe UI" w:cs="Segoe UI"/>
          <w:b/>
          <w:bCs/>
          <w:sz w:val="24"/>
          <w:szCs w:val="24"/>
        </w:rPr>
      </w:pPr>
      <w:r w:rsidRPr="00AD6344">
        <w:rPr>
          <w:rFonts w:ascii="Segoe UI" w:hAnsi="Segoe UI" w:cs="Segoe UI"/>
          <w:b/>
          <w:bCs/>
          <w:sz w:val="24"/>
          <w:szCs w:val="24"/>
        </w:rPr>
        <w:t>DarkAbyss</w:t>
      </w:r>
    </w:p>
    <w:p w14:paraId="55D62AD5" w14:textId="22C1DDBC" w:rsidR="00AD6344" w:rsidRDefault="00B1447E" w:rsidP="00490A35">
      <w:pPr>
        <w:jc w:val="both"/>
        <w:rPr>
          <w:rFonts w:ascii="Segoe UI" w:hAnsi="Segoe UI" w:cs="Segoe UI"/>
          <w:sz w:val="20"/>
          <w:szCs w:val="20"/>
        </w:rPr>
      </w:pPr>
      <w:r w:rsidRPr="00B1447E">
        <w:rPr>
          <w:rFonts w:ascii="Segoe UI" w:hAnsi="Segoe UI" w:cs="Segoe UI"/>
          <w:sz w:val="20"/>
          <w:szCs w:val="20"/>
        </w:rPr>
        <w:t>DarkAbyss ist ein einzigartiger und origineller Algorithmus zur Lösung des Turms von Hanoi Problems. Der Name DarkAbyss repräsentiert die mysteriöse und tiefe Natur des Problems. Der Algorithmus verwendet einen iterativen Ansatz in Kombination mit Bitoperationen, um den Ausgangs-, Hilfs- und Zielstab für jeden Zug zu bestimmen. Dies macht es zu einer effizienten Lösung mit einer Zeitkomplexität von O(2^n) und einer Raumkomplexität von O(1).</w:t>
      </w:r>
    </w:p>
    <w:p w14:paraId="58E4556F" w14:textId="2171F7D1" w:rsidR="00B1447E" w:rsidRPr="00862A80" w:rsidRDefault="00B1447E" w:rsidP="00B1447E">
      <w:pPr>
        <w:rPr>
          <w:rFonts w:ascii="Segoe UI" w:hAnsi="Segoe UI" w:cs="Segoe UI"/>
          <w:sz w:val="20"/>
          <w:szCs w:val="20"/>
          <w:lang w:val="en-US"/>
        </w:rPr>
      </w:pPr>
      <w:r>
        <w:rPr>
          <w:rFonts w:ascii="Segoe UI" w:hAnsi="Segoe UI" w:cs="Segoe UI"/>
          <w:noProof/>
          <w:sz w:val="20"/>
          <w:szCs w:val="20"/>
        </w:rPr>
        <w:drawing>
          <wp:inline distT="0" distB="0" distL="0" distR="0" wp14:anchorId="2C3CE3C5" wp14:editId="51DACB35">
            <wp:extent cx="5760720" cy="3806825"/>
            <wp:effectExtent l="0" t="0" r="0" b="3175"/>
            <wp:docPr id="1687735756"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35756"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3806825"/>
                    </a:xfrm>
                    <a:prstGeom prst="rect">
                      <a:avLst/>
                    </a:prstGeom>
                  </pic:spPr>
                </pic:pic>
              </a:graphicData>
            </a:graphic>
          </wp:inline>
        </w:drawing>
      </w:r>
    </w:p>
    <w:p w14:paraId="2E3A3392" w14:textId="20A33B36" w:rsidR="001E79E3" w:rsidRDefault="00FE3E7A" w:rsidP="001E79E3">
      <w:pPr>
        <w:rPr>
          <w:rFonts w:ascii="Segoe UI" w:hAnsi="Segoe UI" w:cs="Segoe UI"/>
          <w:b/>
          <w:bCs/>
          <w:sz w:val="28"/>
          <w:szCs w:val="28"/>
        </w:rPr>
      </w:pPr>
      <w:r>
        <w:rPr>
          <w:rFonts w:ascii="Segoe UI" w:hAnsi="Segoe UI" w:cs="Segoe UI"/>
          <w:b/>
          <w:bCs/>
          <w:sz w:val="28"/>
          <w:szCs w:val="28"/>
        </w:rPr>
        <w:lastRenderedPageBreak/>
        <w:t>Schluss</w:t>
      </w:r>
    </w:p>
    <w:p w14:paraId="7E9AC0D5" w14:textId="521D6D57" w:rsidR="00EE7624" w:rsidRDefault="00EE7624" w:rsidP="001E79E3">
      <w:pPr>
        <w:rPr>
          <w:rFonts w:ascii="Segoe UI" w:hAnsi="Segoe UI" w:cs="Segoe UI"/>
          <w:b/>
          <w:bCs/>
          <w:sz w:val="24"/>
          <w:szCs w:val="24"/>
          <w:lang w:val="bg-BG"/>
        </w:rPr>
      </w:pPr>
      <w:r w:rsidRPr="00EE7624">
        <w:rPr>
          <w:rFonts w:ascii="Segoe UI" w:hAnsi="Segoe UI" w:cs="Segoe UI"/>
          <w:b/>
          <w:bCs/>
          <w:sz w:val="24"/>
          <w:szCs w:val="24"/>
          <w:lang w:val="bg-BG"/>
        </w:rPr>
        <w:t>Zusätzliche Ressourcen</w:t>
      </w:r>
    </w:p>
    <w:p w14:paraId="1D461CB0" w14:textId="7996B056" w:rsidR="00EE7624" w:rsidRDefault="00EE7624" w:rsidP="006D77A0">
      <w:pPr>
        <w:jc w:val="both"/>
        <w:rPr>
          <w:rFonts w:ascii="Segoe UI" w:hAnsi="Segoe UI" w:cs="Segoe UI"/>
          <w:sz w:val="20"/>
          <w:szCs w:val="20"/>
          <w:lang w:val="bg-BG"/>
        </w:rPr>
      </w:pPr>
      <w:r w:rsidRPr="00EE7624">
        <w:rPr>
          <w:rFonts w:ascii="Segoe UI" w:hAnsi="Segoe UI" w:cs="Segoe UI"/>
          <w:sz w:val="20"/>
          <w:szCs w:val="20"/>
          <w:lang w:val="bg-BG"/>
        </w:rPr>
        <w:t>Um auf den Quellcode und die Dateien für dieses Projekt zuzugreifen, besuchen Sie bitte unser Github-Repository unter folgendem Link:</w:t>
      </w:r>
    </w:p>
    <w:p w14:paraId="7AA51210" w14:textId="76EC670B" w:rsidR="00EE7624" w:rsidRPr="00EE7624" w:rsidRDefault="00000000" w:rsidP="001E79E3">
      <w:pPr>
        <w:rPr>
          <w:rFonts w:ascii="Segoe UI" w:hAnsi="Segoe UI" w:cs="Segoe UI"/>
          <w:sz w:val="20"/>
          <w:szCs w:val="20"/>
          <w:lang w:val="bg-BG"/>
        </w:rPr>
      </w:pPr>
      <w:hyperlink r:id="rId18" w:history="1">
        <w:r w:rsidR="00EE7624" w:rsidRPr="00314B04">
          <w:rPr>
            <w:rStyle w:val="Hyperlink"/>
            <w:rFonts w:ascii="Segoe UI" w:hAnsi="Segoe UI" w:cs="Segoe UI"/>
            <w:sz w:val="20"/>
            <w:szCs w:val="20"/>
            <w:lang w:val="en-US"/>
          </w:rPr>
          <w:t>https</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github</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com</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DeyvidTheWise</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Logic</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Course</w:t>
        </w:r>
        <w:r w:rsidR="00EE7624" w:rsidRPr="00314B04">
          <w:rPr>
            <w:rStyle w:val="Hyperlink"/>
            <w:rFonts w:ascii="Segoe UI" w:hAnsi="Segoe UI" w:cs="Segoe UI"/>
            <w:sz w:val="20"/>
            <w:szCs w:val="20"/>
            <w:lang w:val="bg-BG"/>
          </w:rPr>
          <w:t>-</w:t>
        </w:r>
        <w:r w:rsidR="00EE7624" w:rsidRPr="00314B04">
          <w:rPr>
            <w:rStyle w:val="Hyperlink"/>
            <w:rFonts w:ascii="Segoe UI" w:hAnsi="Segoe UI" w:cs="Segoe UI"/>
            <w:sz w:val="20"/>
            <w:szCs w:val="20"/>
            <w:lang w:val="en-US"/>
          </w:rPr>
          <w:t>Assignment</w:t>
        </w:r>
      </w:hyperlink>
      <w:r w:rsidR="00EE7624" w:rsidRPr="00EE7624">
        <w:rPr>
          <w:rFonts w:ascii="Segoe UI" w:hAnsi="Segoe UI" w:cs="Segoe UI"/>
          <w:sz w:val="20"/>
          <w:szCs w:val="20"/>
          <w:lang w:val="bg-BG"/>
        </w:rPr>
        <w:t xml:space="preserve"> </w:t>
      </w:r>
    </w:p>
    <w:p w14:paraId="09A0FCA5" w14:textId="24BF9078" w:rsidR="001E79E3" w:rsidRDefault="001E79E3" w:rsidP="00B1447E">
      <w:pPr>
        <w:rPr>
          <w:rFonts w:ascii="Segoe UI" w:hAnsi="Segoe UI" w:cs="Segoe UI"/>
          <w:b/>
          <w:bCs/>
          <w:sz w:val="24"/>
          <w:szCs w:val="24"/>
          <w:lang w:val="bg-BG"/>
        </w:rPr>
      </w:pPr>
      <w:r w:rsidRPr="001E79E3">
        <w:rPr>
          <w:rFonts w:ascii="Segoe UI" w:hAnsi="Segoe UI" w:cs="Segoe UI"/>
          <w:b/>
          <w:bCs/>
          <w:sz w:val="24"/>
          <w:szCs w:val="24"/>
          <w:lang w:val="bg-BG"/>
        </w:rPr>
        <w:t>Zusammenfassung der Ergebnisse</w:t>
      </w:r>
    </w:p>
    <w:p w14:paraId="6C1712AF" w14:textId="1C78DB60" w:rsidR="001E79E3" w:rsidRPr="001E79E3" w:rsidRDefault="001E79E3" w:rsidP="00FE3E7A">
      <w:pPr>
        <w:jc w:val="both"/>
        <w:rPr>
          <w:rFonts w:ascii="Segoe UI" w:hAnsi="Segoe UI" w:cs="Segoe UI"/>
          <w:sz w:val="20"/>
          <w:szCs w:val="20"/>
          <w:lang w:val="bg-BG"/>
        </w:rPr>
      </w:pPr>
      <w:r w:rsidRPr="001E79E3">
        <w:rPr>
          <w:rFonts w:ascii="Segoe UI" w:hAnsi="Segoe UI" w:cs="Segoe UI"/>
          <w:sz w:val="20"/>
          <w:szCs w:val="20"/>
          <w:lang w:val="bg-BG"/>
        </w:rPr>
        <w:t>In diesem Projekt haben wir verschiedene Algorithmen und Methoden untersucht, um unterschiedliche Probleme wie das Ritterproblem, den Turm von Hanoi und das 8-Königinnen-Problem zu lösen. Es ist eine anspruchsvolle Aufgabe, völlig neue Algorithmen zu erstellen, da bereits viele Lösungen existieren. Durch die Kombination verschiedener Regeln und Algorithmen können wir jedoch innovative Ansätze entwickeln, die möglicherweise die Effizienz und Effektivität bei der Lösung dieser Probleme verbessern können.</w:t>
      </w:r>
    </w:p>
    <w:p w14:paraId="28352E95" w14:textId="4C34B10B" w:rsidR="001E79E3" w:rsidRDefault="001E79E3" w:rsidP="00FE3E7A">
      <w:pPr>
        <w:jc w:val="both"/>
        <w:rPr>
          <w:rFonts w:ascii="Segoe UI" w:hAnsi="Segoe UI" w:cs="Segoe UI"/>
          <w:sz w:val="20"/>
          <w:szCs w:val="20"/>
          <w:lang w:val="bg-BG"/>
        </w:rPr>
      </w:pPr>
      <w:r w:rsidRPr="001E79E3">
        <w:rPr>
          <w:rFonts w:ascii="Segoe UI" w:hAnsi="Segoe UI" w:cs="Segoe UI"/>
          <w:sz w:val="20"/>
          <w:szCs w:val="20"/>
          <w:lang w:val="bg-BG"/>
        </w:rPr>
        <w:t>Unsere Lösungen, die Algorithmen ShadowWalker, DarkAbyss und RegalRuler, sind Beispiele für diesen innovativen Ansatz. Durch die Kombination vorhandener Methoden und die Einführung neuer Techniken haben wir einzigartige und effiziente Algorithmen entwickelt, die sich diesen klassischen Problemen stellen. Diese Algorithmen demonstrieren die Kraft der Kombination mehrerer Techniken und des kreativen Denkens bei der Lösung komplexer Probleme.</w:t>
      </w:r>
    </w:p>
    <w:p w14:paraId="72ED9DAF" w14:textId="78C1641B" w:rsidR="001E79E3" w:rsidRDefault="001E79E3" w:rsidP="001E79E3">
      <w:pPr>
        <w:rPr>
          <w:rFonts w:ascii="Segoe UI" w:hAnsi="Segoe UI" w:cs="Segoe UI"/>
          <w:b/>
          <w:bCs/>
          <w:sz w:val="24"/>
          <w:szCs w:val="24"/>
          <w:lang w:val="bg-BG"/>
        </w:rPr>
      </w:pPr>
      <w:r w:rsidRPr="001E79E3">
        <w:rPr>
          <w:rFonts w:ascii="Segoe UI" w:hAnsi="Segoe UI" w:cs="Segoe UI"/>
          <w:b/>
          <w:bCs/>
          <w:sz w:val="24"/>
          <w:szCs w:val="24"/>
          <w:lang w:val="bg-BG"/>
        </w:rPr>
        <w:t>Ausblick und mögliche Erweiterungen</w:t>
      </w:r>
    </w:p>
    <w:p w14:paraId="739B26AB" w14:textId="3124639C" w:rsidR="001E79E3" w:rsidRPr="00EE7624" w:rsidRDefault="001E79E3" w:rsidP="00FE3E7A">
      <w:pPr>
        <w:jc w:val="both"/>
        <w:rPr>
          <w:rFonts w:ascii="Segoe UI" w:hAnsi="Segoe UI" w:cs="Segoe UI"/>
          <w:sz w:val="20"/>
          <w:szCs w:val="20"/>
        </w:rPr>
      </w:pPr>
      <w:r w:rsidRPr="001E79E3">
        <w:rPr>
          <w:rFonts w:ascii="Segoe UI" w:hAnsi="Segoe UI" w:cs="Segoe UI"/>
          <w:sz w:val="20"/>
          <w:szCs w:val="20"/>
          <w:lang w:val="bg-BG"/>
        </w:rPr>
        <w:t>In der Zukunft besteht Potenzial für weitere Verbesserungen und Optimierungen dieser Algorithmen. Darüber hinaus können neue Techniken und Ansätze erforscht werden, um noch effizientere und effektivere Lösungen zu entwickeln. Durch kontinuierliche Überprüfung und Anpassung unserer Methoden können wir zur fortlaufenden Entwicklung und Weiterentwicklung der Informatik und der Problemlösungstechniken beitragen.</w:t>
      </w:r>
    </w:p>
    <w:sectPr w:rsidR="001E79E3" w:rsidRPr="00EE7624">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D82C8" w14:textId="77777777" w:rsidR="004633BE" w:rsidRDefault="004633BE" w:rsidP="009170A4">
      <w:pPr>
        <w:spacing w:after="0" w:line="240" w:lineRule="auto"/>
      </w:pPr>
      <w:r>
        <w:separator/>
      </w:r>
    </w:p>
  </w:endnote>
  <w:endnote w:type="continuationSeparator" w:id="0">
    <w:p w14:paraId="19621BD5" w14:textId="77777777" w:rsidR="004633BE" w:rsidRDefault="004633BE" w:rsidP="00917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84456"/>
      <w:docPartObj>
        <w:docPartGallery w:val="Page Numbers (Bottom of Page)"/>
        <w:docPartUnique/>
      </w:docPartObj>
    </w:sdtPr>
    <w:sdtContent>
      <w:p w14:paraId="0B662822" w14:textId="69A523F9" w:rsidR="009170A4" w:rsidRDefault="009170A4">
        <w:pPr>
          <w:pStyle w:val="Footer"/>
          <w:jc w:val="right"/>
        </w:pPr>
        <w:r>
          <w:fldChar w:fldCharType="begin"/>
        </w:r>
        <w:r>
          <w:instrText>PAGE   \* MERGEFORMAT</w:instrText>
        </w:r>
        <w:r>
          <w:fldChar w:fldCharType="separate"/>
        </w:r>
        <w:r>
          <w:t>2</w:t>
        </w:r>
        <w:r>
          <w:fldChar w:fldCharType="end"/>
        </w:r>
      </w:p>
    </w:sdtContent>
  </w:sdt>
  <w:p w14:paraId="4DB1E13A" w14:textId="77777777" w:rsidR="009170A4" w:rsidRDefault="00917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5683C" w14:textId="77777777" w:rsidR="004633BE" w:rsidRDefault="004633BE" w:rsidP="009170A4">
      <w:pPr>
        <w:spacing w:after="0" w:line="240" w:lineRule="auto"/>
      </w:pPr>
      <w:r>
        <w:separator/>
      </w:r>
    </w:p>
  </w:footnote>
  <w:footnote w:type="continuationSeparator" w:id="0">
    <w:p w14:paraId="3D604B75" w14:textId="77777777" w:rsidR="004633BE" w:rsidRDefault="004633BE" w:rsidP="00917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E11EE"/>
    <w:multiLevelType w:val="hybridMultilevel"/>
    <w:tmpl w:val="BFCC8F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1B01766"/>
    <w:multiLevelType w:val="hybridMultilevel"/>
    <w:tmpl w:val="198084DA"/>
    <w:lvl w:ilvl="0" w:tplc="2EE69696">
      <w:start w:val="1"/>
      <w:numFmt w:val="decimal"/>
      <w:pStyle w:val="TOC1"/>
      <w:lvlText w:val="%1."/>
      <w:lvlJc w:val="left"/>
      <w:pPr>
        <w:ind w:left="720" w:hanging="360"/>
      </w:pPr>
      <w:rPr>
        <w:rFonts w:ascii="Segoe UI" w:hAnsi="Segoe UI" w:cs="Segoe UI"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16607914">
    <w:abstractNumId w:val="1"/>
  </w:num>
  <w:num w:numId="2" w16cid:durableId="1189484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F8"/>
    <w:rsid w:val="000266E2"/>
    <w:rsid w:val="000E05DB"/>
    <w:rsid w:val="001275F8"/>
    <w:rsid w:val="001A199E"/>
    <w:rsid w:val="001E5F4D"/>
    <w:rsid w:val="001E79E3"/>
    <w:rsid w:val="00255DD5"/>
    <w:rsid w:val="004236E2"/>
    <w:rsid w:val="004633BE"/>
    <w:rsid w:val="00490A35"/>
    <w:rsid w:val="00522652"/>
    <w:rsid w:val="00656AA6"/>
    <w:rsid w:val="00683086"/>
    <w:rsid w:val="006D77A0"/>
    <w:rsid w:val="00862A80"/>
    <w:rsid w:val="00871EB2"/>
    <w:rsid w:val="009170A4"/>
    <w:rsid w:val="00936929"/>
    <w:rsid w:val="00954474"/>
    <w:rsid w:val="00962F62"/>
    <w:rsid w:val="009E7334"/>
    <w:rsid w:val="00AD6344"/>
    <w:rsid w:val="00B021F7"/>
    <w:rsid w:val="00B1447E"/>
    <w:rsid w:val="00CB7F46"/>
    <w:rsid w:val="00EA19C9"/>
    <w:rsid w:val="00ED53A9"/>
    <w:rsid w:val="00EE7624"/>
    <w:rsid w:val="00FE3E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BEC4"/>
  <w15:chartTrackingRefBased/>
  <w15:docId w15:val="{CF21AE1D-FFEE-475C-A539-13BC0EA7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9E3"/>
  </w:style>
  <w:style w:type="paragraph" w:styleId="Heading1">
    <w:name w:val="heading 1"/>
    <w:basedOn w:val="Normal"/>
    <w:next w:val="Normal"/>
    <w:link w:val="Heading1Char"/>
    <w:uiPriority w:val="9"/>
    <w:qFormat/>
    <w:rsid w:val="000E05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75F8"/>
    <w:rPr>
      <w:color w:val="0000FF"/>
      <w:u w:val="single"/>
    </w:rPr>
  </w:style>
  <w:style w:type="character" w:customStyle="1" w:styleId="Heading1Char">
    <w:name w:val="Heading 1 Char"/>
    <w:basedOn w:val="DefaultParagraphFont"/>
    <w:link w:val="Heading1"/>
    <w:uiPriority w:val="9"/>
    <w:rsid w:val="000E05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05DB"/>
    <w:pPr>
      <w:outlineLvl w:val="9"/>
    </w:pPr>
    <w:rPr>
      <w:kern w:val="0"/>
      <w:lang w:val="en-US"/>
      <w14:ligatures w14:val="none"/>
    </w:rPr>
  </w:style>
  <w:style w:type="paragraph" w:styleId="TOC2">
    <w:name w:val="toc 2"/>
    <w:basedOn w:val="Normal"/>
    <w:next w:val="Normal"/>
    <w:autoRedefine/>
    <w:uiPriority w:val="39"/>
    <w:unhideWhenUsed/>
    <w:rsid w:val="000E05DB"/>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170A4"/>
    <w:pPr>
      <w:numPr>
        <w:numId w:val="1"/>
      </w:numPr>
      <w:spacing w:after="100"/>
    </w:pPr>
    <w:rPr>
      <w:rFonts w:ascii="Segoe UI" w:eastAsiaTheme="minorEastAsia" w:hAnsi="Segoe UI" w:cs="Segoe UI"/>
      <w:b/>
      <w:bCs/>
      <w:kern w:val="0"/>
      <w:sz w:val="24"/>
      <w:szCs w:val="24"/>
      <w:lang w:val="en-US"/>
      <w14:ligatures w14:val="none"/>
    </w:rPr>
  </w:style>
  <w:style w:type="paragraph" w:styleId="TOC3">
    <w:name w:val="toc 3"/>
    <w:basedOn w:val="Normal"/>
    <w:next w:val="Normal"/>
    <w:autoRedefine/>
    <w:uiPriority w:val="39"/>
    <w:unhideWhenUsed/>
    <w:rsid w:val="000E05DB"/>
    <w:pPr>
      <w:spacing w:after="100"/>
      <w:ind w:left="1134" w:hanging="14"/>
    </w:pPr>
    <w:rPr>
      <w:rFonts w:eastAsiaTheme="minorEastAsia" w:cs="Times New Roman"/>
      <w:kern w:val="0"/>
      <w:lang w:val="en-US"/>
      <w14:ligatures w14:val="none"/>
    </w:rPr>
  </w:style>
  <w:style w:type="paragraph" w:styleId="Header">
    <w:name w:val="header"/>
    <w:basedOn w:val="Normal"/>
    <w:link w:val="HeaderChar"/>
    <w:uiPriority w:val="99"/>
    <w:unhideWhenUsed/>
    <w:rsid w:val="009170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70A4"/>
  </w:style>
  <w:style w:type="paragraph" w:styleId="Footer">
    <w:name w:val="footer"/>
    <w:basedOn w:val="Normal"/>
    <w:link w:val="FooterChar"/>
    <w:uiPriority w:val="99"/>
    <w:unhideWhenUsed/>
    <w:rsid w:val="009170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70A4"/>
  </w:style>
  <w:style w:type="paragraph" w:styleId="ListParagraph">
    <w:name w:val="List Paragraph"/>
    <w:basedOn w:val="Normal"/>
    <w:uiPriority w:val="34"/>
    <w:qFormat/>
    <w:rsid w:val="00ED53A9"/>
    <w:pPr>
      <w:ind w:left="720"/>
      <w:contextualSpacing/>
    </w:pPr>
  </w:style>
  <w:style w:type="character" w:styleId="UnresolvedMention">
    <w:name w:val="Unresolved Mention"/>
    <w:basedOn w:val="DefaultParagraphFont"/>
    <w:uiPriority w:val="99"/>
    <w:semiHidden/>
    <w:unhideWhenUsed/>
    <w:rsid w:val="00EE7624"/>
    <w:rPr>
      <w:color w:val="605E5C"/>
      <w:shd w:val="clear" w:color="auto" w:fill="E1DFDD"/>
    </w:rPr>
  </w:style>
  <w:style w:type="character" w:styleId="FollowedHyperlink">
    <w:name w:val="FollowedHyperlink"/>
    <w:basedOn w:val="DefaultParagraphFont"/>
    <w:uiPriority w:val="99"/>
    <w:semiHidden/>
    <w:unhideWhenUsed/>
    <w:rsid w:val="00EE76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311334">
      <w:bodyDiv w:val="1"/>
      <w:marLeft w:val="0"/>
      <w:marRight w:val="0"/>
      <w:marTop w:val="0"/>
      <w:marBottom w:val="0"/>
      <w:divBdr>
        <w:top w:val="none" w:sz="0" w:space="0" w:color="auto"/>
        <w:left w:val="none" w:sz="0" w:space="0" w:color="auto"/>
        <w:bottom w:val="none" w:sz="0" w:space="0" w:color="auto"/>
        <w:right w:val="none" w:sz="0" w:space="0" w:color="auto"/>
      </w:divBdr>
    </w:div>
    <w:div w:id="734082149">
      <w:bodyDiv w:val="1"/>
      <w:marLeft w:val="0"/>
      <w:marRight w:val="0"/>
      <w:marTop w:val="0"/>
      <w:marBottom w:val="0"/>
      <w:divBdr>
        <w:top w:val="none" w:sz="0" w:space="0" w:color="auto"/>
        <w:left w:val="none" w:sz="0" w:space="0" w:color="auto"/>
        <w:bottom w:val="none" w:sz="0" w:space="0" w:color="auto"/>
        <w:right w:val="none" w:sz="0" w:space="0" w:color="auto"/>
      </w:divBdr>
    </w:div>
    <w:div w:id="1822916314">
      <w:bodyDiv w:val="1"/>
      <w:marLeft w:val="0"/>
      <w:marRight w:val="0"/>
      <w:marTop w:val="0"/>
      <w:marBottom w:val="0"/>
      <w:divBdr>
        <w:top w:val="none" w:sz="0" w:space="0" w:color="auto"/>
        <w:left w:val="none" w:sz="0" w:space="0" w:color="auto"/>
        <w:bottom w:val="none" w:sz="0" w:space="0" w:color="auto"/>
        <w:right w:val="none" w:sz="0" w:space="0" w:color="auto"/>
      </w:divBdr>
      <w:divsChild>
        <w:div w:id="1292519518">
          <w:marLeft w:val="0"/>
          <w:marRight w:val="0"/>
          <w:marTop w:val="0"/>
          <w:marBottom w:val="0"/>
          <w:divBdr>
            <w:top w:val="none" w:sz="0" w:space="0" w:color="auto"/>
            <w:left w:val="none" w:sz="0" w:space="0" w:color="auto"/>
            <w:bottom w:val="none" w:sz="0" w:space="0" w:color="auto"/>
            <w:right w:val="none" w:sz="0" w:space="0" w:color="auto"/>
          </w:divBdr>
          <w:divsChild>
            <w:div w:id="1292009418">
              <w:marLeft w:val="0"/>
              <w:marRight w:val="0"/>
              <w:marTop w:val="0"/>
              <w:marBottom w:val="0"/>
              <w:divBdr>
                <w:top w:val="none" w:sz="0" w:space="0" w:color="auto"/>
                <w:left w:val="none" w:sz="0" w:space="0" w:color="auto"/>
                <w:bottom w:val="none" w:sz="0" w:space="0" w:color="auto"/>
                <w:right w:val="none" w:sz="0" w:space="0" w:color="auto"/>
              </w:divBdr>
            </w:div>
            <w:div w:id="144323950">
              <w:marLeft w:val="0"/>
              <w:marRight w:val="0"/>
              <w:marTop w:val="0"/>
              <w:marBottom w:val="0"/>
              <w:divBdr>
                <w:top w:val="none" w:sz="0" w:space="0" w:color="auto"/>
                <w:left w:val="none" w:sz="0" w:space="0" w:color="auto"/>
                <w:bottom w:val="none" w:sz="0" w:space="0" w:color="auto"/>
                <w:right w:val="none" w:sz="0" w:space="0" w:color="auto"/>
              </w:divBdr>
            </w:div>
            <w:div w:id="1477914815">
              <w:marLeft w:val="0"/>
              <w:marRight w:val="0"/>
              <w:marTop w:val="0"/>
              <w:marBottom w:val="0"/>
              <w:divBdr>
                <w:top w:val="none" w:sz="0" w:space="0" w:color="auto"/>
                <w:left w:val="none" w:sz="0" w:space="0" w:color="auto"/>
                <w:bottom w:val="none" w:sz="0" w:space="0" w:color="auto"/>
                <w:right w:val="none" w:sz="0" w:space="0" w:color="auto"/>
              </w:divBdr>
            </w:div>
            <w:div w:id="401803190">
              <w:marLeft w:val="0"/>
              <w:marRight w:val="0"/>
              <w:marTop w:val="0"/>
              <w:marBottom w:val="0"/>
              <w:divBdr>
                <w:top w:val="none" w:sz="0" w:space="0" w:color="auto"/>
                <w:left w:val="none" w:sz="0" w:space="0" w:color="auto"/>
                <w:bottom w:val="none" w:sz="0" w:space="0" w:color="auto"/>
                <w:right w:val="none" w:sz="0" w:space="0" w:color="auto"/>
              </w:divBdr>
            </w:div>
            <w:div w:id="1236742178">
              <w:marLeft w:val="0"/>
              <w:marRight w:val="0"/>
              <w:marTop w:val="0"/>
              <w:marBottom w:val="0"/>
              <w:divBdr>
                <w:top w:val="none" w:sz="0" w:space="0" w:color="auto"/>
                <w:left w:val="none" w:sz="0" w:space="0" w:color="auto"/>
                <w:bottom w:val="none" w:sz="0" w:space="0" w:color="auto"/>
                <w:right w:val="none" w:sz="0" w:space="0" w:color="auto"/>
              </w:divBdr>
            </w:div>
            <w:div w:id="700010636">
              <w:marLeft w:val="0"/>
              <w:marRight w:val="0"/>
              <w:marTop w:val="0"/>
              <w:marBottom w:val="0"/>
              <w:divBdr>
                <w:top w:val="none" w:sz="0" w:space="0" w:color="auto"/>
                <w:left w:val="none" w:sz="0" w:space="0" w:color="auto"/>
                <w:bottom w:val="none" w:sz="0" w:space="0" w:color="auto"/>
                <w:right w:val="none" w:sz="0" w:space="0" w:color="auto"/>
              </w:divBdr>
            </w:div>
            <w:div w:id="976838811">
              <w:marLeft w:val="0"/>
              <w:marRight w:val="0"/>
              <w:marTop w:val="0"/>
              <w:marBottom w:val="0"/>
              <w:divBdr>
                <w:top w:val="none" w:sz="0" w:space="0" w:color="auto"/>
                <w:left w:val="none" w:sz="0" w:space="0" w:color="auto"/>
                <w:bottom w:val="none" w:sz="0" w:space="0" w:color="auto"/>
                <w:right w:val="none" w:sz="0" w:space="0" w:color="auto"/>
              </w:divBdr>
            </w:div>
            <w:div w:id="878778510">
              <w:marLeft w:val="0"/>
              <w:marRight w:val="0"/>
              <w:marTop w:val="0"/>
              <w:marBottom w:val="0"/>
              <w:divBdr>
                <w:top w:val="none" w:sz="0" w:space="0" w:color="auto"/>
                <w:left w:val="none" w:sz="0" w:space="0" w:color="auto"/>
                <w:bottom w:val="none" w:sz="0" w:space="0" w:color="auto"/>
                <w:right w:val="none" w:sz="0" w:space="0" w:color="auto"/>
              </w:divBdr>
            </w:div>
            <w:div w:id="2099398746">
              <w:marLeft w:val="0"/>
              <w:marRight w:val="0"/>
              <w:marTop w:val="0"/>
              <w:marBottom w:val="0"/>
              <w:divBdr>
                <w:top w:val="none" w:sz="0" w:space="0" w:color="auto"/>
                <w:left w:val="none" w:sz="0" w:space="0" w:color="auto"/>
                <w:bottom w:val="none" w:sz="0" w:space="0" w:color="auto"/>
                <w:right w:val="none" w:sz="0" w:space="0" w:color="auto"/>
              </w:divBdr>
            </w:div>
            <w:div w:id="1039352397">
              <w:marLeft w:val="0"/>
              <w:marRight w:val="0"/>
              <w:marTop w:val="0"/>
              <w:marBottom w:val="0"/>
              <w:divBdr>
                <w:top w:val="none" w:sz="0" w:space="0" w:color="auto"/>
                <w:left w:val="none" w:sz="0" w:space="0" w:color="auto"/>
                <w:bottom w:val="none" w:sz="0" w:space="0" w:color="auto"/>
                <w:right w:val="none" w:sz="0" w:space="0" w:color="auto"/>
              </w:divBdr>
            </w:div>
            <w:div w:id="631248525">
              <w:marLeft w:val="0"/>
              <w:marRight w:val="0"/>
              <w:marTop w:val="0"/>
              <w:marBottom w:val="0"/>
              <w:divBdr>
                <w:top w:val="none" w:sz="0" w:space="0" w:color="auto"/>
                <w:left w:val="none" w:sz="0" w:space="0" w:color="auto"/>
                <w:bottom w:val="none" w:sz="0" w:space="0" w:color="auto"/>
                <w:right w:val="none" w:sz="0" w:space="0" w:color="auto"/>
              </w:divBdr>
            </w:div>
            <w:div w:id="459032293">
              <w:marLeft w:val="0"/>
              <w:marRight w:val="0"/>
              <w:marTop w:val="0"/>
              <w:marBottom w:val="0"/>
              <w:divBdr>
                <w:top w:val="none" w:sz="0" w:space="0" w:color="auto"/>
                <w:left w:val="none" w:sz="0" w:space="0" w:color="auto"/>
                <w:bottom w:val="none" w:sz="0" w:space="0" w:color="auto"/>
                <w:right w:val="none" w:sz="0" w:space="0" w:color="auto"/>
              </w:divBdr>
            </w:div>
            <w:div w:id="1685129589">
              <w:marLeft w:val="0"/>
              <w:marRight w:val="0"/>
              <w:marTop w:val="0"/>
              <w:marBottom w:val="0"/>
              <w:divBdr>
                <w:top w:val="none" w:sz="0" w:space="0" w:color="auto"/>
                <w:left w:val="none" w:sz="0" w:space="0" w:color="auto"/>
                <w:bottom w:val="none" w:sz="0" w:space="0" w:color="auto"/>
                <w:right w:val="none" w:sz="0" w:space="0" w:color="auto"/>
              </w:divBdr>
            </w:div>
            <w:div w:id="1650134919">
              <w:marLeft w:val="0"/>
              <w:marRight w:val="0"/>
              <w:marTop w:val="0"/>
              <w:marBottom w:val="0"/>
              <w:divBdr>
                <w:top w:val="none" w:sz="0" w:space="0" w:color="auto"/>
                <w:left w:val="none" w:sz="0" w:space="0" w:color="auto"/>
                <w:bottom w:val="none" w:sz="0" w:space="0" w:color="auto"/>
                <w:right w:val="none" w:sz="0" w:space="0" w:color="auto"/>
              </w:divBdr>
            </w:div>
            <w:div w:id="1080911766">
              <w:marLeft w:val="0"/>
              <w:marRight w:val="0"/>
              <w:marTop w:val="0"/>
              <w:marBottom w:val="0"/>
              <w:divBdr>
                <w:top w:val="none" w:sz="0" w:space="0" w:color="auto"/>
                <w:left w:val="none" w:sz="0" w:space="0" w:color="auto"/>
                <w:bottom w:val="none" w:sz="0" w:space="0" w:color="auto"/>
                <w:right w:val="none" w:sz="0" w:space="0" w:color="auto"/>
              </w:divBdr>
            </w:div>
            <w:div w:id="250313066">
              <w:marLeft w:val="0"/>
              <w:marRight w:val="0"/>
              <w:marTop w:val="0"/>
              <w:marBottom w:val="0"/>
              <w:divBdr>
                <w:top w:val="none" w:sz="0" w:space="0" w:color="auto"/>
                <w:left w:val="none" w:sz="0" w:space="0" w:color="auto"/>
                <w:bottom w:val="none" w:sz="0" w:space="0" w:color="auto"/>
                <w:right w:val="none" w:sz="0" w:space="0" w:color="auto"/>
              </w:divBdr>
            </w:div>
            <w:div w:id="2041322763">
              <w:marLeft w:val="0"/>
              <w:marRight w:val="0"/>
              <w:marTop w:val="0"/>
              <w:marBottom w:val="0"/>
              <w:divBdr>
                <w:top w:val="none" w:sz="0" w:space="0" w:color="auto"/>
                <w:left w:val="none" w:sz="0" w:space="0" w:color="auto"/>
                <w:bottom w:val="none" w:sz="0" w:space="0" w:color="auto"/>
                <w:right w:val="none" w:sz="0" w:space="0" w:color="auto"/>
              </w:divBdr>
            </w:div>
            <w:div w:id="1341009296">
              <w:marLeft w:val="0"/>
              <w:marRight w:val="0"/>
              <w:marTop w:val="0"/>
              <w:marBottom w:val="0"/>
              <w:divBdr>
                <w:top w:val="none" w:sz="0" w:space="0" w:color="auto"/>
                <w:left w:val="none" w:sz="0" w:space="0" w:color="auto"/>
                <w:bottom w:val="none" w:sz="0" w:space="0" w:color="auto"/>
                <w:right w:val="none" w:sz="0" w:space="0" w:color="auto"/>
              </w:divBdr>
            </w:div>
            <w:div w:id="2047757978">
              <w:marLeft w:val="0"/>
              <w:marRight w:val="0"/>
              <w:marTop w:val="0"/>
              <w:marBottom w:val="0"/>
              <w:divBdr>
                <w:top w:val="none" w:sz="0" w:space="0" w:color="auto"/>
                <w:left w:val="none" w:sz="0" w:space="0" w:color="auto"/>
                <w:bottom w:val="none" w:sz="0" w:space="0" w:color="auto"/>
                <w:right w:val="none" w:sz="0" w:space="0" w:color="auto"/>
              </w:divBdr>
            </w:div>
            <w:div w:id="195431818">
              <w:marLeft w:val="0"/>
              <w:marRight w:val="0"/>
              <w:marTop w:val="0"/>
              <w:marBottom w:val="0"/>
              <w:divBdr>
                <w:top w:val="none" w:sz="0" w:space="0" w:color="auto"/>
                <w:left w:val="none" w:sz="0" w:space="0" w:color="auto"/>
                <w:bottom w:val="none" w:sz="0" w:space="0" w:color="auto"/>
                <w:right w:val="none" w:sz="0" w:space="0" w:color="auto"/>
              </w:divBdr>
            </w:div>
            <w:div w:id="1784954276">
              <w:marLeft w:val="0"/>
              <w:marRight w:val="0"/>
              <w:marTop w:val="0"/>
              <w:marBottom w:val="0"/>
              <w:divBdr>
                <w:top w:val="none" w:sz="0" w:space="0" w:color="auto"/>
                <w:left w:val="none" w:sz="0" w:space="0" w:color="auto"/>
                <w:bottom w:val="none" w:sz="0" w:space="0" w:color="auto"/>
                <w:right w:val="none" w:sz="0" w:space="0" w:color="auto"/>
              </w:divBdr>
            </w:div>
            <w:div w:id="1321422639">
              <w:marLeft w:val="0"/>
              <w:marRight w:val="0"/>
              <w:marTop w:val="0"/>
              <w:marBottom w:val="0"/>
              <w:divBdr>
                <w:top w:val="none" w:sz="0" w:space="0" w:color="auto"/>
                <w:left w:val="none" w:sz="0" w:space="0" w:color="auto"/>
                <w:bottom w:val="none" w:sz="0" w:space="0" w:color="auto"/>
                <w:right w:val="none" w:sz="0" w:space="0" w:color="auto"/>
              </w:divBdr>
            </w:div>
            <w:div w:id="1781215477">
              <w:marLeft w:val="0"/>
              <w:marRight w:val="0"/>
              <w:marTop w:val="0"/>
              <w:marBottom w:val="0"/>
              <w:divBdr>
                <w:top w:val="none" w:sz="0" w:space="0" w:color="auto"/>
                <w:left w:val="none" w:sz="0" w:space="0" w:color="auto"/>
                <w:bottom w:val="none" w:sz="0" w:space="0" w:color="auto"/>
                <w:right w:val="none" w:sz="0" w:space="0" w:color="auto"/>
              </w:divBdr>
            </w:div>
            <w:div w:id="981272038">
              <w:marLeft w:val="0"/>
              <w:marRight w:val="0"/>
              <w:marTop w:val="0"/>
              <w:marBottom w:val="0"/>
              <w:divBdr>
                <w:top w:val="none" w:sz="0" w:space="0" w:color="auto"/>
                <w:left w:val="none" w:sz="0" w:space="0" w:color="auto"/>
                <w:bottom w:val="none" w:sz="0" w:space="0" w:color="auto"/>
                <w:right w:val="none" w:sz="0" w:space="0" w:color="auto"/>
              </w:divBdr>
            </w:div>
            <w:div w:id="1375960003">
              <w:marLeft w:val="0"/>
              <w:marRight w:val="0"/>
              <w:marTop w:val="0"/>
              <w:marBottom w:val="0"/>
              <w:divBdr>
                <w:top w:val="none" w:sz="0" w:space="0" w:color="auto"/>
                <w:left w:val="none" w:sz="0" w:space="0" w:color="auto"/>
                <w:bottom w:val="none" w:sz="0" w:space="0" w:color="auto"/>
                <w:right w:val="none" w:sz="0" w:space="0" w:color="auto"/>
              </w:divBdr>
            </w:div>
            <w:div w:id="462384180">
              <w:marLeft w:val="0"/>
              <w:marRight w:val="0"/>
              <w:marTop w:val="0"/>
              <w:marBottom w:val="0"/>
              <w:divBdr>
                <w:top w:val="none" w:sz="0" w:space="0" w:color="auto"/>
                <w:left w:val="none" w:sz="0" w:space="0" w:color="auto"/>
                <w:bottom w:val="none" w:sz="0" w:space="0" w:color="auto"/>
                <w:right w:val="none" w:sz="0" w:space="0" w:color="auto"/>
              </w:divBdr>
            </w:div>
            <w:div w:id="919366367">
              <w:marLeft w:val="0"/>
              <w:marRight w:val="0"/>
              <w:marTop w:val="0"/>
              <w:marBottom w:val="0"/>
              <w:divBdr>
                <w:top w:val="none" w:sz="0" w:space="0" w:color="auto"/>
                <w:left w:val="none" w:sz="0" w:space="0" w:color="auto"/>
                <w:bottom w:val="none" w:sz="0" w:space="0" w:color="auto"/>
                <w:right w:val="none" w:sz="0" w:space="0" w:color="auto"/>
              </w:divBdr>
            </w:div>
            <w:div w:id="600341019">
              <w:marLeft w:val="0"/>
              <w:marRight w:val="0"/>
              <w:marTop w:val="0"/>
              <w:marBottom w:val="0"/>
              <w:divBdr>
                <w:top w:val="none" w:sz="0" w:space="0" w:color="auto"/>
                <w:left w:val="none" w:sz="0" w:space="0" w:color="auto"/>
                <w:bottom w:val="none" w:sz="0" w:space="0" w:color="auto"/>
                <w:right w:val="none" w:sz="0" w:space="0" w:color="auto"/>
              </w:divBdr>
            </w:div>
            <w:div w:id="487135847">
              <w:marLeft w:val="0"/>
              <w:marRight w:val="0"/>
              <w:marTop w:val="0"/>
              <w:marBottom w:val="0"/>
              <w:divBdr>
                <w:top w:val="none" w:sz="0" w:space="0" w:color="auto"/>
                <w:left w:val="none" w:sz="0" w:space="0" w:color="auto"/>
                <w:bottom w:val="none" w:sz="0" w:space="0" w:color="auto"/>
                <w:right w:val="none" w:sz="0" w:space="0" w:color="auto"/>
              </w:divBdr>
            </w:div>
            <w:div w:id="1758357197">
              <w:marLeft w:val="0"/>
              <w:marRight w:val="0"/>
              <w:marTop w:val="0"/>
              <w:marBottom w:val="0"/>
              <w:divBdr>
                <w:top w:val="none" w:sz="0" w:space="0" w:color="auto"/>
                <w:left w:val="none" w:sz="0" w:space="0" w:color="auto"/>
                <w:bottom w:val="none" w:sz="0" w:space="0" w:color="auto"/>
                <w:right w:val="none" w:sz="0" w:space="0" w:color="auto"/>
              </w:divBdr>
            </w:div>
            <w:div w:id="2110663961">
              <w:marLeft w:val="0"/>
              <w:marRight w:val="0"/>
              <w:marTop w:val="0"/>
              <w:marBottom w:val="0"/>
              <w:divBdr>
                <w:top w:val="none" w:sz="0" w:space="0" w:color="auto"/>
                <w:left w:val="none" w:sz="0" w:space="0" w:color="auto"/>
                <w:bottom w:val="none" w:sz="0" w:space="0" w:color="auto"/>
                <w:right w:val="none" w:sz="0" w:space="0" w:color="auto"/>
              </w:divBdr>
            </w:div>
            <w:div w:id="821123239">
              <w:marLeft w:val="0"/>
              <w:marRight w:val="0"/>
              <w:marTop w:val="0"/>
              <w:marBottom w:val="0"/>
              <w:divBdr>
                <w:top w:val="none" w:sz="0" w:space="0" w:color="auto"/>
                <w:left w:val="none" w:sz="0" w:space="0" w:color="auto"/>
                <w:bottom w:val="none" w:sz="0" w:space="0" w:color="auto"/>
                <w:right w:val="none" w:sz="0" w:space="0" w:color="auto"/>
              </w:divBdr>
            </w:div>
            <w:div w:id="582301181">
              <w:marLeft w:val="0"/>
              <w:marRight w:val="0"/>
              <w:marTop w:val="0"/>
              <w:marBottom w:val="0"/>
              <w:divBdr>
                <w:top w:val="none" w:sz="0" w:space="0" w:color="auto"/>
                <w:left w:val="none" w:sz="0" w:space="0" w:color="auto"/>
                <w:bottom w:val="none" w:sz="0" w:space="0" w:color="auto"/>
                <w:right w:val="none" w:sz="0" w:space="0" w:color="auto"/>
              </w:divBdr>
            </w:div>
            <w:div w:id="1080180911">
              <w:marLeft w:val="0"/>
              <w:marRight w:val="0"/>
              <w:marTop w:val="0"/>
              <w:marBottom w:val="0"/>
              <w:divBdr>
                <w:top w:val="none" w:sz="0" w:space="0" w:color="auto"/>
                <w:left w:val="none" w:sz="0" w:space="0" w:color="auto"/>
                <w:bottom w:val="none" w:sz="0" w:space="0" w:color="auto"/>
                <w:right w:val="none" w:sz="0" w:space="0" w:color="auto"/>
              </w:divBdr>
            </w:div>
            <w:div w:id="283774169">
              <w:marLeft w:val="0"/>
              <w:marRight w:val="0"/>
              <w:marTop w:val="0"/>
              <w:marBottom w:val="0"/>
              <w:divBdr>
                <w:top w:val="none" w:sz="0" w:space="0" w:color="auto"/>
                <w:left w:val="none" w:sz="0" w:space="0" w:color="auto"/>
                <w:bottom w:val="none" w:sz="0" w:space="0" w:color="auto"/>
                <w:right w:val="none" w:sz="0" w:space="0" w:color="auto"/>
              </w:divBdr>
            </w:div>
            <w:div w:id="1629891316">
              <w:marLeft w:val="0"/>
              <w:marRight w:val="0"/>
              <w:marTop w:val="0"/>
              <w:marBottom w:val="0"/>
              <w:divBdr>
                <w:top w:val="none" w:sz="0" w:space="0" w:color="auto"/>
                <w:left w:val="none" w:sz="0" w:space="0" w:color="auto"/>
                <w:bottom w:val="none" w:sz="0" w:space="0" w:color="auto"/>
                <w:right w:val="none" w:sz="0" w:space="0" w:color="auto"/>
              </w:divBdr>
            </w:div>
            <w:div w:id="14127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DeyvidTheWise/Logic-Course-Assignme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E7A33-F5DC-4AE3-84F5-EBC072087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1143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Deyvid Popov</dc:creator>
  <cp:keywords/>
  <dc:description/>
  <cp:lastModifiedBy>Deyvid Popov</cp:lastModifiedBy>
  <cp:revision>9</cp:revision>
  <cp:lastPrinted>2023-05-09T14:00:00Z</cp:lastPrinted>
  <dcterms:created xsi:type="dcterms:W3CDTF">2023-05-09T07:00:00Z</dcterms:created>
  <dcterms:modified xsi:type="dcterms:W3CDTF">2023-05-09T15:17:00Z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847450-75ab-40fa-928c-e34f1b1e489b_Enabled">
    <vt:lpwstr>true</vt:lpwstr>
  </property>
  <property fmtid="{D5CDD505-2E9C-101B-9397-08002B2CF9AE}" pid="3" name="MSIP_Label_2a847450-75ab-40fa-928c-e34f1b1e489b_SetDate">
    <vt:lpwstr>2023-05-09T08:12:37Z</vt:lpwstr>
  </property>
  <property fmtid="{D5CDD505-2E9C-101B-9397-08002B2CF9AE}" pid="4" name="MSIP_Label_2a847450-75ab-40fa-928c-e34f1b1e489b_Method">
    <vt:lpwstr>Standard</vt:lpwstr>
  </property>
  <property fmtid="{D5CDD505-2E9C-101B-9397-08002B2CF9AE}" pid="5" name="MSIP_Label_2a847450-75ab-40fa-928c-e34f1b1e489b_Name">
    <vt:lpwstr>defa4170-0d19-0005-0004-bc88714345d2</vt:lpwstr>
  </property>
  <property fmtid="{D5CDD505-2E9C-101B-9397-08002B2CF9AE}" pid="6" name="MSIP_Label_2a847450-75ab-40fa-928c-e34f1b1e489b_SiteId">
    <vt:lpwstr>f3db8012-8f4e-4ebb-a230-1bcab6ead2b2</vt:lpwstr>
  </property>
  <property fmtid="{D5CDD505-2E9C-101B-9397-08002B2CF9AE}" pid="7" name="MSIP_Label_2a847450-75ab-40fa-928c-e34f1b1e489b_ActionId">
    <vt:lpwstr>e8b9fc5e-bbb2-48be-8e4c-1bf5cb65ec48</vt:lpwstr>
  </property>
  <property fmtid="{D5CDD505-2E9C-101B-9397-08002B2CF9AE}" pid="8" name="MSIP_Label_2a847450-75ab-40fa-928c-e34f1b1e489b_ContentBits">
    <vt:lpwstr>0</vt:lpwstr>
  </property>
</Properties>
</file>