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szCs w:val="18"/>
        </w:rPr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szCs w:val="18"/>
        </w:rPr>
        <w:t xml:space="preserve">EXAMEN PARCIAL </w:t>
      </w:r>
      <w:r>
        <w:rPr>
          <w:rFonts w:cs="Arial"/>
          <w:b/>
          <w:szCs w:val="18"/>
        </w:rPr>
        <w:t>1</w:t>
      </w:r>
      <w:r>
        <w:rPr>
          <w:rFonts w:cs="Arial"/>
          <w:b/>
          <w:szCs w:val="18"/>
        </w:rPr>
        <w:t xml:space="preserve"> – FUNDAMENTOS DE METROLOGÍA</w:t>
      </w:r>
    </w:p>
    <w:p>
      <w:pPr>
        <w:pStyle w:val="Normal"/>
        <w:jc w:val="center"/>
        <w:rPr>
          <w:rFonts w:cs="Arial"/>
          <w:b/>
          <w:b/>
          <w:szCs w:val="18"/>
        </w:rPr>
      </w:pPr>
      <w:r>
        <w:rPr>
          <w:rFonts w:cs="Arial"/>
          <w:b/>
          <w:szCs w:val="18"/>
        </w:rPr>
        <w:t>TECNOLOGÍA EN PRODUCCIÓN INDUSTRIAL</w:t>
      </w:r>
    </w:p>
    <w:p>
      <w:pPr>
        <w:pStyle w:val="Normal"/>
        <w:jc w:val="center"/>
        <w:rPr>
          <w:rFonts w:cs="Arial"/>
          <w:b/>
          <w:b/>
          <w:szCs w:val="18"/>
        </w:rPr>
      </w:pPr>
      <w:r>
        <w:rPr>
          <w:rFonts w:cs="Arial"/>
          <w:b/>
          <w:szCs w:val="18"/>
        </w:rPr>
      </w:r>
    </w:p>
    <w:p>
      <w:pPr>
        <w:pStyle w:val="Normal"/>
        <w:rPr>
          <w:rFonts w:cs="Arial"/>
          <w:b/>
          <w:b/>
          <w:szCs w:val="18"/>
        </w:rPr>
      </w:pPr>
      <w:r>
        <w:rPr>
          <w:rFonts w:cs="Arial"/>
          <w:b/>
          <w:szCs w:val="18"/>
        </w:rPr>
      </w:r>
    </w:p>
    <w:p>
      <w:pPr>
        <w:pStyle w:val="Normal"/>
        <w:rPr/>
      </w:pPr>
      <w:r>
        <w:rPr>
          <w:rFonts w:cs="Arial"/>
          <w:b/>
          <w:szCs w:val="18"/>
        </w:rPr>
        <w:t>Nombre: _____________________________________ Grupo: __</w:t>
      </w:r>
      <w:r>
        <w:rPr>
          <w:rFonts w:cs="Arial"/>
          <w:b/>
          <w:szCs w:val="18"/>
          <w:u w:val="single"/>
        </w:rPr>
        <w:t>470</w:t>
      </w:r>
      <w:r>
        <w:rPr>
          <w:rFonts w:cs="Arial"/>
          <w:b/>
          <w:szCs w:val="18"/>
        </w:rPr>
        <w:t xml:space="preserve">___ Fecha: </w:t>
      </w:r>
      <w:r>
        <w:rPr>
          <w:rFonts w:cs="Arial"/>
          <w:b/>
          <w:szCs w:val="18"/>
        </w:rPr>
        <w:t>4-marzo-2020</w:t>
      </w:r>
    </w:p>
    <w:p>
      <w:pPr>
        <w:pStyle w:val="Normal"/>
        <w:rPr>
          <w:rFonts w:cs="Arial"/>
          <w:b/>
          <w:b/>
          <w:szCs w:val="18"/>
        </w:rPr>
      </w:pPr>
      <w:r>
        <w:rPr>
          <w:rFonts w:cs="Arial"/>
          <w:b/>
          <w:szCs w:val="18"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rFonts w:cs="Arial"/>
          <w:szCs w:val="18"/>
        </w:rPr>
      </w:pPr>
      <w:r>
        <w:rPr>
          <w:rFonts w:cs="Arial"/>
          <w:b/>
          <w:szCs w:val="18"/>
          <w:u w:val="single"/>
        </w:rPr>
        <w:t>Explique con sus propias palabras</w:t>
      </w:r>
      <w:r>
        <w:rPr>
          <w:rFonts w:cs="Arial"/>
          <w:szCs w:val="18"/>
        </w:rPr>
        <w:t xml:space="preserve"> los siguientes términos (vale 1 punto).</w:t>
      </w:r>
    </w:p>
    <w:tbl>
      <w:tblPr>
        <w:tblStyle w:val="Tablaconcuadrcula"/>
        <w:tblW w:w="10201" w:type="dxa"/>
        <w:jc w:val="left"/>
        <w:tblInd w:w="42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201"/>
      </w:tblGrid>
      <w:tr>
        <w:trPr/>
        <w:tc>
          <w:tcPr>
            <w:tcW w:w="102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Termino</w:t>
            </w:r>
          </w:p>
        </w:tc>
      </w:tr>
      <w:tr>
        <w:trPr/>
        <w:tc>
          <w:tcPr>
            <w:tcW w:w="102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  <w:t>Precisión: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</w:tc>
      </w:tr>
      <w:tr>
        <w:trPr/>
        <w:tc>
          <w:tcPr>
            <w:tcW w:w="102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  <w:t>Exactitud: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</w:tc>
      </w:tr>
      <w:tr>
        <w:trPr/>
        <w:tc>
          <w:tcPr>
            <w:tcW w:w="102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  <w:t>Confiabilidad: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</w:tc>
      </w:tr>
      <w:tr>
        <w:trPr/>
        <w:tc>
          <w:tcPr>
            <w:tcW w:w="102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  <w:t>Verificación: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</w:tc>
      </w:tr>
      <w:tr>
        <w:trPr/>
        <w:tc>
          <w:tcPr>
            <w:tcW w:w="102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  <w:t>Calibración: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</w:tc>
      </w:tr>
      <w:tr>
        <w:trPr/>
        <w:tc>
          <w:tcPr>
            <w:tcW w:w="102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  <w:t>Mantenimiento: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i/>
                <w:i/>
                <w:szCs w:val="18"/>
                <w:u w:val="single"/>
              </w:rPr>
            </w:pPr>
            <w:r>
              <w:rPr>
                <w:rFonts w:cs="Arial"/>
                <w:b/>
                <w:i/>
                <w:szCs w:val="18"/>
                <w:u w:val="single"/>
              </w:rPr>
            </w:r>
          </w:p>
        </w:tc>
      </w:tr>
    </w:tbl>
    <w:p>
      <w:pPr>
        <w:pStyle w:val="Normal"/>
        <w:ind w:left="426" w:hanging="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rFonts w:cs="Arial"/>
          <w:szCs w:val="18"/>
        </w:rPr>
      </w:pPr>
      <w:r>
        <w:rPr>
          <w:rFonts w:cs="Arial"/>
          <w:szCs w:val="18"/>
        </w:rPr>
        <w:t>Describa al menos 10 errores que pueden existir en una medición (vale 1 punto).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cs="Arial"/>
          <w:szCs w:val="18"/>
        </w:rPr>
      </w:pPr>
      <w:r>
        <w:rPr>
          <w:rFonts w:cs="Arial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48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auto" w:line="259" w:before="0" w:after="16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auto" w:line="259" w:before="0" w:after="16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rPr/>
      </w:pPr>
      <w:r>
        <w:rPr>
          <w:rFonts w:cs="Arial"/>
          <w:szCs w:val="18"/>
        </w:rPr>
        <w:t>Teniendo en cuenta el siguiente instrumento y la medición dada, determine</w:t>
      </w:r>
      <w:bookmarkStart w:id="0" w:name="__DdeLink__190_4001230812"/>
      <w:r>
        <w:rPr>
          <w:rFonts w:cs="Arial"/>
          <w:szCs w:val="18"/>
        </w:rPr>
        <w:t xml:space="preserve"> (vale 1,</w:t>
      </w:r>
      <w:r>
        <w:rPr>
          <w:rFonts w:cs="Arial"/>
          <w:szCs w:val="18"/>
        </w:rPr>
        <w:t>5</w:t>
      </w:r>
      <w:r>
        <w:rPr>
          <w:rFonts w:cs="Arial"/>
          <w:szCs w:val="18"/>
        </w:rPr>
        <w:t xml:space="preserve"> punto</w:t>
      </w:r>
      <w:r>
        <w:rPr>
          <w:rFonts w:cs="Arial"/>
          <w:szCs w:val="18"/>
        </w:rPr>
        <w:t>s</w:t>
      </w:r>
      <w:r>
        <w:rPr>
          <w:rFonts w:cs="Arial"/>
          <w:szCs w:val="18"/>
        </w:rPr>
        <w:t>)</w:t>
      </w:r>
      <w:bookmarkEnd w:id="0"/>
      <w:r>
        <w:rPr>
          <w:rFonts w:cs="Arial"/>
          <w:szCs w:val="18"/>
        </w:rPr>
        <w:t>: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cs="Arial"/>
          <w:szCs w:val="18"/>
        </w:rPr>
      </w:pPr>
      <w:r>
        <w:rPr>
          <w:rFonts w:cs="Arial"/>
          <w:szCs w:val="18"/>
        </w:rPr>
        <w:t>Resolución del instrumento:__________________________________________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Arial"/>
          <w:szCs w:val="18"/>
        </w:rPr>
        <w:t>Precisión del instrumento: ___________________________________________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Arial"/>
          <w:szCs w:val="18"/>
        </w:rPr>
        <w:t>Rango del instrumento: _____________________________________________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Arial"/>
          <w:szCs w:val="18"/>
        </w:rPr>
        <w:t>Medición: ________________________________________________________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cs="Arial"/>
          <w:szCs w:val="1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1054735</wp:posOffset>
            </wp:positionH>
            <wp:positionV relativeFrom="paragraph">
              <wp:posOffset>499110</wp:posOffset>
            </wp:positionV>
            <wp:extent cx="4191635" cy="2440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2019" r="0" b="10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Cs w:val="18"/>
        </w:rPr>
        <w:t>Si la precisión dada por el fabricante es del 5%, cual es la precisión para esta medición? ________________________________________________________________</w:t>
      </w:r>
    </w:p>
    <w:p>
      <w:pPr>
        <w:pStyle w:val="Normal"/>
        <w:ind w:left="426" w:hanging="0"/>
        <w:jc w:val="center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ind w:hanging="0"/>
        <w:rPr>
          <w:rFonts w:cs="Arial"/>
          <w:szCs w:val="18"/>
        </w:rPr>
      </w:pPr>
      <w:r>
        <w:rPr/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360" w:right="0" w:hanging="360"/>
        <w:contextualSpacing/>
        <w:jc w:val="left"/>
        <w:rPr>
          <w:rFonts w:cs="Arial"/>
          <w:szCs w:val="18"/>
        </w:rPr>
      </w:pPr>
      <w:r>
        <w:rPr>
          <w:rFonts w:cs="Arial"/>
          <w:szCs w:val="18"/>
        </w:rPr>
        <w:t>Diligencie la siguiente tabla con 5 instrumentos vistos en clase  (vale 1,5 puntos)</w:t>
      </w:r>
    </w:p>
    <w:tbl>
      <w:tblPr>
        <w:tblStyle w:val="Tablaconcuadrcula"/>
        <w:tblW w:w="110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30"/>
        <w:gridCol w:w="2975"/>
        <w:gridCol w:w="2963"/>
        <w:gridCol w:w="2678"/>
      </w:tblGrid>
      <w:tr>
        <w:trPr>
          <w:trHeight w:val="647" w:hRule="atLeast"/>
        </w:trPr>
        <w:tc>
          <w:tcPr>
            <w:tcW w:w="243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sz w:val="28"/>
                <w:szCs w:val="18"/>
              </w:rPr>
            </w:pPr>
            <w:r>
              <w:rPr>
                <w:rFonts w:cs="Arial"/>
                <w:b/>
                <w:sz w:val="28"/>
                <w:szCs w:val="18"/>
              </w:rPr>
              <w:t>Variable</w:t>
            </w:r>
          </w:p>
        </w:tc>
        <w:tc>
          <w:tcPr>
            <w:tcW w:w="29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"/>
                <w:b/>
                <w:b/>
                <w:sz w:val="28"/>
                <w:szCs w:val="18"/>
              </w:rPr>
            </w:pPr>
            <w:r>
              <w:rPr>
                <w:rFonts w:cs="Arial"/>
                <w:b/>
                <w:sz w:val="28"/>
                <w:szCs w:val="18"/>
              </w:rPr>
              <w:t>Instrumento</w:t>
            </w:r>
          </w:p>
        </w:tc>
        <w:tc>
          <w:tcPr>
            <w:tcW w:w="29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/>
                <w:b/>
                <w:sz w:val="28"/>
                <w:szCs w:val="18"/>
              </w:rPr>
              <w:t>Ventajas</w:t>
            </w:r>
          </w:p>
        </w:tc>
        <w:tc>
          <w:tcPr>
            <w:tcW w:w="26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/>
                <w:b/>
                <w:sz w:val="28"/>
                <w:szCs w:val="18"/>
              </w:rPr>
              <w:t>Desventajas</w:t>
            </w:r>
          </w:p>
        </w:tc>
      </w:tr>
      <w:tr>
        <w:trPr>
          <w:trHeight w:val="720" w:hRule="atLeast"/>
        </w:trPr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trHeight w:val="720" w:hRule="atLeast"/>
        </w:trPr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trHeight w:val="720" w:hRule="atLeast"/>
        </w:trPr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trHeight w:val="720" w:hRule="atLeast"/>
        </w:trPr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trHeight w:val="720" w:hRule="atLeast"/>
        </w:trPr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26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709" w:right="474" w:header="0" w:top="426" w:footer="0" w:bottom="5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1613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2"/>
      <w:lang w:eastAsia="es-ES" w:val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85600"/>
    <w:rPr>
      <w:rFonts w:ascii="Arial" w:hAnsi="Arial" w:eastAsia="Times New Roman" w:cs="Times New Roman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85600"/>
    <w:rPr>
      <w:rFonts w:ascii="Arial" w:hAnsi="Arial" w:eastAsia="Times New Roman" w:cs="Times New Roman"/>
      <w:lang w:eastAsia="es-ES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31613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b85600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b85600"/>
    <w:pPr>
      <w:tabs>
        <w:tab w:val="center" w:pos="4419" w:leader="none"/>
        <w:tab w:val="right" w:pos="8838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a5f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LibreOffice/6.0.7.3$Linux_X86_64 LibreOffice_project/00m0$Build-3</Application>
  <Pages>2</Pages>
  <Words>129</Words>
  <Characters>982</Characters>
  <CharactersWithSpaces>1080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2018-10-16T19:56:00Z</dcterms:created>
  <dc:creator>Leonardo CJ</dc:creator>
  <dc:description/>
  <dc:language>en-US</dc:language>
  <cp:lastModifiedBy/>
  <dcterms:modified xsi:type="dcterms:W3CDTF">2020-03-04T15:11:07Z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