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FC" w:rsidRPr="009F78CC" w:rsidRDefault="00632BFC" w:rsidP="00632BFC">
      <w:pPr>
        <w:rPr>
          <w:b/>
          <w:i/>
          <w:color w:val="00B0F0"/>
          <w:sz w:val="40"/>
          <w:szCs w:val="40"/>
        </w:rPr>
      </w:pPr>
      <w:r w:rsidRPr="009F78CC">
        <w:rPr>
          <w:b/>
          <w:i/>
          <w:color w:val="00B0F0"/>
          <w:sz w:val="40"/>
          <w:szCs w:val="40"/>
        </w:rPr>
        <w:t>Задание на СРО</w:t>
      </w:r>
    </w:p>
    <w:p w:rsidR="00632BFC" w:rsidRDefault="00632BFC" w:rsidP="00632BFC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F78CC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Изучить </w:t>
      </w:r>
      <w:r w:rsidRPr="009F78CC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несколько источников</w:t>
      </w:r>
      <w:r w:rsidRPr="009F78CC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 и </w:t>
      </w:r>
      <w:r w:rsidRPr="009F78CC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подготовить реферат</w:t>
      </w:r>
      <w:r w:rsidRPr="009F78CC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</w:p>
    <w:p w:rsidR="00632BFC" w:rsidRPr="009F78CC" w:rsidRDefault="00632BFC" w:rsidP="00632BFC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F78CC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с </w:t>
      </w:r>
      <w:r w:rsidRPr="009F78CC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практическими примерами</w:t>
      </w:r>
      <w:r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на</w:t>
      </w:r>
      <w:r w:rsidR="005E7333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одну из предложенных тем</w:t>
      </w:r>
      <w:r w:rsidRPr="009F78CC">
        <w:rPr>
          <w:rFonts w:ascii="Times New Roman" w:hAnsi="Times New Roman" w:cs="Times New Roman"/>
          <w:b/>
          <w:color w:val="0070C0"/>
          <w:sz w:val="32"/>
          <w:szCs w:val="32"/>
        </w:rPr>
        <w:t>:</w:t>
      </w:r>
    </w:p>
    <w:p w:rsidR="00632BFC" w:rsidRPr="005E7333" w:rsidRDefault="00632BFC" w:rsidP="005E7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kk-KZ"/>
        </w:rPr>
      </w:pPr>
      <w:r w:rsidRPr="005E7333">
        <w:rPr>
          <w:rFonts w:ascii="Times New Roman" w:hAnsi="Times New Roman" w:cs="Times New Roman"/>
          <w:sz w:val="40"/>
          <w:szCs w:val="40"/>
        </w:rPr>
        <w:t>«</w:t>
      </w:r>
      <w:r w:rsidR="00CF4B10">
        <w:rPr>
          <w:rFonts w:ascii="Times New Roman" w:hAnsi="Times New Roman" w:cs="Times New Roman"/>
          <w:sz w:val="40"/>
          <w:szCs w:val="40"/>
          <w:lang w:val="kk-KZ"/>
        </w:rPr>
        <w:t>Индексы. Классификация индексов</w:t>
      </w:r>
      <w:r w:rsidRPr="005E7333">
        <w:rPr>
          <w:rFonts w:ascii="Times New Roman" w:hAnsi="Times New Roman" w:cs="Times New Roman"/>
          <w:sz w:val="40"/>
          <w:szCs w:val="40"/>
        </w:rPr>
        <w:t>».</w:t>
      </w:r>
    </w:p>
    <w:p w:rsidR="005E7333" w:rsidRPr="005E7333" w:rsidRDefault="005E7333" w:rsidP="005E7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kk-KZ"/>
        </w:rPr>
      </w:pPr>
      <w:r w:rsidRPr="005E7333">
        <w:rPr>
          <w:rFonts w:ascii="Times New Roman" w:hAnsi="Times New Roman" w:cs="Times New Roman"/>
          <w:sz w:val="40"/>
          <w:szCs w:val="40"/>
        </w:rPr>
        <w:t>«Индекс Фишера».</w:t>
      </w:r>
    </w:p>
    <w:p w:rsidR="005E7333" w:rsidRPr="005E7333" w:rsidRDefault="005E7333" w:rsidP="005E7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E7333">
        <w:rPr>
          <w:rFonts w:ascii="Times New Roman" w:hAnsi="Times New Roman" w:cs="Times New Roman"/>
          <w:sz w:val="40"/>
          <w:szCs w:val="40"/>
          <w:lang w:val="kk-KZ"/>
        </w:rPr>
        <w:t>«</w:t>
      </w:r>
      <w:r w:rsidRPr="005E7333">
        <w:rPr>
          <w:rFonts w:ascii="Times New Roman" w:hAnsi="Times New Roman" w:cs="Times New Roman"/>
          <w:sz w:val="40"/>
          <w:szCs w:val="40"/>
        </w:rPr>
        <w:t>Геометрическая форма индекса»</w:t>
      </w:r>
    </w:p>
    <w:p w:rsidR="005E7333" w:rsidRPr="005E7333" w:rsidRDefault="005E7333" w:rsidP="005E7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kk-KZ"/>
        </w:rPr>
      </w:pPr>
      <w:r w:rsidRPr="005E7333">
        <w:rPr>
          <w:rFonts w:ascii="Times New Roman" w:hAnsi="Times New Roman" w:cs="Times New Roman"/>
          <w:sz w:val="40"/>
          <w:szCs w:val="40"/>
        </w:rPr>
        <w:t>«Средние индексы,</w:t>
      </w:r>
      <w:r w:rsidR="00CF4B10">
        <w:rPr>
          <w:rFonts w:ascii="Times New Roman" w:hAnsi="Times New Roman" w:cs="Times New Roman"/>
          <w:sz w:val="40"/>
          <w:szCs w:val="40"/>
        </w:rPr>
        <w:t xml:space="preserve"> </w:t>
      </w:r>
      <w:r w:rsidRPr="005E7333">
        <w:rPr>
          <w:rFonts w:ascii="Times New Roman" w:hAnsi="Times New Roman" w:cs="Times New Roman"/>
          <w:sz w:val="40"/>
          <w:szCs w:val="40"/>
        </w:rPr>
        <w:t>тождественные агрегатные»</w:t>
      </w:r>
    </w:p>
    <w:p w:rsidR="005E7333" w:rsidRPr="005E7333" w:rsidRDefault="005E7333" w:rsidP="00632BFC">
      <w:pPr>
        <w:rPr>
          <w:b/>
          <w:i/>
        </w:rPr>
      </w:pPr>
    </w:p>
    <w:p w:rsidR="00632BFC" w:rsidRPr="009F78CC" w:rsidRDefault="00632BFC" w:rsidP="00632BFC">
      <w:pPr>
        <w:rPr>
          <w:b/>
          <w:i/>
        </w:rPr>
      </w:pPr>
      <w:r>
        <w:rPr>
          <w:b/>
          <w:i/>
          <w:color w:val="00B0F0"/>
        </w:rPr>
        <w:t>В реферате необходимо указать использованные  источники.</w:t>
      </w:r>
    </w:p>
    <w:p w:rsidR="00535C96" w:rsidRDefault="00CF4B10">
      <w:bookmarkStart w:id="0" w:name="_GoBack"/>
      <w:bookmarkEnd w:id="0"/>
    </w:p>
    <w:sectPr w:rsidR="00535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07AD"/>
    <w:multiLevelType w:val="hybridMultilevel"/>
    <w:tmpl w:val="30C8F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FC"/>
    <w:rsid w:val="005E7333"/>
    <w:rsid w:val="00632BFC"/>
    <w:rsid w:val="006E7150"/>
    <w:rsid w:val="00B62474"/>
    <w:rsid w:val="00CF4B10"/>
    <w:rsid w:val="00D4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2021-10-18T13:51:00Z</dcterms:created>
  <dcterms:modified xsi:type="dcterms:W3CDTF">2021-10-30T19:42:00Z</dcterms:modified>
</cp:coreProperties>
</file>