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C073D" w:rsidRDefault="000C073D" w:rsidP="000C073D">
      <w:pPr>
        <w:jc w:val="center"/>
        <w:rPr>
          <w:rFonts w:ascii="Times New Roman" w:hAnsi="Times New Roman" w:cs="Times New Roman"/>
          <w:sz w:val="32"/>
          <w:szCs w:val="32"/>
        </w:rPr>
      </w:pPr>
      <w:r w:rsidRPr="000C073D">
        <w:rPr>
          <w:rFonts w:ascii="Times New Roman" w:hAnsi="Times New Roman" w:cs="Times New Roman"/>
          <w:sz w:val="32"/>
          <w:szCs w:val="32"/>
        </w:rPr>
        <w:t>ТЗ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proofErr w:type="spellStart"/>
      <w:r w:rsidRPr="000C073D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0C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73D">
        <w:rPr>
          <w:rFonts w:ascii="Times New Roman" w:hAnsi="Times New Roman" w:cs="Times New Roman"/>
          <w:sz w:val="28"/>
          <w:szCs w:val="28"/>
        </w:rPr>
        <w:t>сайт-парсер</w:t>
      </w:r>
      <w:proofErr w:type="spellEnd"/>
      <w:r w:rsidRPr="000C073D">
        <w:rPr>
          <w:rFonts w:ascii="Times New Roman" w:hAnsi="Times New Roman" w:cs="Times New Roman"/>
          <w:sz w:val="28"/>
          <w:szCs w:val="28"/>
        </w:rPr>
        <w:t xml:space="preserve"> предложений с </w:t>
      </w:r>
      <w:proofErr w:type="spellStart"/>
      <w:r w:rsidRPr="000C073D">
        <w:rPr>
          <w:rFonts w:ascii="Times New Roman" w:hAnsi="Times New Roman" w:cs="Times New Roman"/>
          <w:sz w:val="28"/>
          <w:szCs w:val="28"/>
        </w:rPr>
        <w:t>маркетплейсов</w:t>
      </w:r>
      <w:proofErr w:type="spellEnd"/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 xml:space="preserve">Описание: на сайте нас встречает поле для ввода запроса, после того, как мы ввели желаемый товар и нажали </w:t>
      </w:r>
      <w:r w:rsidRPr="000C073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C073D">
        <w:rPr>
          <w:rFonts w:ascii="Times New Roman" w:hAnsi="Times New Roman" w:cs="Times New Roman"/>
          <w:sz w:val="28"/>
          <w:szCs w:val="28"/>
        </w:rPr>
        <w:t xml:space="preserve">, на сайте появится самое выгодное предложение для покупки </w:t>
      </w:r>
      <w:proofErr w:type="gramStart"/>
      <w:r w:rsidRPr="000C073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C073D">
        <w:rPr>
          <w:rFonts w:ascii="Times New Roman" w:hAnsi="Times New Roman" w:cs="Times New Roman"/>
          <w:sz w:val="28"/>
          <w:szCs w:val="28"/>
        </w:rPr>
        <w:t xml:space="preserve"> ссылкой на него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>Интерфейс пользователя: сайт с оформлением и полем ввода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 xml:space="preserve">Технические требования к аппаратуре: компьютер/ноутбук с </w:t>
      </w:r>
      <w:proofErr w:type="gramStart"/>
      <w:r w:rsidRPr="000C073D">
        <w:rPr>
          <w:rFonts w:ascii="Times New Roman" w:hAnsi="Times New Roman" w:cs="Times New Roman"/>
          <w:sz w:val="28"/>
          <w:szCs w:val="28"/>
        </w:rPr>
        <w:t>комплектующими</w:t>
      </w:r>
      <w:proofErr w:type="gramEnd"/>
      <w:r w:rsidRPr="000C073D">
        <w:rPr>
          <w:rFonts w:ascii="Times New Roman" w:hAnsi="Times New Roman" w:cs="Times New Roman"/>
          <w:sz w:val="28"/>
          <w:szCs w:val="28"/>
        </w:rPr>
        <w:t xml:space="preserve"> 2010 года и выше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proofErr w:type="gramStart"/>
      <w:r w:rsidRPr="000C073D">
        <w:rPr>
          <w:rFonts w:ascii="Times New Roman" w:hAnsi="Times New Roman" w:cs="Times New Roman"/>
          <w:sz w:val="28"/>
          <w:szCs w:val="28"/>
        </w:rPr>
        <w:t>установленному</w:t>
      </w:r>
      <w:proofErr w:type="gramEnd"/>
      <w:r w:rsidRPr="000C073D">
        <w:rPr>
          <w:rFonts w:ascii="Times New Roman" w:hAnsi="Times New Roman" w:cs="Times New Roman"/>
          <w:sz w:val="28"/>
          <w:szCs w:val="28"/>
        </w:rPr>
        <w:t xml:space="preserve"> ПО: ОС </w:t>
      </w:r>
      <w:r w:rsidRPr="000C073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C073D">
        <w:rPr>
          <w:rFonts w:ascii="Times New Roman" w:hAnsi="Times New Roman" w:cs="Times New Roman"/>
          <w:sz w:val="28"/>
          <w:szCs w:val="28"/>
        </w:rPr>
        <w:t xml:space="preserve"> 7 и выше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>Оформление документации: комментарии к коду проекта</w:t>
      </w:r>
    </w:p>
    <w:p w:rsidR="000C073D" w:rsidRPr="000C073D" w:rsidRDefault="000C073D" w:rsidP="000C073D"/>
    <w:sectPr w:rsidR="000C073D" w:rsidRPr="000C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>
    <w:useFELayout/>
  </w:compat>
  <w:rsids>
    <w:rsidRoot w:val="000C073D"/>
    <w:rsid w:val="000C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2024-04-10T17:04:00Z</dcterms:created>
  <dcterms:modified xsi:type="dcterms:W3CDTF">2024-04-10T17:10:00Z</dcterms:modified>
</cp:coreProperties>
</file>