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96A" w:rsidRPr="001A2D83" w:rsidRDefault="002B1249">
      <w:pPr>
        <w:rPr>
          <w:rFonts w:ascii="Arial" w:hAnsi="Arial" w:cs="Arial"/>
          <w:sz w:val="32"/>
          <w:szCs w:val="24"/>
          <w:u w:val="single"/>
          <w:lang w:val="de-DE"/>
        </w:rPr>
      </w:pPr>
      <w:r w:rsidRPr="001A2D83">
        <w:rPr>
          <w:rFonts w:ascii="Arial" w:hAnsi="Arial" w:cs="Arial"/>
          <w:sz w:val="32"/>
          <w:szCs w:val="24"/>
          <w:u w:val="single"/>
          <w:lang w:val="de-DE"/>
        </w:rPr>
        <w:t>Aufgaben zu UPS</w:t>
      </w:r>
    </w:p>
    <w:p w:rsidR="002B1249" w:rsidRPr="001A2D83" w:rsidRDefault="002B1249" w:rsidP="002B1249">
      <w:pPr>
        <w:pStyle w:val="ListParagraph"/>
        <w:numPr>
          <w:ilvl w:val="0"/>
          <w:numId w:val="1"/>
        </w:numPr>
        <w:rPr>
          <w:rFonts w:ascii="Arial" w:hAnsi="Arial" w:cs="Arial"/>
          <w:sz w:val="28"/>
          <w:szCs w:val="24"/>
          <w:u w:val="single"/>
          <w:lang w:val="de-DE"/>
        </w:rPr>
      </w:pPr>
      <w:r w:rsidRPr="001A2D83">
        <w:rPr>
          <w:rFonts w:ascii="Arial" w:hAnsi="Arial" w:cs="Arial"/>
          <w:sz w:val="28"/>
          <w:szCs w:val="24"/>
          <w:u w:val="single"/>
          <w:lang w:val="de-DE"/>
        </w:rPr>
        <w:t>Prinzip und Einsatz</w:t>
      </w:r>
    </w:p>
    <w:p w:rsidR="002B1249" w:rsidRPr="001A2D83" w:rsidRDefault="002B1249" w:rsidP="002B1249">
      <w:pPr>
        <w:pStyle w:val="ListParagraph"/>
        <w:numPr>
          <w:ilvl w:val="0"/>
          <w:numId w:val="2"/>
        </w:numPr>
        <w:rPr>
          <w:rFonts w:ascii="Arial" w:hAnsi="Arial" w:cs="Arial"/>
          <w:sz w:val="24"/>
          <w:szCs w:val="24"/>
          <w:lang w:val="de-LU"/>
        </w:rPr>
      </w:pPr>
      <w:r w:rsidRPr="001A2D83">
        <w:rPr>
          <w:rFonts w:ascii="Arial" w:hAnsi="Arial" w:cs="Arial"/>
          <w:sz w:val="24"/>
          <w:szCs w:val="24"/>
          <w:lang w:val="de-LU"/>
        </w:rPr>
        <w:t>Wozu dient eine unterbrechungsfreie Stromversorgung (USV oder UPS)?</w:t>
      </w:r>
    </w:p>
    <w:p w:rsidR="002B1249" w:rsidRPr="001A2D83" w:rsidRDefault="002B1249" w:rsidP="002B1249">
      <w:pPr>
        <w:pStyle w:val="ListParagraph"/>
        <w:ind w:left="1080"/>
        <w:rPr>
          <w:rFonts w:ascii="Arial" w:hAnsi="Arial" w:cs="Arial"/>
          <w:sz w:val="24"/>
          <w:szCs w:val="24"/>
          <w:lang w:val="de-LU"/>
        </w:rPr>
      </w:pPr>
    </w:p>
    <w:p w:rsidR="002B1249" w:rsidRPr="001A2D83" w:rsidRDefault="002B1249" w:rsidP="002B1249">
      <w:pPr>
        <w:pStyle w:val="ListParagraph"/>
        <w:ind w:left="1080"/>
        <w:rPr>
          <w:rFonts w:ascii="Arial" w:hAnsi="Arial" w:cs="Arial"/>
          <w:sz w:val="24"/>
          <w:szCs w:val="24"/>
          <w:lang w:val="de-LU"/>
        </w:rPr>
      </w:pPr>
      <w:r w:rsidRPr="001A2D83">
        <w:rPr>
          <w:rFonts w:ascii="Arial" w:hAnsi="Arial" w:cs="Arial"/>
          <w:sz w:val="24"/>
          <w:szCs w:val="24"/>
          <w:lang w:val="de-LU"/>
        </w:rPr>
        <w:t>UPS/USV dient im Falle eines Stromausfalles</w:t>
      </w:r>
      <w:r w:rsidR="00136AF5" w:rsidRPr="001A2D83">
        <w:rPr>
          <w:rFonts w:ascii="Arial" w:hAnsi="Arial" w:cs="Arial"/>
          <w:sz w:val="24"/>
          <w:szCs w:val="24"/>
          <w:lang w:val="de-LU"/>
        </w:rPr>
        <w:t>, s</w:t>
      </w:r>
      <w:r w:rsidR="00F50CFF" w:rsidRPr="001A2D83">
        <w:rPr>
          <w:rFonts w:ascii="Arial" w:hAnsi="Arial" w:cs="Arial"/>
          <w:sz w:val="24"/>
          <w:szCs w:val="24"/>
          <w:lang w:val="de-LU"/>
        </w:rPr>
        <w:t>chlechten Stroms oder andere Stö</w:t>
      </w:r>
      <w:r w:rsidR="00136AF5" w:rsidRPr="001A2D83">
        <w:rPr>
          <w:rFonts w:ascii="Arial" w:hAnsi="Arial" w:cs="Arial"/>
          <w:sz w:val="24"/>
          <w:szCs w:val="24"/>
          <w:lang w:val="de-LU"/>
        </w:rPr>
        <w:t>rfaktoren</w:t>
      </w:r>
      <w:r w:rsidRPr="001A2D83">
        <w:rPr>
          <w:rFonts w:ascii="Arial" w:hAnsi="Arial" w:cs="Arial"/>
          <w:sz w:val="24"/>
          <w:szCs w:val="24"/>
          <w:lang w:val="de-LU"/>
        </w:rPr>
        <w:t xml:space="preserve"> dazu, dass es zu keinen Schäden an der Hardware durch über-  oder Unterspannung kommt</w:t>
      </w:r>
      <w:r w:rsidR="005555EB" w:rsidRPr="001A2D83">
        <w:rPr>
          <w:rFonts w:ascii="Arial" w:hAnsi="Arial" w:cs="Arial"/>
          <w:sz w:val="24"/>
          <w:szCs w:val="24"/>
          <w:lang w:val="de-LU"/>
        </w:rPr>
        <w:t>.</w:t>
      </w:r>
    </w:p>
    <w:p w:rsidR="005555EB" w:rsidRPr="001A2D83" w:rsidRDefault="005555EB" w:rsidP="002B1249">
      <w:pPr>
        <w:pStyle w:val="ListParagraph"/>
        <w:ind w:left="1080"/>
        <w:rPr>
          <w:rFonts w:ascii="Arial" w:hAnsi="Arial" w:cs="Arial"/>
          <w:sz w:val="24"/>
          <w:szCs w:val="24"/>
          <w:lang w:val="de-LU"/>
        </w:rPr>
      </w:pPr>
    </w:p>
    <w:p w:rsidR="005555EB" w:rsidRDefault="005555EB" w:rsidP="005555EB">
      <w:pPr>
        <w:pStyle w:val="ListParagraph"/>
        <w:numPr>
          <w:ilvl w:val="0"/>
          <w:numId w:val="2"/>
        </w:numPr>
        <w:rPr>
          <w:rFonts w:ascii="Arial" w:hAnsi="Arial" w:cs="Arial"/>
          <w:sz w:val="24"/>
          <w:szCs w:val="24"/>
          <w:lang w:val="de-LU"/>
        </w:rPr>
      </w:pPr>
      <w:r w:rsidRPr="001A2D83">
        <w:rPr>
          <w:rFonts w:ascii="Arial" w:hAnsi="Arial" w:cs="Arial"/>
          <w:sz w:val="24"/>
          <w:szCs w:val="24"/>
          <w:lang w:val="de-LU"/>
        </w:rPr>
        <w:t>Beschreibe die prinzipielle Funktionsweise einer UPS.</w:t>
      </w:r>
    </w:p>
    <w:p w:rsidR="00C45382" w:rsidRDefault="00C45382" w:rsidP="00C45382">
      <w:pPr>
        <w:pStyle w:val="ListParagraph"/>
        <w:ind w:left="1080"/>
        <w:rPr>
          <w:rFonts w:ascii="Arial" w:hAnsi="Arial" w:cs="Arial"/>
          <w:sz w:val="24"/>
          <w:szCs w:val="24"/>
          <w:lang w:val="de-LU"/>
        </w:rPr>
      </w:pPr>
      <w:r>
        <w:rPr>
          <w:rFonts w:ascii="Arial" w:hAnsi="Arial" w:cs="Arial"/>
          <w:sz w:val="24"/>
          <w:szCs w:val="24"/>
          <w:lang w:val="de-LU"/>
        </w:rPr>
        <w:t>1.Energie speichern bei normalem Betrieb</w:t>
      </w:r>
    </w:p>
    <w:p w:rsidR="00C45382" w:rsidRPr="001A2D83" w:rsidRDefault="00C45382" w:rsidP="00C45382">
      <w:pPr>
        <w:pStyle w:val="ListParagraph"/>
        <w:ind w:left="1080"/>
        <w:rPr>
          <w:rFonts w:ascii="Arial" w:hAnsi="Arial" w:cs="Arial"/>
          <w:sz w:val="24"/>
          <w:szCs w:val="24"/>
          <w:lang w:val="de-LU"/>
        </w:rPr>
      </w:pPr>
      <w:r>
        <w:rPr>
          <w:rFonts w:ascii="Arial" w:hAnsi="Arial" w:cs="Arial"/>
          <w:sz w:val="24"/>
          <w:szCs w:val="24"/>
          <w:lang w:val="de-LU"/>
        </w:rPr>
        <w:t>2.Bei Ausfall der externen Stromversorgung liefert die USV die benötigte Energie</w:t>
      </w:r>
    </w:p>
    <w:p w:rsidR="007203B2" w:rsidRPr="001A2D83" w:rsidRDefault="007203B2" w:rsidP="007203B2">
      <w:pPr>
        <w:pStyle w:val="ListParagraph"/>
        <w:ind w:left="1080"/>
        <w:rPr>
          <w:rFonts w:ascii="Arial" w:hAnsi="Arial" w:cs="Arial"/>
          <w:sz w:val="24"/>
          <w:szCs w:val="24"/>
          <w:lang w:val="de-LU"/>
        </w:rPr>
      </w:pPr>
    </w:p>
    <w:p w:rsidR="005555EB" w:rsidRPr="001A2D83" w:rsidRDefault="007203B2" w:rsidP="007203B2">
      <w:pPr>
        <w:pStyle w:val="ListParagraph"/>
        <w:ind w:left="1080" w:hanging="371"/>
        <w:rPr>
          <w:rFonts w:ascii="Arial" w:hAnsi="Arial" w:cs="Arial"/>
          <w:sz w:val="24"/>
          <w:szCs w:val="24"/>
          <w:lang w:val="de-LU"/>
        </w:rPr>
      </w:pPr>
      <w:r w:rsidRPr="001A2D83">
        <w:rPr>
          <w:rFonts w:ascii="Arial" w:hAnsi="Arial" w:cs="Arial"/>
          <w:noProof/>
          <w:sz w:val="24"/>
          <w:szCs w:val="24"/>
        </w:rPr>
        <w:drawing>
          <wp:inline distT="0" distB="0" distL="0" distR="0" wp14:anchorId="1268A36D" wp14:editId="535246BE">
            <wp:extent cx="4911942" cy="4505325"/>
            <wp:effectExtent l="0" t="0" r="3175" b="0"/>
            <wp:docPr id="1" name="Picture 1" descr="H:\ShareX\Screenshots\2017-06\firefox_2017-06-16_08-2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hareX\Screenshots\2017-06\firefox_2017-06-16_08-23-0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8710" cy="4520705"/>
                    </a:xfrm>
                    <a:prstGeom prst="rect">
                      <a:avLst/>
                    </a:prstGeom>
                    <a:noFill/>
                    <a:ln>
                      <a:noFill/>
                    </a:ln>
                  </pic:spPr>
                </pic:pic>
              </a:graphicData>
            </a:graphic>
          </wp:inline>
        </w:drawing>
      </w:r>
    </w:p>
    <w:p w:rsidR="005555EB" w:rsidRPr="001A2D83" w:rsidRDefault="007203B2" w:rsidP="005555EB">
      <w:pPr>
        <w:pStyle w:val="ListParagraph"/>
        <w:ind w:left="1080"/>
        <w:rPr>
          <w:rFonts w:ascii="Arial" w:hAnsi="Arial" w:cs="Arial"/>
          <w:sz w:val="24"/>
          <w:szCs w:val="24"/>
          <w:lang w:val="de-LU"/>
        </w:rPr>
      </w:pPr>
      <w:r w:rsidRPr="001A2D83">
        <w:rPr>
          <w:rFonts w:ascii="Arial" w:hAnsi="Arial" w:cs="Arial"/>
          <w:noProof/>
          <w:sz w:val="24"/>
          <w:szCs w:val="24"/>
        </w:rPr>
        <w:lastRenderedPageBreak/>
        <w:drawing>
          <wp:inline distT="0" distB="0" distL="0" distR="0">
            <wp:extent cx="4490738" cy="4371975"/>
            <wp:effectExtent l="0" t="0" r="5080" b="0"/>
            <wp:docPr id="2" name="Picture 2" descr="H:\ShareX\Screenshots\2017-06\firefox_2017-06-16_08-2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hareX\Screenshots\2017-06\firefox_2017-06-16_08-23-3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8136" cy="4379177"/>
                    </a:xfrm>
                    <a:prstGeom prst="rect">
                      <a:avLst/>
                    </a:prstGeom>
                    <a:noFill/>
                    <a:ln>
                      <a:noFill/>
                    </a:ln>
                  </pic:spPr>
                </pic:pic>
              </a:graphicData>
            </a:graphic>
          </wp:inline>
        </w:drawing>
      </w:r>
    </w:p>
    <w:p w:rsidR="005555EB" w:rsidRPr="001A2D83" w:rsidRDefault="005555EB" w:rsidP="002B1249">
      <w:pPr>
        <w:pStyle w:val="ListParagraph"/>
        <w:ind w:left="1080"/>
        <w:rPr>
          <w:rFonts w:ascii="Arial" w:hAnsi="Arial" w:cs="Arial"/>
          <w:sz w:val="24"/>
          <w:szCs w:val="24"/>
          <w:lang w:val="de-LU"/>
        </w:rPr>
      </w:pPr>
    </w:p>
    <w:p w:rsidR="007203B2" w:rsidRPr="001A2D83" w:rsidRDefault="007203B2" w:rsidP="007203B2">
      <w:pPr>
        <w:pStyle w:val="ListParagraph"/>
        <w:numPr>
          <w:ilvl w:val="0"/>
          <w:numId w:val="2"/>
        </w:numPr>
        <w:rPr>
          <w:rFonts w:ascii="Arial" w:hAnsi="Arial" w:cs="Arial"/>
          <w:sz w:val="24"/>
          <w:szCs w:val="24"/>
          <w:lang w:val="de-LU"/>
        </w:rPr>
      </w:pPr>
      <w:r w:rsidRPr="00C45382">
        <w:rPr>
          <w:rFonts w:ascii="Arial" w:hAnsi="Arial" w:cs="Arial"/>
          <w:sz w:val="24"/>
          <w:szCs w:val="24"/>
          <w:lang w:val="de-LU"/>
        </w:rPr>
        <w:t>Nenne verschiedene Einsatzgebiete.</w:t>
      </w:r>
    </w:p>
    <w:p w:rsidR="007203B2" w:rsidRPr="001A2D83" w:rsidRDefault="007203B2" w:rsidP="007203B2">
      <w:pPr>
        <w:pStyle w:val="ListParagraph"/>
        <w:ind w:left="1080"/>
        <w:rPr>
          <w:rFonts w:ascii="Arial" w:hAnsi="Arial" w:cs="Arial"/>
          <w:sz w:val="24"/>
          <w:szCs w:val="24"/>
          <w:lang w:val="de-LU"/>
        </w:rPr>
      </w:pPr>
      <w:r w:rsidRPr="001A2D83">
        <w:rPr>
          <w:rFonts w:ascii="Arial" w:hAnsi="Arial" w:cs="Arial"/>
          <w:sz w:val="24"/>
          <w:szCs w:val="24"/>
          <w:lang w:val="de-LU"/>
        </w:rPr>
        <w:t>USV Anlagen finden ihr Einsatzgebiet hauptsächlich in folgenden Bereichen:</w:t>
      </w:r>
    </w:p>
    <w:p w:rsidR="007203B2" w:rsidRPr="001A2D83" w:rsidRDefault="007203B2" w:rsidP="007203B2">
      <w:pPr>
        <w:pStyle w:val="ListParagraph"/>
        <w:ind w:left="1080"/>
        <w:rPr>
          <w:rFonts w:ascii="Arial" w:hAnsi="Arial" w:cs="Arial"/>
          <w:sz w:val="24"/>
          <w:szCs w:val="24"/>
          <w:lang w:val="de-LU"/>
        </w:rPr>
      </w:pPr>
      <w:r w:rsidRPr="001A2D83">
        <w:rPr>
          <w:rFonts w:ascii="Arial" w:hAnsi="Arial" w:cs="Arial"/>
          <w:sz w:val="24"/>
          <w:szCs w:val="24"/>
          <w:lang w:val="de-LU"/>
        </w:rPr>
        <w:t>PC</w:t>
      </w:r>
    </w:p>
    <w:p w:rsidR="007203B2" w:rsidRPr="001A2D83" w:rsidRDefault="007203B2" w:rsidP="007203B2">
      <w:pPr>
        <w:pStyle w:val="ListParagraph"/>
        <w:ind w:left="1080"/>
        <w:rPr>
          <w:rFonts w:ascii="Arial" w:hAnsi="Arial" w:cs="Arial"/>
          <w:sz w:val="24"/>
          <w:szCs w:val="24"/>
          <w:lang w:val="de-LU"/>
        </w:rPr>
      </w:pPr>
      <w:r w:rsidRPr="001A2D83">
        <w:rPr>
          <w:rFonts w:ascii="Arial" w:hAnsi="Arial" w:cs="Arial"/>
          <w:sz w:val="24"/>
          <w:szCs w:val="24"/>
          <w:lang w:val="de-LU"/>
        </w:rPr>
        <w:t>Server</w:t>
      </w:r>
    </w:p>
    <w:p w:rsidR="007203B2" w:rsidRPr="001A2D83" w:rsidRDefault="007203B2" w:rsidP="007203B2">
      <w:pPr>
        <w:pStyle w:val="ListParagraph"/>
        <w:ind w:left="1080"/>
        <w:rPr>
          <w:rFonts w:ascii="Arial" w:hAnsi="Arial" w:cs="Arial"/>
          <w:sz w:val="24"/>
          <w:szCs w:val="24"/>
          <w:lang w:val="de-LU"/>
        </w:rPr>
      </w:pPr>
      <w:r w:rsidRPr="001A2D83">
        <w:rPr>
          <w:rFonts w:ascii="Arial" w:hAnsi="Arial" w:cs="Arial"/>
          <w:sz w:val="24"/>
          <w:szCs w:val="24"/>
          <w:lang w:val="de-LU"/>
        </w:rPr>
        <w:t>LAN-Knoten</w:t>
      </w:r>
    </w:p>
    <w:p w:rsidR="007203B2" w:rsidRPr="001A2D83" w:rsidRDefault="007203B2" w:rsidP="007203B2">
      <w:pPr>
        <w:pStyle w:val="ListParagraph"/>
        <w:ind w:left="1080"/>
        <w:rPr>
          <w:rFonts w:ascii="Arial" w:hAnsi="Arial" w:cs="Arial"/>
          <w:sz w:val="24"/>
          <w:szCs w:val="24"/>
          <w:lang w:val="de-LU"/>
        </w:rPr>
      </w:pPr>
      <w:r w:rsidRPr="001A2D83">
        <w:rPr>
          <w:rFonts w:ascii="Arial" w:hAnsi="Arial" w:cs="Arial"/>
          <w:sz w:val="24"/>
          <w:szCs w:val="24"/>
          <w:lang w:val="de-LU"/>
        </w:rPr>
        <w:t>Telefonanlagen (Telecom-Systeme)</w:t>
      </w:r>
    </w:p>
    <w:p w:rsidR="007203B2" w:rsidRPr="001A2D83" w:rsidRDefault="007203B2" w:rsidP="007203B2">
      <w:pPr>
        <w:pStyle w:val="ListParagraph"/>
        <w:ind w:left="1080"/>
        <w:rPr>
          <w:rFonts w:ascii="Arial" w:hAnsi="Arial" w:cs="Arial"/>
          <w:sz w:val="24"/>
          <w:szCs w:val="24"/>
          <w:lang w:val="de-LU"/>
        </w:rPr>
      </w:pPr>
      <w:r w:rsidRPr="001A2D83">
        <w:rPr>
          <w:rFonts w:ascii="Arial" w:hAnsi="Arial" w:cs="Arial"/>
          <w:sz w:val="24"/>
          <w:szCs w:val="24"/>
          <w:lang w:val="de-LU"/>
        </w:rPr>
        <w:t>Steuerungen</w:t>
      </w:r>
    </w:p>
    <w:p w:rsidR="007203B2" w:rsidRPr="001A2D83" w:rsidRDefault="007203B2" w:rsidP="007203B2">
      <w:pPr>
        <w:pStyle w:val="ListParagraph"/>
        <w:ind w:left="1080"/>
        <w:rPr>
          <w:rFonts w:ascii="Arial" w:hAnsi="Arial" w:cs="Arial"/>
          <w:sz w:val="24"/>
          <w:szCs w:val="24"/>
          <w:lang w:val="de-LU"/>
        </w:rPr>
      </w:pPr>
      <w:r w:rsidRPr="001A2D83">
        <w:rPr>
          <w:rFonts w:ascii="Arial" w:hAnsi="Arial" w:cs="Arial"/>
          <w:sz w:val="24"/>
          <w:szCs w:val="24"/>
          <w:lang w:val="de-LU"/>
        </w:rPr>
        <w:t>Klimaanlagen</w:t>
      </w:r>
    </w:p>
    <w:p w:rsidR="007203B2" w:rsidRPr="001A2D83" w:rsidRDefault="007203B2" w:rsidP="007203B2">
      <w:pPr>
        <w:pStyle w:val="ListParagraph"/>
        <w:ind w:left="1080"/>
        <w:rPr>
          <w:rFonts w:ascii="Arial" w:hAnsi="Arial" w:cs="Arial"/>
          <w:sz w:val="24"/>
          <w:szCs w:val="24"/>
          <w:lang w:val="de-LU"/>
        </w:rPr>
      </w:pPr>
      <w:r w:rsidRPr="001A2D83">
        <w:rPr>
          <w:rFonts w:ascii="Arial" w:hAnsi="Arial" w:cs="Arial"/>
          <w:sz w:val="24"/>
          <w:szCs w:val="24"/>
          <w:lang w:val="de-LU"/>
        </w:rPr>
        <w:t>Notstromversorgungen (z.B. Notbeleuchtungen)</w:t>
      </w:r>
    </w:p>
    <w:p w:rsidR="007203B2" w:rsidRPr="001A2D83" w:rsidRDefault="007203B2" w:rsidP="007203B2">
      <w:pPr>
        <w:pStyle w:val="ListParagraph"/>
        <w:ind w:left="1080"/>
        <w:rPr>
          <w:rFonts w:ascii="Arial" w:hAnsi="Arial" w:cs="Arial"/>
          <w:sz w:val="24"/>
          <w:szCs w:val="24"/>
          <w:lang w:val="de-LU"/>
        </w:rPr>
      </w:pPr>
      <w:r w:rsidRPr="001A2D83">
        <w:rPr>
          <w:rFonts w:ascii="Arial" w:hAnsi="Arial" w:cs="Arial"/>
          <w:sz w:val="24"/>
          <w:szCs w:val="24"/>
          <w:lang w:val="de-LU"/>
        </w:rPr>
        <w:t>Alarmanlagen</w:t>
      </w:r>
    </w:p>
    <w:p w:rsidR="007203B2" w:rsidRPr="001A2D83" w:rsidRDefault="007203B2" w:rsidP="007203B2">
      <w:pPr>
        <w:pStyle w:val="ListParagraph"/>
        <w:ind w:left="1080"/>
        <w:rPr>
          <w:rFonts w:ascii="Arial" w:hAnsi="Arial" w:cs="Arial"/>
          <w:sz w:val="24"/>
          <w:szCs w:val="24"/>
          <w:lang w:val="de-LU"/>
        </w:rPr>
      </w:pPr>
      <w:r w:rsidRPr="001A2D83">
        <w:rPr>
          <w:rFonts w:ascii="Arial" w:hAnsi="Arial" w:cs="Arial"/>
          <w:sz w:val="24"/>
          <w:szCs w:val="24"/>
          <w:lang w:val="de-LU"/>
        </w:rPr>
        <w:t>Überwachungsanlagen</w:t>
      </w:r>
      <w:bookmarkStart w:id="0" w:name="_GoBack"/>
      <w:bookmarkEnd w:id="0"/>
    </w:p>
    <w:p w:rsidR="007203B2" w:rsidRPr="001A2D83" w:rsidRDefault="007203B2" w:rsidP="007203B2">
      <w:pPr>
        <w:pStyle w:val="ListParagraph"/>
        <w:ind w:left="1080"/>
        <w:rPr>
          <w:rFonts w:ascii="Arial" w:hAnsi="Arial" w:cs="Arial"/>
          <w:sz w:val="24"/>
          <w:szCs w:val="24"/>
          <w:lang w:val="de-LU"/>
        </w:rPr>
      </w:pPr>
      <w:r w:rsidRPr="001A2D83">
        <w:rPr>
          <w:rFonts w:ascii="Arial" w:hAnsi="Arial" w:cs="Arial"/>
          <w:sz w:val="24"/>
          <w:szCs w:val="24"/>
          <w:lang w:val="de-LU"/>
        </w:rPr>
        <w:t>Kassensysteme</w:t>
      </w:r>
    </w:p>
    <w:p w:rsidR="007203B2" w:rsidRPr="001A2D83" w:rsidRDefault="007203B2" w:rsidP="007203B2">
      <w:pPr>
        <w:pStyle w:val="ListParagraph"/>
        <w:ind w:left="1080"/>
        <w:rPr>
          <w:rFonts w:ascii="Arial" w:hAnsi="Arial" w:cs="Arial"/>
          <w:sz w:val="24"/>
          <w:szCs w:val="24"/>
          <w:lang w:val="de-LU"/>
        </w:rPr>
      </w:pPr>
      <w:r w:rsidRPr="001A2D83">
        <w:rPr>
          <w:rFonts w:ascii="Arial" w:hAnsi="Arial" w:cs="Arial"/>
          <w:sz w:val="24"/>
          <w:szCs w:val="24"/>
          <w:lang w:val="de-LU"/>
        </w:rPr>
        <w:t>Automationsanlagen der Industrie</w:t>
      </w:r>
    </w:p>
    <w:p w:rsidR="007203B2" w:rsidRPr="001A2D83" w:rsidRDefault="007203B2" w:rsidP="007203B2">
      <w:pPr>
        <w:pStyle w:val="ListParagraph"/>
        <w:ind w:left="1080"/>
        <w:rPr>
          <w:rFonts w:ascii="Arial" w:hAnsi="Arial" w:cs="Arial"/>
          <w:sz w:val="24"/>
          <w:szCs w:val="24"/>
          <w:lang w:val="de-LU"/>
        </w:rPr>
      </w:pPr>
      <w:r w:rsidRPr="001A2D83">
        <w:rPr>
          <w:rFonts w:ascii="Arial" w:hAnsi="Arial" w:cs="Arial"/>
          <w:sz w:val="24"/>
          <w:szCs w:val="24"/>
          <w:lang w:val="de-LU"/>
        </w:rPr>
        <w:t>Zutrittskontrollsysteme</w:t>
      </w:r>
    </w:p>
    <w:p w:rsidR="00961E8A" w:rsidRPr="001A2D83" w:rsidRDefault="00961E8A" w:rsidP="007203B2">
      <w:pPr>
        <w:pStyle w:val="ListParagraph"/>
        <w:ind w:left="1080"/>
        <w:rPr>
          <w:rFonts w:ascii="Arial" w:hAnsi="Arial" w:cs="Arial"/>
          <w:sz w:val="24"/>
          <w:szCs w:val="24"/>
          <w:lang w:val="de-LU"/>
        </w:rPr>
      </w:pPr>
    </w:p>
    <w:p w:rsidR="00961E8A" w:rsidRPr="001A2D83" w:rsidRDefault="00961E8A" w:rsidP="00961E8A">
      <w:pPr>
        <w:pStyle w:val="ListParagraph"/>
        <w:numPr>
          <w:ilvl w:val="0"/>
          <w:numId w:val="2"/>
        </w:numPr>
        <w:rPr>
          <w:rFonts w:ascii="Arial" w:hAnsi="Arial" w:cs="Arial"/>
          <w:sz w:val="24"/>
          <w:szCs w:val="24"/>
          <w:lang w:val="de-LU"/>
        </w:rPr>
      </w:pPr>
      <w:r w:rsidRPr="001A2D83">
        <w:rPr>
          <w:rFonts w:ascii="Arial" w:hAnsi="Arial" w:cs="Arial"/>
          <w:sz w:val="24"/>
          <w:szCs w:val="24"/>
          <w:lang w:val="de-LU"/>
        </w:rPr>
        <w:t>Welche Geräte werden dabei abgesichert?</w:t>
      </w:r>
    </w:p>
    <w:p w:rsidR="00961E8A" w:rsidRPr="001A2D83" w:rsidRDefault="00961E8A" w:rsidP="00961E8A">
      <w:pPr>
        <w:pStyle w:val="ListParagraph"/>
        <w:ind w:left="1080"/>
        <w:rPr>
          <w:rFonts w:ascii="Arial" w:hAnsi="Arial" w:cs="Arial"/>
          <w:sz w:val="24"/>
          <w:szCs w:val="24"/>
          <w:lang w:val="de-LU"/>
        </w:rPr>
      </w:pPr>
      <w:r w:rsidRPr="001A2D83">
        <w:rPr>
          <w:rFonts w:ascii="Arial" w:hAnsi="Arial" w:cs="Arial"/>
          <w:sz w:val="24"/>
          <w:szCs w:val="24"/>
          <w:lang w:val="de-LU"/>
        </w:rPr>
        <w:t>IT, Elektronik, Motoren, Transformatoren oder andere induktive Lasten</w:t>
      </w:r>
    </w:p>
    <w:p w:rsidR="00961E8A" w:rsidRPr="001A2D83" w:rsidRDefault="00961E8A" w:rsidP="00961E8A">
      <w:pPr>
        <w:pStyle w:val="ListParagraph"/>
        <w:ind w:left="1080"/>
        <w:rPr>
          <w:rFonts w:ascii="Arial" w:hAnsi="Arial" w:cs="Arial"/>
          <w:sz w:val="24"/>
          <w:szCs w:val="24"/>
          <w:lang w:val="de-LU"/>
        </w:rPr>
      </w:pPr>
    </w:p>
    <w:p w:rsidR="00961E8A" w:rsidRPr="001A2D83" w:rsidRDefault="00961E8A">
      <w:pPr>
        <w:rPr>
          <w:rFonts w:ascii="Arial" w:hAnsi="Arial" w:cs="Arial"/>
          <w:sz w:val="24"/>
          <w:szCs w:val="24"/>
          <w:lang w:val="de-LU"/>
        </w:rPr>
      </w:pPr>
      <w:r w:rsidRPr="001A2D83">
        <w:rPr>
          <w:rFonts w:ascii="Arial" w:hAnsi="Arial" w:cs="Arial"/>
          <w:sz w:val="24"/>
          <w:szCs w:val="24"/>
          <w:lang w:val="de-LU"/>
        </w:rPr>
        <w:br w:type="page"/>
      </w:r>
    </w:p>
    <w:p w:rsidR="00961E8A" w:rsidRPr="001A2D83" w:rsidRDefault="00961E8A" w:rsidP="00961E8A">
      <w:pPr>
        <w:pStyle w:val="ListParagraph"/>
        <w:numPr>
          <w:ilvl w:val="0"/>
          <w:numId w:val="1"/>
        </w:numPr>
        <w:rPr>
          <w:rFonts w:ascii="Arial" w:hAnsi="Arial" w:cs="Arial"/>
          <w:sz w:val="28"/>
          <w:szCs w:val="24"/>
          <w:u w:val="single"/>
          <w:lang w:val="de-LU"/>
        </w:rPr>
      </w:pPr>
      <w:r w:rsidRPr="001A2D83">
        <w:rPr>
          <w:rFonts w:ascii="Arial" w:hAnsi="Arial" w:cs="Arial"/>
          <w:sz w:val="28"/>
          <w:szCs w:val="24"/>
          <w:u w:val="single"/>
          <w:lang w:val="de-LU"/>
        </w:rPr>
        <w:lastRenderedPageBreak/>
        <w:t>Technologie</w:t>
      </w:r>
    </w:p>
    <w:p w:rsidR="00961E8A" w:rsidRDefault="00961E8A" w:rsidP="00961E8A">
      <w:pPr>
        <w:pStyle w:val="ListParagraph"/>
        <w:numPr>
          <w:ilvl w:val="0"/>
          <w:numId w:val="3"/>
        </w:numPr>
        <w:rPr>
          <w:rFonts w:ascii="Arial" w:hAnsi="Arial" w:cs="Arial"/>
          <w:sz w:val="24"/>
          <w:szCs w:val="24"/>
          <w:lang w:val="de-LU"/>
        </w:rPr>
      </w:pPr>
      <w:r w:rsidRPr="001A2D83">
        <w:rPr>
          <w:rFonts w:ascii="Arial" w:hAnsi="Arial" w:cs="Arial"/>
          <w:sz w:val="24"/>
          <w:szCs w:val="24"/>
          <w:lang w:val="de-LU"/>
        </w:rPr>
        <w:t>Unter welcher Form kann die Energie gespeichert werden?</w:t>
      </w:r>
    </w:p>
    <w:p w:rsidR="001A2D83" w:rsidRPr="001A2D83" w:rsidRDefault="001A2D83" w:rsidP="001A2D83">
      <w:pPr>
        <w:pStyle w:val="ListParagraph"/>
        <w:ind w:left="1080"/>
        <w:rPr>
          <w:rFonts w:ascii="Arial" w:hAnsi="Arial" w:cs="Arial"/>
          <w:sz w:val="24"/>
          <w:szCs w:val="24"/>
          <w:lang w:val="de-LU"/>
        </w:rPr>
      </w:pPr>
    </w:p>
    <w:p w:rsidR="008057DD" w:rsidRDefault="00C809BC" w:rsidP="00C809BC">
      <w:pPr>
        <w:pStyle w:val="ListParagraph"/>
        <w:ind w:left="1080"/>
        <w:rPr>
          <w:rFonts w:ascii="Arial" w:hAnsi="Arial" w:cs="Arial"/>
          <w:sz w:val="24"/>
          <w:szCs w:val="24"/>
          <w:lang w:val="de-LU"/>
        </w:rPr>
      </w:pPr>
      <w:r>
        <w:rPr>
          <w:rFonts w:ascii="Arial" w:hAnsi="Arial" w:cs="Arial"/>
          <w:sz w:val="24"/>
          <w:szCs w:val="24"/>
          <w:lang w:val="de-LU"/>
        </w:rPr>
        <w:t>Chemische</w:t>
      </w:r>
      <w:r w:rsidR="008057DD" w:rsidRPr="001A2D83">
        <w:rPr>
          <w:rFonts w:ascii="Arial" w:hAnsi="Arial" w:cs="Arial"/>
          <w:sz w:val="24"/>
          <w:szCs w:val="24"/>
          <w:lang w:val="de-LU"/>
        </w:rPr>
        <w:t xml:space="preserve"> Energie</w:t>
      </w:r>
      <w:r>
        <w:rPr>
          <w:rFonts w:ascii="Arial" w:hAnsi="Arial" w:cs="Arial"/>
          <w:sz w:val="24"/>
          <w:szCs w:val="24"/>
          <w:lang w:val="de-LU"/>
        </w:rPr>
        <w:t xml:space="preserve"> (Blei-Akku) </w:t>
      </w:r>
      <w:r w:rsidRPr="001A2D83">
        <w:rPr>
          <w:rFonts w:ascii="Arial" w:hAnsi="Arial" w:cs="Arial"/>
          <w:sz w:val="24"/>
          <w:szCs w:val="24"/>
          <w:lang w:val="de-LU"/>
        </w:rPr>
        <w:t>+ Kinetische Energie</w:t>
      </w:r>
      <w:r w:rsidR="00DB5E7D">
        <w:rPr>
          <w:rFonts w:ascii="Arial" w:hAnsi="Arial" w:cs="Arial"/>
          <w:sz w:val="24"/>
          <w:szCs w:val="24"/>
          <w:lang w:val="de-LU"/>
        </w:rPr>
        <w:t xml:space="preserve"> (Schwungrad)</w:t>
      </w:r>
    </w:p>
    <w:p w:rsidR="001A2D83" w:rsidRPr="001A2D83" w:rsidRDefault="001A2D83" w:rsidP="008057DD">
      <w:pPr>
        <w:pStyle w:val="ListParagraph"/>
        <w:ind w:left="1080"/>
        <w:rPr>
          <w:rFonts w:ascii="Arial" w:hAnsi="Arial" w:cs="Arial"/>
          <w:sz w:val="24"/>
          <w:szCs w:val="24"/>
          <w:lang w:val="de-LU"/>
        </w:rPr>
      </w:pPr>
    </w:p>
    <w:p w:rsidR="00012672" w:rsidRDefault="00012672" w:rsidP="00012672">
      <w:pPr>
        <w:pStyle w:val="ListParagraph"/>
        <w:numPr>
          <w:ilvl w:val="0"/>
          <w:numId w:val="3"/>
        </w:numPr>
        <w:rPr>
          <w:rFonts w:ascii="Arial" w:hAnsi="Arial" w:cs="Arial"/>
          <w:sz w:val="24"/>
          <w:szCs w:val="24"/>
          <w:lang w:val="de-LU"/>
        </w:rPr>
      </w:pPr>
      <w:r w:rsidRPr="001A2D83">
        <w:rPr>
          <w:rFonts w:ascii="Arial" w:hAnsi="Arial" w:cs="Arial"/>
          <w:sz w:val="24"/>
          <w:szCs w:val="24"/>
          <w:lang w:val="de-LU"/>
        </w:rPr>
        <w:t>Erkläre den Einsatz von Gleich- und Wechselspannung in einer UPS.</w:t>
      </w:r>
    </w:p>
    <w:p w:rsidR="001A2D83" w:rsidRPr="001A2D83" w:rsidRDefault="001A2D83" w:rsidP="001A2D83">
      <w:pPr>
        <w:pStyle w:val="ListParagraph"/>
        <w:ind w:left="1080"/>
        <w:rPr>
          <w:rFonts w:ascii="Arial" w:hAnsi="Arial" w:cs="Arial"/>
          <w:sz w:val="24"/>
          <w:szCs w:val="24"/>
          <w:lang w:val="de-LU"/>
        </w:rPr>
      </w:pPr>
    </w:p>
    <w:p w:rsidR="00012672" w:rsidRDefault="001A2D83" w:rsidP="00012672">
      <w:pPr>
        <w:pStyle w:val="ListParagraph"/>
        <w:ind w:left="1080"/>
        <w:rPr>
          <w:rFonts w:ascii="Arial" w:hAnsi="Arial" w:cs="Arial"/>
          <w:sz w:val="24"/>
          <w:szCs w:val="24"/>
          <w:lang w:val="de-LU"/>
        </w:rPr>
      </w:pPr>
      <w:r w:rsidRPr="001A2D83">
        <w:rPr>
          <w:rFonts w:ascii="Arial" w:hAnsi="Arial" w:cs="Arial"/>
          <w:sz w:val="24"/>
          <w:szCs w:val="24"/>
          <w:lang w:val="de-LU"/>
        </w:rPr>
        <w:t xml:space="preserve">USV-Anlagen sichern die Versorgung mit elektrischer Energie bei Störungen in der Netzstromversorgung. Sie arbeiten im Wesentlichen ohne Unterbrechung: Die in Rechenzentren üblicherweise eingesetzten </w:t>
      </w:r>
      <w:r w:rsidR="00F701F6" w:rsidRPr="001A2D83">
        <w:rPr>
          <w:rFonts w:ascii="Arial" w:hAnsi="Arial" w:cs="Arial"/>
          <w:sz w:val="24"/>
          <w:szCs w:val="24"/>
          <w:lang w:val="de-LU"/>
        </w:rPr>
        <w:t>Doppelwandler verwandeln</w:t>
      </w:r>
      <w:r w:rsidRPr="001A2D83">
        <w:rPr>
          <w:rFonts w:ascii="Arial" w:hAnsi="Arial" w:cs="Arial"/>
          <w:sz w:val="24"/>
          <w:szCs w:val="24"/>
          <w:lang w:val="de-LU"/>
        </w:rPr>
        <w:t xml:space="preserve"> permanent Wechselstrom aus dem Netz in Gleichstrom, mit dem die Akkus versorgt werden. Die Akkus übernehmen bei einem Ausfall des Primärnetzes die Energiezufuhr für die Last. Dafür muss der Gleichstrom für den Betrieb der angeschlossenen Lasten (Server, Speicher etc.) wieder zu Wechselstrom gewandelt werden.</w:t>
      </w:r>
    </w:p>
    <w:p w:rsidR="00DB5E7D" w:rsidRDefault="00DB5E7D" w:rsidP="00012672">
      <w:pPr>
        <w:pStyle w:val="ListParagraph"/>
        <w:ind w:left="1080"/>
        <w:rPr>
          <w:rFonts w:ascii="Arial" w:hAnsi="Arial" w:cs="Arial"/>
          <w:sz w:val="24"/>
          <w:szCs w:val="24"/>
          <w:lang w:val="de-LU"/>
        </w:rPr>
      </w:pPr>
      <w:r>
        <w:rPr>
          <w:rFonts w:ascii="Arial" w:hAnsi="Arial" w:cs="Arial"/>
          <w:sz w:val="24"/>
          <w:szCs w:val="24"/>
          <w:lang w:val="de-LU"/>
        </w:rPr>
        <w:t>(</w:t>
      </w:r>
      <w:r w:rsidR="0057077D">
        <w:rPr>
          <w:rFonts w:ascii="Arial" w:hAnsi="Arial" w:cs="Arial"/>
          <w:sz w:val="24"/>
          <w:szCs w:val="24"/>
          <w:lang w:val="de-LU"/>
        </w:rPr>
        <w:t xml:space="preserve">Wechselspannung </w:t>
      </w:r>
      <w:r>
        <w:rPr>
          <w:rFonts w:ascii="Arial" w:hAnsi="Arial" w:cs="Arial"/>
          <w:sz w:val="24"/>
          <w:szCs w:val="24"/>
          <w:lang w:val="de-LU"/>
        </w:rPr>
        <w:t xml:space="preserve">zu </w:t>
      </w:r>
      <w:r w:rsidR="0057077D">
        <w:rPr>
          <w:rFonts w:ascii="Arial" w:hAnsi="Arial" w:cs="Arial"/>
          <w:sz w:val="24"/>
          <w:szCs w:val="24"/>
          <w:lang w:val="de-LU"/>
        </w:rPr>
        <w:t xml:space="preserve">Gleichspannung </w:t>
      </w:r>
      <w:r>
        <w:rPr>
          <w:rFonts w:ascii="Arial" w:hAnsi="Arial" w:cs="Arial"/>
          <w:sz w:val="24"/>
          <w:szCs w:val="24"/>
          <w:lang w:val="de-LU"/>
        </w:rPr>
        <w:t>ist leichter als umgekehrt)</w:t>
      </w:r>
    </w:p>
    <w:p w:rsidR="0057077D" w:rsidRDefault="0057077D" w:rsidP="00012672">
      <w:pPr>
        <w:pStyle w:val="ListParagraph"/>
        <w:ind w:left="1080"/>
        <w:rPr>
          <w:rFonts w:ascii="Arial" w:hAnsi="Arial" w:cs="Arial"/>
          <w:sz w:val="24"/>
          <w:szCs w:val="24"/>
          <w:lang w:val="de-LU"/>
        </w:rPr>
      </w:pPr>
    </w:p>
    <w:p w:rsidR="0057077D" w:rsidRDefault="0057077D" w:rsidP="00012672">
      <w:pPr>
        <w:pStyle w:val="ListParagraph"/>
        <w:ind w:left="1080"/>
        <w:rPr>
          <w:rFonts w:ascii="Arial" w:hAnsi="Arial" w:cs="Arial"/>
          <w:sz w:val="24"/>
          <w:szCs w:val="24"/>
          <w:lang w:val="de-LU"/>
        </w:rPr>
      </w:pPr>
      <w:r>
        <w:rPr>
          <w:rFonts w:ascii="Arial" w:hAnsi="Arial" w:cs="Arial"/>
          <w:sz w:val="24"/>
          <w:szCs w:val="24"/>
          <w:lang w:val="de-LU"/>
        </w:rPr>
        <w:t>Batterie wird mit Gleichspannung aufgeladen und gibt bei Stromausfall Wechselspannung wieder</w:t>
      </w:r>
    </w:p>
    <w:p w:rsidR="001A2D83" w:rsidRDefault="001A2D83" w:rsidP="00012672">
      <w:pPr>
        <w:pStyle w:val="ListParagraph"/>
        <w:ind w:left="1080"/>
        <w:rPr>
          <w:rFonts w:ascii="Arial" w:hAnsi="Arial" w:cs="Arial"/>
          <w:sz w:val="24"/>
          <w:szCs w:val="24"/>
          <w:lang w:val="de-LU"/>
        </w:rPr>
      </w:pPr>
    </w:p>
    <w:p w:rsidR="001A2D83" w:rsidRDefault="001A2D83" w:rsidP="00C412B4">
      <w:pPr>
        <w:pStyle w:val="ListParagraph"/>
        <w:numPr>
          <w:ilvl w:val="0"/>
          <w:numId w:val="3"/>
        </w:numPr>
        <w:rPr>
          <w:rFonts w:ascii="Arial" w:hAnsi="Arial" w:cs="Arial"/>
          <w:sz w:val="24"/>
          <w:szCs w:val="24"/>
          <w:lang w:val="de-LU"/>
        </w:rPr>
      </w:pPr>
      <w:r w:rsidRPr="001A2D83">
        <w:rPr>
          <w:rFonts w:ascii="Arial" w:hAnsi="Arial" w:cs="Arial"/>
          <w:sz w:val="24"/>
          <w:szCs w:val="24"/>
          <w:lang w:val="de-LU"/>
        </w:rPr>
        <w:t>Beschreibe von der Industrie für die Computertechnik angebotene UPS-Formen</w:t>
      </w:r>
      <w:r>
        <w:rPr>
          <w:rFonts w:ascii="Arial" w:hAnsi="Arial" w:cs="Arial"/>
          <w:sz w:val="24"/>
          <w:szCs w:val="24"/>
          <w:lang w:val="de-LU"/>
        </w:rPr>
        <w:t xml:space="preserve"> </w:t>
      </w:r>
      <w:r w:rsidRPr="001A2D83">
        <w:rPr>
          <w:rFonts w:ascii="Arial" w:hAnsi="Arial" w:cs="Arial"/>
          <w:sz w:val="24"/>
          <w:szCs w:val="24"/>
          <w:lang w:val="de-LU"/>
        </w:rPr>
        <w:t>und unterteile sie in bestimmte Kategorien. (Tabelle beiliegend)</w:t>
      </w:r>
    </w:p>
    <w:p w:rsidR="0061518C" w:rsidRDefault="0061518C" w:rsidP="0061518C">
      <w:pPr>
        <w:pStyle w:val="ListParagraph"/>
        <w:ind w:left="1080"/>
        <w:rPr>
          <w:rFonts w:ascii="Arial" w:hAnsi="Arial" w:cs="Arial"/>
          <w:sz w:val="24"/>
          <w:szCs w:val="24"/>
          <w:lang w:val="de-LU"/>
        </w:rPr>
      </w:pPr>
    </w:p>
    <w:p w:rsidR="0061518C" w:rsidRDefault="0061518C" w:rsidP="0061518C">
      <w:pPr>
        <w:pStyle w:val="ListParagraph"/>
        <w:ind w:left="1080"/>
        <w:rPr>
          <w:rFonts w:ascii="Arial" w:hAnsi="Arial" w:cs="Arial"/>
          <w:sz w:val="24"/>
          <w:szCs w:val="24"/>
          <w:lang w:val="de-LU"/>
        </w:rPr>
      </w:pPr>
      <w:proofErr w:type="spellStart"/>
      <w:r>
        <w:rPr>
          <w:rFonts w:ascii="Arial" w:hAnsi="Arial" w:cs="Arial"/>
          <w:sz w:val="24"/>
          <w:szCs w:val="24"/>
          <w:lang w:val="de-LU"/>
        </w:rPr>
        <w:t>Juh</w:t>
      </w:r>
      <w:proofErr w:type="spellEnd"/>
    </w:p>
    <w:p w:rsidR="0061518C" w:rsidRDefault="0061518C" w:rsidP="0061518C">
      <w:pPr>
        <w:pStyle w:val="ListParagraph"/>
        <w:ind w:left="1080"/>
        <w:rPr>
          <w:rFonts w:ascii="Arial" w:hAnsi="Arial" w:cs="Arial"/>
          <w:sz w:val="24"/>
          <w:szCs w:val="24"/>
          <w:lang w:val="de-LU"/>
        </w:rPr>
      </w:pPr>
    </w:p>
    <w:p w:rsidR="0061518C" w:rsidRDefault="0061518C" w:rsidP="00E24D65">
      <w:pPr>
        <w:pStyle w:val="ListParagraph"/>
        <w:numPr>
          <w:ilvl w:val="0"/>
          <w:numId w:val="3"/>
        </w:numPr>
        <w:rPr>
          <w:rFonts w:ascii="Arial" w:hAnsi="Arial" w:cs="Arial"/>
          <w:sz w:val="24"/>
          <w:szCs w:val="24"/>
          <w:lang w:val="de-LU"/>
        </w:rPr>
      </w:pPr>
      <w:r w:rsidRPr="0061518C">
        <w:rPr>
          <w:rFonts w:ascii="Arial" w:hAnsi="Arial" w:cs="Arial"/>
          <w:sz w:val="24"/>
          <w:szCs w:val="24"/>
          <w:lang w:val="de-LU"/>
        </w:rPr>
        <w:t>Welche Größen müssen bei der Dimensionierung einer UPS festgelegt werden?</w:t>
      </w:r>
      <w:r>
        <w:rPr>
          <w:rFonts w:ascii="Arial" w:hAnsi="Arial" w:cs="Arial"/>
          <w:sz w:val="24"/>
          <w:szCs w:val="24"/>
          <w:lang w:val="de-LU"/>
        </w:rPr>
        <w:t xml:space="preserve"> </w:t>
      </w:r>
      <w:r w:rsidRPr="0061518C">
        <w:rPr>
          <w:rFonts w:ascii="Arial" w:hAnsi="Arial" w:cs="Arial"/>
          <w:sz w:val="24"/>
          <w:szCs w:val="24"/>
          <w:lang w:val="de-LU"/>
        </w:rPr>
        <w:t>Gib jeweils den Wertebereich an.</w:t>
      </w:r>
    </w:p>
    <w:p w:rsidR="0061518C" w:rsidRDefault="0061518C" w:rsidP="0061518C">
      <w:pPr>
        <w:pStyle w:val="ListParagraph"/>
        <w:ind w:left="1080"/>
        <w:rPr>
          <w:rFonts w:ascii="Arial" w:hAnsi="Arial" w:cs="Arial"/>
          <w:sz w:val="24"/>
          <w:szCs w:val="24"/>
          <w:lang w:val="de-LU"/>
        </w:rPr>
      </w:pPr>
    </w:p>
    <w:p w:rsidR="0061518C" w:rsidRDefault="00455335" w:rsidP="0061518C">
      <w:pPr>
        <w:pStyle w:val="ListParagraph"/>
        <w:ind w:left="1080"/>
        <w:rPr>
          <w:rFonts w:ascii="Arial" w:hAnsi="Arial" w:cs="Arial"/>
          <w:sz w:val="24"/>
          <w:szCs w:val="24"/>
          <w:lang w:val="de-LU"/>
        </w:rPr>
      </w:pPr>
      <w:r>
        <w:rPr>
          <w:rFonts w:ascii="Arial" w:hAnsi="Arial" w:cs="Arial"/>
          <w:sz w:val="24"/>
          <w:szCs w:val="24"/>
          <w:lang w:val="de-LU"/>
        </w:rPr>
        <w:t>Betriebsspannung (EU:230V US:120V)</w:t>
      </w:r>
    </w:p>
    <w:p w:rsidR="00455335" w:rsidRDefault="00455335" w:rsidP="0061518C">
      <w:pPr>
        <w:pStyle w:val="ListParagraph"/>
        <w:ind w:left="1080"/>
        <w:rPr>
          <w:rFonts w:ascii="Arial" w:hAnsi="Arial" w:cs="Arial"/>
          <w:sz w:val="24"/>
          <w:szCs w:val="24"/>
          <w:lang w:val="de-LU"/>
        </w:rPr>
      </w:pPr>
      <w:r>
        <w:rPr>
          <w:rFonts w:ascii="Arial" w:hAnsi="Arial" w:cs="Arial"/>
          <w:sz w:val="24"/>
          <w:szCs w:val="24"/>
          <w:lang w:val="de-LU"/>
        </w:rPr>
        <w:t xml:space="preserve">Leistung ab </w:t>
      </w:r>
      <w:r>
        <w:rPr>
          <w:rFonts w:ascii="Arial" w:hAnsi="Arial" w:cs="Arial"/>
          <w:sz w:val="24"/>
          <w:szCs w:val="24"/>
          <w:lang w:val="de-LU"/>
        </w:rPr>
        <w:tab/>
        <w:t>5000VA Scheinleistung</w:t>
      </w:r>
    </w:p>
    <w:p w:rsidR="00455335" w:rsidRDefault="00455335" w:rsidP="0061518C">
      <w:pPr>
        <w:pStyle w:val="ListParagraph"/>
        <w:ind w:left="1080"/>
        <w:rPr>
          <w:rFonts w:ascii="Arial" w:hAnsi="Arial" w:cs="Arial"/>
          <w:sz w:val="24"/>
          <w:szCs w:val="24"/>
          <w:lang w:val="de-LU"/>
        </w:rPr>
      </w:pPr>
      <w:r>
        <w:rPr>
          <w:rFonts w:ascii="Arial" w:hAnsi="Arial" w:cs="Arial"/>
          <w:sz w:val="24"/>
          <w:szCs w:val="24"/>
          <w:lang w:val="de-LU"/>
        </w:rPr>
        <w:tab/>
      </w:r>
      <w:r>
        <w:rPr>
          <w:rFonts w:ascii="Arial" w:hAnsi="Arial" w:cs="Arial"/>
          <w:sz w:val="24"/>
          <w:szCs w:val="24"/>
          <w:lang w:val="de-LU"/>
        </w:rPr>
        <w:tab/>
      </w:r>
      <w:r>
        <w:rPr>
          <w:rFonts w:ascii="Arial" w:hAnsi="Arial" w:cs="Arial"/>
          <w:sz w:val="24"/>
          <w:szCs w:val="24"/>
          <w:lang w:val="de-LU"/>
        </w:rPr>
        <w:tab/>
        <w:t>4000W Wirkleistung</w:t>
      </w:r>
      <w:r w:rsidR="00861253">
        <w:rPr>
          <w:rFonts w:ascii="Arial" w:hAnsi="Arial" w:cs="Arial"/>
          <w:sz w:val="24"/>
          <w:szCs w:val="24"/>
          <w:lang w:val="de-LU"/>
        </w:rPr>
        <w:t xml:space="preserve"> </w:t>
      </w:r>
      <w:r w:rsidR="00861253" w:rsidRPr="00861253">
        <w:rPr>
          <w:rFonts w:ascii="Arial" w:hAnsi="Arial" w:cs="Arial"/>
          <w:sz w:val="24"/>
          <w:szCs w:val="24"/>
          <w:lang w:val="de-LU"/>
        </w:rPr>
        <w:sym w:font="Wingdings" w:char="F0DF"/>
      </w:r>
      <w:r w:rsidR="00861253">
        <w:rPr>
          <w:rFonts w:ascii="Arial" w:hAnsi="Arial" w:cs="Arial"/>
          <w:sz w:val="24"/>
          <w:szCs w:val="24"/>
          <w:lang w:val="de-LU"/>
        </w:rPr>
        <w:t xml:space="preserve"> </w:t>
      </w:r>
      <w:proofErr w:type="spellStart"/>
      <w:r w:rsidR="00861253">
        <w:rPr>
          <w:rFonts w:ascii="Arial" w:hAnsi="Arial" w:cs="Arial"/>
          <w:sz w:val="24"/>
          <w:szCs w:val="24"/>
          <w:lang w:val="de-LU"/>
        </w:rPr>
        <w:t>cia</w:t>
      </w:r>
      <w:proofErr w:type="spellEnd"/>
      <w:r w:rsidR="00861253">
        <w:rPr>
          <w:rFonts w:ascii="Arial" w:hAnsi="Arial" w:cs="Arial"/>
          <w:sz w:val="24"/>
          <w:szCs w:val="24"/>
          <w:lang w:val="de-LU"/>
        </w:rPr>
        <w:t>. 75%-80%</w:t>
      </w:r>
    </w:p>
    <w:p w:rsidR="00861253" w:rsidRDefault="00861253" w:rsidP="0061518C">
      <w:pPr>
        <w:pStyle w:val="ListParagraph"/>
        <w:ind w:left="1080"/>
        <w:rPr>
          <w:rFonts w:ascii="Arial" w:hAnsi="Arial" w:cs="Arial"/>
          <w:sz w:val="24"/>
          <w:szCs w:val="24"/>
          <w:lang w:val="de-LU"/>
        </w:rPr>
      </w:pPr>
    </w:p>
    <w:p w:rsidR="00861253" w:rsidRPr="00861253" w:rsidRDefault="00861253" w:rsidP="0061518C">
      <w:pPr>
        <w:pStyle w:val="ListParagraph"/>
        <w:ind w:left="1080"/>
        <w:rPr>
          <w:rFonts w:ascii="Arial" w:hAnsi="Arial" w:cs="Arial"/>
          <w:sz w:val="24"/>
          <w:szCs w:val="24"/>
        </w:rPr>
      </w:pPr>
      <w:proofErr w:type="spellStart"/>
      <w:r w:rsidRPr="00861253">
        <w:rPr>
          <w:rFonts w:ascii="Arial" w:hAnsi="Arial" w:cs="Arial"/>
          <w:sz w:val="24"/>
          <w:szCs w:val="24"/>
        </w:rPr>
        <w:t>z.B</w:t>
      </w:r>
      <w:proofErr w:type="spellEnd"/>
      <w:r w:rsidR="00FC1EDC">
        <w:rPr>
          <w:rFonts w:ascii="Arial" w:hAnsi="Arial" w:cs="Arial"/>
          <w:sz w:val="24"/>
          <w:szCs w:val="24"/>
        </w:rPr>
        <w:t>.</w:t>
      </w:r>
      <w:r w:rsidRPr="00861253">
        <w:rPr>
          <w:rFonts w:ascii="Arial" w:hAnsi="Arial" w:cs="Arial"/>
          <w:sz w:val="24"/>
          <w:szCs w:val="24"/>
        </w:rPr>
        <w:t xml:space="preserve">: </w:t>
      </w:r>
      <w:r w:rsidRPr="00861253">
        <w:rPr>
          <w:rFonts w:ascii="Arial" w:hAnsi="Arial" w:cs="Arial"/>
          <w:sz w:val="24"/>
          <w:szCs w:val="24"/>
        </w:rPr>
        <w:tab/>
        <w:t>3 Server 700W</w:t>
      </w:r>
      <w:r w:rsidRPr="00861253">
        <w:rPr>
          <w:rFonts w:ascii="Arial" w:hAnsi="Arial" w:cs="Arial"/>
          <w:sz w:val="24"/>
          <w:szCs w:val="24"/>
        </w:rPr>
        <w:tab/>
      </w:r>
      <w:r w:rsidRPr="00861253">
        <w:rPr>
          <w:rFonts w:ascii="Arial" w:hAnsi="Arial" w:cs="Arial"/>
          <w:sz w:val="24"/>
          <w:szCs w:val="24"/>
          <w:lang w:val="de-LU"/>
        </w:rPr>
        <w:sym w:font="Wingdings" w:char="F0E0"/>
      </w:r>
      <w:r w:rsidRPr="00861253">
        <w:rPr>
          <w:rFonts w:ascii="Arial" w:hAnsi="Arial" w:cs="Arial"/>
          <w:sz w:val="24"/>
          <w:szCs w:val="24"/>
        </w:rPr>
        <w:t>2100W</w:t>
      </w:r>
    </w:p>
    <w:p w:rsidR="00861253" w:rsidRPr="00861253" w:rsidRDefault="00861253" w:rsidP="0061518C">
      <w:pPr>
        <w:pStyle w:val="ListParagraph"/>
        <w:ind w:left="1080"/>
        <w:rPr>
          <w:rFonts w:ascii="Arial" w:hAnsi="Arial" w:cs="Arial"/>
          <w:sz w:val="24"/>
          <w:szCs w:val="24"/>
        </w:rPr>
      </w:pPr>
      <w:r w:rsidRPr="00861253">
        <w:rPr>
          <w:rFonts w:ascii="Arial" w:hAnsi="Arial" w:cs="Arial"/>
          <w:sz w:val="24"/>
          <w:szCs w:val="24"/>
        </w:rPr>
        <w:tab/>
      </w:r>
      <w:r w:rsidRPr="00861253">
        <w:rPr>
          <w:rFonts w:ascii="Arial" w:hAnsi="Arial" w:cs="Arial"/>
          <w:sz w:val="24"/>
          <w:szCs w:val="24"/>
        </w:rPr>
        <w:tab/>
        <w:t>1server 1000VA</w:t>
      </w:r>
      <w:r w:rsidRPr="00861253">
        <w:rPr>
          <w:rFonts w:ascii="Arial" w:hAnsi="Arial" w:cs="Arial"/>
          <w:sz w:val="24"/>
          <w:szCs w:val="24"/>
        </w:rPr>
        <w:tab/>
        <w:t xml:space="preserve">    800W</w:t>
      </w:r>
    </w:p>
    <w:p w:rsidR="00861253" w:rsidRPr="00FC1EDC" w:rsidRDefault="00FC1EDC" w:rsidP="0061518C">
      <w:pPr>
        <w:pStyle w:val="ListParagraph"/>
        <w:ind w:left="1080"/>
        <w:rPr>
          <w:rFonts w:ascii="Arial" w:hAnsi="Arial" w:cs="Arial"/>
          <w:sz w:val="24"/>
          <w:szCs w:val="24"/>
          <w:lang w:val="de-LU"/>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FC1EDC">
        <w:rPr>
          <w:rFonts w:ascii="Arial" w:hAnsi="Arial" w:cs="Arial"/>
          <w:sz w:val="24"/>
          <w:szCs w:val="24"/>
          <w:lang w:val="de-LU"/>
        </w:rPr>
        <w:t xml:space="preserve"> </w:t>
      </w:r>
      <w:r w:rsidR="00861253" w:rsidRPr="00FC1EDC">
        <w:rPr>
          <w:rFonts w:ascii="Arial" w:hAnsi="Arial" w:cs="Arial"/>
          <w:sz w:val="24"/>
          <w:szCs w:val="24"/>
          <w:lang w:val="de-LU"/>
        </w:rPr>
        <w:t xml:space="preserve">2900W +25% </w:t>
      </w:r>
      <w:r w:rsidR="00861253" w:rsidRPr="00861253">
        <w:rPr>
          <w:rFonts w:ascii="Arial" w:hAnsi="Arial" w:cs="Arial"/>
          <w:sz w:val="24"/>
          <w:szCs w:val="24"/>
        </w:rPr>
        <w:sym w:font="Wingdings" w:char="F0E0"/>
      </w:r>
      <w:r w:rsidR="00861253" w:rsidRPr="00FC1EDC">
        <w:rPr>
          <w:rFonts w:ascii="Arial" w:hAnsi="Arial" w:cs="Arial"/>
          <w:sz w:val="24"/>
          <w:szCs w:val="24"/>
          <w:lang w:val="de-LU"/>
        </w:rPr>
        <w:t xml:space="preserve"> 3750W-UPS oder &gt;4700W</w:t>
      </w:r>
    </w:p>
    <w:p w:rsidR="00FC1EDC" w:rsidRDefault="00FC1EDC" w:rsidP="0061518C">
      <w:pPr>
        <w:pStyle w:val="ListParagraph"/>
        <w:ind w:left="1080"/>
        <w:rPr>
          <w:rFonts w:ascii="Arial" w:hAnsi="Arial" w:cs="Arial"/>
          <w:sz w:val="24"/>
          <w:szCs w:val="24"/>
          <w:lang w:val="de-LU"/>
        </w:rPr>
      </w:pPr>
      <w:r w:rsidRPr="00FC1EDC">
        <w:rPr>
          <w:rFonts w:ascii="Arial" w:hAnsi="Arial" w:cs="Arial"/>
          <w:sz w:val="24"/>
          <w:szCs w:val="24"/>
          <w:lang w:val="de-LU"/>
        </w:rPr>
        <w:t>Batterie: bestimmt die Laufzeit</w:t>
      </w:r>
    </w:p>
    <w:p w:rsidR="00A52A56" w:rsidRPr="00FC1EDC" w:rsidRDefault="00A52A56" w:rsidP="0061518C">
      <w:pPr>
        <w:pStyle w:val="ListParagraph"/>
        <w:ind w:left="1080"/>
        <w:rPr>
          <w:rFonts w:ascii="Arial" w:hAnsi="Arial" w:cs="Arial"/>
          <w:sz w:val="24"/>
          <w:szCs w:val="24"/>
          <w:lang w:val="de-LU"/>
        </w:rPr>
      </w:pPr>
      <w:proofErr w:type="gramStart"/>
      <w:r>
        <w:rPr>
          <w:rFonts w:ascii="Arial" w:hAnsi="Arial" w:cs="Arial"/>
          <w:sz w:val="24"/>
          <w:szCs w:val="24"/>
          <w:lang w:val="de-LU"/>
        </w:rPr>
        <w:t>z.B. :</w:t>
      </w:r>
      <w:proofErr w:type="gramEnd"/>
      <w:r>
        <w:rPr>
          <w:rFonts w:ascii="Arial" w:hAnsi="Arial" w:cs="Arial"/>
          <w:sz w:val="24"/>
          <w:szCs w:val="24"/>
          <w:lang w:val="de-LU"/>
        </w:rPr>
        <w:t xml:space="preserve"> 30Ah I = 3625VA / 230V = 15,7 A     t= Q/I = 30Ah/15,7A = 1,9h </w:t>
      </w:r>
    </w:p>
    <w:p w:rsidR="0061518C" w:rsidRPr="00FC1EDC" w:rsidRDefault="0061518C" w:rsidP="0061518C">
      <w:pPr>
        <w:pStyle w:val="ListParagraph"/>
        <w:ind w:left="1080"/>
        <w:rPr>
          <w:rFonts w:ascii="Arial" w:hAnsi="Arial" w:cs="Arial"/>
          <w:sz w:val="24"/>
          <w:szCs w:val="24"/>
          <w:lang w:val="de-LU"/>
        </w:rPr>
      </w:pPr>
    </w:p>
    <w:p w:rsidR="0061518C" w:rsidRDefault="0061518C" w:rsidP="00DD0F0E">
      <w:pPr>
        <w:pStyle w:val="ListParagraph"/>
        <w:numPr>
          <w:ilvl w:val="0"/>
          <w:numId w:val="3"/>
        </w:numPr>
        <w:rPr>
          <w:rFonts w:ascii="Arial" w:hAnsi="Arial" w:cs="Arial"/>
          <w:sz w:val="24"/>
          <w:szCs w:val="24"/>
          <w:lang w:val="de-LU"/>
        </w:rPr>
      </w:pPr>
      <w:r w:rsidRPr="0061518C">
        <w:rPr>
          <w:rFonts w:ascii="Arial" w:hAnsi="Arial" w:cs="Arial"/>
          <w:sz w:val="24"/>
          <w:szCs w:val="24"/>
          <w:lang w:val="de-LU"/>
        </w:rPr>
        <w:t>Nachfolgend ist die Rückseite einer UPS abgebildet. Beschreibe die Funktion der</w:t>
      </w:r>
      <w:r>
        <w:rPr>
          <w:rFonts w:ascii="Arial" w:hAnsi="Arial" w:cs="Arial"/>
          <w:sz w:val="24"/>
          <w:szCs w:val="24"/>
          <w:lang w:val="de-LU"/>
        </w:rPr>
        <w:t xml:space="preserve"> </w:t>
      </w:r>
      <w:r w:rsidRPr="0061518C">
        <w:rPr>
          <w:rFonts w:ascii="Arial" w:hAnsi="Arial" w:cs="Arial"/>
          <w:sz w:val="24"/>
          <w:szCs w:val="24"/>
          <w:lang w:val="de-LU"/>
        </w:rPr>
        <w:t>Anschlüsse 1-4</w:t>
      </w:r>
    </w:p>
    <w:p w:rsidR="00F701F6" w:rsidRDefault="00F701F6" w:rsidP="00F701F6">
      <w:pPr>
        <w:pStyle w:val="ListParagraph"/>
        <w:ind w:left="1080"/>
        <w:rPr>
          <w:rFonts w:ascii="Arial" w:hAnsi="Arial" w:cs="Arial"/>
          <w:sz w:val="24"/>
          <w:szCs w:val="24"/>
          <w:lang w:val="de-LU"/>
        </w:rPr>
      </w:pPr>
    </w:p>
    <w:p w:rsidR="00F701F6" w:rsidRDefault="00A52A56" w:rsidP="00F701F6">
      <w:pPr>
        <w:pStyle w:val="ListParagraph"/>
        <w:ind w:left="1080"/>
        <w:rPr>
          <w:rFonts w:ascii="Arial" w:hAnsi="Arial" w:cs="Arial"/>
          <w:sz w:val="24"/>
          <w:szCs w:val="24"/>
          <w:lang w:val="de-LU"/>
        </w:rPr>
      </w:pPr>
      <w:r>
        <w:rPr>
          <w:rFonts w:ascii="Arial" w:hAnsi="Arial" w:cs="Arial"/>
          <w:sz w:val="24"/>
          <w:szCs w:val="24"/>
          <w:lang w:val="de-LU"/>
        </w:rPr>
        <w:t>USB</w:t>
      </w:r>
    </w:p>
    <w:p w:rsidR="00A52A56" w:rsidRDefault="00A52A56" w:rsidP="00F701F6">
      <w:pPr>
        <w:pStyle w:val="ListParagraph"/>
        <w:ind w:left="1080"/>
        <w:rPr>
          <w:rFonts w:ascii="Arial" w:hAnsi="Arial" w:cs="Arial"/>
          <w:sz w:val="24"/>
          <w:szCs w:val="24"/>
          <w:lang w:val="de-LU"/>
        </w:rPr>
      </w:pPr>
      <w:r>
        <w:rPr>
          <w:rFonts w:ascii="Arial" w:hAnsi="Arial" w:cs="Arial"/>
          <w:sz w:val="24"/>
          <w:szCs w:val="24"/>
          <w:lang w:val="de-LU"/>
        </w:rPr>
        <w:t>Ethernet:</w:t>
      </w:r>
      <w:r>
        <w:rPr>
          <w:rFonts w:ascii="Arial" w:hAnsi="Arial" w:cs="Arial"/>
          <w:sz w:val="24"/>
          <w:szCs w:val="24"/>
          <w:lang w:val="de-LU"/>
        </w:rPr>
        <w:tab/>
        <w:t>Signal an Server zum Abschalten</w:t>
      </w:r>
    </w:p>
    <w:p w:rsidR="00A52A56" w:rsidRDefault="00A52A56" w:rsidP="00F701F6">
      <w:pPr>
        <w:pStyle w:val="ListParagraph"/>
        <w:ind w:left="1080"/>
        <w:rPr>
          <w:rFonts w:ascii="Arial" w:hAnsi="Arial" w:cs="Arial"/>
          <w:sz w:val="24"/>
          <w:szCs w:val="24"/>
          <w:lang w:val="de-LU"/>
        </w:rPr>
      </w:pPr>
      <w:r>
        <w:rPr>
          <w:rFonts w:ascii="Arial" w:hAnsi="Arial" w:cs="Arial"/>
          <w:sz w:val="24"/>
          <w:szCs w:val="24"/>
          <w:lang w:val="de-LU"/>
        </w:rPr>
        <w:t>Stromzufuhr</w:t>
      </w:r>
    </w:p>
    <w:p w:rsidR="00A52A56" w:rsidRPr="0061518C" w:rsidRDefault="00A52A56" w:rsidP="00F701F6">
      <w:pPr>
        <w:pStyle w:val="ListParagraph"/>
        <w:ind w:left="1080"/>
        <w:rPr>
          <w:rFonts w:ascii="Arial" w:hAnsi="Arial" w:cs="Arial"/>
          <w:sz w:val="24"/>
          <w:szCs w:val="24"/>
          <w:lang w:val="de-LU"/>
        </w:rPr>
      </w:pPr>
      <w:r>
        <w:rPr>
          <w:rFonts w:ascii="Arial" w:hAnsi="Arial" w:cs="Arial"/>
          <w:sz w:val="24"/>
          <w:szCs w:val="24"/>
          <w:lang w:val="de-LU"/>
        </w:rPr>
        <w:t>Verbraucher</w:t>
      </w:r>
    </w:p>
    <w:sectPr w:rsidR="00A52A56" w:rsidRPr="006151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F32C5"/>
    <w:multiLevelType w:val="hybridMultilevel"/>
    <w:tmpl w:val="0B2E5AAE"/>
    <w:lvl w:ilvl="0" w:tplc="FC24A2C0">
      <w:start w:val="1"/>
      <w:numFmt w:val="lowerLetter"/>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1355C6"/>
    <w:multiLevelType w:val="hybridMultilevel"/>
    <w:tmpl w:val="17E28734"/>
    <w:lvl w:ilvl="0" w:tplc="15D02C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F30D0A"/>
    <w:multiLevelType w:val="hybridMultilevel"/>
    <w:tmpl w:val="C8D2AC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LU" w:vendorID="64" w:dllVersion="131078" w:nlCheck="1" w:checkStyle="0"/>
  <w:activeWritingStyle w:appName="MSWord" w:lang="de-DE" w:vendorID="64" w:dllVersion="131078" w:nlCheck="1" w:checkStyle="0"/>
  <w:activeWritingStyle w:appName="MSWord" w:lang="de-L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16F"/>
    <w:rsid w:val="00012672"/>
    <w:rsid w:val="00136AF5"/>
    <w:rsid w:val="001A2D83"/>
    <w:rsid w:val="00201FB5"/>
    <w:rsid w:val="002B1249"/>
    <w:rsid w:val="00455335"/>
    <w:rsid w:val="005555EB"/>
    <w:rsid w:val="0057077D"/>
    <w:rsid w:val="0061518C"/>
    <w:rsid w:val="007203B2"/>
    <w:rsid w:val="0075096A"/>
    <w:rsid w:val="008057DD"/>
    <w:rsid w:val="0081516F"/>
    <w:rsid w:val="00861253"/>
    <w:rsid w:val="00961E8A"/>
    <w:rsid w:val="00A52A56"/>
    <w:rsid w:val="00C04FE8"/>
    <w:rsid w:val="00C45382"/>
    <w:rsid w:val="00C809BC"/>
    <w:rsid w:val="00DB5E7D"/>
    <w:rsid w:val="00F50CFF"/>
    <w:rsid w:val="00F701F6"/>
    <w:rsid w:val="00FC1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B46D8"/>
  <w15:chartTrackingRefBased/>
  <w15:docId w15:val="{8F9AE38C-68B1-4D4D-B4ED-CF8AD6D7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23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volal078</dc:creator>
  <cp:keywords/>
  <dc:description/>
  <cp:lastModifiedBy>volal078</cp:lastModifiedBy>
  <cp:revision>19</cp:revision>
  <dcterms:created xsi:type="dcterms:W3CDTF">2017-06-16T06:13:00Z</dcterms:created>
  <dcterms:modified xsi:type="dcterms:W3CDTF">2017-06-30T07:01:00Z</dcterms:modified>
</cp:coreProperties>
</file>