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160" w:horzAnchor="margin" w:tblpX="-142" w:tblpY="-765"/>
        <w:tblW w:w="6995" w:type="dxa"/>
        <w:tblLook w:val="04A0" w:firstRow="1" w:lastRow="0" w:firstColumn="1" w:lastColumn="0" w:noHBand="0" w:noVBand="1"/>
      </w:tblPr>
      <w:tblGrid>
        <w:gridCol w:w="1779"/>
        <w:gridCol w:w="5216"/>
      </w:tblGrid>
      <w:tr w:rsidR="006C72CF" w:rsidRPr="00B060A5" w:rsidTr="00A7709D">
        <w:trPr>
          <w:trHeight w:val="1985"/>
        </w:trPr>
        <w:tc>
          <w:tcPr>
            <w:tcW w:w="1779" w:type="dxa"/>
            <w:hideMark/>
          </w:tcPr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B060A5"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  <w:lang w:eastAsia="fr-FR"/>
              </w:rPr>
              <w:drawing>
                <wp:inline distT="0" distB="0" distL="0" distR="0" wp14:anchorId="2FA8C09D" wp14:editId="77F21F13">
                  <wp:extent cx="628650" cy="5715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900" cy="58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0A5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  <w:tab/>
            </w:r>
            <w:r w:rsidRPr="00B060A5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  <w:tab/>
            </w:r>
          </w:p>
        </w:tc>
        <w:tc>
          <w:tcPr>
            <w:tcW w:w="5216" w:type="dxa"/>
          </w:tcPr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val="en-US" w:eastAsia="fr-FR"/>
              </w:rPr>
            </w:pPr>
            <w:proofErr w:type="spellStart"/>
            <w:r w:rsidRPr="00B060A5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val="en-US" w:eastAsia="fr-FR"/>
              </w:rPr>
              <w:t>Lycée</w:t>
            </w:r>
            <w:proofErr w:type="spellEnd"/>
            <w:r w:rsidRPr="00B060A5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val="en-US" w:eastAsia="fr-FR"/>
              </w:rPr>
              <w:t xml:space="preserve"> BILLES</w:t>
            </w: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val="en-US" w:eastAsia="fr-FR"/>
              </w:rPr>
            </w:pPr>
            <w:r w:rsidRPr="00B060A5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val="en-US" w:eastAsia="fr-FR"/>
              </w:rPr>
              <w:t xml:space="preserve">Bilingual </w:t>
            </w:r>
            <w:proofErr w:type="spellStart"/>
            <w:r w:rsidRPr="00B060A5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val="en-US" w:eastAsia="fr-FR"/>
              </w:rPr>
              <w:t>Lycée</w:t>
            </w:r>
            <w:proofErr w:type="spellEnd"/>
            <w:r w:rsidRPr="00B060A5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val="en-US" w:eastAsia="fr-FR"/>
              </w:rPr>
              <w:t xml:space="preserve"> of Excellence in Sciences</w:t>
            </w: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fr-FR"/>
              </w:rPr>
            </w:pPr>
            <w:r w:rsidRPr="00B060A5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fr-FR"/>
              </w:rPr>
              <w:t>Lycée Bilingue d’Excellence pour les Sciences</w:t>
            </w: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Cs/>
                <w:i/>
                <w:color w:val="000000"/>
                <w:bdr w:val="none" w:sz="0" w:space="0" w:color="auto" w:frame="1"/>
                <w:lang w:eastAsia="fr-FR"/>
              </w:rPr>
            </w:pPr>
            <w:r w:rsidRPr="00B060A5">
              <w:rPr>
                <w:rFonts w:ascii="Arial" w:eastAsia="Times New Roman" w:hAnsi="Arial" w:cs="Arial"/>
                <w:bCs/>
                <w:i/>
                <w:color w:val="000000"/>
                <w:bdr w:val="none" w:sz="0" w:space="0" w:color="auto" w:frame="1"/>
                <w:lang w:eastAsia="fr-FR"/>
              </w:rPr>
              <w:t>Reconnu par arrêté MEN n°004716 du 06 mars 2020</w:t>
            </w: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i/>
                <w:color w:val="000000"/>
                <w:bdr w:val="none" w:sz="0" w:space="0" w:color="auto" w:frame="1"/>
                <w:lang w:eastAsia="fr-FR"/>
              </w:rPr>
            </w:pP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B060A5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  <w:t>CENTRE DE DOCUMENTATION ET D’INFORMATION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cdi/billes</w:t>
            </w: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B060A5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  <w:t>COURS : Initiation à la recherche documentaire</w:t>
            </w: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</w:p>
          <w:p w:rsidR="006C72CF" w:rsidRPr="00B060A5" w:rsidRDefault="006C72CF" w:rsidP="00A7709D">
            <w:pPr>
              <w:shd w:val="clear" w:color="auto" w:fill="FFFFFF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fr-FR"/>
              </w:rPr>
            </w:pPr>
          </w:p>
        </w:tc>
      </w:tr>
    </w:tbl>
    <w:p w:rsidR="006C72CF" w:rsidRDefault="006C72CF" w:rsidP="006C72CF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rPr>
          <w:rFonts w:ascii="Arial" w:hAnsi="Arial" w:cs="Arial"/>
          <w:b/>
          <w:sz w:val="20"/>
          <w:szCs w:val="20"/>
        </w:rPr>
      </w:pPr>
    </w:p>
    <w:p w:rsidR="006C72CF" w:rsidRDefault="006C72CF" w:rsidP="006C72CF">
      <w:pPr>
        <w:spacing w:after="0"/>
        <w:contextualSpacing/>
        <w:rPr>
          <w:rFonts w:ascii="Arial" w:hAnsi="Arial" w:cs="Arial"/>
          <w:b/>
          <w:sz w:val="20"/>
          <w:szCs w:val="20"/>
        </w:rPr>
      </w:pPr>
    </w:p>
    <w:p w:rsidR="006C72CF" w:rsidRDefault="006C72CF" w:rsidP="002317A9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6C72CF" w:rsidRDefault="006C72CF" w:rsidP="002317A9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6C72CF" w:rsidRDefault="006C72CF" w:rsidP="002317A9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52258E" w:rsidRDefault="0052258E" w:rsidP="002317A9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CDI BILLES</w:t>
      </w:r>
    </w:p>
    <w:p w:rsidR="002317A9" w:rsidRPr="00844BD7" w:rsidRDefault="002317A9" w:rsidP="002317A9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844BD7">
        <w:rPr>
          <w:rFonts w:ascii="Arial" w:hAnsi="Arial" w:cs="Arial"/>
          <w:b/>
          <w:sz w:val="24"/>
          <w:szCs w:val="24"/>
        </w:rPr>
        <w:t>Initiation à la recherche documentaire 2020-2021</w:t>
      </w:r>
    </w:p>
    <w:p w:rsidR="002317A9" w:rsidRDefault="006C72CF" w:rsidP="002317A9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Séance 3</w:t>
      </w:r>
      <w:r w:rsidR="0037290C">
        <w:rPr>
          <w:rFonts w:ascii="Arial" w:hAnsi="Arial" w:cs="Arial"/>
          <w:b/>
          <w:sz w:val="24"/>
          <w:szCs w:val="24"/>
        </w:rPr>
        <w:t xml:space="preserve"> : </w:t>
      </w:r>
      <w:r>
        <w:rPr>
          <w:rFonts w:ascii="Arial" w:hAnsi="Arial" w:cs="Arial"/>
          <w:b/>
          <w:sz w:val="24"/>
          <w:szCs w:val="24"/>
        </w:rPr>
        <w:t xml:space="preserve">Cote et </w:t>
      </w:r>
      <w:r w:rsidR="005F0488">
        <w:rPr>
          <w:rFonts w:ascii="Arial" w:hAnsi="Arial" w:cs="Arial"/>
          <w:b/>
          <w:sz w:val="24"/>
          <w:szCs w:val="24"/>
        </w:rPr>
        <w:t>Classement des documents</w:t>
      </w:r>
    </w:p>
    <w:p w:rsidR="006C72CF" w:rsidRDefault="006C72CF" w:rsidP="006C72CF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 xml:space="preserve">Niveau : </w:t>
      </w:r>
    </w:p>
    <w:p w:rsidR="006C72CF" w:rsidRPr="00B060A5" w:rsidRDefault="006C72CF" w:rsidP="006C72CF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6</w:t>
      </w:r>
      <w:r w:rsidRPr="00B060A5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vertAlign w:val="superscript"/>
          <w:lang w:eastAsia="fr-FR"/>
        </w:rPr>
        <w:t>ème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 xml:space="preserve"> et 5</w:t>
      </w:r>
      <w:r w:rsidRPr="00B060A5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vertAlign w:val="superscript"/>
          <w:lang w:eastAsia="fr-FR"/>
        </w:rPr>
        <w:t>ème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 xml:space="preserve"> </w:t>
      </w:r>
    </w:p>
    <w:p w:rsidR="006C72CF" w:rsidRPr="00844BD7" w:rsidRDefault="006C72CF" w:rsidP="002317A9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2317A9" w:rsidRPr="0039054C" w:rsidRDefault="002317A9" w:rsidP="0039054C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844BD7" w:rsidRPr="0039054C" w:rsidRDefault="00844BD7" w:rsidP="0039054C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3659B" w:rsidRPr="00E07E09" w:rsidRDefault="005F0488" w:rsidP="0039054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07E09">
        <w:rPr>
          <w:rFonts w:ascii="Arial" w:hAnsi="Arial" w:cs="Arial"/>
          <w:b/>
          <w:sz w:val="20"/>
          <w:szCs w:val="20"/>
        </w:rPr>
        <w:t>Au CDI, les ressources sont rangées selon leur nature.</w:t>
      </w:r>
    </w:p>
    <w:p w:rsidR="005F0488" w:rsidRPr="0039054C" w:rsidRDefault="005F0488" w:rsidP="0039054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sz w:val="20"/>
          <w:szCs w:val="20"/>
        </w:rPr>
        <w:t xml:space="preserve">Pour les ouvrages, </w:t>
      </w:r>
      <w:r w:rsidR="00B02005">
        <w:rPr>
          <w:rFonts w:ascii="Arial" w:hAnsi="Arial" w:cs="Arial"/>
          <w:sz w:val="20"/>
          <w:szCs w:val="20"/>
        </w:rPr>
        <w:t xml:space="preserve">on </w:t>
      </w:r>
      <w:r w:rsidRPr="0039054C">
        <w:rPr>
          <w:rFonts w:ascii="Arial" w:hAnsi="Arial" w:cs="Arial"/>
          <w:sz w:val="20"/>
          <w:szCs w:val="20"/>
        </w:rPr>
        <w:t>distingue deux grands types :</w:t>
      </w:r>
    </w:p>
    <w:p w:rsidR="005F0488" w:rsidRPr="00482473" w:rsidRDefault="005F0488" w:rsidP="0039054C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2473">
        <w:rPr>
          <w:rFonts w:ascii="Arial" w:hAnsi="Arial" w:cs="Arial"/>
          <w:b/>
          <w:sz w:val="20"/>
          <w:szCs w:val="20"/>
        </w:rPr>
        <w:t>Les ouvrages de fiction</w:t>
      </w:r>
    </w:p>
    <w:p w:rsidR="005F0488" w:rsidRPr="0039054C" w:rsidRDefault="005F0488" w:rsidP="0039054C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473">
        <w:rPr>
          <w:rFonts w:ascii="Arial" w:hAnsi="Arial" w:cs="Arial"/>
          <w:b/>
          <w:sz w:val="20"/>
          <w:szCs w:val="20"/>
        </w:rPr>
        <w:t>Les ouvrages documentaires</w:t>
      </w:r>
      <w:r w:rsidR="00E07E09">
        <w:rPr>
          <w:rFonts w:ascii="Arial" w:hAnsi="Arial" w:cs="Arial"/>
          <w:sz w:val="20"/>
          <w:szCs w:val="20"/>
        </w:rPr>
        <w:t>.</w:t>
      </w:r>
    </w:p>
    <w:p w:rsidR="006C72CF" w:rsidRPr="006C72CF" w:rsidRDefault="006C72CF" w:rsidP="006C72C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C72CF">
        <w:rPr>
          <w:rFonts w:ascii="Arial" w:hAnsi="Arial" w:cs="Arial"/>
          <w:sz w:val="20"/>
          <w:szCs w:val="20"/>
        </w:rPr>
        <w:t xml:space="preserve">Les livres de fiction sont rangés sur les rayons selon la nature des ouvrages puis par ordre alphabétique d’auteur. </w:t>
      </w:r>
    </w:p>
    <w:p w:rsidR="006C72CF" w:rsidRPr="006C72CF" w:rsidRDefault="006C72CF" w:rsidP="006C72CF">
      <w:pPr>
        <w:pStyle w:val="Paragraphedeliste"/>
        <w:spacing w:after="0" w:line="240" w:lineRule="auto"/>
        <w:rPr>
          <w:rFonts w:ascii="Arial" w:hAnsi="Arial" w:cs="Arial"/>
          <w:sz w:val="20"/>
          <w:szCs w:val="20"/>
        </w:rPr>
      </w:pPr>
    </w:p>
    <w:p w:rsidR="006C72CF" w:rsidRPr="006C72CF" w:rsidRDefault="006C72CF" w:rsidP="006C72C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C72CF">
        <w:rPr>
          <w:rFonts w:ascii="Arial" w:hAnsi="Arial" w:cs="Arial"/>
          <w:b/>
          <w:sz w:val="20"/>
          <w:szCs w:val="20"/>
        </w:rPr>
        <w:t>Les</w:t>
      </w:r>
      <w:r w:rsidRPr="006C72CF">
        <w:rPr>
          <w:rFonts w:ascii="Arial" w:hAnsi="Arial" w:cs="Arial"/>
          <w:sz w:val="20"/>
          <w:szCs w:val="20"/>
        </w:rPr>
        <w:t xml:space="preserve"> </w:t>
      </w:r>
      <w:r w:rsidRPr="006C72CF">
        <w:rPr>
          <w:rFonts w:ascii="Arial" w:hAnsi="Arial" w:cs="Arial"/>
          <w:b/>
          <w:sz w:val="20"/>
          <w:szCs w:val="20"/>
        </w:rPr>
        <w:t>documentaires</w:t>
      </w:r>
      <w:r w:rsidRPr="006C72CF">
        <w:rPr>
          <w:rFonts w:ascii="Arial" w:hAnsi="Arial" w:cs="Arial"/>
          <w:sz w:val="20"/>
          <w:szCs w:val="20"/>
        </w:rPr>
        <w:t xml:space="preserve"> sont classés à l’aide d’une classification appelée </w:t>
      </w:r>
      <w:r w:rsidRPr="006C72CF">
        <w:rPr>
          <w:rFonts w:ascii="Arial" w:hAnsi="Arial" w:cs="Arial"/>
          <w:b/>
          <w:sz w:val="20"/>
          <w:szCs w:val="20"/>
        </w:rPr>
        <w:t>classification DEWEY</w:t>
      </w:r>
      <w:r w:rsidRPr="006C72CF">
        <w:rPr>
          <w:rFonts w:ascii="Arial" w:hAnsi="Arial" w:cs="Arial"/>
          <w:sz w:val="20"/>
          <w:szCs w:val="20"/>
        </w:rPr>
        <w:t xml:space="preserve"> qui divise les connaissances humaines en 10 grands thèmes. </w:t>
      </w:r>
    </w:p>
    <w:p w:rsidR="00F17402" w:rsidRPr="006C72CF" w:rsidRDefault="006C72CF" w:rsidP="006C72C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C72CF">
        <w:rPr>
          <w:rFonts w:ascii="Arial" w:hAnsi="Arial" w:cs="Arial"/>
          <w:sz w:val="20"/>
          <w:szCs w:val="20"/>
        </w:rPr>
        <w:t>Chaque thème est représenté par une cote de 3 chiffres. Chaque thème est divisé en sous-thème en allant du plus général au plus précis</w:t>
      </w:r>
    </w:p>
    <w:p w:rsidR="00E30562" w:rsidRPr="00482473" w:rsidRDefault="00E30562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</w:p>
    <w:p w:rsidR="00E30562" w:rsidRPr="0039054C" w:rsidRDefault="00E30562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17A9" w:rsidRPr="0039054C" w:rsidRDefault="008D7423" w:rsidP="0039054C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39054C">
        <w:rPr>
          <w:rFonts w:ascii="Arial" w:hAnsi="Arial" w:cs="Arial"/>
          <w:b/>
          <w:sz w:val="20"/>
          <w:szCs w:val="20"/>
          <w:u w:val="single"/>
        </w:rPr>
        <w:t>Cote et c</w:t>
      </w:r>
      <w:r w:rsidR="002317A9" w:rsidRPr="0039054C">
        <w:rPr>
          <w:rFonts w:ascii="Arial" w:hAnsi="Arial" w:cs="Arial"/>
          <w:b/>
          <w:sz w:val="20"/>
          <w:szCs w:val="20"/>
          <w:u w:val="single"/>
        </w:rPr>
        <w:t>lassement des documents</w:t>
      </w:r>
    </w:p>
    <w:p w:rsidR="008D7423" w:rsidRPr="0039054C" w:rsidRDefault="00E30562" w:rsidP="0039054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b/>
          <w:sz w:val="20"/>
          <w:szCs w:val="20"/>
        </w:rPr>
        <w:t xml:space="preserve">Cette étiquette s’appelle une cote. </w:t>
      </w:r>
      <w:r w:rsidR="00A3659B" w:rsidRPr="0039054C">
        <w:rPr>
          <w:rFonts w:ascii="Arial" w:hAnsi="Arial" w:cs="Arial"/>
          <w:sz w:val="20"/>
          <w:szCs w:val="20"/>
        </w:rPr>
        <w:t xml:space="preserve">C’est l’adresse de la ressource. </w:t>
      </w:r>
    </w:p>
    <w:p w:rsidR="00E30562" w:rsidRPr="006C72CF" w:rsidRDefault="00A3659B" w:rsidP="0039054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sz w:val="20"/>
          <w:szCs w:val="20"/>
        </w:rPr>
        <w:t>Elle sert à ranger et à retrouver la ressource</w:t>
      </w:r>
      <w:r w:rsidR="008D7423" w:rsidRPr="0039054C">
        <w:rPr>
          <w:rFonts w:ascii="Arial" w:hAnsi="Arial" w:cs="Arial"/>
          <w:sz w:val="20"/>
          <w:szCs w:val="20"/>
        </w:rPr>
        <w:t xml:space="preserve"> sur les rayons</w:t>
      </w:r>
      <w:r w:rsidRPr="0039054C">
        <w:rPr>
          <w:rFonts w:ascii="Arial" w:hAnsi="Arial" w:cs="Arial"/>
          <w:sz w:val="20"/>
          <w:szCs w:val="20"/>
        </w:rPr>
        <w:t xml:space="preserve">. Elle dépend de la nature de la ressource </w:t>
      </w:r>
      <w:r w:rsidR="00844BD7" w:rsidRPr="0039054C">
        <w:rPr>
          <w:rFonts w:ascii="Arial" w:hAnsi="Arial" w:cs="Arial"/>
          <w:sz w:val="20"/>
          <w:szCs w:val="20"/>
        </w:rPr>
        <w:t xml:space="preserve">(livres de fiction ou </w:t>
      </w:r>
      <w:r w:rsidRPr="0039054C">
        <w:rPr>
          <w:rFonts w:ascii="Arial" w:hAnsi="Arial" w:cs="Arial"/>
          <w:sz w:val="20"/>
          <w:szCs w:val="20"/>
        </w:rPr>
        <w:t>documentaire</w:t>
      </w:r>
      <w:r w:rsidR="006426F8" w:rsidRPr="0039054C">
        <w:rPr>
          <w:rFonts w:ascii="Arial" w:hAnsi="Arial" w:cs="Arial"/>
          <w:sz w:val="20"/>
          <w:szCs w:val="20"/>
        </w:rPr>
        <w:t>s</w:t>
      </w:r>
      <w:r w:rsidRPr="0039054C">
        <w:rPr>
          <w:rFonts w:ascii="Arial" w:hAnsi="Arial" w:cs="Arial"/>
          <w:sz w:val="20"/>
          <w:szCs w:val="20"/>
        </w:rPr>
        <w:t>)</w:t>
      </w:r>
      <w:r w:rsidR="00E07E09">
        <w:rPr>
          <w:rFonts w:ascii="Arial" w:hAnsi="Arial" w:cs="Arial"/>
          <w:sz w:val="20"/>
          <w:szCs w:val="20"/>
        </w:rPr>
        <w:t>.</w:t>
      </w:r>
    </w:p>
    <w:p w:rsidR="008D7423" w:rsidRPr="0039054C" w:rsidRDefault="008D7423" w:rsidP="0039054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D6071" w:rsidRPr="00E07E09" w:rsidRDefault="008D7423" w:rsidP="0039054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07E09">
        <w:rPr>
          <w:rFonts w:ascii="Arial" w:hAnsi="Arial" w:cs="Arial"/>
          <w:b/>
          <w:sz w:val="20"/>
          <w:szCs w:val="20"/>
        </w:rPr>
        <w:t>La cote se compose toujours de deux éléments :</w:t>
      </w:r>
    </w:p>
    <w:p w:rsidR="008D7423" w:rsidRPr="0039054C" w:rsidRDefault="00E07E09" w:rsidP="0039054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Fiction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8D7423" w:rsidRPr="0039054C">
        <w:rPr>
          <w:rFonts w:ascii="Arial" w:hAnsi="Arial" w:cs="Arial"/>
          <w:sz w:val="20"/>
          <w:szCs w:val="20"/>
        </w:rPr>
        <w:t>Documentaire</w:t>
      </w:r>
    </w:p>
    <w:p w:rsidR="008D7423" w:rsidRPr="0039054C" w:rsidRDefault="00E07E09" w:rsidP="003905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25540" wp14:editId="2B2D6100">
                <wp:simplePos x="0" y="0"/>
                <wp:positionH relativeFrom="column">
                  <wp:posOffset>3215005</wp:posOffset>
                </wp:positionH>
                <wp:positionV relativeFrom="paragraph">
                  <wp:posOffset>46355</wp:posOffset>
                </wp:positionV>
                <wp:extent cx="179070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423" w:rsidRPr="00E07E09" w:rsidRDefault="008D7423" w:rsidP="008D742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07E0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 (indice)</w:t>
                            </w:r>
                          </w:p>
                          <w:p w:rsidR="008D7423" w:rsidRPr="00E07E09" w:rsidRDefault="008D7423" w:rsidP="008D742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07E0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 premières lettres du nom de l’auteur</w:t>
                            </w:r>
                          </w:p>
                          <w:p w:rsidR="008D7423" w:rsidRDefault="008D7423" w:rsidP="008D74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25540" id="Rectangle 3" o:spid="_x0000_s1026" style="position:absolute;margin-left:253.15pt;margin-top:3.65pt;width:141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" fillcolor="white [3201]" strokecolor="#70ad47 [3209]" strokeweight="1pt">
                <v:textbox>
                  <w:txbxContent>
                    <w:p w:rsidR="008D7423" w:rsidRPr="00E07E09" w:rsidRDefault="008D7423" w:rsidP="008D742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07E09">
                        <w:rPr>
                          <w:rFonts w:ascii="Arial" w:hAnsi="Arial" w:cs="Arial"/>
                          <w:sz w:val="18"/>
                          <w:szCs w:val="18"/>
                        </w:rPr>
                        <w:t>Nombre (indice)</w:t>
                      </w:r>
                    </w:p>
                    <w:p w:rsidR="008D7423" w:rsidRPr="00E07E09" w:rsidRDefault="008D7423" w:rsidP="008D742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07E09">
                        <w:rPr>
                          <w:rFonts w:ascii="Arial" w:hAnsi="Arial" w:cs="Arial"/>
                          <w:sz w:val="18"/>
                          <w:szCs w:val="18"/>
                        </w:rPr>
                        <w:t>3 premières lettres du nom de l’auteur</w:t>
                      </w:r>
                    </w:p>
                    <w:p w:rsidR="008D7423" w:rsidRDefault="008D7423" w:rsidP="008D74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9054C"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35B3A" wp14:editId="34BF6623">
                <wp:simplePos x="0" y="0"/>
                <wp:positionH relativeFrom="column">
                  <wp:posOffset>119380</wp:posOffset>
                </wp:positionH>
                <wp:positionV relativeFrom="paragraph">
                  <wp:posOffset>36830</wp:posOffset>
                </wp:positionV>
                <wp:extent cx="1828800" cy="714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423" w:rsidRPr="00E07E09" w:rsidRDefault="008D7423" w:rsidP="008D742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07E0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Lettre</w:t>
                            </w:r>
                          </w:p>
                          <w:p w:rsidR="008D7423" w:rsidRPr="00E07E09" w:rsidRDefault="008D7423" w:rsidP="008D742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07E0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 premières lettres du nom de l’auteur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35B3A" id="Rectangle 2" o:spid="_x0000_s1027" style="position:absolute;margin-left:9.4pt;margin-top:2.9pt;width:2in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" fillcolor="white [3201]" strokecolor="#70ad47 [3209]" strokeweight="1pt">
                <v:textbox>
                  <w:txbxContent>
                    <w:p w:rsidR="008D7423" w:rsidRPr="00E07E09" w:rsidRDefault="008D7423" w:rsidP="008D742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07E09">
                        <w:rPr>
                          <w:rFonts w:ascii="Arial" w:hAnsi="Arial" w:cs="Arial"/>
                          <w:sz w:val="18"/>
                          <w:szCs w:val="18"/>
                        </w:rPr>
                        <w:t>Lettre</w:t>
                      </w:r>
                    </w:p>
                    <w:p w:rsidR="008D7423" w:rsidRPr="00E07E09" w:rsidRDefault="008D7423" w:rsidP="008D742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07E09">
                        <w:rPr>
                          <w:rFonts w:ascii="Arial" w:hAnsi="Arial" w:cs="Arial"/>
                          <w:sz w:val="18"/>
                          <w:szCs w:val="18"/>
                        </w:rPr>
                        <w:t>3 premières lettres du nom de l’auteur</w:t>
                      </w:r>
                    </w:p>
                  </w:txbxContent>
                </v:textbox>
              </v:rect>
            </w:pict>
          </mc:Fallback>
        </mc:AlternateContent>
      </w:r>
    </w:p>
    <w:p w:rsidR="008D7423" w:rsidRPr="0039054C" w:rsidRDefault="008D7423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423" w:rsidRPr="0039054C" w:rsidRDefault="008D7423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423" w:rsidRPr="0039054C" w:rsidRDefault="008D7423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54C" w:rsidRDefault="0039054C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54C" w:rsidRDefault="0039054C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54C" w:rsidRDefault="0039054C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54C" w:rsidRDefault="0039054C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423" w:rsidRPr="00482473" w:rsidRDefault="008D7423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color w:val="4472C4" w:themeColor="accent5"/>
          <w:sz w:val="20"/>
          <w:szCs w:val="20"/>
        </w:rPr>
        <w:t>Les fictions sont classées par genre. A chaque genre correspond une let</w:t>
      </w:r>
      <w:r w:rsidR="0039054C" w:rsidRPr="00482473">
        <w:rPr>
          <w:rFonts w:ascii="Arial" w:hAnsi="Arial" w:cs="Arial"/>
          <w:color w:val="4472C4" w:themeColor="accent5"/>
          <w:sz w:val="20"/>
          <w:szCs w:val="20"/>
        </w:rPr>
        <w:t>t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>re</w:t>
      </w:r>
      <w:r w:rsidR="0039054C" w:rsidRPr="00482473">
        <w:rPr>
          <w:rFonts w:ascii="Arial" w:hAnsi="Arial" w:cs="Arial"/>
          <w:color w:val="4472C4" w:themeColor="accent5"/>
          <w:sz w:val="20"/>
          <w:szCs w:val="20"/>
        </w:rPr>
        <w:t>.</w:t>
      </w:r>
    </w:p>
    <w:p w:rsidR="008D7423" w:rsidRPr="00482473" w:rsidRDefault="008D7423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color w:val="4472C4" w:themeColor="accent5"/>
          <w:sz w:val="20"/>
          <w:szCs w:val="20"/>
        </w:rPr>
        <w:t>C désigne ………………………………………….</w:t>
      </w:r>
    </w:p>
    <w:p w:rsidR="008D7423" w:rsidRPr="00482473" w:rsidRDefault="008D7423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color w:val="4472C4" w:themeColor="accent5"/>
          <w:sz w:val="20"/>
          <w:szCs w:val="20"/>
        </w:rPr>
        <w:t>P désigne……………………………………….</w:t>
      </w:r>
    </w:p>
    <w:p w:rsidR="008D7423" w:rsidRPr="0039054C" w:rsidRDefault="008D7423" w:rsidP="003905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82473">
        <w:rPr>
          <w:rFonts w:ascii="Arial" w:hAnsi="Arial" w:cs="Arial"/>
          <w:color w:val="4472C4" w:themeColor="accent5"/>
          <w:sz w:val="20"/>
          <w:szCs w:val="20"/>
        </w:rPr>
        <w:t>R désigne…………………………..</w:t>
      </w:r>
    </w:p>
    <w:p w:rsidR="00E07E09" w:rsidRDefault="00E07E09" w:rsidP="00C208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D7423" w:rsidRPr="0039054C" w:rsidRDefault="008D7423" w:rsidP="00C208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sz w:val="20"/>
          <w:szCs w:val="20"/>
        </w:rPr>
        <w:t>Notre CDI possède des cotes spécifiques créées par les documentalistes :</w:t>
      </w:r>
    </w:p>
    <w:p w:rsidR="008D7423" w:rsidRDefault="008D7423" w:rsidP="00C208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sz w:val="20"/>
          <w:szCs w:val="20"/>
        </w:rPr>
        <w:lastRenderedPageBreak/>
        <w:t>RJ :</w:t>
      </w:r>
      <w:r w:rsidR="00C208B9">
        <w:rPr>
          <w:rFonts w:ascii="Arial" w:hAnsi="Arial" w:cs="Arial"/>
          <w:sz w:val="20"/>
          <w:szCs w:val="20"/>
        </w:rPr>
        <w:t xml:space="preserve"> roman j</w:t>
      </w:r>
      <w:r w:rsidRPr="0039054C">
        <w:rPr>
          <w:rFonts w:ascii="Arial" w:hAnsi="Arial" w:cs="Arial"/>
          <w:sz w:val="20"/>
          <w:szCs w:val="20"/>
        </w:rPr>
        <w:t>unior/ RC : roman classique/ CJ : conte junior/ DJ : documentaire junior/ CL :</w:t>
      </w:r>
      <w:r w:rsidR="00D229F7">
        <w:rPr>
          <w:rFonts w:ascii="Arial" w:hAnsi="Arial" w:cs="Arial"/>
          <w:sz w:val="20"/>
          <w:szCs w:val="20"/>
        </w:rPr>
        <w:t xml:space="preserve"> petit</w:t>
      </w:r>
      <w:r w:rsidR="00C208B9">
        <w:rPr>
          <w:rFonts w:ascii="Arial" w:hAnsi="Arial" w:cs="Arial"/>
          <w:sz w:val="20"/>
          <w:szCs w:val="20"/>
        </w:rPr>
        <w:t>s class</w:t>
      </w:r>
      <w:r w:rsidRPr="0039054C">
        <w:rPr>
          <w:rFonts w:ascii="Arial" w:hAnsi="Arial" w:cs="Arial"/>
          <w:sz w:val="20"/>
          <w:szCs w:val="20"/>
        </w:rPr>
        <w:t>i</w:t>
      </w:r>
      <w:r w:rsidR="00C208B9">
        <w:rPr>
          <w:rFonts w:ascii="Arial" w:hAnsi="Arial" w:cs="Arial"/>
          <w:sz w:val="20"/>
          <w:szCs w:val="20"/>
        </w:rPr>
        <w:t>q</w:t>
      </w:r>
      <w:r w:rsidRPr="0039054C">
        <w:rPr>
          <w:rFonts w:ascii="Arial" w:hAnsi="Arial" w:cs="Arial"/>
          <w:sz w:val="20"/>
          <w:szCs w:val="20"/>
        </w:rPr>
        <w:t>ues/ ANG :</w:t>
      </w:r>
      <w:r w:rsidR="00C208B9">
        <w:rPr>
          <w:rFonts w:ascii="Arial" w:hAnsi="Arial" w:cs="Arial"/>
          <w:sz w:val="20"/>
          <w:szCs w:val="20"/>
        </w:rPr>
        <w:t xml:space="preserve"> roman</w:t>
      </w:r>
      <w:r w:rsidRPr="0039054C">
        <w:rPr>
          <w:rFonts w:ascii="Arial" w:hAnsi="Arial" w:cs="Arial"/>
          <w:sz w:val="20"/>
          <w:szCs w:val="20"/>
        </w:rPr>
        <w:t xml:space="preserve"> en anglais/ ESP : roman en espagnol</w:t>
      </w:r>
    </w:p>
    <w:p w:rsidR="00C208B9" w:rsidRPr="0039054C" w:rsidRDefault="00C208B9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54C" w:rsidRPr="0039054C" w:rsidRDefault="0039054C" w:rsidP="00C208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sz w:val="20"/>
          <w:szCs w:val="20"/>
        </w:rPr>
        <w:t>.</w:t>
      </w:r>
    </w:p>
    <w:p w:rsidR="00C208B9" w:rsidRDefault="00C208B9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54C" w:rsidRPr="0039054C" w:rsidRDefault="0039054C" w:rsidP="003905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sz w:val="20"/>
          <w:szCs w:val="20"/>
        </w:rPr>
        <w:t>Exemple :</w:t>
      </w:r>
    </w:p>
    <w:p w:rsidR="0039054C" w:rsidRPr="0039054C" w:rsidRDefault="0039054C" w:rsidP="003905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sz w:val="20"/>
          <w:szCs w:val="20"/>
        </w:rPr>
        <w:t>700 :</w:t>
      </w:r>
      <w:r w:rsidR="00C208B9">
        <w:rPr>
          <w:rFonts w:ascii="Arial" w:hAnsi="Arial" w:cs="Arial"/>
          <w:sz w:val="20"/>
          <w:szCs w:val="20"/>
        </w:rPr>
        <w:t xml:space="preserve"> </w:t>
      </w:r>
      <w:r w:rsidRPr="0039054C">
        <w:rPr>
          <w:rFonts w:ascii="Arial" w:hAnsi="Arial" w:cs="Arial"/>
          <w:sz w:val="20"/>
          <w:szCs w:val="20"/>
        </w:rPr>
        <w:t>arts</w:t>
      </w:r>
      <w:r w:rsidR="00C208B9">
        <w:rPr>
          <w:rFonts w:ascii="Arial" w:hAnsi="Arial" w:cs="Arial"/>
          <w:sz w:val="20"/>
          <w:szCs w:val="20"/>
        </w:rPr>
        <w:t>, loisirs</w:t>
      </w:r>
      <w:r w:rsidRPr="0039054C">
        <w:rPr>
          <w:rFonts w:ascii="Arial" w:hAnsi="Arial" w:cs="Arial"/>
          <w:sz w:val="20"/>
          <w:szCs w:val="20"/>
        </w:rPr>
        <w:t>/ 750 : peinture/ 770 : photographie</w:t>
      </w:r>
    </w:p>
    <w:p w:rsidR="00C208B9" w:rsidRDefault="00C208B9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54C" w:rsidRPr="0039054C" w:rsidRDefault="0039054C" w:rsidP="00C208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054C">
        <w:rPr>
          <w:rFonts w:ascii="Arial" w:hAnsi="Arial" w:cs="Arial"/>
          <w:sz w:val="20"/>
          <w:szCs w:val="20"/>
        </w:rPr>
        <w:t>Les livres documentaires sont rangés sur les rayons dans l</w:t>
      </w:r>
      <w:r w:rsidR="00C208B9">
        <w:rPr>
          <w:rFonts w:ascii="Arial" w:hAnsi="Arial" w:cs="Arial"/>
          <w:sz w:val="20"/>
          <w:szCs w:val="20"/>
        </w:rPr>
        <w:t>’ordre des nombres puis</w:t>
      </w:r>
      <w:r w:rsidRPr="0039054C">
        <w:rPr>
          <w:rFonts w:ascii="Arial" w:hAnsi="Arial" w:cs="Arial"/>
          <w:sz w:val="20"/>
          <w:szCs w:val="20"/>
        </w:rPr>
        <w:t xml:space="preserve"> des trois premières lettres du nom de l’auteur.</w:t>
      </w:r>
    </w:p>
    <w:p w:rsidR="0039054C" w:rsidRPr="0039054C" w:rsidRDefault="0039054C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54C" w:rsidRPr="00C208B9" w:rsidRDefault="0039054C" w:rsidP="00C208B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208B9">
        <w:rPr>
          <w:rFonts w:ascii="Arial" w:hAnsi="Arial" w:cs="Arial"/>
          <w:b/>
          <w:sz w:val="20"/>
          <w:szCs w:val="20"/>
        </w:rPr>
        <w:t>Exercice</w:t>
      </w:r>
      <w:r w:rsidR="00E07E09" w:rsidRPr="00C208B9">
        <w:rPr>
          <w:rFonts w:ascii="Arial" w:hAnsi="Arial" w:cs="Arial"/>
          <w:b/>
          <w:sz w:val="20"/>
          <w:szCs w:val="20"/>
        </w:rPr>
        <w:t> : Aide les documentalistes !</w:t>
      </w:r>
    </w:p>
    <w:p w:rsidR="0039054C" w:rsidRDefault="0039054C" w:rsidP="00390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54C" w:rsidRPr="00482473" w:rsidRDefault="0039054C" w:rsidP="0039054C">
      <w:pPr>
        <w:spacing w:after="0" w:line="240" w:lineRule="auto"/>
        <w:rPr>
          <w:rFonts w:ascii="Arial" w:hAnsi="Arial" w:cs="Arial"/>
          <w:i/>
          <w:color w:val="4472C4" w:themeColor="accent5"/>
          <w:sz w:val="20"/>
          <w:szCs w:val="20"/>
          <w:u w:val="single"/>
        </w:rPr>
      </w:pPr>
      <w:r w:rsidRPr="00482473">
        <w:rPr>
          <w:rFonts w:ascii="Arial" w:hAnsi="Arial" w:cs="Arial"/>
          <w:i/>
          <w:color w:val="4472C4" w:themeColor="accent5"/>
          <w:sz w:val="20"/>
          <w:szCs w:val="20"/>
          <w:u w:val="single"/>
        </w:rPr>
        <w:t>Crée les cotes des ouvrages suivants</w:t>
      </w:r>
      <w:r w:rsidR="00C208B9" w:rsidRPr="00482473">
        <w:rPr>
          <w:rFonts w:ascii="Arial" w:hAnsi="Arial" w:cs="Arial"/>
          <w:i/>
          <w:color w:val="4472C4" w:themeColor="accent5"/>
          <w:sz w:val="20"/>
          <w:szCs w:val="20"/>
          <w:u w:val="single"/>
        </w:rPr>
        <w:t> :</w:t>
      </w:r>
    </w:p>
    <w:p w:rsidR="0039054C" w:rsidRPr="00482473" w:rsidRDefault="0039054C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i/>
          <w:color w:val="4472C4" w:themeColor="accent5"/>
          <w:sz w:val="20"/>
          <w:szCs w:val="20"/>
        </w:rPr>
        <w:t>Les contes du Lundi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 d’Alphon</w:t>
      </w:r>
      <w:r w:rsidR="00E07E09" w:rsidRPr="00482473">
        <w:rPr>
          <w:rFonts w:ascii="Arial" w:hAnsi="Arial" w:cs="Arial"/>
          <w:color w:val="4472C4" w:themeColor="accent5"/>
          <w:sz w:val="20"/>
          <w:szCs w:val="20"/>
        </w:rPr>
        <w:t>s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>e DAUDET</w:t>
      </w:r>
    </w:p>
    <w:p w:rsidR="0039054C" w:rsidRPr="00482473" w:rsidRDefault="0039054C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i/>
          <w:color w:val="4472C4" w:themeColor="accent5"/>
          <w:sz w:val="20"/>
          <w:szCs w:val="20"/>
        </w:rPr>
        <w:t>Harry Potter et la coupe de feu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 de J. K. ROWLING</w:t>
      </w:r>
    </w:p>
    <w:p w:rsidR="0039054C" w:rsidRPr="00482473" w:rsidRDefault="00C208B9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noProof/>
          <w:color w:val="4472C4" w:themeColor="accent5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D1319" wp14:editId="0CF2548B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118110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69DD" id="Rectangle 5" o:spid="_x0000_s1026" style="position:absolute;margin-left:0;margin-top:11.2pt;width:93pt;height:34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E07E09" w:rsidRPr="00482473">
        <w:rPr>
          <w:rFonts w:ascii="Arial" w:hAnsi="Arial" w:cs="Arial"/>
          <w:i/>
          <w:color w:val="4472C4" w:themeColor="accent5"/>
          <w:sz w:val="20"/>
          <w:szCs w:val="20"/>
        </w:rPr>
        <w:t>Poèmes</w:t>
      </w:r>
      <w:r w:rsidR="00E07E09" w:rsidRPr="00482473">
        <w:rPr>
          <w:rFonts w:ascii="Arial" w:hAnsi="Arial" w:cs="Arial"/>
          <w:color w:val="4472C4" w:themeColor="accent5"/>
          <w:sz w:val="20"/>
          <w:szCs w:val="20"/>
        </w:rPr>
        <w:t xml:space="preserve"> de Paul</w:t>
      </w:r>
      <w:r w:rsidR="0039054C" w:rsidRPr="00482473">
        <w:rPr>
          <w:rFonts w:ascii="Arial" w:hAnsi="Arial" w:cs="Arial"/>
          <w:color w:val="4472C4" w:themeColor="accent5"/>
          <w:sz w:val="20"/>
          <w:szCs w:val="20"/>
        </w:rPr>
        <w:t xml:space="preserve"> ELUARD</w:t>
      </w:r>
    </w:p>
    <w:p w:rsidR="00C208B9" w:rsidRPr="00482473" w:rsidRDefault="00C208B9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noProof/>
          <w:color w:val="4472C4" w:themeColor="accent5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1FD49" wp14:editId="2C7EBA7A">
                <wp:simplePos x="0" y="0"/>
                <wp:positionH relativeFrom="column">
                  <wp:posOffset>3176905</wp:posOffset>
                </wp:positionH>
                <wp:positionV relativeFrom="paragraph">
                  <wp:posOffset>5715</wp:posOffset>
                </wp:positionV>
                <wp:extent cx="118110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2ABB1" id="Rectangle 6" o:spid="_x0000_s1026" style="position:absolute;margin-left:250.15pt;margin-top:.45pt;width:93pt;height:3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" fillcolor="#5b9bd5 [3204]" strokecolor="#1f4d78 [1604]" strokeweight="1pt"/>
            </w:pict>
          </mc:Fallback>
        </mc:AlternateContent>
      </w:r>
      <w:r w:rsidRPr="00482473">
        <w:rPr>
          <w:rFonts w:ascii="Arial" w:hAnsi="Arial" w:cs="Arial"/>
          <w:noProof/>
          <w:color w:val="4472C4" w:themeColor="accent5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4B5D0" wp14:editId="597F97B8">
                <wp:simplePos x="0" y="0"/>
                <wp:positionH relativeFrom="column">
                  <wp:posOffset>1624330</wp:posOffset>
                </wp:positionH>
                <wp:positionV relativeFrom="paragraph">
                  <wp:posOffset>5715</wp:posOffset>
                </wp:positionV>
                <wp:extent cx="11811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54D5A" id="Rectangle 4" o:spid="_x0000_s1026" style="position:absolute;margin-left:127.9pt;margin-top:.45pt;width:93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" fillcolor="#5b9bd5 [3204]" strokecolor="#1f4d78 [1604]" strokeweight="1pt"/>
            </w:pict>
          </mc:Fallback>
        </mc:AlternateContent>
      </w:r>
    </w:p>
    <w:p w:rsidR="0039054C" w:rsidRPr="00482473" w:rsidRDefault="0039054C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</w:p>
    <w:p w:rsidR="00C208B9" w:rsidRPr="00482473" w:rsidRDefault="00C208B9" w:rsidP="0039054C">
      <w:pPr>
        <w:spacing w:after="0" w:line="240" w:lineRule="auto"/>
        <w:rPr>
          <w:rFonts w:ascii="Arial" w:hAnsi="Arial" w:cs="Arial"/>
          <w:i/>
          <w:color w:val="4472C4" w:themeColor="accent5"/>
          <w:sz w:val="20"/>
          <w:szCs w:val="20"/>
          <w:u w:val="single"/>
        </w:rPr>
      </w:pPr>
    </w:p>
    <w:p w:rsidR="00C208B9" w:rsidRPr="00482473" w:rsidRDefault="00C208B9" w:rsidP="0039054C">
      <w:pPr>
        <w:spacing w:after="0" w:line="240" w:lineRule="auto"/>
        <w:rPr>
          <w:rFonts w:ascii="Arial" w:hAnsi="Arial" w:cs="Arial"/>
          <w:i/>
          <w:color w:val="4472C4" w:themeColor="accent5"/>
          <w:sz w:val="20"/>
          <w:szCs w:val="20"/>
          <w:u w:val="single"/>
        </w:rPr>
      </w:pPr>
    </w:p>
    <w:p w:rsidR="00E07E09" w:rsidRPr="00482473" w:rsidRDefault="00E07E09" w:rsidP="0039054C">
      <w:pPr>
        <w:spacing w:after="0" w:line="240" w:lineRule="auto"/>
        <w:rPr>
          <w:rFonts w:ascii="Arial" w:hAnsi="Arial" w:cs="Arial"/>
          <w:i/>
          <w:color w:val="4472C4" w:themeColor="accent5"/>
          <w:sz w:val="20"/>
          <w:szCs w:val="20"/>
          <w:u w:val="single"/>
        </w:rPr>
      </w:pPr>
      <w:r w:rsidRPr="00482473">
        <w:rPr>
          <w:rFonts w:ascii="Arial" w:hAnsi="Arial" w:cs="Arial"/>
          <w:i/>
          <w:color w:val="4472C4" w:themeColor="accent5"/>
          <w:sz w:val="20"/>
          <w:szCs w:val="20"/>
          <w:u w:val="single"/>
        </w:rPr>
        <w:t>Classe les cotes suivantes dans l’ordre</w:t>
      </w:r>
      <w:r w:rsidR="00C208B9" w:rsidRPr="00482473">
        <w:rPr>
          <w:rFonts w:ascii="Arial" w:hAnsi="Arial" w:cs="Arial"/>
          <w:i/>
          <w:color w:val="4472C4" w:themeColor="accent5"/>
          <w:sz w:val="20"/>
          <w:szCs w:val="20"/>
          <w:u w:val="single"/>
        </w:rPr>
        <w:t> :</w:t>
      </w:r>
    </w:p>
    <w:p w:rsidR="00E07E09" w:rsidRPr="00482473" w:rsidRDefault="00E07E09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R             </w:t>
      </w:r>
      <w:proofErr w:type="spellStart"/>
      <w:r w:rsidRPr="00482473">
        <w:rPr>
          <w:rFonts w:ascii="Arial" w:hAnsi="Arial" w:cs="Arial"/>
          <w:color w:val="4472C4" w:themeColor="accent5"/>
          <w:sz w:val="20"/>
          <w:szCs w:val="20"/>
        </w:rPr>
        <w:t>R</w:t>
      </w:r>
      <w:proofErr w:type="spellEnd"/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             </w:t>
      </w:r>
      <w:proofErr w:type="spellStart"/>
      <w:r w:rsidRPr="00482473">
        <w:rPr>
          <w:rFonts w:ascii="Arial" w:hAnsi="Arial" w:cs="Arial"/>
          <w:color w:val="4472C4" w:themeColor="accent5"/>
          <w:sz w:val="20"/>
          <w:szCs w:val="20"/>
        </w:rPr>
        <w:t>R</w:t>
      </w:r>
      <w:proofErr w:type="spellEnd"/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           </w:t>
      </w:r>
      <w:proofErr w:type="spellStart"/>
      <w:r w:rsidRPr="00482473">
        <w:rPr>
          <w:rFonts w:ascii="Arial" w:hAnsi="Arial" w:cs="Arial"/>
          <w:color w:val="4472C4" w:themeColor="accent5"/>
          <w:sz w:val="20"/>
          <w:szCs w:val="20"/>
        </w:rPr>
        <w:t>R</w:t>
      </w:r>
      <w:proofErr w:type="spellEnd"/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              </w:t>
      </w:r>
      <w:proofErr w:type="spellStart"/>
      <w:r w:rsidRPr="00482473">
        <w:rPr>
          <w:rFonts w:ascii="Arial" w:hAnsi="Arial" w:cs="Arial"/>
          <w:color w:val="4472C4" w:themeColor="accent5"/>
          <w:sz w:val="20"/>
          <w:szCs w:val="20"/>
        </w:rPr>
        <w:t>R</w:t>
      </w:r>
      <w:proofErr w:type="spellEnd"/>
    </w:p>
    <w:p w:rsidR="00E07E09" w:rsidRPr="00482473" w:rsidRDefault="00E07E09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color w:val="4472C4" w:themeColor="accent5"/>
          <w:sz w:val="20"/>
          <w:szCs w:val="20"/>
        </w:rPr>
        <w:t>VEN        BRA        BLE       DAD         MAU</w:t>
      </w:r>
    </w:p>
    <w:p w:rsidR="00C208B9" w:rsidRPr="00482473" w:rsidRDefault="00C208B9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</w:p>
    <w:p w:rsidR="0039054C" w:rsidRPr="00482473" w:rsidRDefault="00E07E09" w:rsidP="0039054C">
      <w:pPr>
        <w:spacing w:after="0" w:line="240" w:lineRule="auto"/>
        <w:rPr>
          <w:rFonts w:ascii="Arial" w:hAnsi="Arial" w:cs="Arial"/>
          <w:i/>
          <w:color w:val="4472C4" w:themeColor="accent5"/>
          <w:sz w:val="20"/>
          <w:szCs w:val="20"/>
          <w:u w:val="single"/>
        </w:rPr>
      </w:pPr>
      <w:r w:rsidRPr="00482473">
        <w:rPr>
          <w:rFonts w:ascii="Arial" w:hAnsi="Arial" w:cs="Arial"/>
          <w:i/>
          <w:color w:val="4472C4" w:themeColor="accent5"/>
          <w:sz w:val="20"/>
          <w:szCs w:val="20"/>
          <w:u w:val="single"/>
        </w:rPr>
        <w:t>Trouve de quoi parle</w:t>
      </w:r>
      <w:r w:rsidR="00C208B9" w:rsidRPr="00482473">
        <w:rPr>
          <w:rFonts w:ascii="Arial" w:hAnsi="Arial" w:cs="Arial"/>
          <w:i/>
          <w:color w:val="4472C4" w:themeColor="accent5"/>
          <w:sz w:val="20"/>
          <w:szCs w:val="20"/>
          <w:u w:val="single"/>
        </w:rPr>
        <w:t>nt</w:t>
      </w:r>
      <w:r w:rsidRPr="00482473">
        <w:rPr>
          <w:rFonts w:ascii="Arial" w:hAnsi="Arial" w:cs="Arial"/>
          <w:i/>
          <w:color w:val="4472C4" w:themeColor="accent5"/>
          <w:sz w:val="20"/>
          <w:szCs w:val="20"/>
          <w:u w:val="single"/>
        </w:rPr>
        <w:t xml:space="preserve"> les ouv</w:t>
      </w:r>
      <w:r w:rsidR="0039054C" w:rsidRPr="00482473">
        <w:rPr>
          <w:rFonts w:ascii="Arial" w:hAnsi="Arial" w:cs="Arial"/>
          <w:i/>
          <w:color w:val="4472C4" w:themeColor="accent5"/>
          <w:sz w:val="20"/>
          <w:szCs w:val="20"/>
          <w:u w:val="single"/>
        </w:rPr>
        <w:t>rages qui ont la cote suivante</w:t>
      </w:r>
      <w:r w:rsidR="00C208B9" w:rsidRPr="00482473">
        <w:rPr>
          <w:rFonts w:ascii="Arial" w:hAnsi="Arial" w:cs="Arial"/>
          <w:i/>
          <w:color w:val="4472C4" w:themeColor="accent5"/>
          <w:sz w:val="20"/>
          <w:szCs w:val="20"/>
          <w:u w:val="single"/>
        </w:rPr>
        <w:t> :</w:t>
      </w:r>
    </w:p>
    <w:p w:rsidR="0039054C" w:rsidRPr="00482473" w:rsidRDefault="0039054C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583 JIT </w:t>
      </w:r>
      <w:r w:rsidR="00C208B9" w:rsidRPr="00482473">
        <w:rPr>
          <w:rFonts w:ascii="Arial" w:hAnsi="Arial" w:cs="Arial"/>
          <w:color w:val="4472C4" w:themeColor="accent5"/>
          <w:sz w:val="20"/>
          <w:szCs w:val="20"/>
        </w:rPr>
        <w:t xml:space="preserve">   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Littérature </w:t>
      </w:r>
      <w:r w:rsidR="00C208B9" w:rsidRPr="00482473">
        <w:rPr>
          <w:rFonts w:ascii="Arial" w:hAnsi="Arial" w:cs="Arial"/>
          <w:color w:val="4472C4" w:themeColor="accent5"/>
          <w:sz w:val="20"/>
          <w:szCs w:val="20"/>
        </w:rPr>
        <w:t xml:space="preserve">       Botanique          H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>istoire</w:t>
      </w:r>
    </w:p>
    <w:p w:rsidR="0039054C" w:rsidRPr="00482473" w:rsidRDefault="0039054C" w:rsidP="0039054C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610 RUL </w:t>
      </w:r>
      <w:r w:rsidR="00C208B9" w:rsidRPr="00482473">
        <w:rPr>
          <w:rFonts w:ascii="Arial" w:hAnsi="Arial" w:cs="Arial"/>
          <w:color w:val="4472C4" w:themeColor="accent5"/>
          <w:sz w:val="20"/>
          <w:szCs w:val="20"/>
        </w:rPr>
        <w:t xml:space="preserve">   Poésie           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Biographie </w:t>
      </w:r>
      <w:r w:rsidR="00C208B9" w:rsidRPr="00482473">
        <w:rPr>
          <w:rFonts w:ascii="Arial" w:hAnsi="Arial" w:cs="Arial"/>
          <w:color w:val="4472C4" w:themeColor="accent5"/>
          <w:sz w:val="20"/>
          <w:szCs w:val="20"/>
        </w:rPr>
        <w:t xml:space="preserve">       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>Médecine</w:t>
      </w:r>
    </w:p>
    <w:p w:rsidR="0039054C" w:rsidRDefault="0039054C" w:rsidP="00C208B9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592 CAV </w:t>
      </w:r>
      <w:r w:rsidR="00C208B9" w:rsidRPr="00482473">
        <w:rPr>
          <w:rFonts w:ascii="Arial" w:hAnsi="Arial" w:cs="Arial"/>
          <w:color w:val="4472C4" w:themeColor="accent5"/>
          <w:sz w:val="20"/>
          <w:szCs w:val="20"/>
        </w:rPr>
        <w:t xml:space="preserve">   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Sciences sociales </w:t>
      </w:r>
      <w:r w:rsidR="00C208B9" w:rsidRPr="00482473">
        <w:rPr>
          <w:rFonts w:ascii="Arial" w:hAnsi="Arial" w:cs="Arial"/>
          <w:color w:val="4472C4" w:themeColor="accent5"/>
          <w:sz w:val="20"/>
          <w:szCs w:val="20"/>
        </w:rPr>
        <w:t xml:space="preserve">   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 xml:space="preserve">Religion </w:t>
      </w:r>
      <w:r w:rsidR="00C208B9" w:rsidRPr="00482473">
        <w:rPr>
          <w:rFonts w:ascii="Arial" w:hAnsi="Arial" w:cs="Arial"/>
          <w:color w:val="4472C4" w:themeColor="accent5"/>
          <w:sz w:val="20"/>
          <w:szCs w:val="20"/>
        </w:rPr>
        <w:t xml:space="preserve">              </w:t>
      </w:r>
      <w:r w:rsidRPr="00482473">
        <w:rPr>
          <w:rFonts w:ascii="Arial" w:hAnsi="Arial" w:cs="Arial"/>
          <w:color w:val="4472C4" w:themeColor="accent5"/>
          <w:sz w:val="20"/>
          <w:szCs w:val="20"/>
        </w:rPr>
        <w:t>Zoologie</w:t>
      </w:r>
    </w:p>
    <w:p w:rsidR="006C78A6" w:rsidRDefault="006C78A6" w:rsidP="00C208B9">
      <w:pPr>
        <w:spacing w:after="0" w:line="240" w:lineRule="auto"/>
        <w:rPr>
          <w:rFonts w:ascii="Arial" w:hAnsi="Arial" w:cs="Arial"/>
          <w:color w:val="4472C4" w:themeColor="accent5"/>
          <w:sz w:val="20"/>
          <w:szCs w:val="20"/>
        </w:rPr>
      </w:pPr>
    </w:p>
    <w:p w:rsidR="006C78A6" w:rsidRPr="002A304E" w:rsidRDefault="006C78A6" w:rsidP="00C208B9">
      <w:pPr>
        <w:spacing w:after="0" w:line="240" w:lineRule="auto"/>
        <w:rPr>
          <w:rFonts w:ascii="Arial" w:hAnsi="Arial" w:cs="Arial"/>
          <w:b/>
          <w:color w:val="4472C4" w:themeColor="accent5"/>
          <w:sz w:val="20"/>
          <w:szCs w:val="20"/>
        </w:rPr>
      </w:pPr>
    </w:p>
    <w:p w:rsidR="006C78A6" w:rsidRPr="002A304E" w:rsidRDefault="006C78A6" w:rsidP="006C78A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304E">
        <w:rPr>
          <w:rFonts w:ascii="Arial" w:hAnsi="Arial" w:cs="Arial"/>
          <w:b/>
          <w:sz w:val="20"/>
          <w:szCs w:val="20"/>
        </w:rPr>
        <w:t>Classement des documents</w:t>
      </w:r>
    </w:p>
    <w:p w:rsidR="006C78A6" w:rsidRPr="006C78A6" w:rsidRDefault="006C78A6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A6">
        <w:rPr>
          <w:rFonts w:ascii="Arial" w:hAnsi="Arial" w:cs="Arial"/>
          <w:sz w:val="20"/>
          <w:szCs w:val="20"/>
        </w:rPr>
        <w:t>Activité</w:t>
      </w:r>
    </w:p>
    <w:p w:rsidR="006C78A6" w:rsidRPr="006C78A6" w:rsidRDefault="006C78A6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A6">
        <w:rPr>
          <w:rFonts w:ascii="Arial" w:hAnsi="Arial" w:cs="Arial"/>
          <w:sz w:val="20"/>
          <w:szCs w:val="20"/>
        </w:rPr>
        <w:t>-</w:t>
      </w:r>
      <w:r w:rsidRPr="006C78A6">
        <w:rPr>
          <w:rFonts w:ascii="Arial" w:hAnsi="Arial" w:cs="Arial"/>
          <w:sz w:val="20"/>
          <w:szCs w:val="20"/>
        </w:rPr>
        <w:tab/>
        <w:t>Observation de l’étiquette placée au dos des ouvrages</w:t>
      </w:r>
    </w:p>
    <w:p w:rsidR="006C78A6" w:rsidRPr="006C78A6" w:rsidRDefault="006C78A6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A6">
        <w:rPr>
          <w:rFonts w:ascii="Arial" w:hAnsi="Arial" w:cs="Arial"/>
          <w:sz w:val="20"/>
          <w:szCs w:val="20"/>
        </w:rPr>
        <w:t>-</w:t>
      </w:r>
      <w:r w:rsidRPr="006C78A6">
        <w:rPr>
          <w:rFonts w:ascii="Arial" w:hAnsi="Arial" w:cs="Arial"/>
          <w:sz w:val="20"/>
          <w:szCs w:val="20"/>
        </w:rPr>
        <w:tab/>
        <w:t xml:space="preserve">Les indications forment la cote </w:t>
      </w:r>
    </w:p>
    <w:p w:rsidR="006C78A6" w:rsidRPr="006C78A6" w:rsidRDefault="006C78A6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A6">
        <w:rPr>
          <w:rFonts w:ascii="Arial" w:hAnsi="Arial" w:cs="Arial"/>
          <w:sz w:val="20"/>
          <w:szCs w:val="20"/>
        </w:rPr>
        <w:t xml:space="preserve">Définition de la cote : marque (étiquette blanche). C’est l’adresse de la ressource. Elle sert à ranger et à retrouver la ressource. </w:t>
      </w:r>
    </w:p>
    <w:p w:rsidR="006C78A6" w:rsidRPr="006C78A6" w:rsidRDefault="006C78A6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A6">
        <w:rPr>
          <w:rFonts w:ascii="Arial" w:hAnsi="Arial" w:cs="Arial"/>
          <w:sz w:val="20"/>
          <w:szCs w:val="20"/>
        </w:rPr>
        <w:t>Elle dépend de la nature de l’ouvrage (livres de fiction/ documentaire)</w:t>
      </w:r>
    </w:p>
    <w:p w:rsidR="006C78A6" w:rsidRPr="006C78A6" w:rsidRDefault="006C78A6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A6">
        <w:rPr>
          <w:rFonts w:ascii="Arial" w:hAnsi="Arial" w:cs="Arial"/>
          <w:sz w:val="20"/>
          <w:szCs w:val="20"/>
        </w:rPr>
        <w:t>On a 2 parties :</w:t>
      </w:r>
    </w:p>
    <w:p w:rsidR="006C78A6" w:rsidRPr="006C78A6" w:rsidRDefault="006C78A6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A6">
        <w:rPr>
          <w:rFonts w:ascii="Arial" w:hAnsi="Arial" w:cs="Arial"/>
          <w:sz w:val="20"/>
          <w:szCs w:val="20"/>
        </w:rPr>
        <w:t>Fiction : lettre + 3 premières lettres du nom de l’auteur</w:t>
      </w:r>
    </w:p>
    <w:p w:rsidR="006C78A6" w:rsidRPr="006C78A6" w:rsidRDefault="006C78A6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A6">
        <w:rPr>
          <w:rFonts w:ascii="Arial" w:hAnsi="Arial" w:cs="Arial"/>
          <w:sz w:val="20"/>
          <w:szCs w:val="20"/>
        </w:rPr>
        <w:t>Documentaire : Nombre (appelé indice) + 3 premières lettres du nom de l’auteur</w:t>
      </w:r>
    </w:p>
    <w:p w:rsidR="006C78A6" w:rsidRDefault="006C78A6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A6">
        <w:rPr>
          <w:rFonts w:ascii="Arial" w:hAnsi="Arial" w:cs="Arial"/>
          <w:sz w:val="20"/>
          <w:szCs w:val="20"/>
        </w:rPr>
        <w:t>-</w:t>
      </w:r>
      <w:r w:rsidRPr="006C78A6">
        <w:rPr>
          <w:rFonts w:ascii="Arial" w:hAnsi="Arial" w:cs="Arial"/>
          <w:sz w:val="20"/>
          <w:szCs w:val="20"/>
        </w:rPr>
        <w:tab/>
        <w:t xml:space="preserve">Relever les cotes et les indiquer à </w:t>
      </w:r>
      <w:r w:rsidR="004A7D3D" w:rsidRPr="006C78A6">
        <w:rPr>
          <w:rFonts w:ascii="Arial" w:hAnsi="Arial" w:cs="Arial"/>
          <w:sz w:val="20"/>
          <w:szCs w:val="20"/>
        </w:rPr>
        <w:t>côté</w:t>
      </w:r>
      <w:r w:rsidRPr="006C78A6">
        <w:rPr>
          <w:rFonts w:ascii="Arial" w:hAnsi="Arial" w:cs="Arial"/>
          <w:sz w:val="20"/>
          <w:szCs w:val="20"/>
        </w:rPr>
        <w:t xml:space="preserve"> des ressources</w:t>
      </w:r>
      <w:r w:rsidR="004A7D3D">
        <w:rPr>
          <w:rFonts w:ascii="Arial" w:hAnsi="Arial" w:cs="Arial"/>
          <w:sz w:val="20"/>
          <w:szCs w:val="20"/>
        </w:rPr>
        <w:t>.</w:t>
      </w:r>
    </w:p>
    <w:p w:rsidR="00331847" w:rsidRDefault="00331847" w:rsidP="006C78A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31847" w:rsidRPr="00331847" w:rsidRDefault="00331847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1847">
        <w:rPr>
          <w:rFonts w:ascii="Arial" w:hAnsi="Arial" w:cs="Arial"/>
          <w:b/>
          <w:sz w:val="20"/>
          <w:szCs w:val="20"/>
        </w:rPr>
        <w:t>LE CLASSEMENT DES PERIODIQUES</w:t>
      </w:r>
      <w:r w:rsidRPr="00331847">
        <w:rPr>
          <w:rFonts w:ascii="Arial" w:hAnsi="Arial" w:cs="Arial"/>
          <w:sz w:val="20"/>
          <w:szCs w:val="20"/>
        </w:rPr>
        <w:t xml:space="preserve"> </w:t>
      </w:r>
    </w:p>
    <w:p w:rsidR="00331847" w:rsidRDefault="00331847" w:rsidP="006C78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1847">
        <w:rPr>
          <w:rFonts w:ascii="Arial" w:hAnsi="Arial" w:cs="Arial"/>
          <w:sz w:val="20"/>
          <w:szCs w:val="20"/>
        </w:rPr>
        <w:t>C’est un classement chronologique. Un périodique est une publication qui paraît à intervalles réguliers, déterminés à l’avance. Il regroupe sous un même titre des articles écrits par plusieurs auteurs. Les périodiques n’ont pas de cote. Ils sont répartis dans différents casiers en fonction des collections et rangés à l’intérieur des casiers en fonction de leur date de parution. Le plus récent est sur le dessus de la pile.</w:t>
      </w:r>
    </w:p>
    <w:p w:rsidR="006C24BA" w:rsidRDefault="006C24BA" w:rsidP="006C78A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79C8" w:rsidRPr="00EB78A4" w:rsidRDefault="006C24BA" w:rsidP="00BC79C8">
      <w:pPr>
        <w:spacing w:after="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Nb : </w:t>
      </w:r>
      <w:bookmarkStart w:id="0" w:name="_GoBack"/>
      <w:bookmarkEnd w:id="0"/>
      <w:r w:rsidR="00BC79C8" w:rsidRPr="00EB78A4">
        <w:rPr>
          <w:rFonts w:ascii="Arial" w:hAnsi="Arial" w:cs="Arial"/>
          <w:color w:val="002060"/>
          <w:sz w:val="20"/>
          <w:szCs w:val="20"/>
        </w:rPr>
        <w:t>Fiction : construction de l’imagination (non réel)</w:t>
      </w:r>
    </w:p>
    <w:p w:rsidR="00BC79C8" w:rsidRPr="00EB78A4" w:rsidRDefault="00BC79C8" w:rsidP="00BC79C8">
      <w:pPr>
        <w:spacing w:after="0"/>
        <w:rPr>
          <w:rFonts w:ascii="Arial" w:hAnsi="Arial" w:cs="Arial"/>
          <w:color w:val="002060"/>
          <w:sz w:val="20"/>
          <w:szCs w:val="20"/>
        </w:rPr>
      </w:pPr>
      <w:r w:rsidRPr="00EB78A4">
        <w:rPr>
          <w:rFonts w:ascii="Arial" w:hAnsi="Arial" w:cs="Arial"/>
          <w:color w:val="002060"/>
          <w:sz w:val="20"/>
          <w:szCs w:val="20"/>
        </w:rPr>
        <w:t>Documentaire : qui donne des informations servant de preuves ou de renseignements</w:t>
      </w:r>
    </w:p>
    <w:p w:rsidR="00331847" w:rsidRDefault="00331847" w:rsidP="006C78A6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331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405"/>
    <w:multiLevelType w:val="hybridMultilevel"/>
    <w:tmpl w:val="C31CB742"/>
    <w:lvl w:ilvl="0" w:tplc="033EC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16FC2"/>
    <w:multiLevelType w:val="hybridMultilevel"/>
    <w:tmpl w:val="7F6CBC80"/>
    <w:lvl w:ilvl="0" w:tplc="CDA4BD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84884"/>
    <w:multiLevelType w:val="hybridMultilevel"/>
    <w:tmpl w:val="2E4A2A4C"/>
    <w:lvl w:ilvl="0" w:tplc="6EEA7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81025"/>
    <w:multiLevelType w:val="hybridMultilevel"/>
    <w:tmpl w:val="D3AC214E"/>
    <w:lvl w:ilvl="0" w:tplc="11DC9C32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503B6"/>
    <w:multiLevelType w:val="hybridMultilevel"/>
    <w:tmpl w:val="0130F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A9"/>
    <w:rsid w:val="002317A9"/>
    <w:rsid w:val="002A304E"/>
    <w:rsid w:val="002E5C0A"/>
    <w:rsid w:val="00331847"/>
    <w:rsid w:val="0037290C"/>
    <w:rsid w:val="0039054C"/>
    <w:rsid w:val="00482473"/>
    <w:rsid w:val="004A7D3D"/>
    <w:rsid w:val="004D6071"/>
    <w:rsid w:val="0052258E"/>
    <w:rsid w:val="005F0488"/>
    <w:rsid w:val="006426F8"/>
    <w:rsid w:val="006C24BA"/>
    <w:rsid w:val="006C72CF"/>
    <w:rsid w:val="006C78A6"/>
    <w:rsid w:val="00844BD7"/>
    <w:rsid w:val="008D7423"/>
    <w:rsid w:val="00914B5B"/>
    <w:rsid w:val="009346C7"/>
    <w:rsid w:val="00A3659B"/>
    <w:rsid w:val="00B02005"/>
    <w:rsid w:val="00BC79C8"/>
    <w:rsid w:val="00C208B9"/>
    <w:rsid w:val="00D229F7"/>
    <w:rsid w:val="00E07E09"/>
    <w:rsid w:val="00E30562"/>
    <w:rsid w:val="00F1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5B3AC-E1A7-4372-BFE5-131E968E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317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6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42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2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CDI9</dc:creator>
  <cp:keywords/>
  <dc:description/>
  <cp:lastModifiedBy>CDI</cp:lastModifiedBy>
  <cp:revision>11</cp:revision>
  <cp:lastPrinted>2020-10-01T12:40:00Z</cp:lastPrinted>
  <dcterms:created xsi:type="dcterms:W3CDTF">2021-01-07T13:12:00Z</dcterms:created>
  <dcterms:modified xsi:type="dcterms:W3CDTF">2021-02-11T11:59:00Z</dcterms:modified>
</cp:coreProperties>
</file>