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FDB" w:rsidRPr="0043526F" w:rsidRDefault="00370FDB">
      <w:pPr>
        <w:rPr>
          <w:b/>
          <w:sz w:val="28"/>
          <w:szCs w:val="28"/>
        </w:rPr>
      </w:pPr>
      <w:r w:rsidRPr="0043526F">
        <w:rPr>
          <w:b/>
          <w:sz w:val="28"/>
          <w:szCs w:val="28"/>
        </w:rPr>
        <w:t xml:space="preserve">                                                 DEVOIR DE CONTROLE DE MATHEMATIQUES </w:t>
      </w:r>
    </w:p>
    <w:p w:rsidR="00370FDB" w:rsidRDefault="00370FDB">
      <w:r>
        <w:t xml:space="preserve">                                                                                                                                   Classes : 4</w:t>
      </w:r>
      <w:r w:rsidRPr="00370FDB">
        <w:rPr>
          <w:vertAlign w:val="superscript"/>
        </w:rPr>
        <w:t>ème</w:t>
      </w:r>
      <w:r>
        <w:t xml:space="preserve"> A/4</w:t>
      </w:r>
      <w:r w:rsidRPr="00370FDB">
        <w:rPr>
          <w:vertAlign w:val="superscript"/>
        </w:rPr>
        <w:t>ème</w:t>
      </w:r>
      <w:r>
        <w:t xml:space="preserve"> B</w:t>
      </w:r>
    </w:p>
    <w:p w:rsidR="0043526F" w:rsidRDefault="00370FDB" w:rsidP="00370FDB">
      <w:pPr>
        <w:tabs>
          <w:tab w:val="left" w:pos="6630"/>
        </w:tabs>
      </w:pPr>
      <w:r>
        <w:tab/>
        <w:t>Durée :</w:t>
      </w:r>
      <w:r w:rsidR="0043526F">
        <w:t xml:space="preserve"> 1h 30mn</w:t>
      </w:r>
    </w:p>
    <w:p w:rsidR="00370FDB" w:rsidRPr="0043526F" w:rsidRDefault="00370FDB" w:rsidP="00370FDB">
      <w:pPr>
        <w:tabs>
          <w:tab w:val="left" w:pos="6630"/>
        </w:tabs>
        <w:rPr>
          <w:b/>
        </w:rPr>
      </w:pPr>
      <w:r w:rsidRPr="0043526F">
        <w:rPr>
          <w:b/>
        </w:rPr>
        <w:t>Exercice 1</w:t>
      </w:r>
      <w:r w:rsidR="009971F1">
        <w:rPr>
          <w:b/>
        </w:rPr>
        <w:t xml:space="preserve"> (8 points)</w:t>
      </w:r>
    </w:p>
    <w:p w:rsidR="00370FDB" w:rsidRDefault="00E03AF1" w:rsidP="00E03AF1">
      <w:pPr>
        <w:pStyle w:val="Paragraphedeliste"/>
        <w:numPr>
          <w:ilvl w:val="0"/>
          <w:numId w:val="1"/>
        </w:numPr>
        <w:tabs>
          <w:tab w:val="left" w:pos="6630"/>
        </w:tabs>
      </w:pPr>
      <w:r>
        <w:t>Calcule les expressions suivantes et donne le résultat sous forme irréductible</w:t>
      </w:r>
      <w:r w:rsidR="009971F1">
        <w:t xml:space="preserve">         </w:t>
      </w:r>
      <w:r w:rsidR="009971F1" w:rsidRPr="009971F1">
        <w:rPr>
          <w:i/>
        </w:rPr>
        <w:t>(1 pt x 4)</w:t>
      </w:r>
    </w:p>
    <w:p w:rsidR="00E03AF1" w:rsidRPr="0043526F" w:rsidRDefault="00E03AF1" w:rsidP="00E03AF1">
      <w:pPr>
        <w:pStyle w:val="Paragraphedeliste"/>
        <w:tabs>
          <w:tab w:val="left" w:pos="6630"/>
        </w:tabs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     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      C=1+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     D=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den>
          </m:f>
        </m:oMath>
      </m:oMathPara>
    </w:p>
    <w:p w:rsidR="00E03AF1" w:rsidRDefault="00E03AF1" w:rsidP="00E03AF1">
      <w:pPr>
        <w:pStyle w:val="Paragraphedeliste"/>
        <w:numPr>
          <w:ilvl w:val="0"/>
          <w:numId w:val="1"/>
        </w:numPr>
        <w:tabs>
          <w:tab w:val="left" w:pos="6630"/>
        </w:tabs>
      </w:pPr>
      <w:r>
        <w:t>Calcule les expressions suivantes et donne le résultat sous forme irréductible</w:t>
      </w:r>
      <w:r w:rsidR="009971F1">
        <w:t xml:space="preserve">          </w:t>
      </w:r>
      <w:r w:rsidR="009971F1" w:rsidRPr="009971F1">
        <w:rPr>
          <w:i/>
        </w:rPr>
        <w:t>(1 pt x 4)</w:t>
      </w:r>
      <w:bookmarkStart w:id="0" w:name="_GoBack"/>
      <w:bookmarkEnd w:id="0"/>
    </w:p>
    <w:p w:rsidR="00E03AF1" w:rsidRDefault="0001077F" w:rsidP="00E03AF1">
      <w:pPr>
        <w:pStyle w:val="Paragraphedeliste"/>
        <w:tabs>
          <w:tab w:val="left" w:pos="6630"/>
        </w:tabs>
        <w:rPr>
          <w:rFonts w:eastAsiaTheme="minorEastAsia"/>
          <w:sz w:val="24"/>
          <w:szCs w:val="24"/>
        </w:rPr>
      </w:pPr>
      <w:r w:rsidRPr="0001077F">
        <w:rPr>
          <w:rFonts w:eastAsiaTheme="minorEastAsia"/>
          <w:sz w:val="24"/>
          <w:szCs w:val="24"/>
        </w:rPr>
        <w:t>E=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; </m:t>
        </m:r>
        <m:r>
          <w:rPr>
            <w:rFonts w:ascii="Cambria Math" w:hAnsi="Cambria Math"/>
            <w:sz w:val="28"/>
            <w:szCs w:val="28"/>
          </w:rPr>
          <m:t xml:space="preserve">       </m:t>
        </m:r>
        <m:r>
          <w:rPr>
            <w:rFonts w:ascii="Cambria Math" w:hAnsi="Cambria Math"/>
            <w:sz w:val="28"/>
            <w:szCs w:val="28"/>
          </w:rPr>
          <m:t xml:space="preserve"> 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35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44</m:t>
            </m:r>
          </m:den>
        </m:f>
        <m:r>
          <w:rPr>
            <w:rFonts w:ascii="Cambria Math" w:hAnsi="Cambria Math"/>
            <w:sz w:val="28"/>
            <w:szCs w:val="28"/>
          </w:rPr>
          <m:t>;          G=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;          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26</m:t>
            </m:r>
          </m:den>
        </m:f>
      </m:oMath>
    </w:p>
    <w:p w:rsidR="0001077F" w:rsidRPr="0043526F" w:rsidRDefault="0001077F" w:rsidP="0001077F">
      <w:pPr>
        <w:tabs>
          <w:tab w:val="left" w:pos="6630"/>
        </w:tabs>
        <w:rPr>
          <w:b/>
          <w:sz w:val="24"/>
          <w:szCs w:val="24"/>
        </w:rPr>
      </w:pPr>
      <w:r w:rsidRPr="0043526F">
        <w:rPr>
          <w:b/>
          <w:sz w:val="24"/>
          <w:szCs w:val="24"/>
        </w:rPr>
        <w:t>Exercice 2</w:t>
      </w:r>
      <w:r w:rsidR="009971F1">
        <w:rPr>
          <w:b/>
          <w:sz w:val="24"/>
          <w:szCs w:val="24"/>
        </w:rPr>
        <w:t xml:space="preserve">  (5 points)</w:t>
      </w:r>
    </w:p>
    <w:p w:rsidR="0001077F" w:rsidRDefault="0001077F" w:rsidP="0001077F">
      <w:pPr>
        <w:pStyle w:val="Paragraphedeliste"/>
        <w:numPr>
          <w:ilvl w:val="0"/>
          <w:numId w:val="2"/>
        </w:numPr>
        <w:tabs>
          <w:tab w:val="left" w:pos="6630"/>
        </w:tabs>
        <w:rPr>
          <w:sz w:val="24"/>
          <w:szCs w:val="24"/>
        </w:rPr>
      </w:pPr>
      <w:r>
        <w:rPr>
          <w:sz w:val="24"/>
          <w:szCs w:val="24"/>
        </w:rPr>
        <w:t>Trouve le nombre manquant dans chacune des égalités suivantes.</w:t>
      </w:r>
      <w:r w:rsidR="009971F1">
        <w:rPr>
          <w:sz w:val="24"/>
          <w:szCs w:val="24"/>
        </w:rPr>
        <w:t xml:space="preserve">         </w:t>
      </w:r>
      <w:r w:rsidR="009971F1">
        <w:rPr>
          <w:i/>
          <w:sz w:val="24"/>
          <w:szCs w:val="24"/>
        </w:rPr>
        <w:t>(0,5 ptx4)</w:t>
      </w:r>
    </w:p>
    <w:p w:rsidR="0001077F" w:rsidRPr="0043526F" w:rsidRDefault="0001077F" w:rsidP="0001077F">
      <w:pPr>
        <w:pStyle w:val="Paragraphedeliste"/>
        <w:tabs>
          <w:tab w:val="left" w:pos="6630"/>
        </w:tabs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…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;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…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-48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;   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-21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-30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…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;   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…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-42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3C00F4" w:rsidRPr="0043526F">
        <w:rPr>
          <w:rFonts w:eastAsiaTheme="minorEastAsia"/>
          <w:sz w:val="28"/>
          <w:szCs w:val="28"/>
        </w:rPr>
        <w:t xml:space="preserve"> </w:t>
      </w:r>
    </w:p>
    <w:p w:rsidR="003C00F4" w:rsidRDefault="003C00F4" w:rsidP="0001077F">
      <w:pPr>
        <w:pStyle w:val="Paragraphedeliste"/>
        <w:tabs>
          <w:tab w:val="left" w:pos="6630"/>
        </w:tabs>
        <w:rPr>
          <w:rFonts w:eastAsiaTheme="minorEastAsia"/>
          <w:sz w:val="24"/>
          <w:szCs w:val="24"/>
        </w:rPr>
      </w:pPr>
    </w:p>
    <w:p w:rsidR="003C00F4" w:rsidRPr="003C00F4" w:rsidRDefault="003C00F4" w:rsidP="003C00F4">
      <w:pPr>
        <w:pStyle w:val="Paragraphedeliste"/>
        <w:numPr>
          <w:ilvl w:val="0"/>
          <w:numId w:val="2"/>
        </w:numPr>
        <w:tabs>
          <w:tab w:val="left" w:pos="6630"/>
        </w:tabs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A-</w:t>
      </w:r>
      <w:r w:rsidR="00AF1D2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Compare 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et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den>
        </m:f>
      </m:oMath>
      <w:r>
        <w:rPr>
          <w:rFonts w:eastAsiaTheme="minorEastAsia"/>
          <w:sz w:val="24"/>
          <w:szCs w:val="24"/>
        </w:rPr>
        <w:t xml:space="preserve">  </w:t>
      </w:r>
      <w:r w:rsidR="009971F1">
        <w:rPr>
          <w:rFonts w:eastAsiaTheme="minorEastAsia"/>
          <w:sz w:val="24"/>
          <w:szCs w:val="24"/>
        </w:rPr>
        <w:t xml:space="preserve">                                                                                       </w:t>
      </w:r>
      <w:r w:rsidR="009971F1">
        <w:rPr>
          <w:rFonts w:eastAsiaTheme="minorEastAsia"/>
          <w:i/>
          <w:sz w:val="24"/>
          <w:szCs w:val="24"/>
        </w:rPr>
        <w:t>(1 pt)</w:t>
      </w:r>
    </w:p>
    <w:p w:rsidR="003C00F4" w:rsidRPr="009971F1" w:rsidRDefault="003C00F4" w:rsidP="003C00F4">
      <w:pPr>
        <w:pStyle w:val="Paragraphedeliste"/>
        <w:tabs>
          <w:tab w:val="left" w:pos="6630"/>
        </w:tabs>
        <w:rPr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B-</w:t>
      </w:r>
      <w:r>
        <w:rPr>
          <w:sz w:val="24"/>
          <w:szCs w:val="24"/>
        </w:rPr>
        <w:t xml:space="preserve"> En utilisant la réponse de la première question, remplace les pointillés par le </w:t>
      </w:r>
      <w:r w:rsidR="00003AFE">
        <w:rPr>
          <w:sz w:val="24"/>
          <w:szCs w:val="24"/>
        </w:rPr>
        <w:t>symbole</w:t>
      </w:r>
      <m:oMath>
        <m:r>
          <w:rPr>
            <w:rFonts w:ascii="Cambria Math" w:hAnsi="Cambria Math"/>
            <w:sz w:val="24"/>
            <w:szCs w:val="24"/>
          </w:rPr>
          <m:t>&lt;ou &gt;</m:t>
        </m:r>
      </m:oMath>
      <w:r>
        <w:rPr>
          <w:sz w:val="24"/>
          <w:szCs w:val="24"/>
        </w:rPr>
        <w:t>.</w:t>
      </w:r>
      <w:r w:rsidR="009971F1">
        <w:rPr>
          <w:sz w:val="24"/>
          <w:szCs w:val="24"/>
        </w:rPr>
        <w:t xml:space="preserve">                                                                                                     </w:t>
      </w:r>
      <w:r w:rsidR="00E44D1E">
        <w:rPr>
          <w:i/>
          <w:sz w:val="24"/>
          <w:szCs w:val="24"/>
        </w:rPr>
        <w:t>(0,5 pt x 4)</w:t>
      </w:r>
    </w:p>
    <w:p w:rsidR="00003AFE" w:rsidRPr="00003AFE" w:rsidRDefault="00003AFE" w:rsidP="003C00F4">
      <w:pPr>
        <w:pStyle w:val="Paragraphedeliste"/>
        <w:tabs>
          <w:tab w:val="left" w:pos="6630"/>
        </w:tabs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….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;              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…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17</m:t>
              </m:r>
            </m:den>
          </m:f>
        </m:oMath>
      </m:oMathPara>
    </w:p>
    <w:p w:rsidR="00003AFE" w:rsidRPr="00003AFE" w:rsidRDefault="00003AFE" w:rsidP="003C00F4">
      <w:pPr>
        <w:pStyle w:val="Paragraphedeliste"/>
        <w:tabs>
          <w:tab w:val="left" w:pos="6630"/>
        </w:tabs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…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;               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….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den>
          </m:f>
        </m:oMath>
      </m:oMathPara>
    </w:p>
    <w:p w:rsidR="00003AFE" w:rsidRPr="00E44D1E" w:rsidRDefault="00003AFE" w:rsidP="00E44D1E">
      <w:pPr>
        <w:tabs>
          <w:tab w:val="left" w:pos="7695"/>
        </w:tabs>
        <w:rPr>
          <w:i/>
          <w:sz w:val="24"/>
          <w:szCs w:val="24"/>
        </w:rPr>
      </w:pPr>
      <w:r w:rsidRPr="0043526F">
        <w:rPr>
          <w:b/>
          <w:sz w:val="24"/>
          <w:szCs w:val="24"/>
        </w:rPr>
        <w:t>Exercice 3</w:t>
      </w:r>
      <w:r w:rsidR="009971F1">
        <w:rPr>
          <w:b/>
          <w:sz w:val="24"/>
          <w:szCs w:val="24"/>
        </w:rPr>
        <w:t xml:space="preserve"> (6 points)</w:t>
      </w:r>
      <w:r w:rsidR="00E44D1E">
        <w:rPr>
          <w:b/>
          <w:sz w:val="24"/>
          <w:szCs w:val="24"/>
        </w:rPr>
        <w:tab/>
      </w:r>
    </w:p>
    <w:p w:rsidR="00003AFE" w:rsidRDefault="00452809" w:rsidP="00003AFE">
      <w:pPr>
        <w:pStyle w:val="Paragraphedeliste"/>
        <w:numPr>
          <w:ilvl w:val="0"/>
          <w:numId w:val="3"/>
        </w:numPr>
        <w:tabs>
          <w:tab w:val="left" w:pos="6630"/>
        </w:tabs>
        <w:rPr>
          <w:sz w:val="24"/>
          <w:szCs w:val="24"/>
        </w:rPr>
      </w:pPr>
      <w:r>
        <w:rPr>
          <w:sz w:val="24"/>
          <w:szCs w:val="24"/>
        </w:rPr>
        <w:t>Simplifie les expressions suivantes :</w:t>
      </w:r>
      <w:r w:rsidR="00E44D1E">
        <w:rPr>
          <w:sz w:val="24"/>
          <w:szCs w:val="24"/>
        </w:rPr>
        <w:t xml:space="preserve">                                                                      </w:t>
      </w:r>
      <w:r w:rsidR="00E44D1E">
        <w:rPr>
          <w:i/>
          <w:sz w:val="24"/>
          <w:szCs w:val="24"/>
        </w:rPr>
        <w:t>(1 pt x 3)</w:t>
      </w:r>
    </w:p>
    <w:p w:rsidR="009D01A4" w:rsidRPr="00003AFE" w:rsidRDefault="00452809" w:rsidP="009D01A4">
      <w:pPr>
        <w:pStyle w:val="Paragraphedeliste"/>
        <w:tabs>
          <w:tab w:val="left" w:pos="6630"/>
        </w:tabs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×(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;               B=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×3×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;     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</m:den>
          </m:f>
        </m:oMath>
      </m:oMathPara>
    </w:p>
    <w:p w:rsidR="003C00F4" w:rsidRPr="003C00F4" w:rsidRDefault="003C00F4" w:rsidP="003C00F4">
      <w:pPr>
        <w:pStyle w:val="Paragraphedeliste"/>
        <w:tabs>
          <w:tab w:val="left" w:pos="6630"/>
        </w:tabs>
        <w:rPr>
          <w:sz w:val="24"/>
          <w:szCs w:val="24"/>
        </w:rPr>
      </w:pPr>
    </w:p>
    <w:p w:rsidR="003C00F4" w:rsidRPr="00E44D1E" w:rsidRDefault="00500EDE" w:rsidP="00500EDE">
      <w:pPr>
        <w:tabs>
          <w:tab w:val="left" w:pos="6630"/>
        </w:tabs>
        <w:rPr>
          <w:i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500EDE">
        <w:rPr>
          <w:sz w:val="24"/>
          <w:szCs w:val="24"/>
        </w:rPr>
        <w:t>2)</w:t>
      </w:r>
      <w:r>
        <w:rPr>
          <w:sz w:val="24"/>
          <w:szCs w:val="24"/>
        </w:rPr>
        <w:t xml:space="preserve">  </w:t>
      </w:r>
      <w:r w:rsidRPr="00500EDE">
        <w:rPr>
          <w:sz w:val="24"/>
          <w:szCs w:val="24"/>
        </w:rPr>
        <w:t>Q</w:t>
      </w:r>
      <w:r>
        <w:rPr>
          <w:sz w:val="24"/>
          <w:szCs w:val="24"/>
        </w:rPr>
        <w:t>uestions à choix multiples (QCM)</w:t>
      </w:r>
      <w:r w:rsidR="00E44D1E">
        <w:rPr>
          <w:sz w:val="24"/>
          <w:szCs w:val="24"/>
        </w:rPr>
        <w:t xml:space="preserve">                                                                           </w:t>
      </w:r>
      <w:r w:rsidR="00E44D1E">
        <w:rPr>
          <w:i/>
          <w:sz w:val="24"/>
          <w:szCs w:val="24"/>
        </w:rPr>
        <w:t>(1 pt x 3)</w:t>
      </w:r>
    </w:p>
    <w:p w:rsidR="00500EDE" w:rsidRPr="00500EDE" w:rsidRDefault="009971F1" w:rsidP="00500EDE">
      <w:pPr>
        <w:tabs>
          <w:tab w:val="left" w:pos="6630"/>
        </w:tabs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  -  </w:t>
      </w:r>
      <w:r w:rsidR="00500EDE">
        <w:rPr>
          <w:sz w:val="24"/>
          <w:szCs w:val="24"/>
        </w:rPr>
        <w:t xml:space="preserve"> Le nombre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est égal à :  </m:t>
        </m:r>
      </m:oMath>
    </w:p>
    <w:p w:rsidR="00500EDE" w:rsidRPr="0043526F" w:rsidRDefault="00E44943" w:rsidP="00500EDE">
      <w:pPr>
        <w:tabs>
          <w:tab w:val="left" w:pos="6630"/>
        </w:tabs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                                            </m:t>
        </m:r>
        <m:r>
          <w:rPr>
            <w:rFonts w:ascii="Cambria Math" w:eastAsiaTheme="minorEastAsia" w:hAnsi="Cambria Math"/>
            <w:sz w:val="28"/>
            <w:szCs w:val="28"/>
          </w:rPr>
          <m:t xml:space="preserve">a)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;               b) 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             c)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den>
        </m:f>
      </m:oMath>
      <w:r w:rsidR="00500EDE" w:rsidRPr="0043526F">
        <w:rPr>
          <w:rFonts w:eastAsiaTheme="minorEastAsia"/>
          <w:sz w:val="28"/>
          <w:szCs w:val="28"/>
        </w:rPr>
        <w:t xml:space="preserve">   </w:t>
      </w:r>
    </w:p>
    <w:p w:rsidR="00500EDE" w:rsidRPr="009971F1" w:rsidRDefault="00500EDE" w:rsidP="009971F1">
      <w:pPr>
        <w:pStyle w:val="Paragraphedeliste"/>
        <w:numPr>
          <w:ilvl w:val="0"/>
          <w:numId w:val="5"/>
        </w:numPr>
        <w:tabs>
          <w:tab w:val="left" w:pos="6630"/>
        </w:tabs>
        <w:rPr>
          <w:rFonts w:eastAsiaTheme="minorEastAsia"/>
          <w:sz w:val="24"/>
          <w:szCs w:val="24"/>
        </w:rPr>
      </w:pPr>
      <w:r w:rsidRPr="009971F1">
        <w:rPr>
          <w:rFonts w:eastAsiaTheme="minorEastAsia"/>
          <w:sz w:val="24"/>
          <w:szCs w:val="24"/>
        </w:rPr>
        <w:t xml:space="preserve">Le nombre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est égal à :</m:t>
        </m:r>
      </m:oMath>
    </w:p>
    <w:p w:rsidR="00500EDE" w:rsidRPr="00E44943" w:rsidRDefault="00E44943" w:rsidP="00500EDE">
      <w:pPr>
        <w:tabs>
          <w:tab w:val="left" w:pos="6630"/>
        </w:tabs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a)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;      b) 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;       c)   0</m:t>
          </m:r>
        </m:oMath>
      </m:oMathPara>
    </w:p>
    <w:p w:rsidR="00E44943" w:rsidRPr="00E44943" w:rsidRDefault="009971F1" w:rsidP="00500EDE">
      <w:pPr>
        <w:tabs>
          <w:tab w:val="left" w:pos="663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- </w:t>
      </w:r>
      <w:r w:rsidR="00E44943">
        <w:rPr>
          <w:rFonts w:eastAsiaTheme="minorEastAsia"/>
          <w:sz w:val="24"/>
          <w:szCs w:val="24"/>
        </w:rPr>
        <w:t xml:space="preserve">Le nombre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-0,5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est égai à :</m:t>
        </m:r>
      </m:oMath>
      <w:r w:rsidR="00AF1D22">
        <w:rPr>
          <w:rFonts w:eastAsiaTheme="minorEastAsia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a) </m:t>
        </m:r>
        <m:r>
          <w:rPr>
            <w:rFonts w:ascii="Cambria Math" w:eastAsiaTheme="minorEastAsia" w:hAnsi="Cambria Math"/>
            <w:sz w:val="24"/>
            <w:szCs w:val="24"/>
          </w:rPr>
          <m:t>-025</m:t>
        </m:r>
        <m:r>
          <w:rPr>
            <w:rFonts w:ascii="Cambria Math" w:eastAsiaTheme="minorEastAsia" w:hAnsi="Cambria Math"/>
            <w:sz w:val="24"/>
            <w:szCs w:val="24"/>
          </w:rPr>
          <m:t>;             b) 25                     c)    0,25</m:t>
        </m:r>
      </m:oMath>
    </w:p>
    <w:p w:rsidR="00E44943" w:rsidRDefault="0043526F" w:rsidP="0043526F">
      <w:pPr>
        <w:pStyle w:val="Paragraphedeliste"/>
        <w:tabs>
          <w:tab w:val="left" w:pos="663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</w:t>
      </w:r>
      <w:r w:rsidR="00E44D1E">
        <w:rPr>
          <w:rFonts w:eastAsiaTheme="minorEastAsia"/>
          <w:sz w:val="24"/>
          <w:szCs w:val="24"/>
        </w:rPr>
        <w:t xml:space="preserve">                               (La</w:t>
      </w:r>
      <w:r w:rsidR="00E44D1E">
        <w:rPr>
          <w:rFonts w:eastAsiaTheme="minorEastAsia"/>
          <w:i/>
          <w:sz w:val="24"/>
          <w:szCs w:val="24"/>
        </w:rPr>
        <w:t xml:space="preserve"> présentation de la copie est notée sur 1 point</w:t>
      </w:r>
      <w:r w:rsidR="00E44D1E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                 </w:t>
      </w:r>
    </w:p>
    <w:sectPr w:rsidR="00E4494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A2F" w:rsidRDefault="00DB0A2F" w:rsidP="0043526F">
      <w:pPr>
        <w:spacing w:after="0" w:line="240" w:lineRule="auto"/>
      </w:pPr>
      <w:r>
        <w:separator/>
      </w:r>
    </w:p>
  </w:endnote>
  <w:endnote w:type="continuationSeparator" w:id="0">
    <w:p w:rsidR="00DB0A2F" w:rsidRDefault="00DB0A2F" w:rsidP="0043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A2F" w:rsidRDefault="00DB0A2F" w:rsidP="0043526F">
      <w:pPr>
        <w:spacing w:after="0" w:line="240" w:lineRule="auto"/>
      </w:pPr>
      <w:r>
        <w:separator/>
      </w:r>
    </w:p>
  </w:footnote>
  <w:footnote w:type="continuationSeparator" w:id="0">
    <w:p w:rsidR="00DB0A2F" w:rsidRDefault="00DB0A2F" w:rsidP="0043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1E" w:rsidRPr="00E44D1E" w:rsidRDefault="00E44D1E">
    <w:pPr>
      <w:pStyle w:val="En-tte"/>
      <w:rPr>
        <w:b/>
      </w:rPr>
    </w:pPr>
    <w:r w:rsidRPr="00E44D1E">
      <w:rPr>
        <w:b/>
      </w:rPr>
      <w:t>LYCEE BILINGUE D’EXCELLENCE</w:t>
    </w:r>
  </w:p>
  <w:p w:rsidR="00E44D1E" w:rsidRPr="00E44D1E" w:rsidRDefault="00E44D1E">
    <w:pPr>
      <w:pStyle w:val="En-tte"/>
      <w:rPr>
        <w:b/>
      </w:rPr>
    </w:pPr>
    <w:r w:rsidRPr="00E44D1E">
      <w:rPr>
        <w:b/>
      </w:rPr>
      <w:t xml:space="preserve">POUR LES SCIENCES (BILLES)                                                                              </w:t>
    </w:r>
    <w:r>
      <w:rPr>
        <w:b/>
      </w:rPr>
      <w:t xml:space="preserve"> </w:t>
    </w:r>
    <w:r w:rsidRPr="00E44D1E">
      <w:rPr>
        <w:b/>
      </w:rPr>
      <w:t>Année scolaire : 2021/2022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587E"/>
    <w:multiLevelType w:val="hybridMultilevel"/>
    <w:tmpl w:val="C3EE01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6E7F"/>
    <w:multiLevelType w:val="hybridMultilevel"/>
    <w:tmpl w:val="B742EDDC"/>
    <w:lvl w:ilvl="0" w:tplc="E860439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0328A"/>
    <w:multiLevelType w:val="hybridMultilevel"/>
    <w:tmpl w:val="448E74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C2745"/>
    <w:multiLevelType w:val="hybridMultilevel"/>
    <w:tmpl w:val="3B0C94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B6722"/>
    <w:multiLevelType w:val="hybridMultilevel"/>
    <w:tmpl w:val="483EFBB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DB"/>
    <w:rsid w:val="00003AFE"/>
    <w:rsid w:val="0001077F"/>
    <w:rsid w:val="00370FDB"/>
    <w:rsid w:val="003C00F4"/>
    <w:rsid w:val="0043526F"/>
    <w:rsid w:val="00452809"/>
    <w:rsid w:val="00500EDE"/>
    <w:rsid w:val="00707E54"/>
    <w:rsid w:val="009971F1"/>
    <w:rsid w:val="009D01A4"/>
    <w:rsid w:val="00AF1D22"/>
    <w:rsid w:val="00CA1C90"/>
    <w:rsid w:val="00DB0A2F"/>
    <w:rsid w:val="00E03AF1"/>
    <w:rsid w:val="00E44943"/>
    <w:rsid w:val="00E4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0CE782-FC3A-4C39-83A1-703BC891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3AF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03AF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435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526F"/>
  </w:style>
  <w:style w:type="paragraph" w:styleId="Pieddepage">
    <w:name w:val="footer"/>
    <w:basedOn w:val="Normal"/>
    <w:link w:val="PieddepageCar"/>
    <w:uiPriority w:val="99"/>
    <w:unhideWhenUsed/>
    <w:rsid w:val="00435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5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MAMADOUDIARRA</dc:creator>
  <cp:keywords/>
  <dc:description/>
  <cp:lastModifiedBy>MAMADOUDIARRA</cp:lastModifiedBy>
  <cp:revision>1</cp:revision>
  <dcterms:created xsi:type="dcterms:W3CDTF">2021-11-24T11:20:00Z</dcterms:created>
  <dcterms:modified xsi:type="dcterms:W3CDTF">2021-11-24T13:51:00Z</dcterms:modified>
</cp:coreProperties>
</file>