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0" w:type="auto"/>
        <w:tblLook w:val="04A0"/>
      </w:tblPr>
      <w:tblGrid>
        <w:gridCol w:w="3397"/>
        <w:gridCol w:w="2644"/>
        <w:gridCol w:w="4557"/>
      </w:tblGrid>
      <w:tr w:rsidR="005D30A8" w:rsidTr="009D38E4">
        <w:tc>
          <w:tcPr>
            <w:tcW w:w="3397" w:type="dxa"/>
            <w:hideMark/>
          </w:tcPr>
          <w:p w:rsidR="005D30A8" w:rsidRDefault="005D30A8" w:rsidP="00264451">
            <w:pPr>
              <w:pStyle w:val="En-tte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LYCEE D’EXCELLENCE BILINGUE </w:t>
            </w:r>
          </w:p>
          <w:p w:rsidR="005D30A8" w:rsidRDefault="005D30A8" w:rsidP="00264451">
            <w:pPr>
              <w:pStyle w:val="En-tte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POUR LES SCIENCES</w:t>
            </w:r>
          </w:p>
        </w:tc>
        <w:tc>
          <w:tcPr>
            <w:tcW w:w="2644" w:type="dxa"/>
            <w:hideMark/>
          </w:tcPr>
          <w:p w:rsidR="005D30A8" w:rsidRDefault="005D30A8" w:rsidP="009D38E4">
            <w:pPr>
              <w:pStyle w:val="En-tte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fr-FR"/>
              </w:rPr>
              <w:drawing>
                <wp:inline distT="0" distB="0" distL="0" distR="0">
                  <wp:extent cx="850900" cy="787400"/>
                  <wp:effectExtent l="0" t="0" r="635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0900" cy="78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57" w:type="dxa"/>
            <w:hideMark/>
          </w:tcPr>
          <w:p w:rsidR="005D30A8" w:rsidRDefault="005D30A8" w:rsidP="00264451">
            <w:pPr>
              <w:pStyle w:val="En-tte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BILINGUAL LYCEE OF</w:t>
            </w:r>
          </w:p>
          <w:p w:rsidR="005D30A8" w:rsidRDefault="005D30A8" w:rsidP="00264451">
            <w:pPr>
              <w:pStyle w:val="En-tte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EXCELLENCES </w:t>
            </w:r>
          </w:p>
          <w:p w:rsidR="005D30A8" w:rsidRDefault="005D30A8" w:rsidP="00264451">
            <w:pPr>
              <w:pStyle w:val="En-tte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 SCIENCES</w:t>
            </w:r>
          </w:p>
        </w:tc>
      </w:tr>
    </w:tbl>
    <w:p w:rsidR="005D30A8" w:rsidRDefault="005D30A8" w:rsidP="005421D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D347D" w:rsidRDefault="005421D8" w:rsidP="002644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421D8">
        <w:rPr>
          <w:rFonts w:ascii="Times New Roman" w:hAnsi="Times New Roman" w:cs="Times New Roman"/>
          <w:b/>
          <w:sz w:val="24"/>
          <w:szCs w:val="24"/>
        </w:rPr>
        <w:t>DEVOIR D’EDUCTION CIVIQUE</w:t>
      </w:r>
      <w:r w:rsidR="00264451">
        <w:rPr>
          <w:rFonts w:ascii="Times New Roman" w:hAnsi="Times New Roman" w:cs="Times New Roman"/>
          <w:b/>
          <w:sz w:val="24"/>
          <w:szCs w:val="24"/>
        </w:rPr>
        <w:t xml:space="preserve"> 3e</w:t>
      </w:r>
      <w:r w:rsidRPr="005421D8">
        <w:rPr>
          <w:rFonts w:ascii="Times New Roman" w:hAnsi="Times New Roman" w:cs="Times New Roman"/>
          <w:b/>
          <w:sz w:val="24"/>
          <w:szCs w:val="24"/>
        </w:rPr>
        <w:t xml:space="preserve"> DE NOVEMBRE 2021</w:t>
      </w:r>
    </w:p>
    <w:p w:rsidR="002D452F" w:rsidRPr="002D452F" w:rsidRDefault="002D452F" w:rsidP="000F52E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DOCUMENT</w:t>
      </w:r>
      <w:r w:rsidRPr="002D452F">
        <w:rPr>
          <w:rFonts w:ascii="Times New Roman" w:hAnsi="Times New Roman" w:cs="Times New Roman"/>
          <w:b/>
          <w:sz w:val="24"/>
          <w:szCs w:val="24"/>
        </w:rPr>
        <w:t xml:space="preserve"> : </w:t>
      </w:r>
      <w:r w:rsidRPr="002D452F">
        <w:rPr>
          <w:rFonts w:ascii="Times New Roman" w:hAnsi="Times New Roman" w:cs="Times New Roman"/>
          <w:sz w:val="24"/>
          <w:szCs w:val="24"/>
        </w:rPr>
        <w:t>Tableau des patrimoines culturels</w:t>
      </w:r>
    </w:p>
    <w:tbl>
      <w:tblPr>
        <w:tblStyle w:val="Grilledutableau"/>
        <w:tblW w:w="0" w:type="auto"/>
        <w:tblLook w:val="04A0"/>
      </w:tblPr>
      <w:tblGrid>
        <w:gridCol w:w="2802"/>
        <w:gridCol w:w="3260"/>
        <w:gridCol w:w="4536"/>
      </w:tblGrid>
      <w:tr w:rsidR="002D452F" w:rsidRPr="002D452F" w:rsidTr="009D38E4">
        <w:tc>
          <w:tcPr>
            <w:tcW w:w="6062" w:type="dxa"/>
            <w:gridSpan w:val="2"/>
          </w:tcPr>
          <w:p w:rsidR="002D452F" w:rsidRPr="002D452F" w:rsidRDefault="002D452F" w:rsidP="000F52E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52F">
              <w:rPr>
                <w:rFonts w:ascii="Times New Roman" w:hAnsi="Times New Roman" w:cs="Times New Roman"/>
                <w:b/>
                <w:sz w:val="24"/>
                <w:szCs w:val="24"/>
              </w:rPr>
              <w:t>PATRIMOINES MATERIELS</w:t>
            </w:r>
          </w:p>
        </w:tc>
        <w:tc>
          <w:tcPr>
            <w:tcW w:w="4536" w:type="dxa"/>
            <w:vMerge w:val="restart"/>
          </w:tcPr>
          <w:p w:rsidR="002D452F" w:rsidRPr="002D452F" w:rsidRDefault="002D452F" w:rsidP="000F52E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52F">
              <w:rPr>
                <w:rFonts w:ascii="Times New Roman" w:hAnsi="Times New Roman" w:cs="Times New Roman"/>
                <w:b/>
                <w:sz w:val="24"/>
                <w:szCs w:val="24"/>
              </w:rPr>
              <w:t>PATRIMOINES IMMATERIELS</w:t>
            </w:r>
          </w:p>
        </w:tc>
      </w:tr>
      <w:tr w:rsidR="002D452F" w:rsidTr="009D38E4">
        <w:tc>
          <w:tcPr>
            <w:tcW w:w="2802" w:type="dxa"/>
          </w:tcPr>
          <w:p w:rsidR="002D452F" w:rsidRPr="002D452F" w:rsidRDefault="002D452F" w:rsidP="000F52E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52F">
              <w:rPr>
                <w:rFonts w:ascii="Times New Roman" w:hAnsi="Times New Roman" w:cs="Times New Roman"/>
                <w:b/>
                <w:sz w:val="24"/>
                <w:szCs w:val="24"/>
              </w:rPr>
              <w:t>Mobiles</w:t>
            </w:r>
          </w:p>
        </w:tc>
        <w:tc>
          <w:tcPr>
            <w:tcW w:w="3260" w:type="dxa"/>
          </w:tcPr>
          <w:p w:rsidR="002D452F" w:rsidRPr="002D452F" w:rsidRDefault="002D452F" w:rsidP="000F52E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52F">
              <w:rPr>
                <w:rFonts w:ascii="Times New Roman" w:hAnsi="Times New Roman" w:cs="Times New Roman"/>
                <w:b/>
                <w:sz w:val="24"/>
                <w:szCs w:val="24"/>
              </w:rPr>
              <w:t>Immobiles</w:t>
            </w:r>
          </w:p>
        </w:tc>
        <w:tc>
          <w:tcPr>
            <w:tcW w:w="4536" w:type="dxa"/>
            <w:vMerge/>
          </w:tcPr>
          <w:p w:rsidR="002D452F" w:rsidRDefault="002D452F" w:rsidP="000F52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452F" w:rsidTr="009D38E4">
        <w:tc>
          <w:tcPr>
            <w:tcW w:w="2802" w:type="dxa"/>
          </w:tcPr>
          <w:p w:rsidR="002D452F" w:rsidRDefault="002505DC" w:rsidP="000F52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260" w:type="dxa"/>
          </w:tcPr>
          <w:p w:rsidR="002D452F" w:rsidRDefault="002505DC" w:rsidP="000F52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536" w:type="dxa"/>
          </w:tcPr>
          <w:p w:rsidR="002D452F" w:rsidRDefault="002505DC" w:rsidP="000F52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2505DC" w:rsidTr="009D38E4">
        <w:tc>
          <w:tcPr>
            <w:tcW w:w="2802" w:type="dxa"/>
          </w:tcPr>
          <w:p w:rsidR="002505DC" w:rsidRPr="00D0586A" w:rsidRDefault="002505DC" w:rsidP="000F52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260" w:type="dxa"/>
          </w:tcPr>
          <w:p w:rsidR="002505DC" w:rsidRDefault="002505DC" w:rsidP="000F52E7">
            <w:pPr>
              <w:spacing w:line="36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536" w:type="dxa"/>
          </w:tcPr>
          <w:p w:rsidR="002505DC" w:rsidRPr="00D0586A" w:rsidRDefault="002505DC" w:rsidP="000F52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2505DC" w:rsidTr="009D38E4">
        <w:tc>
          <w:tcPr>
            <w:tcW w:w="2802" w:type="dxa"/>
          </w:tcPr>
          <w:p w:rsidR="002505DC" w:rsidRPr="00202216" w:rsidRDefault="002505DC" w:rsidP="000F52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260" w:type="dxa"/>
          </w:tcPr>
          <w:p w:rsidR="002505DC" w:rsidRDefault="002505DC" w:rsidP="000F52E7">
            <w:pPr>
              <w:spacing w:line="36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536" w:type="dxa"/>
          </w:tcPr>
          <w:p w:rsidR="002505DC" w:rsidRPr="00202216" w:rsidRDefault="002505DC" w:rsidP="000F52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2505DC" w:rsidTr="009D38E4">
        <w:tc>
          <w:tcPr>
            <w:tcW w:w="2802" w:type="dxa"/>
          </w:tcPr>
          <w:p w:rsidR="002505DC" w:rsidRPr="00D0586A" w:rsidRDefault="002505DC" w:rsidP="000F52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260" w:type="dxa"/>
          </w:tcPr>
          <w:p w:rsidR="002505DC" w:rsidRDefault="002505DC" w:rsidP="000F52E7">
            <w:pPr>
              <w:spacing w:line="36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536" w:type="dxa"/>
          </w:tcPr>
          <w:p w:rsidR="002505DC" w:rsidRPr="00D0586A" w:rsidRDefault="002505DC" w:rsidP="000F52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2D452F" w:rsidRDefault="002D452F" w:rsidP="000F52E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D452F" w:rsidRDefault="005D30A8" w:rsidP="000F52E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64451">
        <w:rPr>
          <w:rFonts w:ascii="Times New Roman" w:hAnsi="Times New Roman" w:cs="Times New Roman"/>
          <w:b/>
          <w:sz w:val="24"/>
          <w:szCs w:val="24"/>
          <w:u w:val="single"/>
        </w:rPr>
        <w:t>CONSIGNE</w:t>
      </w:r>
      <w:r w:rsidRPr="005D30A8">
        <w:rPr>
          <w:rFonts w:ascii="Times New Roman" w:hAnsi="Times New Roman" w:cs="Times New Roman"/>
          <w:b/>
          <w:sz w:val="24"/>
          <w:szCs w:val="24"/>
        </w:rPr>
        <w:t> :</w:t>
      </w:r>
    </w:p>
    <w:p w:rsidR="00264451" w:rsidRPr="002505DC" w:rsidRDefault="004A5C32" w:rsidP="000F52E7">
      <w:pPr>
        <w:pStyle w:val="Paragraphedeliste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505DC">
        <w:rPr>
          <w:rFonts w:ascii="Times New Roman" w:hAnsi="Times New Roman" w:cs="Times New Roman"/>
          <w:sz w:val="24"/>
          <w:szCs w:val="24"/>
        </w:rPr>
        <w:t xml:space="preserve">Le patrimoine </w:t>
      </w:r>
      <w:r w:rsidR="002D452F" w:rsidRPr="002505DC">
        <w:rPr>
          <w:rFonts w:ascii="Times New Roman" w:hAnsi="Times New Roman" w:cs="Times New Roman"/>
          <w:sz w:val="24"/>
          <w:szCs w:val="24"/>
        </w:rPr>
        <w:t xml:space="preserve">historique </w:t>
      </w:r>
      <w:r w:rsidRPr="002505DC">
        <w:rPr>
          <w:rFonts w:ascii="Times New Roman" w:hAnsi="Times New Roman" w:cs="Times New Roman"/>
          <w:sz w:val="24"/>
          <w:szCs w:val="24"/>
        </w:rPr>
        <w:t xml:space="preserve"> et le patrimoine culturel signifient-ils la même chose ; donne ton avis en argumentant.</w:t>
      </w:r>
      <w:r w:rsidR="002505DC">
        <w:rPr>
          <w:rFonts w:ascii="Times New Roman" w:hAnsi="Times New Roman" w:cs="Times New Roman"/>
          <w:sz w:val="24"/>
          <w:szCs w:val="24"/>
        </w:rPr>
        <w:t xml:space="preserve"> 4pts</w:t>
      </w:r>
    </w:p>
    <w:p w:rsidR="002505DC" w:rsidRPr="002505DC" w:rsidRDefault="002505DC" w:rsidP="000F52E7">
      <w:pPr>
        <w:pStyle w:val="Paragraphedeliste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505DC">
        <w:rPr>
          <w:rFonts w:ascii="Times New Roman" w:hAnsi="Times New Roman" w:cs="Times New Roman"/>
          <w:sz w:val="24"/>
          <w:szCs w:val="24"/>
        </w:rPr>
        <w:t>Complète le tableau ci-dessus.</w:t>
      </w:r>
      <w:r>
        <w:rPr>
          <w:rFonts w:ascii="Times New Roman" w:hAnsi="Times New Roman" w:cs="Times New Roman"/>
          <w:sz w:val="24"/>
          <w:szCs w:val="24"/>
        </w:rPr>
        <w:t xml:space="preserve"> 6pts</w:t>
      </w:r>
    </w:p>
    <w:p w:rsidR="002505DC" w:rsidRPr="002505DC" w:rsidRDefault="002505DC" w:rsidP="000F52E7">
      <w:pPr>
        <w:pStyle w:val="Paragraphedeliste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505DC">
        <w:rPr>
          <w:rFonts w:ascii="Times New Roman" w:hAnsi="Times New Roman" w:cs="Times New Roman"/>
          <w:sz w:val="24"/>
          <w:szCs w:val="24"/>
        </w:rPr>
        <w:t xml:space="preserve">Montre comment promouvoir </w:t>
      </w:r>
      <w:r w:rsidR="000F52E7">
        <w:rPr>
          <w:rFonts w:ascii="Times New Roman" w:hAnsi="Times New Roman" w:cs="Times New Roman"/>
          <w:sz w:val="24"/>
          <w:szCs w:val="24"/>
        </w:rPr>
        <w:t xml:space="preserve"> et protéger le patrimoine historique</w:t>
      </w:r>
      <w:r w:rsidRPr="002505DC">
        <w:rPr>
          <w:rFonts w:ascii="Times New Roman" w:hAnsi="Times New Roman" w:cs="Times New Roman"/>
          <w:sz w:val="24"/>
          <w:szCs w:val="24"/>
        </w:rPr>
        <w:t xml:space="preserve"> et le patrimoine culturel.</w:t>
      </w:r>
      <w:r>
        <w:rPr>
          <w:rFonts w:ascii="Times New Roman" w:hAnsi="Times New Roman" w:cs="Times New Roman"/>
          <w:sz w:val="24"/>
          <w:szCs w:val="24"/>
        </w:rPr>
        <w:t xml:space="preserve"> 10pts</w:t>
      </w:r>
    </w:p>
    <w:p w:rsidR="002D452F" w:rsidRPr="002505DC" w:rsidRDefault="002505DC" w:rsidP="000F52E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505DC">
        <w:rPr>
          <w:rFonts w:ascii="Times New Roman" w:hAnsi="Times New Roman" w:cs="Times New Roman"/>
          <w:b/>
          <w:sz w:val="24"/>
          <w:szCs w:val="24"/>
          <w:u w:val="single"/>
        </w:rPr>
        <w:t>BONNE CHANCE !</w:t>
      </w:r>
    </w:p>
    <w:sectPr w:rsidR="002D452F" w:rsidRPr="002505DC" w:rsidSect="005421D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06225B"/>
    <w:multiLevelType w:val="hybridMultilevel"/>
    <w:tmpl w:val="52805302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241582"/>
    <w:multiLevelType w:val="hybridMultilevel"/>
    <w:tmpl w:val="52805302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5421D8"/>
    <w:rsid w:val="000F52E7"/>
    <w:rsid w:val="002505DC"/>
    <w:rsid w:val="00264451"/>
    <w:rsid w:val="002D452F"/>
    <w:rsid w:val="004A5C32"/>
    <w:rsid w:val="005421D8"/>
    <w:rsid w:val="00545884"/>
    <w:rsid w:val="005D30A8"/>
    <w:rsid w:val="00AD347D"/>
    <w:rsid w:val="00DE78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0A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D30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semiHidden/>
    <w:unhideWhenUsed/>
    <w:rsid w:val="005D30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5D30A8"/>
  </w:style>
  <w:style w:type="paragraph" w:styleId="Textedebulles">
    <w:name w:val="Balloon Text"/>
    <w:basedOn w:val="Normal"/>
    <w:link w:val="TextedebullesCar"/>
    <w:uiPriority w:val="99"/>
    <w:semiHidden/>
    <w:unhideWhenUsed/>
    <w:rsid w:val="005D30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D30A8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2505D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86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Coupet Badiane</dc:creator>
  <cp:lastModifiedBy>Coupet Badiane</cp:lastModifiedBy>
  <cp:revision>3</cp:revision>
  <dcterms:created xsi:type="dcterms:W3CDTF">2021-11-29T22:19:00Z</dcterms:created>
  <dcterms:modified xsi:type="dcterms:W3CDTF">2021-11-30T16:08:00Z</dcterms:modified>
</cp:coreProperties>
</file>