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DCC" w:rsidRPr="00A411BC" w:rsidRDefault="00A411BC">
      <w:pPr>
        <w:rPr>
          <w:b/>
          <w:sz w:val="24"/>
        </w:rPr>
      </w:pPr>
      <w:r w:rsidRPr="00A411BC">
        <w:rPr>
          <w:b/>
          <w:sz w:val="24"/>
        </w:rPr>
        <w:t xml:space="preserve">LYCEE BILLES </w:t>
      </w:r>
      <w:r>
        <w:rPr>
          <w:b/>
          <w:sz w:val="24"/>
        </w:rPr>
        <w:t xml:space="preserve">      </w:t>
      </w:r>
      <w:r w:rsidRPr="00A411BC">
        <w:rPr>
          <w:b/>
          <w:sz w:val="24"/>
        </w:rPr>
        <w:t xml:space="preserve">CONTROLE DE SCIENCES PHYSIQUES </w:t>
      </w:r>
      <w:r>
        <w:rPr>
          <w:b/>
          <w:sz w:val="24"/>
        </w:rPr>
        <w:t xml:space="preserve">      </w:t>
      </w:r>
      <w:r w:rsidRPr="00A411BC">
        <w:rPr>
          <w:b/>
          <w:sz w:val="24"/>
        </w:rPr>
        <w:t>23 mai 2022</w:t>
      </w:r>
      <w:r>
        <w:rPr>
          <w:b/>
          <w:sz w:val="24"/>
        </w:rPr>
        <w:t xml:space="preserve">     50 min</w:t>
      </w:r>
    </w:p>
    <w:p w:rsidR="00A411BC" w:rsidRPr="00DD571D" w:rsidRDefault="00A411BC" w:rsidP="00A411BC">
      <w:pPr>
        <w:spacing w:after="0"/>
        <w:rPr>
          <w:b/>
          <w:u w:val="single"/>
        </w:rPr>
      </w:pPr>
      <w:r>
        <w:rPr>
          <w:b/>
          <w:u w:val="single"/>
        </w:rPr>
        <w:t>Exercice 1</w:t>
      </w:r>
    </w:p>
    <w:p w:rsidR="00A411BC" w:rsidRDefault="00A411BC" w:rsidP="00A411BC">
      <w:pPr>
        <w:spacing w:after="0"/>
      </w:pPr>
      <w:r>
        <w:t>O</w:t>
      </w:r>
      <w:r w:rsidRPr="00DD571D">
        <w:t>n réalise le  dosage d’une solution de soude de concentration molaire inconnue par une solution d’acide chlorhydrique de concentration molaire 0,15 mol.L</w:t>
      </w:r>
      <w:r w:rsidRPr="00DD571D">
        <w:rPr>
          <w:vertAlign w:val="superscript"/>
        </w:rPr>
        <w:t>-1</w:t>
      </w:r>
      <w:r>
        <w:t>. O</w:t>
      </w:r>
      <w:r w:rsidRPr="00DD571D">
        <w:t>n pipette</w:t>
      </w:r>
      <w:r>
        <w:t xml:space="preserve"> un volume</w:t>
      </w:r>
      <w:r w:rsidRPr="00DD571D">
        <w:t xml:space="preserve"> 20 mL de la solution de soude que l’on place dans un bécher, on ajoute quelques go</w:t>
      </w:r>
      <w:r>
        <w:t xml:space="preserve">uttes de bleu de </w:t>
      </w:r>
      <w:proofErr w:type="spellStart"/>
      <w:r>
        <w:t>bromothymol</w:t>
      </w:r>
      <w:proofErr w:type="spellEnd"/>
      <w:r>
        <w:t>. O</w:t>
      </w:r>
      <w:r w:rsidRPr="00DD571D">
        <w:t xml:space="preserve">n verse l’acide chlorhydrique dans une burette et on effectue le dosage. La solution change de couleur lorsqu’on a versé 12 mL d’acide. </w:t>
      </w:r>
      <w:r>
        <w:t xml:space="preserve">                                                                                                                           </w:t>
      </w:r>
      <w:r>
        <w:t>1</w:t>
      </w:r>
      <w:r w:rsidRPr="00DD571D">
        <w:t xml:space="preserve">.1. Faire un schéma annoté du dispositif </w:t>
      </w:r>
      <w:r>
        <w:t xml:space="preserve">                                                                                                                     </w:t>
      </w:r>
      <w:r>
        <w:t xml:space="preserve">                               1</w:t>
      </w:r>
      <w:r>
        <w:t>.2. A quoi sert</w:t>
      </w:r>
      <w:r w:rsidRPr="00DD571D">
        <w:t xml:space="preserve">, ici, le bleu de </w:t>
      </w:r>
      <w:proofErr w:type="spellStart"/>
      <w:r w:rsidRPr="00DD571D">
        <w:t>bromothymol</w:t>
      </w:r>
      <w:proofErr w:type="spellEnd"/>
      <w:r w:rsidRPr="00DD571D">
        <w:t xml:space="preserve"> ? </w:t>
      </w:r>
      <w:r>
        <w:t xml:space="preserve">                                                                                                                                             </w:t>
      </w:r>
      <w:r>
        <w:t>1</w:t>
      </w:r>
      <w:r w:rsidRPr="00DD571D">
        <w:t xml:space="preserve">.3. Ecrire l’équation bilan de la réaction et indiquer le nom des produits obtenus. </w:t>
      </w:r>
      <w:r>
        <w:t xml:space="preserve">                                                                                 </w:t>
      </w:r>
      <w:r>
        <w:t>1</w:t>
      </w:r>
      <w:r w:rsidRPr="00DD571D">
        <w:t xml:space="preserve">.4. Quelle est la concentration de la solution de soude ? </w:t>
      </w:r>
      <w:r>
        <w:t xml:space="preserve">                                                                                                                                  </w:t>
      </w:r>
      <w:r>
        <w:t>1</w:t>
      </w:r>
      <w:r w:rsidRPr="00DD571D">
        <w:t xml:space="preserve">.5. Quel est </w:t>
      </w:r>
      <w:r>
        <w:t>le nom du produit ionique</w:t>
      </w:r>
      <w:r w:rsidRPr="00A411BC">
        <w:t xml:space="preserve"> </w:t>
      </w:r>
      <w:r>
        <w:t>formé ?</w:t>
      </w:r>
    </w:p>
    <w:p w:rsidR="00A411BC" w:rsidRDefault="00A411BC">
      <w:pPr>
        <w:rPr>
          <w:b/>
          <w:u w:val="single"/>
        </w:rPr>
      </w:pPr>
    </w:p>
    <w:p w:rsidR="00DD571D" w:rsidRPr="00DD571D" w:rsidRDefault="00A411BC" w:rsidP="00A411BC">
      <w:pPr>
        <w:spacing w:after="0"/>
        <w:rPr>
          <w:b/>
          <w:u w:val="single"/>
        </w:rPr>
      </w:pPr>
      <w:r>
        <w:rPr>
          <w:b/>
          <w:u w:val="single"/>
        </w:rPr>
        <w:t>Exercice 2</w:t>
      </w:r>
    </w:p>
    <w:p w:rsidR="00DD571D" w:rsidRDefault="00DD571D" w:rsidP="00A411BC">
      <w:pPr>
        <w:spacing w:after="0"/>
      </w:pPr>
      <w:r w:rsidRPr="00DD571D">
        <w:t xml:space="preserve">Abdou vient au collège avec un sac à dos contenant son matériel scolaire. Sa masse étant égale à </w:t>
      </w:r>
      <w:r>
        <w:t xml:space="preserve">                                </w:t>
      </w:r>
      <w:r w:rsidRPr="00DD571D">
        <w:t xml:space="preserve">m = 4, 0 kg, </w:t>
      </w:r>
      <w:r w:rsidR="00A411BC">
        <w:t xml:space="preserve">                                                                                                                                                                               2.1. </w:t>
      </w:r>
      <w:r w:rsidRPr="00DD571D">
        <w:t>calcule le travail et la puissance du poids du sac de Abdou lorsque :</w:t>
      </w:r>
      <w:r>
        <w:t xml:space="preserve">                                                                                                                     </w:t>
      </w:r>
      <w:r w:rsidRPr="00DD571D">
        <w:t xml:space="preserve"> -  il parcourt un couloir rectiligne et horizontal de longueur l = 20 m en 15 s </w:t>
      </w:r>
      <w:r>
        <w:t xml:space="preserve">                                                                                                          </w:t>
      </w:r>
      <w:r w:rsidRPr="00DD571D">
        <w:t xml:space="preserve">-  initialement au rez-de-chaussée, il monte au deuxième étage en 8, 0 s. </w:t>
      </w:r>
      <w:r>
        <w:t xml:space="preserve">                                                                           </w:t>
      </w:r>
      <w:r w:rsidR="00A411BC">
        <w:t xml:space="preserve">2.2. </w:t>
      </w:r>
      <w:proofErr w:type="gramStart"/>
      <w:r w:rsidR="00A411BC">
        <w:t>d</w:t>
      </w:r>
      <w:r w:rsidRPr="00DD571D">
        <w:t>onne</w:t>
      </w:r>
      <w:proofErr w:type="gramEnd"/>
      <w:r w:rsidRPr="00DD571D">
        <w:t xml:space="preserve">, en le justifiant, la nature du travail du poids du sac à dos de Abdou sur chaque trajet. Données : </w:t>
      </w:r>
      <w:r w:rsidR="00A411BC">
        <w:t xml:space="preserve">                                                                                                                                                                                                    </w:t>
      </w:r>
      <w:r w:rsidRPr="00DD571D">
        <w:t xml:space="preserve">-  intensité de la pesanteur : g = 10 N/kg </w:t>
      </w:r>
      <w:r w:rsidR="00A411BC">
        <w:t xml:space="preserve">   </w:t>
      </w:r>
      <w:r w:rsidR="00A411BC" w:rsidRPr="00DD571D">
        <w:t>-  hauteur d’un étage : h = 2, 40 m</w:t>
      </w:r>
      <w:r w:rsidR="00A411BC">
        <w:t xml:space="preserve">                                                                                                                                      </w:t>
      </w:r>
    </w:p>
    <w:p w:rsidR="00A411BC" w:rsidRPr="009E5532" w:rsidRDefault="00A411BC">
      <w:r w:rsidRPr="009E5532">
        <w:t>……………………………………………………………………………………………………………………………………………………………</w:t>
      </w:r>
      <w:r w:rsidR="009E5532" w:rsidRPr="009E5532">
        <w:t xml:space="preserve">                                                                                       </w:t>
      </w:r>
    </w:p>
    <w:p w:rsidR="00A411BC" w:rsidRPr="009E5532" w:rsidRDefault="00A411BC" w:rsidP="00A411BC">
      <w:pPr>
        <w:rPr>
          <w:b/>
          <w:sz w:val="24"/>
        </w:rPr>
      </w:pPr>
      <w:r w:rsidRPr="009E5532">
        <w:rPr>
          <w:b/>
          <w:sz w:val="24"/>
        </w:rPr>
        <w:t>LYCEE BILLES       CONTROLE DE SCIENCES PHYSIQUES       23 mai 2022     50 min</w:t>
      </w:r>
    </w:p>
    <w:p w:rsidR="00A411BC" w:rsidRPr="00DD571D" w:rsidRDefault="00A411BC" w:rsidP="005100D6">
      <w:pPr>
        <w:spacing w:after="0"/>
        <w:rPr>
          <w:b/>
          <w:u w:val="single"/>
        </w:rPr>
      </w:pPr>
      <w:r>
        <w:rPr>
          <w:b/>
          <w:u w:val="single"/>
        </w:rPr>
        <w:t>Exercice 1</w:t>
      </w:r>
    </w:p>
    <w:p w:rsidR="00A411BC" w:rsidRDefault="00A411BC" w:rsidP="005100D6">
      <w:pPr>
        <w:spacing w:after="0"/>
      </w:pPr>
      <w:r>
        <w:t>O</w:t>
      </w:r>
      <w:r w:rsidRPr="00DD571D">
        <w:t>n réalise le  dosage d’une solution de soude de concentration molaire inconnue par une solution d’acide chlorhydrique de concentration molaire 0,15 mol.L</w:t>
      </w:r>
      <w:r w:rsidRPr="00DD571D">
        <w:rPr>
          <w:vertAlign w:val="superscript"/>
        </w:rPr>
        <w:t>-1</w:t>
      </w:r>
      <w:r>
        <w:t>. O</w:t>
      </w:r>
      <w:r w:rsidRPr="00DD571D">
        <w:t>n pipette</w:t>
      </w:r>
      <w:r>
        <w:t xml:space="preserve"> un volume</w:t>
      </w:r>
      <w:r w:rsidRPr="00DD571D">
        <w:t xml:space="preserve"> 20 mL de la solution de soude que l’on place dans un bécher, on ajoute quelques go</w:t>
      </w:r>
      <w:r>
        <w:t xml:space="preserve">uttes de bleu de </w:t>
      </w:r>
      <w:proofErr w:type="spellStart"/>
      <w:r>
        <w:t>bromothymol</w:t>
      </w:r>
      <w:proofErr w:type="spellEnd"/>
      <w:r>
        <w:t>. O</w:t>
      </w:r>
      <w:r w:rsidRPr="00DD571D">
        <w:t xml:space="preserve">n verse l’acide chlorhydrique dans une burette et on effectue le dosage. La solution change de couleur lorsqu’on a versé 12 mL d’acide. </w:t>
      </w:r>
      <w:r>
        <w:t xml:space="preserve">                                                                                                                           1</w:t>
      </w:r>
      <w:r w:rsidRPr="00DD571D">
        <w:t xml:space="preserve">.1. Faire un schéma annoté du dispositif </w:t>
      </w:r>
      <w:r>
        <w:t xml:space="preserve">                                                                                                                                                    1.2. A quoi sert</w:t>
      </w:r>
      <w:r w:rsidRPr="00DD571D">
        <w:t xml:space="preserve">, ici, le bleu de </w:t>
      </w:r>
      <w:proofErr w:type="spellStart"/>
      <w:r w:rsidRPr="00DD571D">
        <w:t>bromothymol</w:t>
      </w:r>
      <w:proofErr w:type="spellEnd"/>
      <w:r w:rsidRPr="00DD571D">
        <w:t xml:space="preserve"> ? </w:t>
      </w:r>
      <w:r>
        <w:t xml:space="preserve">                                                                                                                                             1</w:t>
      </w:r>
      <w:r w:rsidRPr="00DD571D">
        <w:t>.3. Ecrire l’équat</w:t>
      </w:r>
      <w:bookmarkStart w:id="0" w:name="_GoBack"/>
      <w:bookmarkEnd w:id="0"/>
      <w:r w:rsidRPr="00DD571D">
        <w:t xml:space="preserve">ion bilan de la réaction et indiquer le nom des produits obtenus. </w:t>
      </w:r>
      <w:r>
        <w:t xml:space="preserve">                                                                                 1</w:t>
      </w:r>
      <w:r w:rsidRPr="00DD571D">
        <w:t xml:space="preserve">.4. Quelle est la concentration de la solution de soude ? </w:t>
      </w:r>
      <w:r>
        <w:t xml:space="preserve">                                                                                                                                  1</w:t>
      </w:r>
      <w:r w:rsidRPr="00DD571D">
        <w:t xml:space="preserve">.5. Quel est </w:t>
      </w:r>
      <w:r>
        <w:t>le nom du produit ionique</w:t>
      </w:r>
      <w:r w:rsidRPr="00A411BC">
        <w:t xml:space="preserve"> </w:t>
      </w:r>
      <w:r>
        <w:t>formé ?</w:t>
      </w:r>
    </w:p>
    <w:p w:rsidR="005100D6" w:rsidRPr="005100D6" w:rsidRDefault="005100D6" w:rsidP="00A411BC">
      <w:pPr>
        <w:rPr>
          <w:b/>
          <w:sz w:val="2"/>
          <w:u w:val="single"/>
        </w:rPr>
      </w:pPr>
    </w:p>
    <w:p w:rsidR="00A411BC" w:rsidRPr="00DD571D" w:rsidRDefault="00A411BC" w:rsidP="005100D6">
      <w:pPr>
        <w:spacing w:after="0"/>
        <w:rPr>
          <w:b/>
          <w:u w:val="single"/>
        </w:rPr>
      </w:pPr>
      <w:r>
        <w:rPr>
          <w:b/>
          <w:u w:val="single"/>
        </w:rPr>
        <w:t>Exercice 2</w:t>
      </w:r>
    </w:p>
    <w:p w:rsidR="00A411BC" w:rsidRDefault="00A411BC" w:rsidP="005100D6">
      <w:pPr>
        <w:spacing w:after="0"/>
      </w:pPr>
      <w:r w:rsidRPr="00DD571D">
        <w:t xml:space="preserve">Abdou vient au collège avec un sac à dos contenant son matériel scolaire. Sa masse étant égale à </w:t>
      </w:r>
      <w:r>
        <w:t xml:space="preserve">                                </w:t>
      </w:r>
      <w:r w:rsidRPr="00DD571D">
        <w:t xml:space="preserve">m = 4, 0 kg, </w:t>
      </w:r>
      <w:r>
        <w:t xml:space="preserve">                                                                                                                                                                               2.1. </w:t>
      </w:r>
      <w:r w:rsidRPr="00DD571D">
        <w:t>calcule le travail et la puissance du poids du sac de Abdou lorsque :</w:t>
      </w:r>
      <w:r>
        <w:t xml:space="preserve">                                                                                                                     </w:t>
      </w:r>
      <w:r w:rsidRPr="00DD571D">
        <w:t xml:space="preserve"> -  il parcourt un couloir rectiligne et horizontal de longueur l = 20 m en 15 s </w:t>
      </w:r>
      <w:r>
        <w:t xml:space="preserve">                                                                                                          </w:t>
      </w:r>
      <w:r w:rsidRPr="00DD571D">
        <w:t xml:space="preserve">-  initialement au rez-de-chaussée, il monte au deuxième étage en 8, 0 s. </w:t>
      </w:r>
      <w:r>
        <w:t xml:space="preserve">                                                                           2.2. </w:t>
      </w:r>
      <w:proofErr w:type="gramStart"/>
      <w:r>
        <w:t>d</w:t>
      </w:r>
      <w:r w:rsidRPr="00DD571D">
        <w:t>onne</w:t>
      </w:r>
      <w:proofErr w:type="gramEnd"/>
      <w:r w:rsidRPr="00DD571D">
        <w:t xml:space="preserve">, en le justifiant, la nature du travail du poids du sac à dos de Abdou sur chaque trajet. Données : </w:t>
      </w:r>
      <w:r>
        <w:t xml:space="preserve">  </w:t>
      </w:r>
      <w:r w:rsidRPr="00DD571D">
        <w:t>-  intensité de la pesanteur : g = 10 N/kg</w:t>
      </w:r>
      <w:r>
        <w:t xml:space="preserve">                                                                                                                                                                                                </w:t>
      </w:r>
      <w:r w:rsidRPr="00DD571D">
        <w:t xml:space="preserve"> </w:t>
      </w:r>
      <w:r>
        <w:t xml:space="preserve">                                                                                                                                             </w:t>
      </w:r>
      <w:r w:rsidRPr="00DD571D">
        <w:t>-  hauteur d’un étage : h = 2, 40 m</w:t>
      </w:r>
    </w:p>
    <w:p w:rsidR="00A411BC" w:rsidRDefault="00A411BC"/>
    <w:sectPr w:rsidR="00A41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F5"/>
    <w:rsid w:val="002074F5"/>
    <w:rsid w:val="005100D6"/>
    <w:rsid w:val="009E5532"/>
    <w:rsid w:val="00A411BC"/>
    <w:rsid w:val="00DD571D"/>
    <w:rsid w:val="00F9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B108E4-CFA2-4BCA-B27C-355FD069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1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885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2022-05-23T05:14:00Z</dcterms:created>
  <dcterms:modified xsi:type="dcterms:W3CDTF">2022-05-23T05:36:00Z</dcterms:modified>
</cp:coreProperties>
</file>