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9C" w:rsidRDefault="00440879" w:rsidP="002F209C">
      <w:pPr>
        <w:tabs>
          <w:tab w:val="left" w:pos="7225"/>
        </w:tabs>
        <w:rPr>
          <w:rFonts w:ascii="Bodoni MT Black" w:hAnsi="Bodoni MT Black"/>
        </w:rPr>
      </w:pPr>
      <w:r>
        <w:rPr>
          <w:rFonts w:ascii="Bodoni MT Black" w:hAnsi="Bodoni MT Black"/>
          <w:sz w:val="24"/>
        </w:rPr>
        <w:t xml:space="preserve">  </w:t>
      </w:r>
      <w:r w:rsidR="002F209C">
        <w:rPr>
          <w:rFonts w:ascii="Bodoni MT Black" w:hAnsi="Bodoni MT Black"/>
          <w:sz w:val="24"/>
        </w:rPr>
        <w:t>Lycée Bilingue d’Excellence pour les Sciences</w:t>
      </w:r>
      <w:r w:rsidR="00A94AE8" w:rsidRPr="00440879">
        <w:rPr>
          <w:rFonts w:ascii="Bodoni MT Black" w:hAnsi="Bodoni MT Black"/>
          <w:sz w:val="24"/>
        </w:rPr>
        <w:t xml:space="preserve">     </w:t>
      </w:r>
      <w:r w:rsidR="002F209C">
        <w:rPr>
          <w:rFonts w:ascii="Bodoni MT Black" w:hAnsi="Bodoni MT Black"/>
          <w:sz w:val="24"/>
        </w:rPr>
        <w:t xml:space="preserve">         </w:t>
      </w:r>
      <w:r>
        <w:rPr>
          <w:rFonts w:ascii="Bodoni MT Black" w:hAnsi="Bodoni MT Black"/>
          <w:sz w:val="24"/>
        </w:rPr>
        <w:t xml:space="preserve"> </w:t>
      </w:r>
      <w:r w:rsidR="00A94AE8" w:rsidRPr="00440879">
        <w:rPr>
          <w:rFonts w:ascii="Bodoni MT Black" w:hAnsi="Bodoni MT Black"/>
          <w:sz w:val="24"/>
        </w:rPr>
        <w:t xml:space="preserve"> </w:t>
      </w:r>
      <w:r w:rsidR="002F209C">
        <w:rPr>
          <w:rFonts w:ascii="Bodoni MT Black" w:hAnsi="Bodoni MT Black" w:cs="Times New Roman"/>
          <w:sz w:val="24"/>
        </w:rPr>
        <w:t>Année scolaire  2019 / 20</w:t>
      </w:r>
      <w:r>
        <w:rPr>
          <w:rFonts w:ascii="Bodoni MT Black" w:hAnsi="Bodoni MT Black"/>
        </w:rPr>
        <w:t xml:space="preserve"> </w:t>
      </w:r>
      <w:r w:rsidR="002F209C">
        <w:rPr>
          <w:rFonts w:ascii="Bodoni MT Black" w:hAnsi="Bodoni MT Black"/>
        </w:rPr>
        <w:t>20</w:t>
      </w:r>
    </w:p>
    <w:p w:rsidR="00172AEE" w:rsidRPr="002F209C" w:rsidRDefault="00EA7764" w:rsidP="002F209C">
      <w:pPr>
        <w:tabs>
          <w:tab w:val="left" w:pos="7225"/>
        </w:tabs>
        <w:rPr>
          <w:rFonts w:ascii="Bodoni MT Black" w:hAnsi="Bodoni MT Black" w:cs="FrankRuehl"/>
          <w:sz w:val="32"/>
          <w:vertAlign w:val="superscript"/>
        </w:rPr>
      </w:pPr>
      <w:r w:rsidRPr="00EA7764">
        <w:rPr>
          <w:rFonts w:ascii="Bodoni MT Black" w:hAnsi="Bodoni MT Black"/>
        </w:rPr>
        <w:t xml:space="preserve"> </w:t>
      </w:r>
      <w:r w:rsidRPr="00EA7764">
        <w:rPr>
          <w:rFonts w:ascii="Bodoni MT Black" w:hAnsi="Bodoni MT Black" w:cs="FrankRuehl"/>
          <w:sz w:val="32"/>
          <w:u w:val="single"/>
        </w:rPr>
        <w:t>Classe de 6</w:t>
      </w:r>
      <w:r w:rsidRPr="00EA7764">
        <w:rPr>
          <w:rFonts w:ascii="Bodoni MT Black" w:hAnsi="Bodoni MT Black" w:cs="FrankRuehl"/>
          <w:sz w:val="32"/>
          <w:u w:val="single"/>
          <w:vertAlign w:val="superscript"/>
        </w:rPr>
        <w:t>ém</w:t>
      </w:r>
      <w:r w:rsidRPr="00EA7764">
        <w:rPr>
          <w:rFonts w:ascii="Bodoni MT Black" w:hAnsi="Bodoni MT Black" w:cs="FrankRuehl"/>
          <w:sz w:val="32"/>
          <w:vertAlign w:val="superscript"/>
        </w:rPr>
        <w:t xml:space="preserve">  </w:t>
      </w:r>
      <w:r w:rsidRPr="00EA7764">
        <w:rPr>
          <w:rFonts w:ascii="Bodoni MT Black" w:hAnsi="Bodoni MT Black" w:cs="FrankRuehl"/>
          <w:sz w:val="32"/>
          <w:vertAlign w:val="superscript"/>
        </w:rPr>
        <w:tab/>
      </w:r>
      <w:r w:rsidR="002F209C">
        <w:rPr>
          <w:rFonts w:ascii="Bodoni MT Black" w:hAnsi="Bodoni MT Black" w:cs="FrankRuehl"/>
          <w:sz w:val="32"/>
          <w:vertAlign w:val="superscript"/>
        </w:rPr>
        <w:t>M. NDOUR</w:t>
      </w:r>
    </w:p>
    <w:p w:rsidR="002F209C" w:rsidRDefault="002F209C" w:rsidP="002F209C">
      <w:pPr>
        <w:spacing w:line="240" w:lineRule="auto"/>
        <w:jc w:val="center"/>
        <w:rPr>
          <w:rFonts w:ascii="Bodoni MT Black" w:hAnsi="Bodoni MT Black" w:cs="FrankRuehl"/>
          <w:sz w:val="32"/>
          <w:u w:val="single"/>
        </w:rPr>
      </w:pPr>
      <w:r>
        <w:rPr>
          <w:rFonts w:ascii="Bodoni MT Black" w:hAnsi="Bodoni MT Black" w:cs="FrankRuehl"/>
          <w:sz w:val="32"/>
          <w:u w:val="single"/>
        </w:rPr>
        <w:t xml:space="preserve">                                                    </w:t>
      </w:r>
    </w:p>
    <w:p w:rsidR="00E01C0F" w:rsidRDefault="00865CB6" w:rsidP="002F209C">
      <w:pPr>
        <w:spacing w:line="240" w:lineRule="auto"/>
        <w:jc w:val="center"/>
        <w:rPr>
          <w:rFonts w:ascii="Bodoni MT Black" w:hAnsi="Bodoni MT Black" w:cs="FrankRuehl"/>
          <w:sz w:val="32"/>
          <w:u w:val="single"/>
        </w:rPr>
      </w:pPr>
      <w:r>
        <w:rPr>
          <w:rFonts w:ascii="Bodoni MT Black" w:hAnsi="Bodoni MT Black" w:cs="FrankRuehl"/>
          <w:sz w:val="32"/>
          <w:u w:val="single"/>
        </w:rPr>
        <w:t>Devoir N°2</w:t>
      </w:r>
      <w:r w:rsidR="00980442">
        <w:rPr>
          <w:rFonts w:ascii="Bodoni MT Black" w:hAnsi="Bodoni MT Black" w:cs="FrankRuehl"/>
          <w:sz w:val="32"/>
          <w:u w:val="single"/>
        </w:rPr>
        <w:t xml:space="preserve"> d</w:t>
      </w:r>
      <w:r w:rsidR="00EA7764">
        <w:rPr>
          <w:rFonts w:ascii="Bodoni MT Black" w:hAnsi="Bodoni MT Black" w:cs="FrankRuehl"/>
          <w:sz w:val="32"/>
          <w:u w:val="single"/>
        </w:rPr>
        <w:t>e SVT</w:t>
      </w:r>
      <w:r w:rsidR="002F209C">
        <w:rPr>
          <w:rFonts w:ascii="Bodoni MT Black" w:hAnsi="Bodoni MT Black" w:cs="FrankRuehl"/>
          <w:sz w:val="32"/>
          <w:u w:val="single"/>
        </w:rPr>
        <w:t xml:space="preserve"> du premier semestre durée 1H 30mn</w:t>
      </w:r>
    </w:p>
    <w:p w:rsidR="002F209C" w:rsidRPr="00172AEE" w:rsidRDefault="002F209C" w:rsidP="00EA7764">
      <w:pPr>
        <w:spacing w:line="240" w:lineRule="auto"/>
        <w:jc w:val="center"/>
        <w:rPr>
          <w:rFonts w:ascii="Bodoni MT Black" w:hAnsi="Bodoni MT Black" w:cs="FrankRuehl"/>
          <w:sz w:val="32"/>
          <w:u w:val="single"/>
        </w:rPr>
      </w:pPr>
    </w:p>
    <w:p w:rsidR="009D2C42" w:rsidRPr="00865CB6" w:rsidRDefault="00172AEE" w:rsidP="002F209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Maîtrises de connaissances</w:t>
      </w:r>
      <w:r w:rsidR="00865CB6">
        <w:rPr>
          <w:rFonts w:ascii="Times New Roman" w:hAnsi="Times New Roman" w:cs="Times New Roman"/>
          <w:b/>
          <w:sz w:val="24"/>
          <w:u w:val="single"/>
        </w:rPr>
        <w:t> </w:t>
      </w:r>
      <w:r w:rsidR="009E660C">
        <w:rPr>
          <w:rFonts w:ascii="Times New Roman" w:hAnsi="Times New Roman" w:cs="Times New Roman"/>
          <w:b/>
          <w:sz w:val="24"/>
        </w:rPr>
        <w:t>: 5</w:t>
      </w:r>
      <w:r w:rsidR="00865CB6">
        <w:rPr>
          <w:rFonts w:ascii="Times New Roman" w:hAnsi="Times New Roman" w:cs="Times New Roman"/>
          <w:b/>
          <w:sz w:val="24"/>
        </w:rPr>
        <w:t xml:space="preserve"> points</w:t>
      </w:r>
    </w:p>
    <w:p w:rsidR="00865CB6" w:rsidRPr="00727E90" w:rsidRDefault="00865CB6" w:rsidP="00865CB6">
      <w:pPr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sz w:val="24"/>
        </w:rPr>
        <w:t>Complète l</w:t>
      </w:r>
      <w:r w:rsidRPr="00727E90">
        <w:rPr>
          <w:rFonts w:ascii="Times New Roman" w:eastAsia="Calibri" w:hAnsi="Times New Roman" w:cs="Times New Roman"/>
          <w:sz w:val="24"/>
        </w:rPr>
        <w:t>e texte suivant en remplaçant les pointillés par les mots ou expressions qui conviennent</w:t>
      </w:r>
      <w:r>
        <w:rPr>
          <w:rFonts w:ascii="Times New Roman" w:eastAsia="Calibri" w:hAnsi="Times New Roman" w:cs="Times New Roman"/>
          <w:sz w:val="24"/>
        </w:rPr>
        <w:t> </w:t>
      </w:r>
      <w:r>
        <w:rPr>
          <w:rFonts w:ascii="Times New Roman" w:eastAsia="Calibri" w:hAnsi="Times New Roman" w:cs="Times New Roman"/>
          <w:b/>
          <w:sz w:val="24"/>
        </w:rPr>
        <w:t>: angiospermes ; plantes à fleurs ; gymnos</w:t>
      </w:r>
      <w:r w:rsidR="009E660C">
        <w:rPr>
          <w:rFonts w:ascii="Times New Roman" w:eastAsia="Calibri" w:hAnsi="Times New Roman" w:cs="Times New Roman"/>
          <w:b/>
          <w:sz w:val="24"/>
        </w:rPr>
        <w:t>permes ; fruit ; graines.</w:t>
      </w:r>
    </w:p>
    <w:p w:rsidR="009D2C42" w:rsidRPr="00865CB6" w:rsidRDefault="009E660C" w:rsidP="00865CB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Les ………………………………..</w:t>
      </w:r>
      <w:r w:rsidR="00865CB6" w:rsidRPr="00AA583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185E1A" w:rsidRPr="00AA5837">
        <w:rPr>
          <w:rFonts w:ascii="Times New Roman" w:eastAsia="Calibri" w:hAnsi="Times New Roman" w:cs="Times New Roman"/>
          <w:sz w:val="24"/>
          <w:szCs w:val="28"/>
        </w:rPr>
        <w:t>Sont</w:t>
      </w:r>
      <w:r w:rsidR="00865CB6" w:rsidRPr="00AA5837">
        <w:rPr>
          <w:rFonts w:ascii="Times New Roman" w:eastAsia="Calibri" w:hAnsi="Times New Roman" w:cs="Times New Roman"/>
          <w:sz w:val="24"/>
          <w:szCs w:val="28"/>
        </w:rPr>
        <w:t xml:space="preserve"> les plantes qui produisent des fleurs à un moment donné de leur vie. Elles comprennent les………………. …..</w:t>
      </w:r>
      <w:r w:rsidR="00865CB6" w:rsidRPr="00AA5837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  <w:r w:rsidR="00865CB6" w:rsidRPr="00AA5837">
        <w:rPr>
          <w:rFonts w:ascii="Times New Roman" w:eastAsia="Calibri" w:hAnsi="Times New Roman" w:cs="Times New Roman"/>
          <w:sz w:val="24"/>
          <w:szCs w:val="28"/>
        </w:rPr>
        <w:t>et les………………… Les…………………… sont des plantes  dont les…………… sont enfermées dans un……………. Exemples: Le manguier, le papayer, l’oranger, le baobab, le niébé, le tamarin.  Les …………………..  Sont des plantes dont les…………….. Sont directement visibles à l’œil. Exemples : Le mil, le sorgho, le riz.</w:t>
      </w:r>
    </w:p>
    <w:p w:rsidR="00D8386C" w:rsidRPr="00865CB6" w:rsidRDefault="00E33920" w:rsidP="00D838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 w:rsidRPr="009D2C42">
        <w:rPr>
          <w:rFonts w:ascii="Times New Roman" w:hAnsi="Times New Roman" w:cs="Times New Roman"/>
          <w:b/>
          <w:sz w:val="24"/>
          <w:u w:val="single"/>
        </w:rPr>
        <w:t>Compétences méthodologique</w:t>
      </w:r>
      <w:r w:rsidR="00865CB6">
        <w:rPr>
          <w:rFonts w:ascii="Times New Roman" w:hAnsi="Times New Roman" w:cs="Times New Roman"/>
          <w:b/>
          <w:sz w:val="24"/>
          <w:u w:val="single"/>
        </w:rPr>
        <w:t xml:space="preserve">s : </w:t>
      </w:r>
      <w:r w:rsidR="00865CB6">
        <w:rPr>
          <w:rFonts w:ascii="Times New Roman" w:hAnsi="Times New Roman" w:cs="Times New Roman"/>
          <w:b/>
          <w:sz w:val="24"/>
        </w:rPr>
        <w:t>14 points</w:t>
      </w:r>
    </w:p>
    <w:p w:rsidR="00865CB6" w:rsidRDefault="00D8386C" w:rsidP="00D8386C">
      <w:pPr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Exercice N°1</w:t>
      </w:r>
      <w:r w:rsidRPr="00E310E1">
        <w:rPr>
          <w:rFonts w:ascii="Times New Roman" w:hAnsi="Times New Roman" w:cs="Times New Roman"/>
          <w:b/>
        </w:rPr>
        <w:t xml:space="preserve"> : </w:t>
      </w:r>
      <w:r w:rsidR="00865CB6">
        <w:rPr>
          <w:rFonts w:ascii="Times New Roman" w:hAnsi="Times New Roman" w:cs="Times New Roman"/>
          <w:b/>
        </w:rPr>
        <w:t>7 points</w:t>
      </w:r>
    </w:p>
    <w:p w:rsidR="00D8386C" w:rsidRPr="00E310E1" w:rsidRDefault="00D8386C" w:rsidP="00D8386C">
      <w:pPr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 attentivement le texte et réponds aux questions suivantes</w:t>
      </w:r>
    </w:p>
    <w:p w:rsidR="00D8386C" w:rsidRPr="00FC20C5" w:rsidRDefault="00D8386C" w:rsidP="00D8386C">
      <w:pPr>
        <w:jc w:val="both"/>
        <w:rPr>
          <w:rFonts w:ascii="Times New Roman" w:hAnsi="Times New Roman" w:cs="Times New Roman"/>
          <w:sz w:val="24"/>
        </w:rPr>
      </w:pPr>
      <w:r w:rsidRPr="00FC20C5">
        <w:rPr>
          <w:rFonts w:ascii="Times New Roman" w:hAnsi="Times New Roman" w:cs="Times New Roman"/>
          <w:sz w:val="24"/>
        </w:rPr>
        <w:t xml:space="preserve">Les êtres vivants sont répartis en fonction des facteurs du milieu et en fonction de leurs exigences. Ainsi </w:t>
      </w:r>
      <w:r w:rsidRPr="00FC20C5">
        <w:rPr>
          <w:rFonts w:ascii="Times New Roman" w:hAnsi="Times New Roman" w:cs="Times New Roman"/>
          <w:b/>
          <w:sz w:val="24"/>
        </w:rPr>
        <w:t>la salamandre</w:t>
      </w:r>
      <w:r w:rsidRPr="00FC20C5">
        <w:rPr>
          <w:rFonts w:ascii="Times New Roman" w:hAnsi="Times New Roman" w:cs="Times New Roman"/>
          <w:sz w:val="24"/>
        </w:rPr>
        <w:t xml:space="preserve"> dont la peau est nue</w:t>
      </w:r>
      <w:r>
        <w:rPr>
          <w:rFonts w:ascii="Times New Roman" w:hAnsi="Times New Roman" w:cs="Times New Roman"/>
          <w:sz w:val="24"/>
        </w:rPr>
        <w:t>,</w:t>
      </w:r>
      <w:r w:rsidRPr="00FC20C5">
        <w:rPr>
          <w:rFonts w:ascii="Times New Roman" w:hAnsi="Times New Roman" w:cs="Times New Roman"/>
          <w:sz w:val="24"/>
        </w:rPr>
        <w:t xml:space="preserve"> vit dans les forêts d’arbres à feuilles caduques. Elle ne va que très rarement dans l’eau, elle préfère rester dans les lieux humides. </w:t>
      </w:r>
      <w:r w:rsidRPr="00FC20C5">
        <w:rPr>
          <w:rFonts w:ascii="Times New Roman" w:hAnsi="Times New Roman" w:cs="Times New Roman"/>
          <w:b/>
          <w:sz w:val="24"/>
        </w:rPr>
        <w:t>Le dromadaire</w:t>
      </w:r>
      <w:r w:rsidRPr="00FC20C5">
        <w:rPr>
          <w:rFonts w:ascii="Times New Roman" w:hAnsi="Times New Roman" w:cs="Times New Roman"/>
          <w:sz w:val="24"/>
        </w:rPr>
        <w:t>, quant à lui est</w:t>
      </w:r>
      <w:r>
        <w:rPr>
          <w:rFonts w:ascii="Times New Roman" w:hAnsi="Times New Roman" w:cs="Times New Roman"/>
          <w:sz w:val="24"/>
        </w:rPr>
        <w:t xml:space="preserve"> un</w:t>
      </w:r>
      <w:r w:rsidRPr="00FC20C5">
        <w:rPr>
          <w:rFonts w:ascii="Times New Roman" w:hAnsi="Times New Roman" w:cs="Times New Roman"/>
          <w:sz w:val="24"/>
        </w:rPr>
        <w:t xml:space="preserve"> vertébré </w:t>
      </w:r>
      <w:r>
        <w:rPr>
          <w:rFonts w:ascii="Times New Roman" w:hAnsi="Times New Roman" w:cs="Times New Roman"/>
          <w:sz w:val="24"/>
        </w:rPr>
        <w:t xml:space="preserve">dont la </w:t>
      </w:r>
      <w:r w:rsidRPr="00FC20C5">
        <w:rPr>
          <w:rFonts w:ascii="Times New Roman" w:hAnsi="Times New Roman" w:cs="Times New Roman"/>
          <w:sz w:val="24"/>
        </w:rPr>
        <w:t xml:space="preserve"> peau</w:t>
      </w:r>
      <w:r>
        <w:rPr>
          <w:rFonts w:ascii="Times New Roman" w:hAnsi="Times New Roman" w:cs="Times New Roman"/>
          <w:sz w:val="24"/>
        </w:rPr>
        <w:t xml:space="preserve"> est</w:t>
      </w:r>
      <w:r w:rsidRPr="00FC20C5">
        <w:rPr>
          <w:rFonts w:ascii="Times New Roman" w:hAnsi="Times New Roman" w:cs="Times New Roman"/>
          <w:sz w:val="24"/>
        </w:rPr>
        <w:t xml:space="preserve"> recouverte de poiles et qui vit dans des zones désertique</w:t>
      </w:r>
      <w:r>
        <w:rPr>
          <w:rFonts w:ascii="Times New Roman" w:hAnsi="Times New Roman" w:cs="Times New Roman"/>
          <w:sz w:val="24"/>
        </w:rPr>
        <w:t>s</w:t>
      </w:r>
      <w:r w:rsidRPr="00FC20C5">
        <w:rPr>
          <w:rFonts w:ascii="Times New Roman" w:hAnsi="Times New Roman" w:cs="Times New Roman"/>
          <w:sz w:val="24"/>
        </w:rPr>
        <w:t xml:space="preserve"> ou la température est très élevée alors que l’humidité est nulle. </w:t>
      </w:r>
      <w:r w:rsidRPr="00FC20C5">
        <w:rPr>
          <w:rFonts w:ascii="Times New Roman" w:hAnsi="Times New Roman" w:cs="Times New Roman"/>
          <w:b/>
          <w:sz w:val="24"/>
        </w:rPr>
        <w:t>La morue</w:t>
      </w:r>
      <w:r w:rsidRPr="00FC20C5">
        <w:rPr>
          <w:rFonts w:ascii="Times New Roman" w:hAnsi="Times New Roman" w:cs="Times New Roman"/>
          <w:sz w:val="24"/>
        </w:rPr>
        <w:t xml:space="preserve"> est un animal dont la peau est recouverte d’é</w:t>
      </w:r>
      <w:r>
        <w:rPr>
          <w:rFonts w:ascii="Times New Roman" w:hAnsi="Times New Roman" w:cs="Times New Roman"/>
          <w:sz w:val="24"/>
        </w:rPr>
        <w:t>cailles non soudées entre elles, e</w:t>
      </w:r>
      <w:r w:rsidRPr="00FC20C5">
        <w:rPr>
          <w:rFonts w:ascii="Times New Roman" w:hAnsi="Times New Roman" w:cs="Times New Roman"/>
          <w:sz w:val="24"/>
        </w:rPr>
        <w:t>lle vit dans les eaux froides à basse température.</w:t>
      </w:r>
    </w:p>
    <w:p w:rsidR="00D8386C" w:rsidRDefault="00E363D9" w:rsidP="00D8386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partir du texte et de tes</w:t>
      </w:r>
      <w:r w:rsidR="00D8386C" w:rsidRPr="00FC20C5">
        <w:rPr>
          <w:rFonts w:ascii="Times New Roman" w:hAnsi="Times New Roman" w:cs="Times New Roman"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>onnaissances personnelles, cite</w:t>
      </w:r>
      <w:r w:rsidR="00D8386C" w:rsidRPr="00FC20C5">
        <w:rPr>
          <w:rFonts w:ascii="Times New Roman" w:hAnsi="Times New Roman" w:cs="Times New Roman"/>
          <w:sz w:val="24"/>
        </w:rPr>
        <w:t xml:space="preserve"> les milieux de vie de la salamandre, de la morue et du dromadaire.</w:t>
      </w:r>
      <w:r w:rsidR="00185E1A">
        <w:rPr>
          <w:rFonts w:ascii="Times New Roman" w:hAnsi="Times New Roman" w:cs="Times New Roman"/>
          <w:sz w:val="24"/>
        </w:rPr>
        <w:t xml:space="preserve">                </w:t>
      </w:r>
      <w:r w:rsidR="00185E1A">
        <w:rPr>
          <w:rFonts w:ascii="Times New Roman" w:hAnsi="Times New Roman" w:cs="Times New Roman"/>
          <w:b/>
          <w:sz w:val="24"/>
        </w:rPr>
        <w:t>2 points</w:t>
      </w:r>
    </w:p>
    <w:p w:rsidR="00185E1A" w:rsidRPr="00FC20C5" w:rsidRDefault="00185E1A" w:rsidP="00185E1A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D8386C" w:rsidRDefault="00D8386C" w:rsidP="00D8386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FC20C5">
        <w:rPr>
          <w:rFonts w:ascii="Times New Roman" w:hAnsi="Times New Roman" w:cs="Times New Roman"/>
          <w:sz w:val="24"/>
        </w:rPr>
        <w:t>Pour chacun des animaux, indique les facteurs qui caractérisent son milieu de vie</w:t>
      </w:r>
    </w:p>
    <w:p w:rsidR="00185E1A" w:rsidRPr="00185E1A" w:rsidRDefault="00185E1A" w:rsidP="00185E1A">
      <w:pPr>
        <w:pStyle w:val="Paragraphedeliste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 w:val="24"/>
        </w:rPr>
        <w:t>2 points</w:t>
      </w:r>
    </w:p>
    <w:p w:rsidR="00185E1A" w:rsidRPr="00FC20C5" w:rsidRDefault="00185E1A" w:rsidP="00185E1A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D8386C" w:rsidRDefault="00E363D9" w:rsidP="00D8386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te</w:t>
      </w:r>
      <w:r w:rsidR="00D8386C" w:rsidRPr="00FC20C5">
        <w:rPr>
          <w:rFonts w:ascii="Times New Roman" w:hAnsi="Times New Roman" w:cs="Times New Roman"/>
          <w:sz w:val="24"/>
        </w:rPr>
        <w:t xml:space="preserve"> basant sur les caractères list</w:t>
      </w:r>
      <w:r>
        <w:rPr>
          <w:rFonts w:ascii="Times New Roman" w:hAnsi="Times New Roman" w:cs="Times New Roman"/>
          <w:sz w:val="24"/>
        </w:rPr>
        <w:t>és dans le texte dis</w:t>
      </w:r>
      <w:r w:rsidR="00D8386C" w:rsidRPr="00FC20C5">
        <w:rPr>
          <w:rFonts w:ascii="Times New Roman" w:hAnsi="Times New Roman" w:cs="Times New Roman"/>
          <w:sz w:val="24"/>
        </w:rPr>
        <w:t xml:space="preserve"> à quelles classes ou groupes appartiennent ces animaux</w:t>
      </w:r>
      <w:r w:rsidR="00185E1A">
        <w:rPr>
          <w:rFonts w:ascii="Times New Roman" w:hAnsi="Times New Roman" w:cs="Times New Roman"/>
          <w:sz w:val="24"/>
        </w:rPr>
        <w:t xml:space="preserve">                                            </w:t>
      </w:r>
      <w:r w:rsidR="00185E1A">
        <w:rPr>
          <w:rFonts w:ascii="Times New Roman" w:hAnsi="Times New Roman" w:cs="Times New Roman"/>
          <w:b/>
          <w:sz w:val="24"/>
        </w:rPr>
        <w:t>1 point</w:t>
      </w:r>
    </w:p>
    <w:p w:rsidR="00185E1A" w:rsidRPr="00185E1A" w:rsidRDefault="00185E1A" w:rsidP="00185E1A">
      <w:pPr>
        <w:jc w:val="both"/>
        <w:rPr>
          <w:rFonts w:ascii="Times New Roman" w:hAnsi="Times New Roman" w:cs="Times New Roman"/>
          <w:sz w:val="24"/>
        </w:rPr>
      </w:pPr>
    </w:p>
    <w:p w:rsidR="00D8386C" w:rsidRDefault="00E363D9" w:rsidP="00D8386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Quel</w:t>
      </w:r>
      <w:r w:rsidR="00D8386C" w:rsidRPr="00FC20C5">
        <w:rPr>
          <w:rFonts w:ascii="Times New Roman" w:hAnsi="Times New Roman" w:cs="Times New Roman"/>
          <w:sz w:val="24"/>
        </w:rPr>
        <w:t xml:space="preserve"> est le caractère utilisé pour classifier ces animaux </w:t>
      </w:r>
    </w:p>
    <w:p w:rsidR="00185E1A" w:rsidRPr="00185E1A" w:rsidRDefault="00185E1A" w:rsidP="00185E1A">
      <w:pPr>
        <w:pStyle w:val="Paragraphedeliste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sz w:val="24"/>
        </w:rPr>
        <w:t>1 point</w:t>
      </w:r>
    </w:p>
    <w:p w:rsidR="00185E1A" w:rsidRPr="00185E1A" w:rsidRDefault="00185E1A" w:rsidP="00185E1A">
      <w:pPr>
        <w:jc w:val="both"/>
        <w:rPr>
          <w:rFonts w:ascii="Times New Roman" w:hAnsi="Times New Roman" w:cs="Times New Roman"/>
          <w:sz w:val="24"/>
        </w:rPr>
      </w:pPr>
    </w:p>
    <w:p w:rsidR="00D8386C" w:rsidRDefault="00D8386C" w:rsidP="00D8386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Existe t- il un autre critère de cl</w:t>
      </w:r>
      <w:r w:rsidR="00E363D9">
        <w:rPr>
          <w:rFonts w:ascii="Times New Roman" w:hAnsi="Times New Roman" w:cs="Times New Roman"/>
          <w:sz w:val="24"/>
        </w:rPr>
        <w:t>assification que tu connais ? Si oui le</w:t>
      </w:r>
      <w:r>
        <w:rPr>
          <w:rFonts w:ascii="Times New Roman" w:hAnsi="Times New Roman" w:cs="Times New Roman"/>
          <w:sz w:val="24"/>
        </w:rPr>
        <w:t>quel ?</w:t>
      </w:r>
    </w:p>
    <w:p w:rsidR="00185E1A" w:rsidRPr="00185E1A" w:rsidRDefault="00185E1A" w:rsidP="00185E1A">
      <w:pPr>
        <w:pStyle w:val="Paragraphedeliste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>1 point</w:t>
      </w:r>
      <w:bookmarkStart w:id="0" w:name="_GoBack"/>
      <w:bookmarkEnd w:id="0"/>
    </w:p>
    <w:p w:rsidR="00D8386C" w:rsidRDefault="00D8386C" w:rsidP="00D8386C">
      <w:pPr>
        <w:jc w:val="both"/>
        <w:rPr>
          <w:sz w:val="24"/>
        </w:rPr>
      </w:pPr>
    </w:p>
    <w:p w:rsidR="00D8386C" w:rsidRDefault="00D8386C" w:rsidP="00D8386C">
      <w:pPr>
        <w:rPr>
          <w:rFonts w:ascii="Times New Roman" w:hAnsi="Times New Roman" w:cs="Times New Roman"/>
          <w:b/>
          <w:sz w:val="24"/>
          <w:u w:val="single"/>
        </w:rPr>
      </w:pPr>
    </w:p>
    <w:p w:rsidR="00D8386C" w:rsidRDefault="00D8386C" w:rsidP="00D8386C">
      <w:pPr>
        <w:rPr>
          <w:rFonts w:ascii="Times New Roman" w:hAnsi="Times New Roman" w:cs="Times New Roman"/>
          <w:b/>
          <w:sz w:val="24"/>
          <w:u w:val="single"/>
        </w:rPr>
      </w:pPr>
    </w:p>
    <w:p w:rsidR="00D8386C" w:rsidRDefault="00D8386C" w:rsidP="00D8386C">
      <w:pPr>
        <w:rPr>
          <w:rFonts w:ascii="Times New Roman" w:hAnsi="Times New Roman" w:cs="Times New Roman"/>
          <w:b/>
          <w:sz w:val="24"/>
          <w:u w:val="single"/>
        </w:rPr>
      </w:pPr>
    </w:p>
    <w:p w:rsidR="00D8386C" w:rsidRDefault="00D8386C" w:rsidP="00D8386C">
      <w:pPr>
        <w:rPr>
          <w:rFonts w:ascii="Times New Roman" w:hAnsi="Times New Roman" w:cs="Times New Roman"/>
          <w:b/>
          <w:sz w:val="24"/>
          <w:u w:val="single"/>
        </w:rPr>
      </w:pPr>
    </w:p>
    <w:p w:rsidR="00D8386C" w:rsidRPr="00D8386C" w:rsidRDefault="00D8386C" w:rsidP="00D8386C">
      <w:pPr>
        <w:rPr>
          <w:rFonts w:ascii="Times New Roman" w:hAnsi="Times New Roman" w:cs="Times New Roman"/>
          <w:b/>
          <w:sz w:val="24"/>
          <w:u w:val="single"/>
        </w:rPr>
      </w:pPr>
    </w:p>
    <w:p w:rsidR="00865CB6" w:rsidRDefault="00D8386C" w:rsidP="003473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Exercice 2</w:t>
      </w:r>
      <w:r w:rsidR="003473C2" w:rsidRPr="00E369CB">
        <w:rPr>
          <w:rFonts w:ascii="Times New Roman" w:hAnsi="Times New Roman"/>
          <w:b/>
          <w:i/>
          <w:sz w:val="24"/>
          <w:szCs w:val="24"/>
        </w:rPr>
        <w:t> :</w:t>
      </w:r>
      <w:r w:rsidR="00865CB6">
        <w:rPr>
          <w:rFonts w:ascii="Times New Roman" w:hAnsi="Times New Roman"/>
          <w:b/>
          <w:sz w:val="24"/>
          <w:szCs w:val="24"/>
        </w:rPr>
        <w:t xml:space="preserve"> 7 points</w:t>
      </w:r>
    </w:p>
    <w:p w:rsidR="003473C2" w:rsidRPr="00E369CB" w:rsidRDefault="00865CB6" w:rsidP="003473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</w:t>
      </w:r>
      <w:r w:rsidR="003473C2" w:rsidRPr="00E369CB">
        <w:rPr>
          <w:rFonts w:ascii="Times New Roman" w:hAnsi="Times New Roman"/>
          <w:b/>
          <w:sz w:val="24"/>
          <w:szCs w:val="24"/>
        </w:rPr>
        <w:t xml:space="preserve"> attentivem</w:t>
      </w:r>
      <w:r>
        <w:rPr>
          <w:rFonts w:ascii="Times New Roman" w:hAnsi="Times New Roman"/>
          <w:b/>
          <w:sz w:val="24"/>
          <w:szCs w:val="24"/>
        </w:rPr>
        <w:t>ent le texte suivant et réponds</w:t>
      </w:r>
      <w:r w:rsidR="003473C2" w:rsidRPr="00E369CB">
        <w:rPr>
          <w:rFonts w:ascii="Times New Roman" w:hAnsi="Times New Roman"/>
          <w:b/>
          <w:sz w:val="24"/>
          <w:szCs w:val="24"/>
        </w:rPr>
        <w:t xml:space="preserve"> aux questions ci-dessous. </w:t>
      </w:r>
    </w:p>
    <w:p w:rsidR="003473C2" w:rsidRPr="007028E3" w:rsidRDefault="003473C2" w:rsidP="007028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Dans l’environnement, on trouve des lions, des rats, des sardines, des manguiers, des algues, des baobabs, des hommes, des pigeons, des canards, des champignons, des vers de terre, des serpents</w:t>
      </w:r>
      <w:r w:rsidR="000F0CB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des mille-pattes, des pavillons, des moustiques</w:t>
      </w:r>
      <w:r w:rsidR="0069653C">
        <w:rPr>
          <w:rFonts w:ascii="Times New Roman" w:hAnsi="Times New Roman"/>
          <w:sz w:val="24"/>
          <w:szCs w:val="24"/>
        </w:rPr>
        <w:t>, des araigné</w:t>
      </w:r>
      <w:r w:rsidR="00440879">
        <w:rPr>
          <w:rFonts w:ascii="Times New Roman" w:hAnsi="Times New Roman"/>
          <w:sz w:val="24"/>
          <w:szCs w:val="24"/>
        </w:rPr>
        <w:t>e</w:t>
      </w:r>
      <w:r w:rsidR="0069653C">
        <w:rPr>
          <w:rFonts w:ascii="Times New Roman" w:hAnsi="Times New Roman"/>
          <w:sz w:val="24"/>
          <w:szCs w:val="24"/>
        </w:rPr>
        <w:t>s, des crapauds</w:t>
      </w:r>
      <w:r w:rsidR="003E7355">
        <w:rPr>
          <w:rFonts w:ascii="Times New Roman" w:hAnsi="Times New Roman"/>
          <w:sz w:val="24"/>
          <w:szCs w:val="24"/>
        </w:rPr>
        <w:t>, des anacardiers, des fougères</w:t>
      </w:r>
      <w:r w:rsidR="00440879">
        <w:rPr>
          <w:rFonts w:ascii="Times New Roman" w:hAnsi="Times New Roman"/>
          <w:sz w:val="24"/>
          <w:szCs w:val="24"/>
        </w:rPr>
        <w:t>, des al</w:t>
      </w:r>
      <w:r w:rsidR="007A3534">
        <w:rPr>
          <w:rFonts w:ascii="Times New Roman" w:hAnsi="Times New Roman"/>
          <w:sz w:val="24"/>
          <w:szCs w:val="24"/>
        </w:rPr>
        <w:t>gues</w:t>
      </w:r>
      <w:r>
        <w:rPr>
          <w:rFonts w:ascii="Times New Roman" w:hAnsi="Times New Roman"/>
          <w:sz w:val="24"/>
          <w:szCs w:val="24"/>
        </w:rPr>
        <w:t>….qui mènent chacun une vie différente de l’autre.  La vie de ces être</w:t>
      </w:r>
      <w:r w:rsidR="0069653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vivants est rendue possible grâce </w:t>
      </w:r>
      <w:r w:rsidR="007A3534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l</w:t>
      </w:r>
      <w:r w:rsidR="009D2C42">
        <w:rPr>
          <w:rFonts w:ascii="Times New Roman" w:hAnsi="Times New Roman"/>
          <w:sz w:val="24"/>
          <w:szCs w:val="24"/>
        </w:rPr>
        <w:t>a présence de certains éléments comme</w:t>
      </w:r>
      <w:r>
        <w:rPr>
          <w:rFonts w:ascii="Times New Roman" w:hAnsi="Times New Roman"/>
          <w:sz w:val="24"/>
          <w:szCs w:val="24"/>
        </w:rPr>
        <w:t xml:space="preserve"> les eaux, l’oxygène de l’air, le soleil, le sol, le sous -sol …  </w:t>
      </w:r>
    </w:p>
    <w:p w:rsidR="003E7355" w:rsidRPr="00185E1A" w:rsidRDefault="00865CB6" w:rsidP="00185E1A">
      <w:pPr>
        <w:pStyle w:val="Paragraphedeliste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Donne</w:t>
      </w:r>
      <w:r w:rsidR="003E7355">
        <w:rPr>
          <w:rFonts w:ascii="Times New Roman" w:hAnsi="Times New Roman"/>
          <w:sz w:val="24"/>
          <w:szCs w:val="24"/>
        </w:rPr>
        <w:t xml:space="preserve"> un titre à ce texte :</w:t>
      </w:r>
      <w:r w:rsidR="00185E1A">
        <w:rPr>
          <w:rFonts w:ascii="Times New Roman" w:hAnsi="Times New Roman"/>
          <w:sz w:val="24"/>
          <w:szCs w:val="24"/>
        </w:rPr>
        <w:t xml:space="preserve"> </w:t>
      </w:r>
      <w:r w:rsidR="00185E1A">
        <w:rPr>
          <w:rFonts w:ascii="Times New Roman" w:hAnsi="Times New Roman"/>
          <w:b/>
          <w:sz w:val="24"/>
          <w:szCs w:val="24"/>
        </w:rPr>
        <w:t xml:space="preserve">                                                       1 point</w:t>
      </w:r>
    </w:p>
    <w:p w:rsidR="00185E1A" w:rsidRPr="00185E1A" w:rsidRDefault="00185E1A" w:rsidP="00185E1A">
      <w:pPr>
        <w:pStyle w:val="Paragraphedeliste"/>
        <w:rPr>
          <w:rFonts w:ascii="Times New Roman" w:hAnsi="Times New Roman"/>
          <w:sz w:val="24"/>
          <w:szCs w:val="24"/>
        </w:rPr>
      </w:pPr>
    </w:p>
    <w:p w:rsidR="007A3534" w:rsidRPr="00477483" w:rsidRDefault="00477483" w:rsidP="007A353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77483">
        <w:rPr>
          <w:rFonts w:ascii="Times New Roman" w:hAnsi="Times New Roman" w:cs="Times New Roman"/>
          <w:sz w:val="24"/>
        </w:rPr>
        <w:t>A partir des êtres vivants</w:t>
      </w:r>
      <w:r w:rsidR="00D8386C">
        <w:rPr>
          <w:rFonts w:ascii="Times New Roman" w:hAnsi="Times New Roman" w:cs="Times New Roman"/>
          <w:sz w:val="24"/>
        </w:rPr>
        <w:t xml:space="preserve"> listés dans le texte, </w:t>
      </w:r>
      <w:r w:rsidR="00865CB6">
        <w:rPr>
          <w:rFonts w:ascii="Times New Roman" w:hAnsi="Times New Roman" w:cs="Times New Roman"/>
          <w:sz w:val="24"/>
        </w:rPr>
        <w:t>complète</w:t>
      </w:r>
      <w:r w:rsidR="007A3534" w:rsidRPr="00477483">
        <w:rPr>
          <w:rFonts w:ascii="Times New Roman" w:hAnsi="Times New Roman" w:cs="Times New Roman"/>
          <w:sz w:val="24"/>
        </w:rPr>
        <w:t xml:space="preserve"> le tableau en les classant selon leur appartenance</w:t>
      </w:r>
      <w:r w:rsidR="00185E1A">
        <w:rPr>
          <w:rFonts w:ascii="Times New Roman" w:hAnsi="Times New Roman" w:cs="Times New Roman"/>
          <w:sz w:val="24"/>
        </w:rPr>
        <w:t xml:space="preserve">.                                                                             </w:t>
      </w:r>
      <w:r w:rsidR="00185E1A">
        <w:rPr>
          <w:rFonts w:ascii="Times New Roman" w:hAnsi="Times New Roman" w:cs="Times New Roman"/>
          <w:b/>
          <w:sz w:val="24"/>
        </w:rPr>
        <w:t>6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41"/>
        <w:gridCol w:w="2641"/>
        <w:gridCol w:w="2642"/>
        <w:gridCol w:w="2642"/>
      </w:tblGrid>
      <w:tr w:rsidR="007A3534" w:rsidRPr="007A3534" w:rsidTr="00477483">
        <w:trPr>
          <w:trHeight w:val="548"/>
        </w:trPr>
        <w:tc>
          <w:tcPr>
            <w:tcW w:w="5282" w:type="dxa"/>
            <w:gridSpan w:val="2"/>
          </w:tcPr>
          <w:p w:rsidR="007A3534" w:rsidRPr="007A3534" w:rsidRDefault="007A3534" w:rsidP="007A35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A3534">
              <w:rPr>
                <w:rFonts w:ascii="Times New Roman" w:hAnsi="Times New Roman" w:cs="Times New Roman"/>
                <w:b/>
                <w:sz w:val="24"/>
              </w:rPr>
              <w:t>Animaux</w:t>
            </w:r>
          </w:p>
        </w:tc>
        <w:tc>
          <w:tcPr>
            <w:tcW w:w="5284" w:type="dxa"/>
            <w:gridSpan w:val="2"/>
          </w:tcPr>
          <w:p w:rsidR="007A3534" w:rsidRPr="007A3534" w:rsidRDefault="007A3534" w:rsidP="007A35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A3534">
              <w:rPr>
                <w:rFonts w:ascii="Times New Roman" w:hAnsi="Times New Roman" w:cs="Times New Roman"/>
                <w:b/>
                <w:sz w:val="24"/>
              </w:rPr>
              <w:t>Végétaux</w:t>
            </w:r>
          </w:p>
          <w:p w:rsidR="007A3534" w:rsidRPr="007A3534" w:rsidRDefault="007A3534" w:rsidP="007A353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A3534" w:rsidRPr="007A3534" w:rsidTr="007A3534">
        <w:trPr>
          <w:trHeight w:val="522"/>
        </w:trPr>
        <w:tc>
          <w:tcPr>
            <w:tcW w:w="2641" w:type="dxa"/>
          </w:tcPr>
          <w:p w:rsidR="007A3534" w:rsidRP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  <w:r w:rsidRPr="007A3534">
              <w:rPr>
                <w:rFonts w:ascii="Times New Roman" w:hAnsi="Times New Roman" w:cs="Times New Roman"/>
                <w:sz w:val="24"/>
              </w:rPr>
              <w:t>Vertébrés</w:t>
            </w:r>
          </w:p>
        </w:tc>
        <w:tc>
          <w:tcPr>
            <w:tcW w:w="2641" w:type="dxa"/>
          </w:tcPr>
          <w:p w:rsidR="007A3534" w:rsidRP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  <w:r w:rsidRPr="007A3534">
              <w:rPr>
                <w:rFonts w:ascii="Times New Roman" w:hAnsi="Times New Roman" w:cs="Times New Roman"/>
                <w:sz w:val="24"/>
              </w:rPr>
              <w:t>Invertébrés</w:t>
            </w:r>
          </w:p>
        </w:tc>
        <w:tc>
          <w:tcPr>
            <w:tcW w:w="2642" w:type="dxa"/>
          </w:tcPr>
          <w:p w:rsidR="007A3534" w:rsidRP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  <w:r w:rsidRPr="007A3534">
              <w:rPr>
                <w:rFonts w:ascii="Times New Roman" w:hAnsi="Times New Roman" w:cs="Times New Roman"/>
                <w:sz w:val="24"/>
              </w:rPr>
              <w:t>Plante à fleurs</w:t>
            </w:r>
          </w:p>
        </w:tc>
        <w:tc>
          <w:tcPr>
            <w:tcW w:w="2642" w:type="dxa"/>
          </w:tcPr>
          <w:p w:rsidR="007A3534" w:rsidRP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  <w:r w:rsidRPr="007A3534">
              <w:rPr>
                <w:rFonts w:ascii="Times New Roman" w:hAnsi="Times New Roman" w:cs="Times New Roman"/>
                <w:sz w:val="24"/>
              </w:rPr>
              <w:t>Plante sans fleurs</w:t>
            </w:r>
          </w:p>
        </w:tc>
      </w:tr>
      <w:tr w:rsidR="007A3534" w:rsidRPr="007A3534" w:rsidTr="00477483">
        <w:trPr>
          <w:trHeight w:val="2704"/>
        </w:trPr>
        <w:tc>
          <w:tcPr>
            <w:tcW w:w="2641" w:type="dxa"/>
          </w:tcPr>
          <w:p w:rsid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  <w:p w:rsid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  <w:p w:rsid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  <w:p w:rsid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  <w:p w:rsid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  <w:p w:rsid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  <w:p w:rsidR="007A3534" w:rsidRP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1" w:type="dxa"/>
          </w:tcPr>
          <w:p w:rsidR="007A3534" w:rsidRP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2" w:type="dxa"/>
          </w:tcPr>
          <w:p w:rsidR="007A3534" w:rsidRP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2" w:type="dxa"/>
          </w:tcPr>
          <w:p w:rsidR="007A3534" w:rsidRPr="007A3534" w:rsidRDefault="007A3534" w:rsidP="00B11E5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77483" w:rsidRDefault="00477483" w:rsidP="00B11E59"/>
    <w:p w:rsidR="00477483" w:rsidRDefault="00477483" w:rsidP="00477483">
      <w:pPr>
        <w:rPr>
          <w:rFonts w:ascii="Times New Roman" w:hAnsi="Times New Roman" w:cs="Times New Roman"/>
          <w:b/>
          <w:sz w:val="24"/>
        </w:rPr>
      </w:pPr>
      <w:r w:rsidRPr="00477483">
        <w:rPr>
          <w:rFonts w:ascii="Times New Roman" w:hAnsi="Times New Roman" w:cs="Times New Roman"/>
          <w:b/>
          <w:sz w:val="24"/>
        </w:rPr>
        <w:t>Présentation : 1pt</w:t>
      </w:r>
    </w:p>
    <w:p w:rsidR="00E33920" w:rsidRPr="00477483" w:rsidRDefault="00477483" w:rsidP="00477483">
      <w:pPr>
        <w:tabs>
          <w:tab w:val="left" w:pos="839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77483">
        <w:rPr>
          <w:rFonts w:ascii="Times New Roman" w:hAnsi="Times New Roman" w:cs="Times New Roman"/>
          <w:b/>
          <w:sz w:val="24"/>
        </w:rPr>
        <w:t>Bonne chance !!!</w:t>
      </w:r>
    </w:p>
    <w:sectPr w:rsidR="00E33920" w:rsidRPr="00477483" w:rsidSect="00A94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13832"/>
    <w:multiLevelType w:val="hybridMultilevel"/>
    <w:tmpl w:val="77682B8A"/>
    <w:lvl w:ilvl="0" w:tplc="992CA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509CE"/>
    <w:multiLevelType w:val="hybridMultilevel"/>
    <w:tmpl w:val="47B20D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C7CF7"/>
    <w:multiLevelType w:val="hybridMultilevel"/>
    <w:tmpl w:val="63D444A4"/>
    <w:lvl w:ilvl="0" w:tplc="936AD2F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E8"/>
    <w:rsid w:val="00041B8D"/>
    <w:rsid w:val="000F0CBD"/>
    <w:rsid w:val="000F76B4"/>
    <w:rsid w:val="00172AEE"/>
    <w:rsid w:val="00185E1A"/>
    <w:rsid w:val="001D1B43"/>
    <w:rsid w:val="002F209C"/>
    <w:rsid w:val="003473C2"/>
    <w:rsid w:val="003D7C95"/>
    <w:rsid w:val="003E7355"/>
    <w:rsid w:val="00412239"/>
    <w:rsid w:val="00413959"/>
    <w:rsid w:val="00440879"/>
    <w:rsid w:val="0045722A"/>
    <w:rsid w:val="00466990"/>
    <w:rsid w:val="00477483"/>
    <w:rsid w:val="0048470C"/>
    <w:rsid w:val="004E797B"/>
    <w:rsid w:val="00675FD7"/>
    <w:rsid w:val="0069653C"/>
    <w:rsid w:val="006B5272"/>
    <w:rsid w:val="007028E3"/>
    <w:rsid w:val="00776F16"/>
    <w:rsid w:val="007A3534"/>
    <w:rsid w:val="007A79BF"/>
    <w:rsid w:val="00846819"/>
    <w:rsid w:val="00865CB6"/>
    <w:rsid w:val="00904F41"/>
    <w:rsid w:val="00980442"/>
    <w:rsid w:val="009D2C42"/>
    <w:rsid w:val="009E660C"/>
    <w:rsid w:val="009E6645"/>
    <w:rsid w:val="00A637EA"/>
    <w:rsid w:val="00A94AE8"/>
    <w:rsid w:val="00B11E59"/>
    <w:rsid w:val="00B16CD9"/>
    <w:rsid w:val="00D8386C"/>
    <w:rsid w:val="00E01C0F"/>
    <w:rsid w:val="00E31312"/>
    <w:rsid w:val="00E33920"/>
    <w:rsid w:val="00E363D9"/>
    <w:rsid w:val="00E369CB"/>
    <w:rsid w:val="00E565BA"/>
    <w:rsid w:val="00EA7764"/>
    <w:rsid w:val="00F145C2"/>
    <w:rsid w:val="00F601EC"/>
    <w:rsid w:val="00F8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1E4EC3-4363-44DF-BE8B-02FDD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A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A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47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</dc:creator>
  <cp:lastModifiedBy>Mbaye</cp:lastModifiedBy>
  <cp:revision>14</cp:revision>
  <dcterms:created xsi:type="dcterms:W3CDTF">2017-11-08T18:01:00Z</dcterms:created>
  <dcterms:modified xsi:type="dcterms:W3CDTF">2019-11-19T19:36:00Z</dcterms:modified>
</cp:coreProperties>
</file>