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6DC" w:rsidRDefault="005376DC" w:rsidP="005376DC">
      <w:pPr>
        <w:ind w:left="4956" w:firstLine="708"/>
      </w:pPr>
      <w:r>
        <w:t xml:space="preserve">Le </w:t>
      </w:r>
      <w:r w:rsidR="009C3430">
        <w:t>19</w:t>
      </w:r>
      <w:r>
        <w:t xml:space="preserve"> / 11 / 2020</w:t>
      </w:r>
    </w:p>
    <w:p w:rsidR="005376DC" w:rsidRPr="0007365E" w:rsidRDefault="005376DC" w:rsidP="005376DC">
      <w:pPr>
        <w:rPr>
          <w:b/>
          <w:sz w:val="24"/>
        </w:rPr>
      </w:pPr>
      <w:r w:rsidRPr="0007365E">
        <w:rPr>
          <w:b/>
          <w:sz w:val="24"/>
        </w:rPr>
        <w:t>LYCEE BILLES             SCIENCES PHYSIQUES</w:t>
      </w:r>
      <w:r>
        <w:rPr>
          <w:b/>
          <w:sz w:val="24"/>
        </w:rPr>
        <w:t xml:space="preserve">         2S           </w:t>
      </w:r>
      <w:r w:rsidRPr="0007365E">
        <w:rPr>
          <w:b/>
          <w:sz w:val="24"/>
        </w:rPr>
        <w:t>CONTROLE N°1       DUREE : 2 h</w:t>
      </w:r>
    </w:p>
    <w:p w:rsidR="00AC1054" w:rsidRPr="00AC1054" w:rsidRDefault="00AC1054" w:rsidP="00AC1054">
      <w:pPr>
        <w:spacing w:after="0" w:line="240" w:lineRule="auto"/>
        <w:rPr>
          <w:b/>
        </w:rPr>
      </w:pPr>
      <w:r w:rsidRPr="00AC1054">
        <w:rPr>
          <w:b/>
        </w:rPr>
        <w:t xml:space="preserve">Exercice 1: </w:t>
      </w:r>
    </w:p>
    <w:p w:rsidR="00AC1054" w:rsidRDefault="00AC1054" w:rsidP="00AC1054">
      <w:pPr>
        <w:spacing w:after="0" w:line="240" w:lineRule="auto"/>
      </w:pPr>
      <w:r>
        <w:t xml:space="preserve">Soit un atome de magnésium caractérisé par Z = 12 et A = 26. </w:t>
      </w:r>
    </w:p>
    <w:p w:rsidR="00AC1054" w:rsidRDefault="00AC1054" w:rsidP="00AC1054">
      <w:pPr>
        <w:spacing w:after="0" w:line="240" w:lineRule="auto"/>
      </w:pPr>
      <w:r>
        <w:t xml:space="preserve">1. On donne </w:t>
      </w:r>
      <w:proofErr w:type="spellStart"/>
      <w:r>
        <w:t>m</w:t>
      </w:r>
      <w:r w:rsidRPr="00502759">
        <w:rPr>
          <w:vertAlign w:val="subscript"/>
        </w:rPr>
        <w:t>P</w:t>
      </w:r>
      <w:proofErr w:type="spellEnd"/>
      <w:r>
        <w:t xml:space="preserve"> = m</w:t>
      </w:r>
      <w:r w:rsidRPr="00502759">
        <w:rPr>
          <w:vertAlign w:val="subscript"/>
        </w:rPr>
        <w:t>n</w:t>
      </w:r>
      <w:r>
        <w:t xml:space="preserve"> = 1,67.10-27 kg; m</w:t>
      </w:r>
      <w:r w:rsidRPr="00502759">
        <w:rPr>
          <w:vertAlign w:val="subscript"/>
        </w:rPr>
        <w:t>e</w:t>
      </w:r>
      <w:r>
        <w:t xml:space="preserve"> = 9,1.10-31 kg, avec </w:t>
      </w:r>
      <w:proofErr w:type="spellStart"/>
      <w:r>
        <w:t>m</w:t>
      </w:r>
      <w:r w:rsidRPr="00502759">
        <w:rPr>
          <w:vertAlign w:val="subscript"/>
        </w:rPr>
        <w:t>P</w:t>
      </w:r>
      <w:proofErr w:type="spellEnd"/>
      <w:r>
        <w:t xml:space="preserve"> (masse d’un proton), m</w:t>
      </w:r>
      <w:r w:rsidRPr="00502759">
        <w:rPr>
          <w:vertAlign w:val="subscript"/>
        </w:rPr>
        <w:t>n</w:t>
      </w:r>
      <w:r>
        <w:t xml:space="preserve"> (masse d’un neutron) et m</w:t>
      </w:r>
      <w:r w:rsidRPr="00502759">
        <w:rPr>
          <w:vertAlign w:val="subscript"/>
        </w:rPr>
        <w:t>e</w:t>
      </w:r>
      <w:r>
        <w:t xml:space="preserve"> (masse d’un électron). Calculer la masse de son noyau puis celle de l’atome. Conclus. </w:t>
      </w:r>
    </w:p>
    <w:p w:rsidR="00AC1054" w:rsidRDefault="00AC1054" w:rsidP="00AC1054">
      <w:pPr>
        <w:spacing w:after="0" w:line="240" w:lineRule="auto"/>
      </w:pPr>
      <w:r>
        <w:t xml:space="preserve">2. Donne la constitution et le symbole de son noyau. </w:t>
      </w:r>
    </w:p>
    <w:tbl>
      <w:tblPr>
        <w:tblStyle w:val="Grilledutableau"/>
        <w:tblpPr w:leftFromText="141" w:rightFromText="141" w:vertAnchor="text" w:horzAnchor="page" w:tblpX="9580" w:tblpY="330"/>
        <w:tblW w:w="0" w:type="auto"/>
        <w:tblLook w:val="04A0" w:firstRow="1" w:lastRow="0" w:firstColumn="1" w:lastColumn="0" w:noHBand="0" w:noVBand="1"/>
      </w:tblPr>
      <w:tblGrid>
        <w:gridCol w:w="1134"/>
        <w:gridCol w:w="993"/>
      </w:tblGrid>
      <w:tr w:rsidR="00C433D7" w:rsidTr="00C433D7">
        <w:tc>
          <w:tcPr>
            <w:tcW w:w="1134" w:type="dxa"/>
          </w:tcPr>
          <w:p w:rsidR="00C433D7" w:rsidRDefault="00C433D7" w:rsidP="00C433D7">
            <w:r w:rsidRPr="00502759">
              <w:rPr>
                <w:vertAlign w:val="superscript"/>
              </w:rPr>
              <w:t>24</w:t>
            </w:r>
            <w:r>
              <w:t>Mg</w:t>
            </w:r>
            <w:r w:rsidRPr="00502759">
              <w:rPr>
                <w:vertAlign w:val="superscript"/>
              </w:rPr>
              <w:t>2+</w:t>
            </w:r>
          </w:p>
        </w:tc>
        <w:tc>
          <w:tcPr>
            <w:tcW w:w="993" w:type="dxa"/>
          </w:tcPr>
          <w:p w:rsidR="00C433D7" w:rsidRDefault="00C433D7" w:rsidP="00C433D7">
            <w:r>
              <w:t>79%</w:t>
            </w:r>
          </w:p>
        </w:tc>
      </w:tr>
      <w:tr w:rsidR="00C433D7" w:rsidTr="00C433D7">
        <w:tc>
          <w:tcPr>
            <w:tcW w:w="1134" w:type="dxa"/>
          </w:tcPr>
          <w:p w:rsidR="00C433D7" w:rsidRDefault="00C433D7" w:rsidP="00C433D7">
            <w:r w:rsidRPr="00502759">
              <w:rPr>
                <w:vertAlign w:val="superscript"/>
              </w:rPr>
              <w:t>25</w:t>
            </w:r>
            <w:r>
              <w:t>Mg</w:t>
            </w:r>
            <w:r w:rsidRPr="00502759">
              <w:rPr>
                <w:vertAlign w:val="superscript"/>
              </w:rPr>
              <w:t>2+</w:t>
            </w:r>
          </w:p>
        </w:tc>
        <w:tc>
          <w:tcPr>
            <w:tcW w:w="993" w:type="dxa"/>
          </w:tcPr>
          <w:p w:rsidR="00C433D7" w:rsidRDefault="00C433D7" w:rsidP="00C433D7">
            <w:r>
              <w:t>10%</w:t>
            </w:r>
          </w:p>
        </w:tc>
      </w:tr>
      <w:tr w:rsidR="00C433D7" w:rsidTr="00C433D7">
        <w:tc>
          <w:tcPr>
            <w:tcW w:w="1134" w:type="dxa"/>
          </w:tcPr>
          <w:p w:rsidR="00C433D7" w:rsidRDefault="00C433D7" w:rsidP="00C433D7">
            <w:r w:rsidRPr="00502759">
              <w:rPr>
                <w:vertAlign w:val="superscript"/>
              </w:rPr>
              <w:t>26</w:t>
            </w:r>
            <w:r>
              <w:t>Mg</w:t>
            </w:r>
            <w:r w:rsidRPr="00502759">
              <w:rPr>
                <w:vertAlign w:val="superscript"/>
              </w:rPr>
              <w:t>2+</w:t>
            </w:r>
          </w:p>
        </w:tc>
        <w:tc>
          <w:tcPr>
            <w:tcW w:w="993" w:type="dxa"/>
          </w:tcPr>
          <w:p w:rsidR="00C433D7" w:rsidRDefault="00C433D7" w:rsidP="00C433D7">
            <w:r>
              <w:t>11%</w:t>
            </w:r>
          </w:p>
        </w:tc>
      </w:tr>
    </w:tbl>
    <w:p w:rsidR="00AC1054" w:rsidRDefault="00AC1054" w:rsidP="00AC1054">
      <w:pPr>
        <w:spacing w:after="0" w:line="240" w:lineRule="auto"/>
      </w:pPr>
      <w:r>
        <w:t xml:space="preserve">3. Etablis la formule électronique de l’atome puis donner le groupe et le nom de famille à laquelle il appartient. </w:t>
      </w:r>
    </w:p>
    <w:p w:rsidR="00AC1054" w:rsidRDefault="00AC1054" w:rsidP="00AC1054">
      <w:pPr>
        <w:spacing w:after="0" w:line="240" w:lineRule="auto"/>
      </w:pPr>
      <w:r>
        <w:t>4. Donne la formule électronique de l’ion Mg</w:t>
      </w:r>
      <w:r w:rsidRPr="00F91249">
        <w:rPr>
          <w:vertAlign w:val="superscript"/>
        </w:rPr>
        <w:t>2+</w:t>
      </w:r>
      <w:r>
        <w:t xml:space="preserve">. </w:t>
      </w:r>
    </w:p>
    <w:p w:rsidR="00AC1054" w:rsidRDefault="00AC1054" w:rsidP="00AC1054">
      <w:pPr>
        <w:spacing w:after="0" w:line="240" w:lineRule="auto"/>
      </w:pPr>
      <w:r>
        <w:t>5. Dans la nature la proportion (en nombre d’atomes ou d’ions) des 3 isotopes considérés du magnésium sont donnés dans le tableau ci-</w:t>
      </w:r>
      <w:r w:rsidR="00C433D7">
        <w:t>contre</w:t>
      </w:r>
      <w:r>
        <w:t xml:space="preserve">. </w:t>
      </w:r>
    </w:p>
    <w:p w:rsidR="00AC1054" w:rsidRDefault="00AC1054" w:rsidP="00AC1054">
      <w:pPr>
        <w:spacing w:after="0" w:line="240" w:lineRule="auto"/>
      </w:pPr>
      <w:r>
        <w:t xml:space="preserve">a. Qu’appelle-t-on isotopes? </w:t>
      </w:r>
    </w:p>
    <w:p w:rsidR="00AC1054" w:rsidRDefault="00AC1054" w:rsidP="00AC1054">
      <w:pPr>
        <w:spacing w:after="0" w:line="240" w:lineRule="auto"/>
      </w:pPr>
      <w:r>
        <w:t>b. Sachant que dans un carré de chocolat, il y a environ 10</w:t>
      </w:r>
      <w:r w:rsidRPr="00502759">
        <w:rPr>
          <w:vertAlign w:val="superscript"/>
        </w:rPr>
        <w:t>22</w:t>
      </w:r>
      <w:r>
        <w:t xml:space="preserve"> ions magnésium, calcule le nombre de chaque isotope que l’on consomme lorsqu’on mange un carré de chocolat</w:t>
      </w:r>
    </w:p>
    <w:p w:rsidR="004624FD" w:rsidRPr="004624FD" w:rsidRDefault="004624FD">
      <w:pPr>
        <w:rPr>
          <w:sz w:val="2"/>
        </w:rPr>
      </w:pPr>
    </w:p>
    <w:p w:rsidR="00111628" w:rsidRPr="00AC1054" w:rsidRDefault="004624FD" w:rsidP="004624FD">
      <w:pPr>
        <w:spacing w:after="0"/>
        <w:rPr>
          <w:b/>
          <w:u w:val="single"/>
        </w:rPr>
      </w:pPr>
      <w:r>
        <w:rPr>
          <w:b/>
          <w:u w:val="single"/>
        </w:rPr>
        <w:t>Exercice 2</w:t>
      </w:r>
      <w:r w:rsidR="00111628" w:rsidRPr="00AC1054">
        <w:rPr>
          <w:b/>
          <w:u w:val="single"/>
        </w:rPr>
        <w:t>.</w:t>
      </w:r>
    </w:p>
    <w:p w:rsidR="00111628" w:rsidRDefault="00111628" w:rsidP="004624FD">
      <w:pPr>
        <w:spacing w:after="0" w:line="240" w:lineRule="auto"/>
      </w:pPr>
      <w:r>
        <w:t xml:space="preserve">La dernière couche électronique d’un atome est la couche M. Elle comporte 3 électrons. </w:t>
      </w:r>
    </w:p>
    <w:p w:rsidR="00111628" w:rsidRDefault="00111628" w:rsidP="004624FD">
      <w:pPr>
        <w:spacing w:after="0" w:line="240" w:lineRule="auto"/>
      </w:pPr>
      <w:r>
        <w:t xml:space="preserve">a. Dans quelle ligne et dans quelle colonne se trouve l’élément chimique correspondant ? </w:t>
      </w:r>
    </w:p>
    <w:p w:rsidR="00111628" w:rsidRDefault="00502759" w:rsidP="00F91249">
      <w:pPr>
        <w:spacing w:after="0" w:line="240" w:lineRule="auto"/>
      </w:pPr>
      <w:r>
        <w:t>b. Donne son numéro atomique et identifie-le</w:t>
      </w:r>
      <w:r w:rsidR="00111628">
        <w:t xml:space="preserve">. </w:t>
      </w:r>
    </w:p>
    <w:p w:rsidR="00111628" w:rsidRDefault="00111628" w:rsidP="00F91249">
      <w:pPr>
        <w:spacing w:after="0" w:line="240" w:lineRule="auto"/>
      </w:pPr>
      <w:r>
        <w:t xml:space="preserve">c. Quel ion monoatomique est susceptible de se former à partir de cet atome ? </w:t>
      </w:r>
    </w:p>
    <w:p w:rsidR="00111628" w:rsidRDefault="000948E5" w:rsidP="00F91249">
      <w:pPr>
        <w:spacing w:after="0" w:line="240" w:lineRule="auto"/>
      </w:pPr>
      <w:r>
        <w:t>d. Cite</w:t>
      </w:r>
      <w:r w:rsidR="00111628">
        <w:t xml:space="preserve"> </w:t>
      </w:r>
      <w:r w:rsidR="00AC1054">
        <w:t>un élément chimique</w:t>
      </w:r>
      <w:r w:rsidR="00111628">
        <w:t xml:space="preserve"> appartenant à la même famille.</w:t>
      </w:r>
    </w:p>
    <w:p w:rsidR="004624FD" w:rsidRPr="004624FD" w:rsidRDefault="004624FD" w:rsidP="004624FD">
      <w:pPr>
        <w:spacing w:after="0"/>
        <w:rPr>
          <w:b/>
          <w:sz w:val="2"/>
          <w:u w:val="single"/>
        </w:rPr>
      </w:pPr>
    </w:p>
    <w:p w:rsidR="00111628" w:rsidRPr="00111628" w:rsidRDefault="004624FD" w:rsidP="004624FD">
      <w:pPr>
        <w:spacing w:after="0"/>
        <w:rPr>
          <w:b/>
          <w:u w:val="single"/>
        </w:rPr>
      </w:pPr>
      <w:r>
        <w:rPr>
          <w:b/>
          <w:u w:val="single"/>
        </w:rPr>
        <w:t>Exercice 3</w:t>
      </w:r>
      <w:r w:rsidR="00111628" w:rsidRPr="00111628">
        <w:rPr>
          <w:b/>
          <w:u w:val="single"/>
        </w:rPr>
        <w:t>.</w:t>
      </w:r>
    </w:p>
    <w:p w:rsidR="00111628" w:rsidRDefault="00111628" w:rsidP="004624FD">
      <w:pPr>
        <w:spacing w:after="0" w:line="240" w:lineRule="auto"/>
      </w:pPr>
      <w:r>
        <w:t>La structure électroniq</w:t>
      </w:r>
      <w:r w:rsidR="005D1152">
        <w:t>ue d’un atome est : K</w:t>
      </w:r>
      <w:r w:rsidR="005D1152" w:rsidRPr="005D1152">
        <w:rPr>
          <w:vertAlign w:val="superscript"/>
        </w:rPr>
        <w:t>2</w:t>
      </w:r>
      <w:r w:rsidR="005D1152">
        <w:t xml:space="preserve"> L</w:t>
      </w:r>
      <w:r w:rsidR="005D1152" w:rsidRPr="005D1152">
        <w:rPr>
          <w:vertAlign w:val="superscript"/>
        </w:rPr>
        <w:t>6</w:t>
      </w:r>
      <w:r>
        <w:t xml:space="preserve">. </w:t>
      </w:r>
    </w:p>
    <w:p w:rsidR="00111628" w:rsidRDefault="00111628" w:rsidP="004624FD">
      <w:pPr>
        <w:spacing w:after="0" w:line="240" w:lineRule="auto"/>
      </w:pPr>
      <w:r>
        <w:t>a. Quelle est la place de l’élément chimique dans la cl</w:t>
      </w:r>
      <w:r w:rsidR="00AC1054">
        <w:t>assification périodique ? Donne</w:t>
      </w:r>
      <w:r>
        <w:t xml:space="preserve"> son symbole chimique et son nom. </w:t>
      </w:r>
    </w:p>
    <w:p w:rsidR="00111628" w:rsidRDefault="00111628" w:rsidP="00F91249">
      <w:pPr>
        <w:spacing w:after="0" w:line="240" w:lineRule="auto"/>
      </w:pPr>
      <w:r>
        <w:t xml:space="preserve">b. Quel est le numéro atomique de cet élément chimique ? </w:t>
      </w:r>
    </w:p>
    <w:p w:rsidR="00111628" w:rsidRDefault="00111628" w:rsidP="00F91249">
      <w:pPr>
        <w:spacing w:after="0" w:line="240" w:lineRule="auto"/>
      </w:pPr>
      <w:r>
        <w:t>c. Combien l’atome possède-t-il d’électrons ? Quel ion monoatomique cet atome est-il s</w:t>
      </w:r>
      <w:r w:rsidR="00AC1054">
        <w:t>usceptible de donner ? Justifie t</w:t>
      </w:r>
      <w:r>
        <w:t>a réponse.</w:t>
      </w:r>
    </w:p>
    <w:p w:rsidR="004624FD" w:rsidRPr="004624FD" w:rsidRDefault="004624FD" w:rsidP="00AC1054">
      <w:pPr>
        <w:rPr>
          <w:b/>
          <w:sz w:val="2"/>
          <w:u w:val="single"/>
        </w:rPr>
      </w:pPr>
    </w:p>
    <w:p w:rsidR="00111628" w:rsidRDefault="004624FD" w:rsidP="004624FD">
      <w:pPr>
        <w:spacing w:after="0"/>
      </w:pPr>
      <w:r>
        <w:rPr>
          <w:b/>
          <w:u w:val="single"/>
        </w:rPr>
        <w:t>Exercice 4</w:t>
      </w:r>
      <w:r w:rsidR="00111628" w:rsidRPr="00111628">
        <w:rPr>
          <w:b/>
          <w:u w:val="single"/>
        </w:rPr>
        <w:t>.</w:t>
      </w:r>
      <w:r w:rsidR="00111628" w:rsidRPr="00111628">
        <w:t xml:space="preserve"> </w:t>
      </w:r>
    </w:p>
    <w:p w:rsidR="00AC1054" w:rsidRDefault="00AC1054" w:rsidP="004624FD">
      <w:pPr>
        <w:spacing w:after="0" w:line="240" w:lineRule="auto"/>
      </w:pPr>
      <w:r>
        <w:t xml:space="preserve">Un anion possède deux charges électroniques et 16 neutrons. L’atome correspondant à cet ion appartient à la troisième période. </w:t>
      </w:r>
    </w:p>
    <w:p w:rsidR="00AC1054" w:rsidRDefault="00AC1054" w:rsidP="004624FD">
      <w:pPr>
        <w:spacing w:after="0" w:line="240" w:lineRule="auto"/>
      </w:pPr>
      <w:r>
        <w:t xml:space="preserve">1. Donne la formule électronique de l’atome et celle de l’ion. </w:t>
      </w:r>
    </w:p>
    <w:p w:rsidR="00AC1054" w:rsidRDefault="00AC1054" w:rsidP="004624FD">
      <w:pPr>
        <w:spacing w:after="0" w:line="240" w:lineRule="auto"/>
      </w:pPr>
      <w:r>
        <w:t xml:space="preserve">2. Quelle est la place de cet élément dans le tableau de classification périodique? </w:t>
      </w:r>
    </w:p>
    <w:p w:rsidR="00AC1054" w:rsidRDefault="00AC1054" w:rsidP="00AC1054">
      <w:pPr>
        <w:spacing w:after="0" w:line="240" w:lineRule="auto"/>
      </w:pPr>
      <w:r>
        <w:t xml:space="preserve">3. Donne la composition de l’atome et celle de l’ion. </w:t>
      </w:r>
    </w:p>
    <w:p w:rsidR="00AC1054" w:rsidRDefault="00AC1054" w:rsidP="00AC1054">
      <w:pPr>
        <w:spacing w:after="0" w:line="240" w:lineRule="auto"/>
      </w:pPr>
      <w:r>
        <w:t xml:space="preserve">4. Etablis les schémas de Lewis de l’atome et de l’ion. </w:t>
      </w:r>
    </w:p>
    <w:p w:rsidR="004624FD" w:rsidRPr="004624FD" w:rsidRDefault="004624FD" w:rsidP="00AC1054">
      <w:pPr>
        <w:spacing w:after="0" w:line="240" w:lineRule="auto"/>
        <w:rPr>
          <w:b/>
          <w:sz w:val="2"/>
          <w:u w:val="single"/>
        </w:rPr>
      </w:pPr>
    </w:p>
    <w:p w:rsidR="00AC1054" w:rsidRPr="004624FD" w:rsidRDefault="00AC1054" w:rsidP="00111628">
      <w:pPr>
        <w:rPr>
          <w:b/>
          <w:sz w:val="2"/>
          <w:u w:val="single"/>
        </w:rPr>
      </w:pPr>
    </w:p>
    <w:p w:rsidR="00111628" w:rsidRDefault="00111628" w:rsidP="004624FD">
      <w:pPr>
        <w:spacing w:after="0"/>
      </w:pPr>
      <w:r w:rsidRPr="00111628">
        <w:rPr>
          <w:b/>
          <w:u w:val="single"/>
        </w:rPr>
        <w:t>E</w:t>
      </w:r>
      <w:r w:rsidR="005D1152">
        <w:rPr>
          <w:b/>
          <w:u w:val="single"/>
        </w:rPr>
        <w:t>xercice 5</w:t>
      </w:r>
      <w:bookmarkStart w:id="0" w:name="_GoBack"/>
      <w:bookmarkEnd w:id="0"/>
      <w:r w:rsidRPr="00111628">
        <w:rPr>
          <w:b/>
          <w:u w:val="single"/>
        </w:rPr>
        <w:t>.</w:t>
      </w:r>
      <w:r w:rsidRPr="00111628">
        <w:t xml:space="preserve"> </w:t>
      </w:r>
      <w:r>
        <w:t>Placer un élément dans la Classification périodique</w:t>
      </w:r>
    </w:p>
    <w:p w:rsidR="00F91249" w:rsidRDefault="00111628" w:rsidP="004624FD">
      <w:pPr>
        <w:spacing w:after="0" w:line="240" w:lineRule="auto"/>
      </w:pPr>
      <w:r>
        <w:t xml:space="preserve">Soit un élément X de numéro atomique Z = 14. </w:t>
      </w:r>
    </w:p>
    <w:p w:rsidR="00F91249" w:rsidRDefault="00111628" w:rsidP="004624FD">
      <w:pPr>
        <w:spacing w:after="0" w:line="240" w:lineRule="auto"/>
      </w:pPr>
      <w:r>
        <w:t xml:space="preserve">1. Etablir la structure électronique de l’atome correspondant dans son état fondamental. </w:t>
      </w:r>
    </w:p>
    <w:p w:rsidR="00F91249" w:rsidRDefault="00111628" w:rsidP="004624FD">
      <w:pPr>
        <w:spacing w:after="0" w:line="240" w:lineRule="auto"/>
      </w:pPr>
      <w:r>
        <w:t xml:space="preserve">2. En déduire la période et la colonne de la Classification auxquelles appartient X. </w:t>
      </w:r>
    </w:p>
    <w:p w:rsidR="00111628" w:rsidRDefault="00111628" w:rsidP="00F91249">
      <w:pPr>
        <w:spacing w:after="0" w:line="240" w:lineRule="auto"/>
      </w:pPr>
      <w:r>
        <w:t>3. Rechercher le nom et le symbole de cet élément.</w:t>
      </w:r>
    </w:p>
    <w:p w:rsidR="00111628" w:rsidRDefault="00111628"/>
    <w:sectPr w:rsidR="00111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04"/>
    <w:rsid w:val="000948E5"/>
    <w:rsid w:val="00111628"/>
    <w:rsid w:val="00205EF0"/>
    <w:rsid w:val="004624FD"/>
    <w:rsid w:val="00502759"/>
    <w:rsid w:val="005376DC"/>
    <w:rsid w:val="005D1152"/>
    <w:rsid w:val="008B5538"/>
    <w:rsid w:val="009C3430"/>
    <w:rsid w:val="00AA6B04"/>
    <w:rsid w:val="00AC1054"/>
    <w:rsid w:val="00C433D7"/>
    <w:rsid w:val="00DB103C"/>
    <w:rsid w:val="00F9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8800A-C444-4CA2-8D61-C4E2BFC6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4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B5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2020-11-16T06:53:00Z</dcterms:created>
  <dcterms:modified xsi:type="dcterms:W3CDTF">2020-11-17T19:55:00Z</dcterms:modified>
</cp:coreProperties>
</file>