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999" w:rsidRPr="00640BD0" w:rsidRDefault="002F6999" w:rsidP="00D03D32">
      <w:pPr>
        <w:pBdr>
          <w:top w:val="thickThinLargeGap" w:sz="24" w:space="1" w:color="auto"/>
          <w:left w:val="thickThinLargeGap" w:sz="24" w:space="4" w:color="auto"/>
          <w:bottom w:val="thinThickLargeGap" w:sz="24" w:space="1" w:color="auto"/>
          <w:right w:val="thinThickLargeGap" w:sz="24" w:space="4" w:color="auto"/>
        </w:pBdr>
        <w:rPr>
          <w:b/>
          <w:i/>
          <w:lang w:val="en-US"/>
        </w:rPr>
      </w:pPr>
      <w:r>
        <w:rPr>
          <w:b/>
          <w:i/>
          <w:lang w:val="en-US"/>
        </w:rPr>
        <w:t xml:space="preserve">    LYCEE BILLES</w:t>
      </w:r>
      <w:r w:rsidRPr="00640BD0">
        <w:rPr>
          <w:b/>
          <w:i/>
          <w:lang w:val="en-US"/>
        </w:rPr>
        <w:t xml:space="preserve">                                                                         </w:t>
      </w:r>
      <w:r>
        <w:rPr>
          <w:b/>
          <w:i/>
          <w:lang w:val="en-US"/>
        </w:rPr>
        <w:t xml:space="preserve">               </w:t>
      </w:r>
      <w:proofErr w:type="gramStart"/>
      <w:r>
        <w:rPr>
          <w:b/>
          <w:i/>
          <w:lang w:val="en-US"/>
        </w:rPr>
        <w:t>School  year</w:t>
      </w:r>
      <w:proofErr w:type="gramEnd"/>
      <w:r w:rsidR="00D03D32">
        <w:rPr>
          <w:b/>
          <w:i/>
          <w:lang w:val="en-US"/>
        </w:rPr>
        <w:t>:</w:t>
      </w:r>
      <w:r>
        <w:rPr>
          <w:b/>
          <w:i/>
          <w:lang w:val="en-US"/>
        </w:rPr>
        <w:t xml:space="preserve"> 2020/ 2020</w:t>
      </w:r>
      <w:r w:rsidRPr="00640BD0">
        <w:rPr>
          <w:b/>
          <w:i/>
          <w:lang w:val="en-US"/>
        </w:rPr>
        <w:t xml:space="preserve"> </w:t>
      </w:r>
      <w:r>
        <w:rPr>
          <w:b/>
          <w:i/>
          <w:lang w:val="en-US"/>
        </w:rPr>
        <w:t xml:space="preserve">     </w:t>
      </w:r>
      <w:r w:rsidRPr="00640BD0">
        <w:rPr>
          <w:b/>
          <w:i/>
          <w:lang w:val="en-US"/>
        </w:rPr>
        <w:t xml:space="preserve">                                                                           </w:t>
      </w:r>
      <w:r>
        <w:rPr>
          <w:b/>
          <w:i/>
          <w:lang w:val="en-US"/>
        </w:rPr>
        <w:t xml:space="preserve">              </w:t>
      </w:r>
      <w:r w:rsidRPr="00640BD0">
        <w:rPr>
          <w:b/>
          <w:i/>
          <w:u w:val="single"/>
          <w:lang w:val="en-US"/>
        </w:rPr>
        <w:t>Class</w:t>
      </w:r>
      <w:r>
        <w:rPr>
          <w:b/>
          <w:i/>
          <w:lang w:val="en-US"/>
        </w:rPr>
        <w:t>: 9</w:t>
      </w:r>
      <w:r w:rsidRPr="002F6999">
        <w:rPr>
          <w:b/>
          <w:i/>
          <w:vertAlign w:val="superscript"/>
          <w:lang w:val="en-US"/>
        </w:rPr>
        <w:t>th</w:t>
      </w:r>
      <w:r>
        <w:rPr>
          <w:b/>
          <w:i/>
          <w:lang w:val="en-US"/>
        </w:rPr>
        <w:t xml:space="preserve"> grade                                                                                        </w:t>
      </w:r>
      <w:r w:rsidRPr="002F6999">
        <w:rPr>
          <w:b/>
          <w:i/>
          <w:u w:val="single"/>
          <w:lang w:val="en-US"/>
        </w:rPr>
        <w:t xml:space="preserve"> </w:t>
      </w:r>
      <w:r w:rsidRPr="00640BD0">
        <w:rPr>
          <w:b/>
          <w:i/>
          <w:u w:val="single"/>
          <w:lang w:val="en-US"/>
        </w:rPr>
        <w:t>Teacher</w:t>
      </w:r>
      <w:r>
        <w:rPr>
          <w:b/>
          <w:i/>
          <w:lang w:val="en-US"/>
        </w:rPr>
        <w:t xml:space="preserve"> : Mr.</w:t>
      </w:r>
      <w:r>
        <w:rPr>
          <w:b/>
          <w:i/>
          <w:lang w:val="en-US"/>
        </w:rPr>
        <w:t xml:space="preserve">   DIOUF</w:t>
      </w:r>
    </w:p>
    <w:p w:rsidR="002F6999" w:rsidRDefault="002F6999" w:rsidP="00D03D32">
      <w:pPr>
        <w:pBdr>
          <w:top w:val="thickThinLargeGap" w:sz="24" w:space="1" w:color="auto"/>
          <w:left w:val="thickThinLargeGap" w:sz="24" w:space="4" w:color="auto"/>
          <w:bottom w:val="thinThickLargeGap" w:sz="24" w:space="1" w:color="auto"/>
          <w:right w:val="thinThickLargeGap" w:sz="24" w:space="4" w:color="auto"/>
        </w:pBdr>
        <w:spacing w:after="0" w:line="240" w:lineRule="auto"/>
        <w:rPr>
          <w:rFonts w:ascii="Times New Roman" w:eastAsia="Times New Roman" w:hAnsi="Times New Roman" w:cs="Times New Roman"/>
          <w:b/>
          <w:bCs/>
          <w:sz w:val="24"/>
          <w:szCs w:val="24"/>
          <w:lang w:val="en-CA" w:eastAsia="fr-FR"/>
        </w:rPr>
      </w:pPr>
      <w:r w:rsidRPr="002F6999">
        <w:rPr>
          <w:b/>
          <w:i/>
          <w:lang w:val="en-US"/>
        </w:rPr>
        <w:t xml:space="preserve">                                     </w:t>
      </w:r>
      <w:r>
        <w:rPr>
          <w:b/>
          <w:i/>
          <w:lang w:val="en-US"/>
        </w:rPr>
        <w:t xml:space="preserve">                          </w:t>
      </w:r>
      <w:r w:rsidR="00D03D32">
        <w:rPr>
          <w:b/>
          <w:i/>
          <w:lang w:val="en-US"/>
        </w:rPr>
        <w:t xml:space="preserve">       </w:t>
      </w:r>
      <w:r>
        <w:rPr>
          <w:b/>
          <w:i/>
          <w:lang w:val="en-US"/>
        </w:rPr>
        <w:t xml:space="preserve">  </w:t>
      </w:r>
      <w:r w:rsidRPr="002F6999">
        <w:rPr>
          <w:b/>
          <w:i/>
          <w:lang w:val="en-US"/>
        </w:rPr>
        <w:t>2</w:t>
      </w:r>
      <w:r w:rsidRPr="002F6999">
        <w:rPr>
          <w:b/>
          <w:i/>
          <w:vertAlign w:val="superscript"/>
          <w:lang w:val="en-US"/>
        </w:rPr>
        <w:t>nd</w:t>
      </w:r>
      <w:r w:rsidRPr="002F6999">
        <w:rPr>
          <w:b/>
          <w:i/>
          <w:lang w:val="en-US"/>
        </w:rPr>
        <w:t xml:space="preserve"> test of the first semester </w:t>
      </w:r>
      <w:r w:rsidRPr="002F6999">
        <w:rPr>
          <w:b/>
          <w:i/>
          <w:lang w:val="en-US"/>
        </w:rPr>
        <w:t xml:space="preserve">                                                                                         </w:t>
      </w:r>
    </w:p>
    <w:p w:rsidR="002F6999" w:rsidRDefault="00D03D32" w:rsidP="00D03D32">
      <w:pPr>
        <w:pBdr>
          <w:top w:val="thickThinLargeGap" w:sz="24" w:space="1" w:color="auto"/>
          <w:left w:val="thickThinLargeGap" w:sz="24" w:space="4" w:color="auto"/>
          <w:bottom w:val="thinThickLargeGap" w:sz="24" w:space="1" w:color="auto"/>
          <w:right w:val="thinThickLargeGap" w:sz="24" w:space="4" w:color="auto"/>
        </w:pBdr>
        <w:spacing w:after="0" w:line="240" w:lineRule="auto"/>
        <w:rPr>
          <w:rFonts w:ascii="Times New Roman" w:eastAsia="Times New Roman" w:hAnsi="Times New Roman" w:cs="Times New Roman"/>
          <w:b/>
          <w:bCs/>
          <w:sz w:val="24"/>
          <w:szCs w:val="24"/>
          <w:lang w:val="en-CA" w:eastAsia="fr-FR"/>
        </w:rPr>
      </w:pPr>
      <w:r>
        <w:rPr>
          <w:rFonts w:ascii="Times New Roman" w:eastAsia="Times New Roman" w:hAnsi="Times New Roman" w:cs="Times New Roman"/>
          <w:b/>
          <w:bCs/>
          <w:sz w:val="24"/>
          <w:szCs w:val="24"/>
          <w:lang w:val="en-CA" w:eastAsia="fr-FR"/>
        </w:rPr>
        <w:t xml:space="preserve">Name…………………………………………                                     </w:t>
      </w:r>
      <w:proofErr w:type="gramStart"/>
      <w:r>
        <w:rPr>
          <w:rFonts w:ascii="Times New Roman" w:eastAsia="Times New Roman" w:hAnsi="Times New Roman" w:cs="Times New Roman"/>
          <w:b/>
          <w:bCs/>
          <w:sz w:val="24"/>
          <w:szCs w:val="24"/>
          <w:lang w:val="en-CA" w:eastAsia="fr-FR"/>
        </w:rPr>
        <w:t>Mark:…</w:t>
      </w:r>
      <w:proofErr w:type="gramEnd"/>
      <w:r>
        <w:rPr>
          <w:rFonts w:ascii="Times New Roman" w:eastAsia="Times New Roman" w:hAnsi="Times New Roman" w:cs="Times New Roman"/>
          <w:b/>
          <w:bCs/>
          <w:sz w:val="24"/>
          <w:szCs w:val="24"/>
          <w:lang w:val="en-CA" w:eastAsia="fr-FR"/>
        </w:rPr>
        <w:t>……./20</w:t>
      </w:r>
    </w:p>
    <w:p w:rsidR="00D03D32" w:rsidRDefault="00D03D32" w:rsidP="002F6999">
      <w:pPr>
        <w:spacing w:after="0" w:line="240" w:lineRule="auto"/>
        <w:rPr>
          <w:rFonts w:ascii="Times New Roman" w:eastAsia="Times New Roman" w:hAnsi="Times New Roman" w:cs="Times New Roman"/>
          <w:b/>
          <w:bCs/>
          <w:sz w:val="24"/>
          <w:szCs w:val="24"/>
          <w:lang w:val="en-CA" w:eastAsia="fr-FR"/>
        </w:rPr>
      </w:pPr>
    </w:p>
    <w:p w:rsidR="005941F6" w:rsidRDefault="005941F6" w:rsidP="002F6999">
      <w:pPr>
        <w:spacing w:after="0" w:line="240" w:lineRule="auto"/>
        <w:rPr>
          <w:rFonts w:ascii="Times New Roman" w:eastAsia="Times New Roman" w:hAnsi="Times New Roman" w:cs="Times New Roman"/>
          <w:sz w:val="24"/>
          <w:szCs w:val="24"/>
          <w:lang w:val="en-CA" w:eastAsia="fr-FR"/>
        </w:rPr>
      </w:pPr>
      <w:r w:rsidRPr="002F6999">
        <w:rPr>
          <w:rFonts w:ascii="Times New Roman" w:eastAsia="Times New Roman" w:hAnsi="Times New Roman" w:cs="Times New Roman"/>
          <w:b/>
          <w:bCs/>
          <w:sz w:val="24"/>
          <w:szCs w:val="24"/>
          <w:lang w:val="en-CA" w:eastAsia="fr-FR"/>
        </w:rPr>
        <w:t>Bob Marley</w:t>
      </w:r>
      <w:r w:rsidRPr="002F6999">
        <w:rPr>
          <w:rFonts w:ascii="Times New Roman" w:eastAsia="Times New Roman" w:hAnsi="Times New Roman" w:cs="Times New Roman"/>
          <w:sz w:val="24"/>
          <w:szCs w:val="24"/>
          <w:lang w:val="en-CA" w:eastAsia="fr-FR"/>
        </w:rPr>
        <w:t>, was born on February 6, 1945. He was a Jamaican reggae singer, songwriter, musician, and guitarist who achieved international fame and acclaim. Starting out in 1963 with the group </w:t>
      </w:r>
      <w:r w:rsidRPr="002F6999">
        <w:rPr>
          <w:rFonts w:ascii="Times New Roman" w:eastAsia="Times New Roman" w:hAnsi="Times New Roman" w:cs="Times New Roman"/>
          <w:i/>
          <w:iCs/>
          <w:sz w:val="24"/>
          <w:szCs w:val="24"/>
          <w:lang w:val="en-CA" w:eastAsia="fr-FR"/>
        </w:rPr>
        <w:t>The Wailers</w:t>
      </w:r>
      <w:r w:rsidRPr="002F6999">
        <w:rPr>
          <w:rFonts w:ascii="Times New Roman" w:eastAsia="Times New Roman" w:hAnsi="Times New Roman" w:cs="Times New Roman"/>
          <w:sz w:val="24"/>
          <w:szCs w:val="24"/>
          <w:lang w:val="en-CA" w:eastAsia="fr-FR"/>
        </w:rPr>
        <w:t xml:space="preserve">, he forged a distinctive </w:t>
      </w:r>
      <w:r w:rsidR="00A92A68" w:rsidRPr="002F6999">
        <w:rPr>
          <w:rFonts w:ascii="Times New Roman" w:eastAsia="Times New Roman" w:hAnsi="Times New Roman" w:cs="Times New Roman"/>
          <w:sz w:val="24"/>
          <w:szCs w:val="24"/>
          <w:lang w:val="en-CA" w:eastAsia="fr-FR"/>
        </w:rPr>
        <w:t>song writing</w:t>
      </w:r>
      <w:r w:rsidRPr="002F6999">
        <w:rPr>
          <w:rFonts w:ascii="Times New Roman" w:eastAsia="Times New Roman" w:hAnsi="Times New Roman" w:cs="Times New Roman"/>
          <w:sz w:val="24"/>
          <w:szCs w:val="24"/>
          <w:lang w:val="en-CA" w:eastAsia="fr-FR"/>
        </w:rPr>
        <w:t xml:space="preserve"> and vocal style that would later resonate with audiences worldwide. After The Wailers disbanded in 1974, Marley pursued a solo career that culminated in the release of the album </w:t>
      </w:r>
      <w:r w:rsidRPr="002F6999">
        <w:rPr>
          <w:rFonts w:ascii="Times New Roman" w:eastAsia="Times New Roman" w:hAnsi="Times New Roman" w:cs="Times New Roman"/>
          <w:i/>
          <w:iCs/>
          <w:sz w:val="24"/>
          <w:szCs w:val="24"/>
          <w:lang w:val="en-CA" w:eastAsia="fr-FR"/>
        </w:rPr>
        <w:t>Exodus</w:t>
      </w:r>
      <w:r w:rsidRPr="002F6999">
        <w:rPr>
          <w:rFonts w:ascii="Times New Roman" w:eastAsia="Times New Roman" w:hAnsi="Times New Roman" w:cs="Times New Roman"/>
          <w:sz w:val="24"/>
          <w:szCs w:val="24"/>
          <w:lang w:val="en-CA" w:eastAsia="fr-FR"/>
        </w:rPr>
        <w:t> in 1977, which established his worldwide reputation and produced his status as one of the world's best-selling artists of all time, with sales of more than 75 million records.</w:t>
      </w:r>
    </w:p>
    <w:p w:rsidR="00D03D32" w:rsidRPr="002F6999" w:rsidRDefault="00D03D32" w:rsidP="002F6999">
      <w:pPr>
        <w:spacing w:after="0" w:line="240" w:lineRule="auto"/>
        <w:rPr>
          <w:rFonts w:ascii="Times New Roman" w:eastAsia="Times New Roman" w:hAnsi="Times New Roman" w:cs="Times New Roman"/>
          <w:sz w:val="24"/>
          <w:szCs w:val="24"/>
          <w:lang w:val="en-CA" w:eastAsia="fr-FR"/>
        </w:rPr>
      </w:pPr>
    </w:p>
    <w:p w:rsidR="005941F6" w:rsidRDefault="005941F6" w:rsidP="002F6999">
      <w:pPr>
        <w:spacing w:after="0" w:line="240" w:lineRule="auto"/>
        <w:rPr>
          <w:rFonts w:ascii="Times New Roman" w:eastAsia="Times New Roman" w:hAnsi="Times New Roman" w:cs="Times New Roman"/>
          <w:sz w:val="24"/>
          <w:szCs w:val="24"/>
          <w:lang w:val="en-CA" w:eastAsia="fr-FR"/>
        </w:rPr>
      </w:pPr>
      <w:r w:rsidRPr="002F6999">
        <w:rPr>
          <w:rFonts w:ascii="Times New Roman" w:eastAsia="Times New Roman" w:hAnsi="Times New Roman" w:cs="Times New Roman"/>
          <w:sz w:val="24"/>
          <w:szCs w:val="24"/>
          <w:lang w:val="en-CA" w:eastAsia="fr-FR"/>
        </w:rPr>
        <w:t>Bob Marley was a committed Rastafari, an Abrahamic religion which developed in Jamaica in the 1930s.This religion infused his music with a sense of spirituality. The </w:t>
      </w:r>
      <w:r w:rsidRPr="002F6999">
        <w:rPr>
          <w:rFonts w:ascii="Times New Roman" w:eastAsia="Times New Roman" w:hAnsi="Times New Roman" w:cs="Times New Roman"/>
          <w:i/>
          <w:iCs/>
          <w:sz w:val="24"/>
          <w:szCs w:val="24"/>
          <w:lang w:val="en-CA" w:eastAsia="fr-FR"/>
        </w:rPr>
        <w:t>Rastafari movement</w:t>
      </w:r>
      <w:r w:rsidRPr="002F6999">
        <w:rPr>
          <w:rFonts w:ascii="Times New Roman" w:eastAsia="Times New Roman" w:hAnsi="Times New Roman" w:cs="Times New Roman"/>
          <w:sz w:val="24"/>
          <w:szCs w:val="24"/>
          <w:lang w:val="en-CA" w:eastAsia="fr-FR"/>
        </w:rPr>
        <w:t> was a key element in the development of reggae. As an ardent proponent of Rastafari, Bob Marley took the reggae music out of the socially deprived areas of Jamaica and onto</w:t>
      </w:r>
      <w:r w:rsidR="00B23B97" w:rsidRPr="002F6999">
        <w:rPr>
          <w:rFonts w:ascii="Times New Roman" w:eastAsia="Times New Roman" w:hAnsi="Times New Roman" w:cs="Times New Roman"/>
          <w:sz w:val="24"/>
          <w:szCs w:val="24"/>
          <w:lang w:val="en-CA" w:eastAsia="fr-FR"/>
        </w:rPr>
        <w:t xml:space="preserve"> the international music scene.</w:t>
      </w:r>
    </w:p>
    <w:p w:rsidR="00D03D32" w:rsidRPr="002F6999" w:rsidRDefault="00D03D32" w:rsidP="002F6999">
      <w:pPr>
        <w:spacing w:after="0" w:line="240" w:lineRule="auto"/>
        <w:rPr>
          <w:rFonts w:ascii="Times New Roman" w:eastAsia="Times New Roman" w:hAnsi="Times New Roman" w:cs="Times New Roman"/>
          <w:sz w:val="24"/>
          <w:szCs w:val="24"/>
          <w:lang w:val="en-CA" w:eastAsia="fr-FR"/>
        </w:rPr>
      </w:pPr>
    </w:p>
    <w:p w:rsidR="005941F6" w:rsidRPr="002F6999" w:rsidRDefault="005941F6" w:rsidP="002F6999">
      <w:pPr>
        <w:spacing w:after="0" w:line="240" w:lineRule="auto"/>
        <w:rPr>
          <w:rFonts w:ascii="Times New Roman" w:eastAsia="Times New Roman" w:hAnsi="Times New Roman" w:cs="Times New Roman"/>
          <w:sz w:val="24"/>
          <w:szCs w:val="24"/>
          <w:lang w:val="en-CA" w:eastAsia="fr-FR"/>
        </w:rPr>
      </w:pPr>
      <w:r w:rsidRPr="002F6999">
        <w:rPr>
          <w:rFonts w:ascii="Times New Roman" w:eastAsia="Times New Roman" w:hAnsi="Times New Roman" w:cs="Times New Roman"/>
          <w:sz w:val="24"/>
          <w:szCs w:val="24"/>
          <w:lang w:val="en-CA" w:eastAsia="fr-FR"/>
        </w:rPr>
        <w:t>In July 1977, Marley was found to have a type of malignant melanoma under the nail of a toe. Marley turned down his doctors' advice to have his toe amputated, citing his religious beliefs. Despite his illness, he continued touring until his health deteriorated as the cancer had spread throughout his body. He died on 11 May 1981 at Cedars of Lebanon Hospital in Miami (now University of Miami Hospital) at the age of 36. The spread of melanoma to his lungs and brain caused his death. His final words to his son Ziggy were:</w:t>
      </w:r>
    </w:p>
    <w:p w:rsidR="005941F6" w:rsidRPr="002F6999" w:rsidRDefault="005941F6" w:rsidP="002F6999">
      <w:pPr>
        <w:spacing w:after="0" w:line="240" w:lineRule="auto"/>
        <w:rPr>
          <w:rFonts w:ascii="Times New Roman" w:eastAsia="Times New Roman" w:hAnsi="Times New Roman" w:cs="Times New Roman"/>
          <w:sz w:val="24"/>
          <w:szCs w:val="24"/>
          <w:lang w:val="en-CA" w:eastAsia="fr-FR"/>
        </w:rPr>
      </w:pPr>
      <w:r w:rsidRPr="002F6999">
        <w:rPr>
          <w:rFonts w:ascii="Times New Roman" w:eastAsia="Times New Roman" w:hAnsi="Times New Roman" w:cs="Times New Roman"/>
          <w:sz w:val="24"/>
          <w:szCs w:val="24"/>
          <w:lang w:val="en-CA" w:eastAsia="fr-FR"/>
        </w:rPr>
        <w:t>"Money can't buy life."</w:t>
      </w:r>
    </w:p>
    <w:p w:rsidR="005941F6" w:rsidRPr="002F6999" w:rsidRDefault="005941F6" w:rsidP="002F6999">
      <w:pPr>
        <w:spacing w:after="0" w:line="240" w:lineRule="auto"/>
        <w:rPr>
          <w:rFonts w:ascii="Times New Roman" w:eastAsia="Times New Roman" w:hAnsi="Times New Roman" w:cs="Times New Roman"/>
          <w:sz w:val="24"/>
          <w:szCs w:val="24"/>
          <w:lang w:eastAsia="fr-FR"/>
        </w:rPr>
      </w:pPr>
      <w:r w:rsidRPr="002F6999">
        <w:rPr>
          <w:rFonts w:ascii="Times New Roman" w:eastAsia="Times New Roman" w:hAnsi="Times New Roman" w:cs="Times New Roman"/>
          <w:sz w:val="24"/>
          <w:szCs w:val="24"/>
          <w:lang w:eastAsia="fr-FR"/>
        </w:rPr>
        <w:t>Source: </w:t>
      </w:r>
      <w:proofErr w:type="spellStart"/>
      <w:r w:rsidRPr="002F6999">
        <w:rPr>
          <w:rFonts w:ascii="Times New Roman" w:eastAsia="Times New Roman" w:hAnsi="Times New Roman" w:cs="Times New Roman"/>
          <w:sz w:val="24"/>
          <w:szCs w:val="24"/>
          <w:lang w:eastAsia="fr-FR"/>
        </w:rPr>
        <w:fldChar w:fldCharType="begin"/>
      </w:r>
      <w:r w:rsidRPr="002F6999">
        <w:rPr>
          <w:rFonts w:ascii="Times New Roman" w:eastAsia="Times New Roman" w:hAnsi="Times New Roman" w:cs="Times New Roman"/>
          <w:sz w:val="24"/>
          <w:szCs w:val="24"/>
          <w:lang w:eastAsia="fr-FR"/>
        </w:rPr>
        <w:instrText xml:space="preserve"> HYPERLINK "https://en.wikipedia.org/wiki/Bob_Marley" \t "_blank" </w:instrText>
      </w:r>
      <w:r w:rsidRPr="002F6999">
        <w:rPr>
          <w:rFonts w:ascii="Times New Roman" w:eastAsia="Times New Roman" w:hAnsi="Times New Roman" w:cs="Times New Roman"/>
          <w:sz w:val="24"/>
          <w:szCs w:val="24"/>
          <w:lang w:eastAsia="fr-FR"/>
        </w:rPr>
        <w:fldChar w:fldCharType="separate"/>
      </w:r>
      <w:r w:rsidRPr="002F6999">
        <w:rPr>
          <w:rFonts w:ascii="Times New Roman" w:eastAsia="Times New Roman" w:hAnsi="Times New Roman" w:cs="Times New Roman"/>
          <w:sz w:val="24"/>
          <w:szCs w:val="24"/>
          <w:u w:val="single"/>
          <w:lang w:eastAsia="fr-FR"/>
        </w:rPr>
        <w:t>Wikipedia</w:t>
      </w:r>
      <w:proofErr w:type="spellEnd"/>
      <w:r w:rsidRPr="002F6999">
        <w:rPr>
          <w:rFonts w:ascii="Times New Roman" w:eastAsia="Times New Roman" w:hAnsi="Times New Roman" w:cs="Times New Roman"/>
          <w:sz w:val="24"/>
          <w:szCs w:val="24"/>
          <w:lang w:eastAsia="fr-FR"/>
        </w:rPr>
        <w:fldChar w:fldCharType="end"/>
      </w:r>
    </w:p>
    <w:p w:rsidR="005941F6" w:rsidRPr="002F6999" w:rsidRDefault="005941F6" w:rsidP="002F6999">
      <w:pPr>
        <w:pBdr>
          <w:bottom w:val="single" w:sz="6" w:space="1" w:color="auto"/>
        </w:pBdr>
        <w:spacing w:after="0" w:line="240" w:lineRule="auto"/>
        <w:jc w:val="center"/>
        <w:rPr>
          <w:rFonts w:ascii="Arial" w:eastAsia="Times New Roman" w:hAnsi="Arial" w:cs="Arial"/>
          <w:vanish/>
          <w:sz w:val="24"/>
          <w:szCs w:val="24"/>
          <w:lang w:eastAsia="fr-FR"/>
        </w:rPr>
      </w:pPr>
      <w:r w:rsidRPr="002F6999">
        <w:rPr>
          <w:rFonts w:ascii="Arial" w:eastAsia="Times New Roman" w:hAnsi="Arial" w:cs="Arial"/>
          <w:vanish/>
          <w:sz w:val="24"/>
          <w:szCs w:val="24"/>
          <w:lang w:eastAsia="fr-FR"/>
        </w:rPr>
        <w:t>Haut du formulaire</w:t>
      </w:r>
    </w:p>
    <w:p w:rsidR="005941F6" w:rsidRPr="002F6999" w:rsidRDefault="005941F6" w:rsidP="002F6999">
      <w:pPr>
        <w:tabs>
          <w:tab w:val="left" w:pos="4044"/>
        </w:tabs>
        <w:spacing w:after="0" w:line="240" w:lineRule="auto"/>
        <w:ind w:left="3323"/>
        <w:rPr>
          <w:b/>
          <w:i/>
          <w:sz w:val="24"/>
          <w:szCs w:val="24"/>
          <w:u w:val="thick"/>
        </w:rPr>
      </w:pPr>
      <w:r w:rsidRPr="002F6999">
        <w:rPr>
          <w:b/>
          <w:i/>
          <w:sz w:val="24"/>
          <w:szCs w:val="24"/>
          <w:u w:val="thick"/>
        </w:rPr>
        <w:t>READING COMPREHENSION</w:t>
      </w:r>
      <w:r w:rsidRPr="002F6999">
        <w:rPr>
          <w:b/>
          <w:i/>
          <w:spacing w:val="-14"/>
          <w:sz w:val="24"/>
          <w:szCs w:val="24"/>
          <w:u w:val="thick"/>
        </w:rPr>
        <w:t xml:space="preserve"> </w:t>
      </w:r>
      <w:r w:rsidR="002414B7">
        <w:rPr>
          <w:b/>
          <w:i/>
          <w:sz w:val="24"/>
          <w:szCs w:val="24"/>
          <w:u w:val="thick"/>
        </w:rPr>
        <w:t>(08 marks</w:t>
      </w:r>
      <w:r w:rsidRPr="002F6999">
        <w:rPr>
          <w:b/>
          <w:i/>
          <w:sz w:val="24"/>
          <w:szCs w:val="24"/>
          <w:u w:val="thick"/>
        </w:rPr>
        <w:t>)</w:t>
      </w:r>
    </w:p>
    <w:tbl>
      <w:tblPr>
        <w:tblStyle w:val="TableNormal"/>
        <w:tblpPr w:leftFromText="141" w:rightFromText="141" w:vertAnchor="text" w:tblpY="635"/>
        <w:tblW w:w="9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76"/>
        <w:gridCol w:w="2550"/>
      </w:tblGrid>
      <w:tr w:rsidR="003B0836" w:rsidRPr="002F6999" w:rsidTr="003B0836">
        <w:trPr>
          <w:trHeight w:hRule="exact" w:val="283"/>
        </w:trPr>
        <w:tc>
          <w:tcPr>
            <w:tcW w:w="7376" w:type="dxa"/>
          </w:tcPr>
          <w:p w:rsidR="003B0836" w:rsidRPr="002F6999" w:rsidRDefault="003B0836" w:rsidP="002F6999">
            <w:pPr>
              <w:pStyle w:val="TableParagraph"/>
              <w:spacing w:line="240" w:lineRule="auto"/>
              <w:ind w:left="3040" w:right="3045"/>
              <w:jc w:val="center"/>
              <w:rPr>
                <w:b/>
                <w:i/>
                <w:sz w:val="24"/>
                <w:szCs w:val="24"/>
              </w:rPr>
            </w:pPr>
            <w:r w:rsidRPr="002F6999">
              <w:rPr>
                <w:b/>
                <w:i/>
                <w:sz w:val="24"/>
                <w:szCs w:val="24"/>
              </w:rPr>
              <w:t>Definitions</w:t>
            </w:r>
          </w:p>
        </w:tc>
        <w:tc>
          <w:tcPr>
            <w:tcW w:w="2550" w:type="dxa"/>
          </w:tcPr>
          <w:p w:rsidR="003B0836" w:rsidRPr="002F6999" w:rsidRDefault="003B0836" w:rsidP="002F6999">
            <w:pPr>
              <w:pStyle w:val="TableParagraph"/>
              <w:spacing w:line="240" w:lineRule="auto"/>
              <w:ind w:left="874" w:right="879"/>
              <w:jc w:val="center"/>
              <w:rPr>
                <w:b/>
                <w:i/>
                <w:sz w:val="24"/>
                <w:szCs w:val="24"/>
              </w:rPr>
            </w:pPr>
            <w:r w:rsidRPr="002F6999">
              <w:rPr>
                <w:b/>
                <w:i/>
                <w:sz w:val="24"/>
                <w:szCs w:val="24"/>
              </w:rPr>
              <w:t>Words</w:t>
            </w:r>
          </w:p>
        </w:tc>
      </w:tr>
      <w:tr w:rsidR="003B0836" w:rsidRPr="002F6999" w:rsidTr="003B0836">
        <w:trPr>
          <w:trHeight w:hRule="exact" w:val="840"/>
        </w:trPr>
        <w:tc>
          <w:tcPr>
            <w:tcW w:w="7376" w:type="dxa"/>
          </w:tcPr>
          <w:p w:rsidR="003B0836" w:rsidRPr="002F6999" w:rsidRDefault="003B0836" w:rsidP="002F6999">
            <w:pPr>
              <w:pStyle w:val="TableParagraph"/>
              <w:spacing w:line="240" w:lineRule="auto"/>
              <w:ind w:left="820" w:right="115" w:hanging="360"/>
              <w:jc w:val="both"/>
              <w:rPr>
                <w:i/>
                <w:sz w:val="24"/>
                <w:szCs w:val="24"/>
              </w:rPr>
            </w:pPr>
            <w:r w:rsidRPr="002F6999">
              <w:rPr>
                <w:i/>
                <w:color w:val="212121"/>
                <w:sz w:val="24"/>
                <w:szCs w:val="24"/>
              </w:rPr>
              <w:t xml:space="preserve">1- Recommendation regarding a decision or course of conduct. </w:t>
            </w:r>
            <w:r w:rsidRPr="002F6999">
              <w:rPr>
                <w:b/>
                <w:i/>
                <w:color w:val="212121"/>
                <w:sz w:val="24"/>
                <w:szCs w:val="24"/>
              </w:rPr>
              <w:t>(Paragraph</w:t>
            </w:r>
            <w:r w:rsidRPr="002F6999">
              <w:rPr>
                <w:b/>
                <w:i/>
                <w:color w:val="212121"/>
                <w:spacing w:val="-19"/>
                <w:sz w:val="24"/>
                <w:szCs w:val="24"/>
              </w:rPr>
              <w:t xml:space="preserve"> </w:t>
            </w:r>
            <w:r w:rsidRPr="002F6999">
              <w:rPr>
                <w:b/>
                <w:i/>
                <w:color w:val="212121"/>
                <w:sz w:val="24"/>
                <w:szCs w:val="24"/>
              </w:rPr>
              <w:t>3</w:t>
            </w:r>
            <w:r w:rsidRPr="002F6999">
              <w:rPr>
                <w:i/>
                <w:color w:val="212121"/>
                <w:sz w:val="24"/>
                <w:szCs w:val="24"/>
              </w:rPr>
              <w:t>)</w:t>
            </w:r>
          </w:p>
        </w:tc>
        <w:tc>
          <w:tcPr>
            <w:tcW w:w="2550" w:type="dxa"/>
          </w:tcPr>
          <w:p w:rsidR="003B0836" w:rsidRPr="002F6999" w:rsidRDefault="003B0836" w:rsidP="002F6999">
            <w:pPr>
              <w:pStyle w:val="TableParagraph"/>
              <w:spacing w:line="240" w:lineRule="auto"/>
              <w:rPr>
                <w:i/>
                <w:sz w:val="24"/>
                <w:szCs w:val="24"/>
              </w:rPr>
            </w:pPr>
            <w:r w:rsidRPr="002F6999">
              <w:rPr>
                <w:i/>
                <w:sz w:val="24"/>
                <w:szCs w:val="24"/>
              </w:rPr>
              <w:t>--------------------------</w:t>
            </w:r>
          </w:p>
        </w:tc>
      </w:tr>
      <w:tr w:rsidR="003B0836" w:rsidRPr="002F6999" w:rsidTr="003B0836">
        <w:trPr>
          <w:trHeight w:hRule="exact" w:val="825"/>
        </w:trPr>
        <w:tc>
          <w:tcPr>
            <w:tcW w:w="7376" w:type="dxa"/>
          </w:tcPr>
          <w:p w:rsidR="003B0836" w:rsidRPr="002F6999" w:rsidRDefault="003B0836" w:rsidP="002F6999">
            <w:pPr>
              <w:pStyle w:val="TableParagraph"/>
              <w:spacing w:line="240" w:lineRule="auto"/>
              <w:ind w:left="460"/>
              <w:rPr>
                <w:i/>
                <w:color w:val="212121"/>
                <w:sz w:val="24"/>
                <w:szCs w:val="24"/>
              </w:rPr>
            </w:pPr>
            <w:r w:rsidRPr="002F6999">
              <w:rPr>
                <w:i/>
                <w:color w:val="212121"/>
                <w:sz w:val="24"/>
                <w:szCs w:val="24"/>
              </w:rPr>
              <w:t>2-  a profession for which one trains and which is undertaken</w:t>
            </w:r>
          </w:p>
          <w:p w:rsidR="003B0836" w:rsidRPr="002F6999" w:rsidRDefault="003B0836" w:rsidP="002F6999">
            <w:pPr>
              <w:pStyle w:val="TableParagraph"/>
              <w:spacing w:line="240" w:lineRule="auto"/>
              <w:ind w:left="460"/>
              <w:rPr>
                <w:i/>
                <w:color w:val="212121"/>
                <w:sz w:val="24"/>
                <w:szCs w:val="24"/>
              </w:rPr>
            </w:pPr>
            <w:r w:rsidRPr="002F6999">
              <w:rPr>
                <w:i/>
                <w:color w:val="212121"/>
                <w:sz w:val="24"/>
                <w:szCs w:val="24"/>
              </w:rPr>
              <w:t xml:space="preserve"> As a permanent calling. </w:t>
            </w:r>
            <w:r w:rsidRPr="002F6999">
              <w:rPr>
                <w:b/>
                <w:i/>
                <w:color w:val="212121"/>
                <w:sz w:val="24"/>
                <w:szCs w:val="24"/>
              </w:rPr>
              <w:t>(Paragraph 1)</w:t>
            </w:r>
          </w:p>
          <w:p w:rsidR="003B0836" w:rsidRPr="002F6999" w:rsidRDefault="003B0836" w:rsidP="002F6999">
            <w:pPr>
              <w:pStyle w:val="TableParagraph"/>
              <w:spacing w:line="240" w:lineRule="auto"/>
              <w:ind w:left="460"/>
              <w:rPr>
                <w:i/>
                <w:color w:val="212121"/>
                <w:sz w:val="24"/>
                <w:szCs w:val="24"/>
              </w:rPr>
            </w:pPr>
          </w:p>
          <w:p w:rsidR="003B0836" w:rsidRPr="002F6999" w:rsidRDefault="003B0836" w:rsidP="002F6999">
            <w:pPr>
              <w:pStyle w:val="TableParagraph"/>
              <w:spacing w:line="240" w:lineRule="auto"/>
              <w:ind w:left="460"/>
              <w:rPr>
                <w:i/>
                <w:color w:val="212121"/>
                <w:sz w:val="24"/>
                <w:szCs w:val="24"/>
              </w:rPr>
            </w:pPr>
          </w:p>
          <w:p w:rsidR="003B0836" w:rsidRPr="002F6999" w:rsidRDefault="003B0836" w:rsidP="002F6999">
            <w:pPr>
              <w:pStyle w:val="TableParagraph"/>
              <w:spacing w:line="240" w:lineRule="auto"/>
              <w:ind w:left="460"/>
              <w:rPr>
                <w:b/>
                <w:i/>
                <w:sz w:val="24"/>
                <w:szCs w:val="24"/>
              </w:rPr>
            </w:pPr>
            <w:r w:rsidRPr="002F6999">
              <w:rPr>
                <w:i/>
                <w:color w:val="212121"/>
                <w:sz w:val="24"/>
                <w:szCs w:val="24"/>
              </w:rPr>
              <w:t xml:space="preserve"> a </w:t>
            </w:r>
            <w:proofErr w:type="spellStart"/>
            <w:r w:rsidRPr="002F6999">
              <w:rPr>
                <w:i/>
                <w:color w:val="212121"/>
                <w:sz w:val="24"/>
                <w:szCs w:val="24"/>
              </w:rPr>
              <w:t>perma</w:t>
            </w:r>
            <w:proofErr w:type="spellEnd"/>
            <w:r w:rsidRPr="002F6999">
              <w:rPr>
                <w:i/>
                <w:color w:val="212121"/>
                <w:sz w:val="24"/>
                <w:szCs w:val="24"/>
              </w:rPr>
              <w:t xml:space="preserve">. </w:t>
            </w:r>
            <w:r w:rsidRPr="002F6999">
              <w:rPr>
                <w:b/>
                <w:i/>
                <w:color w:val="212121"/>
                <w:sz w:val="24"/>
                <w:szCs w:val="24"/>
              </w:rPr>
              <w:t>(Paragraph 1)</w:t>
            </w:r>
          </w:p>
        </w:tc>
        <w:tc>
          <w:tcPr>
            <w:tcW w:w="2550" w:type="dxa"/>
          </w:tcPr>
          <w:p w:rsidR="003B0836" w:rsidRPr="002F6999" w:rsidRDefault="003B0836" w:rsidP="002F6999">
            <w:pPr>
              <w:pStyle w:val="TableParagraph"/>
              <w:spacing w:line="240" w:lineRule="auto"/>
              <w:rPr>
                <w:i/>
                <w:sz w:val="24"/>
                <w:szCs w:val="24"/>
              </w:rPr>
            </w:pPr>
            <w:r w:rsidRPr="002F6999">
              <w:rPr>
                <w:i/>
                <w:sz w:val="24"/>
                <w:szCs w:val="24"/>
              </w:rPr>
              <w:t>--------------------------</w:t>
            </w:r>
          </w:p>
        </w:tc>
      </w:tr>
      <w:tr w:rsidR="003B0836" w:rsidRPr="002F6999" w:rsidTr="003B0836">
        <w:trPr>
          <w:trHeight w:hRule="exact" w:val="562"/>
        </w:trPr>
        <w:tc>
          <w:tcPr>
            <w:tcW w:w="7376" w:type="dxa"/>
          </w:tcPr>
          <w:p w:rsidR="003B0836" w:rsidRPr="002F6999" w:rsidRDefault="003B0836" w:rsidP="002F6999">
            <w:pPr>
              <w:pStyle w:val="TableParagraph"/>
              <w:spacing w:line="240" w:lineRule="auto"/>
              <w:ind w:left="820" w:hanging="360"/>
              <w:rPr>
                <w:b/>
                <w:i/>
                <w:sz w:val="24"/>
                <w:szCs w:val="24"/>
              </w:rPr>
            </w:pPr>
            <w:r w:rsidRPr="002F6999">
              <w:rPr>
                <w:i/>
                <w:color w:val="212121"/>
                <w:sz w:val="24"/>
                <w:szCs w:val="24"/>
              </w:rPr>
              <w:t xml:space="preserve">3- sensitivity or attachment to religious </w:t>
            </w:r>
            <w:r w:rsidRPr="002F6999">
              <w:rPr>
                <w:i/>
                <w:color w:val="212121"/>
                <w:sz w:val="24"/>
                <w:szCs w:val="24"/>
              </w:rPr>
              <w:t>values.</w:t>
            </w:r>
            <w:r w:rsidRPr="002F6999">
              <w:rPr>
                <w:i/>
                <w:color w:val="212121"/>
                <w:sz w:val="24"/>
                <w:szCs w:val="24"/>
              </w:rPr>
              <w:t xml:space="preserve"> </w:t>
            </w:r>
            <w:r w:rsidRPr="002F6999">
              <w:rPr>
                <w:b/>
                <w:i/>
                <w:color w:val="212121"/>
                <w:sz w:val="24"/>
                <w:szCs w:val="24"/>
              </w:rPr>
              <w:t>(Paragraph 2)</w:t>
            </w:r>
          </w:p>
        </w:tc>
        <w:tc>
          <w:tcPr>
            <w:tcW w:w="2550" w:type="dxa"/>
          </w:tcPr>
          <w:p w:rsidR="003B0836" w:rsidRPr="002F6999" w:rsidRDefault="003B0836" w:rsidP="002F6999">
            <w:pPr>
              <w:pStyle w:val="TableParagraph"/>
              <w:spacing w:line="240" w:lineRule="auto"/>
              <w:rPr>
                <w:i/>
                <w:sz w:val="24"/>
                <w:szCs w:val="24"/>
              </w:rPr>
            </w:pPr>
            <w:r w:rsidRPr="002F6999">
              <w:rPr>
                <w:i/>
                <w:sz w:val="24"/>
                <w:szCs w:val="24"/>
              </w:rPr>
              <w:t>--------------------------</w:t>
            </w:r>
          </w:p>
        </w:tc>
      </w:tr>
    </w:tbl>
    <w:p w:rsidR="005941F6" w:rsidRDefault="003E6A23" w:rsidP="002414B7">
      <w:pPr>
        <w:tabs>
          <w:tab w:val="left" w:pos="9253"/>
        </w:tabs>
        <w:spacing w:after="0" w:line="240" w:lineRule="auto"/>
        <w:ind w:right="335"/>
        <w:rPr>
          <w:b/>
          <w:i/>
          <w:sz w:val="24"/>
          <w:szCs w:val="24"/>
          <w:lang w:val="en-CA"/>
        </w:rPr>
      </w:pPr>
      <w:r w:rsidRPr="002F6999">
        <w:rPr>
          <w:rFonts w:eastAsia="Times New Roman" w:cs="Times New Roman"/>
          <w:b/>
          <w:spacing w:val="-3"/>
          <w:sz w:val="24"/>
          <w:szCs w:val="24"/>
          <w:u w:val="single"/>
          <w:lang w:val="en-GB" w:eastAsia="fr-FR"/>
        </w:rPr>
        <w:t>Activity1:</w:t>
      </w:r>
      <w:r w:rsidRPr="002F6999">
        <w:rPr>
          <w:rFonts w:eastAsia="Times New Roman" w:cs="Times New Roman"/>
          <w:b/>
          <w:spacing w:val="-3"/>
          <w:sz w:val="24"/>
          <w:szCs w:val="24"/>
          <w:lang w:val="en-GB" w:eastAsia="fr-FR"/>
        </w:rPr>
        <w:t xml:space="preserve"> </w:t>
      </w:r>
      <w:r w:rsidR="00EB4106" w:rsidRPr="002F6999">
        <w:rPr>
          <w:b/>
          <w:i/>
          <w:sz w:val="24"/>
          <w:szCs w:val="24"/>
          <w:lang w:val="en-CA"/>
        </w:rPr>
        <w:t xml:space="preserve">Fill </w:t>
      </w:r>
      <w:r w:rsidR="00EB4106" w:rsidRPr="002F6999">
        <w:rPr>
          <w:b/>
          <w:i/>
          <w:spacing w:val="-3"/>
          <w:sz w:val="24"/>
          <w:szCs w:val="24"/>
          <w:lang w:val="en-CA"/>
        </w:rPr>
        <w:t xml:space="preserve">in </w:t>
      </w:r>
      <w:r w:rsidR="00EB4106" w:rsidRPr="002F6999">
        <w:rPr>
          <w:b/>
          <w:i/>
          <w:sz w:val="24"/>
          <w:szCs w:val="24"/>
          <w:lang w:val="en-CA"/>
        </w:rPr>
        <w:t>the ri</w:t>
      </w:r>
      <w:r w:rsidRPr="002F6999">
        <w:rPr>
          <w:b/>
          <w:i/>
          <w:sz w:val="24"/>
          <w:szCs w:val="24"/>
          <w:lang w:val="en-CA"/>
        </w:rPr>
        <w:t xml:space="preserve">ght column with </w:t>
      </w:r>
      <w:proofErr w:type="gramStart"/>
      <w:r w:rsidRPr="002F6999">
        <w:rPr>
          <w:b/>
          <w:i/>
          <w:sz w:val="24"/>
          <w:szCs w:val="24"/>
          <w:lang w:val="en-CA"/>
        </w:rPr>
        <w:t>words</w:t>
      </w:r>
      <w:r w:rsidR="002414B7">
        <w:rPr>
          <w:b/>
          <w:i/>
          <w:sz w:val="24"/>
          <w:szCs w:val="24"/>
          <w:lang w:val="en-CA"/>
        </w:rPr>
        <w:t>( 1.5</w:t>
      </w:r>
      <w:proofErr w:type="gramEnd"/>
      <w:r w:rsidR="002414B7">
        <w:rPr>
          <w:b/>
          <w:i/>
          <w:sz w:val="24"/>
          <w:szCs w:val="24"/>
          <w:lang w:val="en-CA"/>
        </w:rPr>
        <w:t xml:space="preserve"> marks)</w:t>
      </w:r>
      <w:r w:rsidRPr="002F6999">
        <w:rPr>
          <w:b/>
          <w:i/>
          <w:sz w:val="24"/>
          <w:szCs w:val="24"/>
          <w:lang w:val="en-CA"/>
        </w:rPr>
        <w:t xml:space="preserve"> </w:t>
      </w:r>
      <w:r w:rsidR="00EB4106" w:rsidRPr="002F6999">
        <w:rPr>
          <w:b/>
          <w:i/>
          <w:sz w:val="24"/>
          <w:szCs w:val="24"/>
          <w:lang w:val="en-CA"/>
        </w:rPr>
        <w:tab/>
      </w:r>
      <w:r w:rsidR="002414B7">
        <w:rPr>
          <w:b/>
          <w:i/>
          <w:sz w:val="24"/>
          <w:szCs w:val="24"/>
          <w:lang w:val="en-CA"/>
        </w:rPr>
        <w:t xml:space="preserve"> </w:t>
      </w:r>
      <w:r w:rsidR="002414B7">
        <w:rPr>
          <w:b/>
          <w:i/>
          <w:sz w:val="24"/>
          <w:szCs w:val="24"/>
          <w:lang w:val="en-CA"/>
        </w:rPr>
        <w:t>( 1.5 marks)</w:t>
      </w:r>
      <w:r w:rsidR="002414B7" w:rsidRPr="002F6999">
        <w:rPr>
          <w:b/>
          <w:i/>
          <w:sz w:val="24"/>
          <w:szCs w:val="24"/>
          <w:lang w:val="en-CA"/>
        </w:rPr>
        <w:t xml:space="preserve"> </w:t>
      </w:r>
      <w:bookmarkStart w:id="0" w:name="_GoBack"/>
      <w:bookmarkEnd w:id="0"/>
      <w:r w:rsidRPr="002F6999">
        <w:rPr>
          <w:rFonts w:eastAsia="Times New Roman" w:cs="Times New Roman"/>
          <w:b/>
          <w:spacing w:val="-3"/>
          <w:sz w:val="24"/>
          <w:szCs w:val="24"/>
          <w:u w:val="single"/>
          <w:lang w:val="en-GB" w:eastAsia="fr-FR"/>
        </w:rPr>
        <w:t>Activity2</w:t>
      </w:r>
      <w:r w:rsidRPr="002F6999">
        <w:rPr>
          <w:rFonts w:eastAsia="Times New Roman" w:cs="Times New Roman"/>
          <w:b/>
          <w:spacing w:val="-3"/>
          <w:sz w:val="24"/>
          <w:szCs w:val="24"/>
          <w:u w:val="single"/>
          <w:lang w:val="en-GB" w:eastAsia="fr-FR"/>
        </w:rPr>
        <w:t>:</w:t>
      </w:r>
      <w:r w:rsidRPr="002F6999">
        <w:rPr>
          <w:rFonts w:eastAsia="Times New Roman" w:cs="Times New Roman"/>
          <w:b/>
          <w:spacing w:val="-3"/>
          <w:sz w:val="24"/>
          <w:szCs w:val="24"/>
          <w:lang w:val="en-GB" w:eastAsia="fr-FR"/>
        </w:rPr>
        <w:t xml:space="preserve"> </w:t>
      </w:r>
      <w:r w:rsidR="005941F6" w:rsidRPr="002F6999">
        <w:rPr>
          <w:b/>
          <w:i/>
          <w:sz w:val="24"/>
          <w:szCs w:val="24"/>
          <w:lang w:val="en-CA"/>
        </w:rPr>
        <w:t>Match the titles on the left with their</w:t>
      </w:r>
      <w:r w:rsidR="005941F6" w:rsidRPr="002F6999">
        <w:rPr>
          <w:b/>
          <w:i/>
          <w:spacing w:val="-25"/>
          <w:sz w:val="24"/>
          <w:szCs w:val="24"/>
          <w:lang w:val="en-CA"/>
        </w:rPr>
        <w:t xml:space="preserve"> </w:t>
      </w:r>
      <w:r w:rsidR="005941F6" w:rsidRPr="002F6999">
        <w:rPr>
          <w:b/>
          <w:i/>
          <w:sz w:val="24"/>
          <w:szCs w:val="24"/>
          <w:lang w:val="en-CA"/>
        </w:rPr>
        <w:t xml:space="preserve">corresponding </w:t>
      </w:r>
      <w:r w:rsidR="003B0836" w:rsidRPr="002F6999">
        <w:rPr>
          <w:b/>
          <w:i/>
          <w:sz w:val="24"/>
          <w:szCs w:val="24"/>
          <w:lang w:val="en-CA"/>
        </w:rPr>
        <w:t>paragraphs</w:t>
      </w:r>
    </w:p>
    <w:p w:rsidR="002414B7" w:rsidRPr="002F6999" w:rsidRDefault="002414B7" w:rsidP="002F6999">
      <w:pPr>
        <w:tabs>
          <w:tab w:val="left" w:pos="962"/>
          <w:tab w:val="left" w:pos="9369"/>
        </w:tabs>
        <w:spacing w:after="0" w:line="240" w:lineRule="auto"/>
        <w:rPr>
          <w:b/>
          <w:i/>
          <w:sz w:val="24"/>
          <w:szCs w:val="24"/>
          <w:lang w:val="en-CA"/>
        </w:rPr>
      </w:pPr>
    </w:p>
    <w:tbl>
      <w:tblPr>
        <w:tblStyle w:val="TableNormal"/>
        <w:tblW w:w="998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42"/>
        <w:gridCol w:w="2046"/>
      </w:tblGrid>
      <w:tr w:rsidR="005941F6" w:rsidRPr="002414B7" w:rsidTr="00B23B97">
        <w:trPr>
          <w:trHeight w:hRule="exact" w:val="326"/>
        </w:trPr>
        <w:tc>
          <w:tcPr>
            <w:tcW w:w="7942" w:type="dxa"/>
          </w:tcPr>
          <w:p w:rsidR="005941F6" w:rsidRPr="002F6999" w:rsidRDefault="005941F6" w:rsidP="002F6999">
            <w:pPr>
              <w:pStyle w:val="TableParagraph"/>
              <w:spacing w:line="240" w:lineRule="auto"/>
              <w:ind w:left="3632" w:right="3633"/>
              <w:jc w:val="center"/>
              <w:rPr>
                <w:b/>
                <w:i/>
                <w:sz w:val="24"/>
                <w:szCs w:val="24"/>
              </w:rPr>
            </w:pPr>
            <w:r w:rsidRPr="002F6999">
              <w:rPr>
                <w:b/>
                <w:i/>
                <w:sz w:val="24"/>
                <w:szCs w:val="24"/>
              </w:rPr>
              <w:t>Titles</w:t>
            </w:r>
          </w:p>
        </w:tc>
        <w:tc>
          <w:tcPr>
            <w:tcW w:w="2046" w:type="dxa"/>
          </w:tcPr>
          <w:p w:rsidR="005941F6" w:rsidRPr="002F6999" w:rsidRDefault="005941F6" w:rsidP="002F6999">
            <w:pPr>
              <w:pStyle w:val="TableParagraph"/>
              <w:spacing w:line="240" w:lineRule="auto"/>
              <w:ind w:left="80" w:right="81"/>
              <w:jc w:val="center"/>
              <w:rPr>
                <w:b/>
                <w:i/>
                <w:sz w:val="24"/>
                <w:szCs w:val="24"/>
              </w:rPr>
            </w:pPr>
            <w:r w:rsidRPr="002F6999">
              <w:rPr>
                <w:b/>
                <w:i/>
                <w:sz w:val="24"/>
                <w:szCs w:val="24"/>
              </w:rPr>
              <w:t>Paragraphs</w:t>
            </w:r>
          </w:p>
        </w:tc>
      </w:tr>
      <w:tr w:rsidR="005941F6" w:rsidRPr="002F6999" w:rsidTr="00B23B97">
        <w:trPr>
          <w:trHeight w:hRule="exact" w:val="332"/>
        </w:trPr>
        <w:tc>
          <w:tcPr>
            <w:tcW w:w="7942" w:type="dxa"/>
          </w:tcPr>
          <w:p w:rsidR="005941F6" w:rsidRPr="002F6999" w:rsidRDefault="00B23B97" w:rsidP="002F6999">
            <w:pPr>
              <w:outlineLvl w:val="3"/>
              <w:rPr>
                <w:rFonts w:ascii="inherit" w:eastAsia="Times New Roman" w:hAnsi="inherit" w:cs="Times New Roman"/>
                <w:sz w:val="24"/>
                <w:szCs w:val="24"/>
                <w:lang w:eastAsia="fr-FR"/>
              </w:rPr>
            </w:pPr>
            <w:r w:rsidRPr="002F6999">
              <w:rPr>
                <w:rFonts w:ascii="inherit" w:eastAsia="Times New Roman" w:hAnsi="inherit" w:cs="Times New Roman"/>
                <w:sz w:val="24"/>
                <w:szCs w:val="24"/>
                <w:lang w:eastAsia="fr-FR"/>
              </w:rPr>
              <w:t>Infection</w:t>
            </w:r>
            <w:r w:rsidR="005941F6" w:rsidRPr="002F6999">
              <w:rPr>
                <w:rFonts w:ascii="inherit" w:eastAsia="Times New Roman" w:hAnsi="inherit" w:cs="Times New Roman"/>
                <w:sz w:val="24"/>
                <w:szCs w:val="24"/>
                <w:lang w:eastAsia="fr-FR"/>
              </w:rPr>
              <w:t xml:space="preserve"> and </w:t>
            </w:r>
            <w:r w:rsidRPr="002F6999">
              <w:rPr>
                <w:rFonts w:ascii="inherit" w:eastAsia="Times New Roman" w:hAnsi="inherit" w:cs="Times New Roman"/>
                <w:sz w:val="24"/>
                <w:szCs w:val="24"/>
                <w:lang w:eastAsia="fr-FR"/>
              </w:rPr>
              <w:t>passing away</w:t>
            </w:r>
          </w:p>
          <w:p w:rsidR="005941F6" w:rsidRPr="002F6999" w:rsidRDefault="005941F6" w:rsidP="002F6999">
            <w:pPr>
              <w:pStyle w:val="TableParagraph"/>
              <w:spacing w:line="240" w:lineRule="auto"/>
              <w:rPr>
                <w:i/>
                <w:sz w:val="24"/>
                <w:szCs w:val="24"/>
              </w:rPr>
            </w:pPr>
          </w:p>
        </w:tc>
        <w:tc>
          <w:tcPr>
            <w:tcW w:w="2046" w:type="dxa"/>
          </w:tcPr>
          <w:p w:rsidR="005941F6" w:rsidRPr="002F6999" w:rsidRDefault="005941F6" w:rsidP="002F6999">
            <w:pPr>
              <w:pStyle w:val="TableParagraph"/>
              <w:spacing w:line="240" w:lineRule="auto"/>
              <w:ind w:left="80" w:right="156"/>
              <w:jc w:val="center"/>
              <w:rPr>
                <w:i/>
                <w:sz w:val="24"/>
                <w:szCs w:val="24"/>
              </w:rPr>
            </w:pPr>
            <w:r w:rsidRPr="002F6999">
              <w:rPr>
                <w:i/>
                <w:sz w:val="24"/>
                <w:szCs w:val="24"/>
              </w:rPr>
              <w:t>----------------------</w:t>
            </w:r>
          </w:p>
        </w:tc>
      </w:tr>
      <w:tr w:rsidR="005941F6" w:rsidRPr="002F6999" w:rsidTr="00B23B97">
        <w:trPr>
          <w:trHeight w:hRule="exact" w:val="326"/>
        </w:trPr>
        <w:tc>
          <w:tcPr>
            <w:tcW w:w="7942" w:type="dxa"/>
          </w:tcPr>
          <w:p w:rsidR="005941F6" w:rsidRPr="002F6999" w:rsidRDefault="00D23A63" w:rsidP="002F6999">
            <w:pPr>
              <w:pStyle w:val="TableParagraph"/>
              <w:spacing w:line="240" w:lineRule="auto"/>
              <w:rPr>
                <w:i/>
                <w:sz w:val="24"/>
                <w:szCs w:val="24"/>
              </w:rPr>
            </w:pPr>
            <w:r w:rsidRPr="002F6999">
              <w:rPr>
                <w:rFonts w:ascii="Segoe UI" w:eastAsia="Times New Roman" w:hAnsi="Segoe UI" w:cs="Segoe UI"/>
                <w:sz w:val="24"/>
                <w:szCs w:val="24"/>
                <w:lang w:val="en-CA" w:eastAsia="fr-FR"/>
              </w:rPr>
              <w:t>The incarceration of Bob</w:t>
            </w:r>
          </w:p>
        </w:tc>
        <w:tc>
          <w:tcPr>
            <w:tcW w:w="2046" w:type="dxa"/>
          </w:tcPr>
          <w:p w:rsidR="005941F6" w:rsidRPr="002F6999" w:rsidRDefault="005941F6" w:rsidP="002F6999">
            <w:pPr>
              <w:pStyle w:val="TableParagraph"/>
              <w:spacing w:line="240" w:lineRule="auto"/>
              <w:ind w:left="80" w:right="156"/>
              <w:jc w:val="center"/>
              <w:rPr>
                <w:i/>
                <w:sz w:val="24"/>
                <w:szCs w:val="24"/>
              </w:rPr>
            </w:pPr>
            <w:r w:rsidRPr="002F6999">
              <w:rPr>
                <w:i/>
                <w:sz w:val="24"/>
                <w:szCs w:val="24"/>
              </w:rPr>
              <w:t>----------------------</w:t>
            </w:r>
          </w:p>
        </w:tc>
      </w:tr>
      <w:tr w:rsidR="005941F6" w:rsidRPr="002F6999" w:rsidTr="00B23B97">
        <w:trPr>
          <w:trHeight w:hRule="exact" w:val="326"/>
        </w:trPr>
        <w:tc>
          <w:tcPr>
            <w:tcW w:w="7942" w:type="dxa"/>
          </w:tcPr>
          <w:p w:rsidR="005941F6" w:rsidRPr="002F6999" w:rsidRDefault="005941F6" w:rsidP="002F6999">
            <w:pPr>
              <w:outlineLvl w:val="3"/>
              <w:rPr>
                <w:rFonts w:ascii="inherit" w:eastAsia="Times New Roman" w:hAnsi="inherit" w:cs="Times New Roman"/>
                <w:sz w:val="24"/>
                <w:szCs w:val="24"/>
                <w:lang w:val="en-CA" w:eastAsia="fr-FR"/>
              </w:rPr>
            </w:pPr>
            <w:r w:rsidRPr="002F6999">
              <w:rPr>
                <w:rFonts w:ascii="inherit" w:eastAsia="Times New Roman" w:hAnsi="inherit" w:cs="Times New Roman"/>
                <w:sz w:val="24"/>
                <w:szCs w:val="24"/>
                <w:lang w:val="en-CA" w:eastAsia="fr-FR"/>
              </w:rPr>
              <w:t xml:space="preserve">The philosophy of Bob </w:t>
            </w:r>
          </w:p>
          <w:p w:rsidR="005941F6" w:rsidRPr="002F6999" w:rsidRDefault="005941F6" w:rsidP="002F6999">
            <w:pPr>
              <w:pStyle w:val="TableParagraph"/>
              <w:spacing w:line="240" w:lineRule="auto"/>
              <w:rPr>
                <w:i/>
                <w:sz w:val="24"/>
                <w:szCs w:val="24"/>
              </w:rPr>
            </w:pPr>
          </w:p>
        </w:tc>
        <w:tc>
          <w:tcPr>
            <w:tcW w:w="2046" w:type="dxa"/>
          </w:tcPr>
          <w:p w:rsidR="005941F6" w:rsidRPr="002F6999" w:rsidRDefault="00B23B97" w:rsidP="002F6999">
            <w:pPr>
              <w:pStyle w:val="TableParagraph"/>
              <w:spacing w:line="240" w:lineRule="auto"/>
              <w:ind w:left="80" w:right="156"/>
              <w:rPr>
                <w:i/>
                <w:sz w:val="24"/>
                <w:szCs w:val="24"/>
              </w:rPr>
            </w:pPr>
            <w:r w:rsidRPr="002F6999">
              <w:rPr>
                <w:i/>
                <w:sz w:val="24"/>
                <w:szCs w:val="24"/>
              </w:rPr>
              <w:t>………………….</w:t>
            </w:r>
          </w:p>
        </w:tc>
      </w:tr>
      <w:tr w:rsidR="00B23B97" w:rsidRPr="002F6999" w:rsidTr="00B23B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After w:val="1"/>
          <w:wAfter w:w="2046" w:type="dxa"/>
          <w:trHeight w:val="360"/>
        </w:trPr>
        <w:tc>
          <w:tcPr>
            <w:tcW w:w="7942" w:type="dxa"/>
          </w:tcPr>
          <w:p w:rsidR="00B23B97" w:rsidRPr="002F6999" w:rsidRDefault="00D23A63" w:rsidP="002F6999">
            <w:pPr>
              <w:rPr>
                <w:rFonts w:ascii="Segoe UI" w:eastAsia="Times New Roman" w:hAnsi="Segoe UI" w:cs="Segoe UI"/>
                <w:color w:val="212529"/>
                <w:sz w:val="24"/>
                <w:szCs w:val="24"/>
                <w:lang w:val="en-CA" w:eastAsia="fr-FR"/>
              </w:rPr>
            </w:pPr>
            <w:r w:rsidRPr="002F6999">
              <w:rPr>
                <w:i/>
                <w:sz w:val="24"/>
                <w:szCs w:val="24"/>
              </w:rPr>
              <w:t>The early career of an artist</w:t>
            </w:r>
          </w:p>
        </w:tc>
      </w:tr>
    </w:tbl>
    <w:p w:rsidR="00D03D32" w:rsidRDefault="00D03D32" w:rsidP="002F6999">
      <w:pPr>
        <w:shd w:val="clear" w:color="auto" w:fill="FFFFFF"/>
        <w:spacing w:after="0" w:line="240" w:lineRule="auto"/>
        <w:jc w:val="both"/>
        <w:rPr>
          <w:rFonts w:eastAsia="Times New Roman" w:cs="Times New Roman"/>
          <w:b/>
          <w:spacing w:val="-3"/>
          <w:sz w:val="24"/>
          <w:szCs w:val="24"/>
          <w:u w:val="single"/>
          <w:lang w:val="en-GB" w:eastAsia="fr-FR"/>
        </w:rPr>
      </w:pPr>
    </w:p>
    <w:p w:rsidR="00D03D32" w:rsidRDefault="00D03D32" w:rsidP="002F6999">
      <w:pPr>
        <w:shd w:val="clear" w:color="auto" w:fill="FFFFFF"/>
        <w:spacing w:after="0" w:line="240" w:lineRule="auto"/>
        <w:jc w:val="both"/>
        <w:rPr>
          <w:rFonts w:eastAsia="Times New Roman" w:cs="Times New Roman"/>
          <w:b/>
          <w:spacing w:val="-3"/>
          <w:sz w:val="24"/>
          <w:szCs w:val="24"/>
          <w:u w:val="single"/>
          <w:lang w:val="en-GB" w:eastAsia="fr-FR"/>
        </w:rPr>
      </w:pPr>
    </w:p>
    <w:p w:rsidR="00D03D32" w:rsidRDefault="00D03D32" w:rsidP="002F6999">
      <w:pPr>
        <w:shd w:val="clear" w:color="auto" w:fill="FFFFFF"/>
        <w:spacing w:after="0" w:line="240" w:lineRule="auto"/>
        <w:jc w:val="both"/>
        <w:rPr>
          <w:rFonts w:eastAsia="Times New Roman" w:cs="Times New Roman"/>
          <w:b/>
          <w:spacing w:val="-3"/>
          <w:sz w:val="24"/>
          <w:szCs w:val="24"/>
          <w:u w:val="single"/>
          <w:lang w:val="en-GB" w:eastAsia="fr-FR"/>
        </w:rPr>
      </w:pPr>
    </w:p>
    <w:p w:rsidR="00D03D32" w:rsidRDefault="00D03D32" w:rsidP="002F6999">
      <w:pPr>
        <w:shd w:val="clear" w:color="auto" w:fill="FFFFFF"/>
        <w:spacing w:after="0" w:line="240" w:lineRule="auto"/>
        <w:jc w:val="both"/>
        <w:rPr>
          <w:rFonts w:eastAsia="Times New Roman" w:cs="Times New Roman"/>
          <w:b/>
          <w:spacing w:val="-3"/>
          <w:sz w:val="24"/>
          <w:szCs w:val="24"/>
          <w:u w:val="single"/>
          <w:lang w:val="en-GB" w:eastAsia="fr-FR"/>
        </w:rPr>
      </w:pPr>
    </w:p>
    <w:p w:rsidR="00EB4106" w:rsidRPr="002F6999" w:rsidRDefault="003E6A23" w:rsidP="002F6999">
      <w:pPr>
        <w:shd w:val="clear" w:color="auto" w:fill="FFFFFF"/>
        <w:spacing w:after="0" w:line="240" w:lineRule="auto"/>
        <w:jc w:val="both"/>
        <w:rPr>
          <w:b/>
          <w:sz w:val="24"/>
          <w:szCs w:val="24"/>
          <w:lang w:val="en-US"/>
        </w:rPr>
      </w:pPr>
      <w:r w:rsidRPr="002F6999">
        <w:rPr>
          <w:rFonts w:eastAsia="Times New Roman" w:cs="Times New Roman"/>
          <w:b/>
          <w:spacing w:val="-3"/>
          <w:sz w:val="24"/>
          <w:szCs w:val="24"/>
          <w:u w:val="single"/>
          <w:lang w:val="en-GB" w:eastAsia="fr-FR"/>
        </w:rPr>
        <w:t>Activity3</w:t>
      </w:r>
      <w:r w:rsidR="00EB4106" w:rsidRPr="002F6999">
        <w:rPr>
          <w:rFonts w:eastAsia="Times New Roman" w:cs="Times New Roman"/>
          <w:b/>
          <w:spacing w:val="-3"/>
          <w:sz w:val="24"/>
          <w:szCs w:val="24"/>
          <w:u w:val="single"/>
          <w:lang w:val="en-GB" w:eastAsia="fr-FR"/>
        </w:rPr>
        <w:t>:</w:t>
      </w:r>
      <w:r w:rsidR="00EB4106" w:rsidRPr="002F6999">
        <w:rPr>
          <w:rFonts w:eastAsia="Times New Roman" w:cs="Times New Roman"/>
          <w:b/>
          <w:spacing w:val="-3"/>
          <w:sz w:val="24"/>
          <w:szCs w:val="24"/>
          <w:lang w:val="en-GB" w:eastAsia="fr-FR"/>
        </w:rPr>
        <w:t xml:space="preserve"> </w:t>
      </w:r>
      <w:r w:rsidR="00EB4106" w:rsidRPr="002F6999">
        <w:rPr>
          <w:b/>
          <w:sz w:val="24"/>
          <w:szCs w:val="24"/>
          <w:lang w:val="en-US"/>
        </w:rPr>
        <w:t>Indicate True or False. Take a precise justification from the text.</w:t>
      </w:r>
      <w:r w:rsidR="002414B7">
        <w:rPr>
          <w:b/>
          <w:sz w:val="24"/>
          <w:szCs w:val="24"/>
          <w:lang w:val="en-US"/>
        </w:rPr>
        <w:t xml:space="preserve"> </w:t>
      </w:r>
      <w:proofErr w:type="gramStart"/>
      <w:r w:rsidR="002414B7">
        <w:rPr>
          <w:b/>
          <w:sz w:val="24"/>
          <w:szCs w:val="24"/>
          <w:lang w:val="en-US"/>
        </w:rPr>
        <w:t>( 4</w:t>
      </w:r>
      <w:proofErr w:type="gramEnd"/>
      <w:r w:rsidR="002414B7">
        <w:rPr>
          <w:b/>
          <w:sz w:val="24"/>
          <w:szCs w:val="24"/>
          <w:lang w:val="en-US"/>
        </w:rPr>
        <w:t xml:space="preserve"> marks)</w:t>
      </w:r>
    </w:p>
    <w:p w:rsidR="005941F6" w:rsidRPr="002F6999" w:rsidRDefault="005941F6" w:rsidP="002F6999">
      <w:pPr>
        <w:pStyle w:val="Paragraphedeliste"/>
        <w:numPr>
          <w:ilvl w:val="0"/>
          <w:numId w:val="1"/>
        </w:numPr>
        <w:shd w:val="clear" w:color="auto" w:fill="FFFFFF"/>
        <w:rPr>
          <w:rFonts w:ascii="Segoe UI" w:eastAsia="Times New Roman" w:hAnsi="Segoe UI" w:cs="Segoe UI"/>
          <w:color w:val="212529"/>
          <w:sz w:val="24"/>
          <w:szCs w:val="24"/>
          <w:lang w:eastAsia="fr-FR"/>
        </w:rPr>
      </w:pPr>
      <w:r w:rsidRPr="002F6999">
        <w:rPr>
          <w:rFonts w:ascii="Segoe UI" w:eastAsia="Times New Roman" w:hAnsi="Segoe UI" w:cs="Segoe UI"/>
          <w:color w:val="212529"/>
          <w:sz w:val="24"/>
          <w:szCs w:val="24"/>
          <w:lang w:val="en-CA" w:eastAsia="fr-FR"/>
        </w:rPr>
        <w:t xml:space="preserve">Bob Marley continued to work with The Wailers until his </w:t>
      </w:r>
      <w:r w:rsidR="00EB4106" w:rsidRPr="002F6999">
        <w:rPr>
          <w:rFonts w:ascii="Segoe UI" w:eastAsia="Times New Roman" w:hAnsi="Segoe UI" w:cs="Segoe UI"/>
          <w:color w:val="212529"/>
          <w:sz w:val="24"/>
          <w:szCs w:val="24"/>
          <w:lang w:val="en-CA" w:eastAsia="fr-FR"/>
        </w:rPr>
        <w:t>death</w:t>
      </w:r>
      <w:r w:rsidRPr="002F6999">
        <w:rPr>
          <w:rFonts w:ascii="Segoe UI" w:eastAsia="Times New Roman" w:hAnsi="Segoe UI" w:cs="Segoe UI"/>
          <w:color w:val="212529"/>
          <w:sz w:val="24"/>
          <w:szCs w:val="24"/>
          <w:lang w:val="en-CA" w:eastAsia="fr-FR"/>
        </w:rPr>
        <w:t>.</w:t>
      </w:r>
      <w:r w:rsidRPr="002F6999">
        <w:rPr>
          <w:rFonts w:ascii="Segoe UI" w:eastAsia="Times New Roman" w:hAnsi="Segoe UI" w:cs="Segoe UI"/>
          <w:color w:val="212529"/>
          <w:sz w:val="24"/>
          <w:szCs w:val="24"/>
          <w:lang w:val="en-CA" w:eastAsia="fr-FR"/>
        </w:rPr>
        <w:br/>
        <w:t xml:space="preserve"> </w:t>
      </w:r>
      <w:r w:rsidR="00EB4106" w:rsidRPr="002F6999">
        <w:rPr>
          <w:rFonts w:ascii="Segoe UI" w:eastAsia="Times New Roman" w:hAnsi="Segoe UI" w:cs="Segoe UI"/>
          <w:color w:val="212529"/>
          <w:sz w:val="24"/>
          <w:szCs w:val="24"/>
          <w:lang w:val="en-CA" w:eastAsia="fr-FR"/>
        </w:rPr>
        <w:t>.........................................................................................................................................................</w:t>
      </w:r>
    </w:p>
    <w:p w:rsidR="005941F6" w:rsidRPr="002F6999" w:rsidRDefault="005941F6" w:rsidP="002F6999">
      <w:pPr>
        <w:numPr>
          <w:ilvl w:val="0"/>
          <w:numId w:val="1"/>
        </w:numPr>
        <w:shd w:val="clear" w:color="auto" w:fill="FFFFFF"/>
        <w:spacing w:after="0" w:line="240" w:lineRule="auto"/>
        <w:rPr>
          <w:rFonts w:ascii="Segoe UI" w:eastAsia="Times New Roman" w:hAnsi="Segoe UI" w:cs="Segoe UI"/>
          <w:color w:val="212529"/>
          <w:sz w:val="24"/>
          <w:szCs w:val="24"/>
          <w:lang w:val="en-CA" w:eastAsia="fr-FR"/>
        </w:rPr>
      </w:pPr>
      <w:r w:rsidRPr="002F6999">
        <w:rPr>
          <w:rFonts w:ascii="Segoe UI" w:eastAsia="Times New Roman" w:hAnsi="Segoe UI" w:cs="Segoe UI"/>
          <w:color w:val="212529"/>
          <w:sz w:val="24"/>
          <w:szCs w:val="24"/>
          <w:lang w:val="en-CA" w:eastAsia="fr-FR"/>
        </w:rPr>
        <w:t>He was very religious.</w:t>
      </w:r>
      <w:r w:rsidRPr="002F6999">
        <w:rPr>
          <w:rFonts w:ascii="Segoe UI" w:eastAsia="Times New Roman" w:hAnsi="Segoe UI" w:cs="Segoe UI"/>
          <w:color w:val="212529"/>
          <w:sz w:val="24"/>
          <w:szCs w:val="24"/>
          <w:lang w:val="en-CA" w:eastAsia="fr-FR"/>
        </w:rPr>
        <w:br/>
        <w:t>………………………………………………………………………………………………………………………..</w:t>
      </w:r>
    </w:p>
    <w:p w:rsidR="005941F6" w:rsidRPr="002F6999" w:rsidRDefault="005941F6" w:rsidP="002F6999">
      <w:pPr>
        <w:numPr>
          <w:ilvl w:val="0"/>
          <w:numId w:val="1"/>
        </w:numPr>
        <w:shd w:val="clear" w:color="auto" w:fill="FFFFFF"/>
        <w:spacing w:after="0" w:line="240" w:lineRule="auto"/>
        <w:rPr>
          <w:rFonts w:ascii="Segoe UI" w:eastAsia="Times New Roman" w:hAnsi="Segoe UI" w:cs="Segoe UI"/>
          <w:color w:val="212529"/>
          <w:sz w:val="24"/>
          <w:szCs w:val="24"/>
          <w:lang w:val="en-CA" w:eastAsia="fr-FR"/>
        </w:rPr>
      </w:pPr>
      <w:r w:rsidRPr="002F6999">
        <w:rPr>
          <w:rFonts w:ascii="Segoe UI" w:eastAsia="Times New Roman" w:hAnsi="Segoe UI" w:cs="Segoe UI"/>
          <w:color w:val="212529"/>
          <w:sz w:val="24"/>
          <w:szCs w:val="24"/>
          <w:lang w:val="en-CA" w:eastAsia="fr-FR"/>
        </w:rPr>
        <w:t>He refused to have his toe amputated because he thought it was useless.</w:t>
      </w:r>
      <w:r w:rsidRPr="002F6999">
        <w:rPr>
          <w:rFonts w:ascii="Segoe UI" w:eastAsia="Times New Roman" w:hAnsi="Segoe UI" w:cs="Segoe UI"/>
          <w:color w:val="212529"/>
          <w:sz w:val="24"/>
          <w:szCs w:val="24"/>
          <w:lang w:val="en-CA" w:eastAsia="fr-FR"/>
        </w:rPr>
        <w:br/>
        <w:t>…………………………………………………………………………………………………………………………</w:t>
      </w:r>
    </w:p>
    <w:p w:rsidR="003E6A23" w:rsidRDefault="005941F6" w:rsidP="002F6999">
      <w:pPr>
        <w:numPr>
          <w:ilvl w:val="0"/>
          <w:numId w:val="1"/>
        </w:numPr>
        <w:shd w:val="clear" w:color="auto" w:fill="FFFFFF"/>
        <w:spacing w:after="0" w:line="240" w:lineRule="auto"/>
        <w:rPr>
          <w:rFonts w:ascii="Segoe UI" w:eastAsia="Times New Roman" w:hAnsi="Segoe UI" w:cs="Segoe UI"/>
          <w:color w:val="212529"/>
          <w:sz w:val="24"/>
          <w:szCs w:val="24"/>
          <w:lang w:val="en-CA" w:eastAsia="fr-FR"/>
        </w:rPr>
      </w:pPr>
      <w:r w:rsidRPr="002F6999">
        <w:rPr>
          <w:rFonts w:ascii="Segoe UI" w:eastAsia="Times New Roman" w:hAnsi="Segoe UI" w:cs="Segoe UI"/>
          <w:color w:val="212529"/>
          <w:sz w:val="24"/>
          <w:szCs w:val="24"/>
          <w:lang w:val="en-CA" w:eastAsia="fr-FR"/>
        </w:rPr>
        <w:t>He died in Jamaica.</w:t>
      </w:r>
      <w:r w:rsidRPr="002F6999">
        <w:rPr>
          <w:rFonts w:ascii="Segoe UI" w:eastAsia="Times New Roman" w:hAnsi="Segoe UI" w:cs="Segoe UI"/>
          <w:color w:val="212529"/>
          <w:sz w:val="24"/>
          <w:szCs w:val="24"/>
          <w:lang w:val="en-CA" w:eastAsia="fr-FR"/>
        </w:rPr>
        <w:br/>
        <w:t>………………………………………………………………………………………………………………………….</w:t>
      </w:r>
    </w:p>
    <w:p w:rsidR="00D03D32" w:rsidRPr="002F6999" w:rsidRDefault="00D03D32" w:rsidP="00D03D32">
      <w:pPr>
        <w:shd w:val="clear" w:color="auto" w:fill="FFFFFF"/>
        <w:spacing w:after="0" w:line="240" w:lineRule="auto"/>
        <w:ind w:left="720"/>
        <w:rPr>
          <w:rFonts w:ascii="Segoe UI" w:eastAsia="Times New Roman" w:hAnsi="Segoe UI" w:cs="Segoe UI"/>
          <w:color w:val="212529"/>
          <w:sz w:val="24"/>
          <w:szCs w:val="24"/>
          <w:lang w:val="en-CA" w:eastAsia="fr-FR"/>
        </w:rPr>
      </w:pPr>
    </w:p>
    <w:p w:rsidR="003E6A23" w:rsidRPr="002F6999" w:rsidRDefault="003E6A23" w:rsidP="002F6999">
      <w:pPr>
        <w:shd w:val="clear" w:color="auto" w:fill="FFFFFF"/>
        <w:spacing w:after="0" w:line="240" w:lineRule="auto"/>
        <w:ind w:left="360"/>
        <w:rPr>
          <w:rFonts w:eastAsia="Times New Roman" w:cs="Times New Roman"/>
          <w:b/>
          <w:spacing w:val="-3"/>
          <w:sz w:val="24"/>
          <w:szCs w:val="24"/>
          <w:u w:val="single"/>
          <w:lang w:val="en-GB" w:eastAsia="fr-FR"/>
        </w:rPr>
      </w:pPr>
      <w:r w:rsidRPr="002F6999">
        <w:rPr>
          <w:rFonts w:eastAsia="Times New Roman" w:cs="Times New Roman"/>
          <w:b/>
          <w:spacing w:val="-3"/>
          <w:sz w:val="24"/>
          <w:szCs w:val="24"/>
          <w:u w:val="single"/>
          <w:lang w:val="en-GB" w:eastAsia="fr-FR"/>
        </w:rPr>
        <w:t>Activity4</w:t>
      </w:r>
      <w:r w:rsidRPr="002F6999">
        <w:rPr>
          <w:rFonts w:eastAsia="Times New Roman" w:cs="Times New Roman"/>
          <w:b/>
          <w:spacing w:val="-3"/>
          <w:sz w:val="24"/>
          <w:szCs w:val="24"/>
          <w:u w:val="single"/>
          <w:lang w:val="en-GB" w:eastAsia="fr-FR"/>
        </w:rPr>
        <w:t>:</w:t>
      </w:r>
      <w:r w:rsidR="00A92A68" w:rsidRPr="002F6999">
        <w:rPr>
          <w:rFonts w:eastAsia="Times New Roman" w:cs="Times New Roman"/>
          <w:b/>
          <w:spacing w:val="-3"/>
          <w:sz w:val="24"/>
          <w:szCs w:val="24"/>
          <w:u w:val="single"/>
          <w:lang w:val="en-GB" w:eastAsia="fr-FR"/>
        </w:rPr>
        <w:t xml:space="preserve"> Reference: who or what do the following words refer to in the text? </w:t>
      </w:r>
      <w:r w:rsidR="002414B7">
        <w:rPr>
          <w:rFonts w:eastAsia="Times New Roman" w:cs="Times New Roman"/>
          <w:b/>
          <w:spacing w:val="-3"/>
          <w:sz w:val="24"/>
          <w:szCs w:val="24"/>
          <w:u w:val="single"/>
          <w:lang w:val="en-GB" w:eastAsia="fr-FR"/>
        </w:rPr>
        <w:t>(1 mark)</w:t>
      </w:r>
    </w:p>
    <w:p w:rsidR="003E6A23" w:rsidRPr="002F6999" w:rsidRDefault="003E6A23" w:rsidP="002F6999">
      <w:pPr>
        <w:shd w:val="clear" w:color="auto" w:fill="FFFFFF"/>
        <w:spacing w:after="0" w:line="240" w:lineRule="auto"/>
        <w:ind w:left="360"/>
        <w:rPr>
          <w:rFonts w:ascii="Times New Roman" w:eastAsia="Times New Roman" w:hAnsi="Times New Roman" w:cs="Times New Roman"/>
          <w:sz w:val="24"/>
          <w:szCs w:val="24"/>
          <w:lang w:val="en-CA" w:eastAsia="fr-FR"/>
        </w:rPr>
      </w:pPr>
      <w:r w:rsidRPr="002F6999">
        <w:rPr>
          <w:rFonts w:ascii="Times New Roman" w:eastAsia="Times New Roman" w:hAnsi="Times New Roman" w:cs="Times New Roman"/>
          <w:sz w:val="24"/>
          <w:szCs w:val="24"/>
          <w:lang w:val="en-CA" w:eastAsia="fr-FR"/>
        </w:rPr>
        <w:t>which</w:t>
      </w:r>
      <w:r w:rsidRPr="002F6999">
        <w:rPr>
          <w:rFonts w:ascii="Times New Roman" w:eastAsia="Times New Roman" w:hAnsi="Times New Roman" w:cs="Times New Roman"/>
          <w:sz w:val="24"/>
          <w:szCs w:val="24"/>
          <w:lang w:val="en-CA" w:eastAsia="fr-FR"/>
        </w:rPr>
        <w:t xml:space="preserve"> </w:t>
      </w:r>
      <w:r w:rsidR="00A92A68" w:rsidRPr="002F6999">
        <w:rPr>
          <w:rFonts w:ascii="Times New Roman" w:eastAsia="Times New Roman" w:hAnsi="Times New Roman" w:cs="Times New Roman"/>
          <w:sz w:val="24"/>
          <w:szCs w:val="24"/>
          <w:lang w:val="en-CA" w:eastAsia="fr-FR"/>
        </w:rPr>
        <w:t>(</w:t>
      </w:r>
      <w:r w:rsidRPr="002F6999">
        <w:rPr>
          <w:rFonts w:ascii="Times New Roman" w:eastAsia="Times New Roman" w:hAnsi="Times New Roman" w:cs="Times New Roman"/>
          <w:sz w:val="24"/>
          <w:szCs w:val="24"/>
          <w:lang w:val="en-CA" w:eastAsia="fr-FR"/>
        </w:rPr>
        <w:t xml:space="preserve">which established his worldwide </w:t>
      </w:r>
      <w:r w:rsidR="00A92A68" w:rsidRPr="002F6999">
        <w:rPr>
          <w:rFonts w:ascii="Times New Roman" w:eastAsia="Times New Roman" w:hAnsi="Times New Roman" w:cs="Times New Roman"/>
          <w:sz w:val="24"/>
          <w:szCs w:val="24"/>
          <w:lang w:val="en-CA" w:eastAsia="fr-FR"/>
        </w:rPr>
        <w:t>reputation) =…………………….</w:t>
      </w:r>
    </w:p>
    <w:p w:rsidR="00A92A68" w:rsidRDefault="00A92A68" w:rsidP="002F6999">
      <w:pPr>
        <w:shd w:val="clear" w:color="auto" w:fill="FFFFFF"/>
        <w:spacing w:after="0" w:line="240" w:lineRule="auto"/>
        <w:ind w:left="360"/>
        <w:rPr>
          <w:rFonts w:ascii="Times New Roman" w:eastAsia="Times New Roman" w:hAnsi="Times New Roman" w:cs="Times New Roman"/>
          <w:sz w:val="24"/>
          <w:szCs w:val="24"/>
          <w:lang w:val="en-CA" w:eastAsia="fr-FR"/>
        </w:rPr>
      </w:pPr>
      <w:r w:rsidRPr="002F6999">
        <w:rPr>
          <w:rFonts w:ascii="Times New Roman" w:eastAsia="Times New Roman" w:hAnsi="Times New Roman" w:cs="Times New Roman"/>
          <w:sz w:val="24"/>
          <w:szCs w:val="24"/>
          <w:lang w:val="en-CA" w:eastAsia="fr-FR"/>
        </w:rPr>
        <w:t xml:space="preserve">as one of </w:t>
      </w:r>
      <w:r w:rsidRPr="002F6999">
        <w:rPr>
          <w:rFonts w:ascii="Times New Roman" w:eastAsia="Times New Roman" w:hAnsi="Times New Roman" w:cs="Times New Roman"/>
          <w:sz w:val="24"/>
          <w:szCs w:val="24"/>
          <w:lang w:val="en-CA" w:eastAsia="fr-FR"/>
        </w:rPr>
        <w:t>(</w:t>
      </w:r>
      <w:r w:rsidRPr="002F6999">
        <w:rPr>
          <w:rFonts w:ascii="Times New Roman" w:eastAsia="Times New Roman" w:hAnsi="Times New Roman" w:cs="Times New Roman"/>
          <w:sz w:val="24"/>
          <w:szCs w:val="24"/>
          <w:lang w:val="en-CA" w:eastAsia="fr-FR"/>
        </w:rPr>
        <w:t xml:space="preserve">as one of the world's </w:t>
      </w:r>
      <w:r w:rsidRPr="002F6999">
        <w:rPr>
          <w:rFonts w:ascii="Times New Roman" w:eastAsia="Times New Roman" w:hAnsi="Times New Roman" w:cs="Times New Roman"/>
          <w:sz w:val="24"/>
          <w:szCs w:val="24"/>
          <w:lang w:val="en-CA" w:eastAsia="fr-FR"/>
        </w:rPr>
        <w:t>best-selling) =……………………………….</w:t>
      </w:r>
    </w:p>
    <w:p w:rsidR="00D03D32" w:rsidRPr="002F6999" w:rsidRDefault="00D03D32" w:rsidP="002F6999">
      <w:pPr>
        <w:shd w:val="clear" w:color="auto" w:fill="FFFFFF"/>
        <w:spacing w:after="0" w:line="240" w:lineRule="auto"/>
        <w:ind w:left="360"/>
        <w:rPr>
          <w:rFonts w:ascii="Times New Roman" w:eastAsia="Times New Roman" w:hAnsi="Times New Roman" w:cs="Times New Roman"/>
          <w:sz w:val="24"/>
          <w:szCs w:val="24"/>
          <w:lang w:val="en-CA" w:eastAsia="fr-FR"/>
        </w:rPr>
      </w:pPr>
    </w:p>
    <w:p w:rsidR="00A92A68" w:rsidRPr="002F6999" w:rsidRDefault="00A92A68" w:rsidP="002F6999">
      <w:pPr>
        <w:pStyle w:val="Default"/>
        <w:jc w:val="both"/>
        <w:rPr>
          <w:b/>
          <w:bCs/>
          <w:lang w:val="en-US"/>
        </w:rPr>
      </w:pPr>
      <w:r w:rsidRPr="002F6999">
        <w:rPr>
          <w:rFonts w:eastAsia="Times New Roman"/>
          <w:b/>
          <w:u w:val="single"/>
          <w:lang w:val="en-US" w:eastAsia="fr-FR"/>
        </w:rPr>
        <w:t xml:space="preserve">Activity5: </w:t>
      </w:r>
      <w:r w:rsidRPr="002F6999">
        <w:rPr>
          <w:rFonts w:eastAsia="Times New Roman"/>
          <w:b/>
          <w:lang w:val="en-US" w:eastAsia="fr-FR"/>
        </w:rPr>
        <w:t xml:space="preserve">      </w:t>
      </w:r>
      <w:r w:rsidRPr="002F6999">
        <w:rPr>
          <w:b/>
          <w:bCs/>
          <w:lang w:val="en-US"/>
        </w:rPr>
        <w:t>LINGUISTIC AND COMMUNICATIVE COMPETENCE</w:t>
      </w:r>
    </w:p>
    <w:p w:rsidR="00A92A68" w:rsidRPr="002F6999" w:rsidRDefault="00A92A68" w:rsidP="002F6999">
      <w:pPr>
        <w:pStyle w:val="Default"/>
        <w:jc w:val="both"/>
        <w:rPr>
          <w:b/>
          <w:bCs/>
          <w:lang w:val="en-US"/>
        </w:rPr>
      </w:pPr>
      <w:r w:rsidRPr="002F6999">
        <w:rPr>
          <w:b/>
          <w:bCs/>
          <w:lang w:val="en-US"/>
        </w:rPr>
        <w:t>D</w:t>
      </w:r>
      <w:r w:rsidRPr="002F6999">
        <w:rPr>
          <w:b/>
          <w:bCs/>
          <w:lang w:val="en-US"/>
        </w:rPr>
        <w:t>ialogue completion: Dione</w:t>
      </w:r>
      <w:r w:rsidRPr="002F6999">
        <w:rPr>
          <w:b/>
          <w:bCs/>
          <w:lang w:val="en-US"/>
        </w:rPr>
        <w:t xml:space="preserve"> and </w:t>
      </w:r>
      <w:r w:rsidRPr="002F6999">
        <w:rPr>
          <w:b/>
          <w:bCs/>
          <w:lang w:val="en-US"/>
        </w:rPr>
        <w:t>Dieng</w:t>
      </w:r>
      <w:r w:rsidRPr="002F6999">
        <w:rPr>
          <w:b/>
          <w:bCs/>
          <w:lang w:val="en-US"/>
        </w:rPr>
        <w:t xml:space="preserve"> are two </w:t>
      </w:r>
      <w:r w:rsidRPr="002F6999">
        <w:rPr>
          <w:b/>
          <w:bCs/>
          <w:lang w:val="en-US"/>
        </w:rPr>
        <w:t>friends and fans of bob Marley</w:t>
      </w:r>
      <w:r w:rsidRPr="002F6999">
        <w:rPr>
          <w:b/>
          <w:bCs/>
          <w:lang w:val="en-US"/>
        </w:rPr>
        <w:t>; they</w:t>
      </w:r>
      <w:r w:rsidRPr="002F6999">
        <w:rPr>
          <w:b/>
          <w:bCs/>
          <w:lang w:val="en-US"/>
        </w:rPr>
        <w:t xml:space="preserve"> are discussing</w:t>
      </w:r>
      <w:r w:rsidR="004974FB" w:rsidRPr="002F6999">
        <w:rPr>
          <w:b/>
          <w:bCs/>
          <w:lang w:val="en-US"/>
        </w:rPr>
        <w:t xml:space="preserve"> about</w:t>
      </w:r>
      <w:r w:rsidRPr="002F6999">
        <w:rPr>
          <w:b/>
          <w:bCs/>
          <w:lang w:val="en-US"/>
        </w:rPr>
        <w:t xml:space="preserve"> the pop star</w:t>
      </w:r>
      <w:r w:rsidR="004974FB" w:rsidRPr="002F6999">
        <w:rPr>
          <w:b/>
          <w:bCs/>
          <w:lang w:val="en-US"/>
        </w:rPr>
        <w:t xml:space="preserve"> career</w:t>
      </w:r>
      <w:r w:rsidRPr="002F6999">
        <w:rPr>
          <w:b/>
          <w:bCs/>
          <w:lang w:val="en-US"/>
        </w:rPr>
        <w:t>. Complete their dialogue meaningfully</w:t>
      </w:r>
      <w:r w:rsidR="004974FB" w:rsidRPr="002F6999">
        <w:rPr>
          <w:b/>
          <w:bCs/>
          <w:lang w:val="en-US"/>
        </w:rPr>
        <w:t>.</w:t>
      </w:r>
      <w:r w:rsidR="00D03D32">
        <w:rPr>
          <w:b/>
          <w:bCs/>
          <w:lang w:val="en-US"/>
        </w:rPr>
        <w:t xml:space="preserve"> (4 marks</w:t>
      </w:r>
      <w:r w:rsidR="002414B7">
        <w:rPr>
          <w:b/>
          <w:bCs/>
          <w:lang w:val="en-US"/>
        </w:rPr>
        <w:t>)</w:t>
      </w:r>
    </w:p>
    <w:p w:rsidR="004974FB" w:rsidRPr="002F6999" w:rsidRDefault="004974FB" w:rsidP="002F6999">
      <w:pPr>
        <w:pStyle w:val="Default"/>
        <w:jc w:val="both"/>
        <w:rPr>
          <w:rFonts w:eastAsia="Times New Roman"/>
          <w:u w:val="single"/>
          <w:lang w:val="en-US" w:eastAsia="fr-FR"/>
        </w:rPr>
      </w:pPr>
      <w:r w:rsidRPr="002F6999">
        <w:rPr>
          <w:b/>
          <w:bCs/>
          <w:u w:val="single"/>
          <w:lang w:val="en-US"/>
        </w:rPr>
        <w:t>Dione:</w:t>
      </w:r>
      <w:r w:rsidRPr="002F6999">
        <w:rPr>
          <w:bCs/>
          <w:lang w:val="en-US"/>
        </w:rPr>
        <w:t xml:space="preserve"> Hey man, what’s up!</w:t>
      </w:r>
    </w:p>
    <w:p w:rsidR="00A92A68" w:rsidRPr="002F6999" w:rsidRDefault="004974FB" w:rsidP="002F6999">
      <w:pPr>
        <w:shd w:val="clear" w:color="auto" w:fill="FFFFFF"/>
        <w:spacing w:after="0" w:line="240" w:lineRule="auto"/>
        <w:rPr>
          <w:rFonts w:ascii="Segoe UI" w:eastAsia="Times New Roman" w:hAnsi="Segoe UI" w:cs="Segoe UI"/>
          <w:color w:val="212529"/>
          <w:sz w:val="24"/>
          <w:szCs w:val="24"/>
          <w:lang w:val="en-US" w:eastAsia="fr-FR"/>
        </w:rPr>
      </w:pPr>
      <w:r w:rsidRPr="002F6999">
        <w:rPr>
          <w:rFonts w:ascii="Segoe UI" w:eastAsia="Times New Roman" w:hAnsi="Segoe UI" w:cs="Segoe UI"/>
          <w:b/>
          <w:color w:val="212529"/>
          <w:sz w:val="24"/>
          <w:szCs w:val="24"/>
          <w:u w:val="single"/>
          <w:lang w:val="en-US" w:eastAsia="fr-FR"/>
        </w:rPr>
        <w:t>Dieng</w:t>
      </w:r>
      <w:r w:rsidR="00374051" w:rsidRPr="002F6999">
        <w:rPr>
          <w:rFonts w:ascii="Segoe UI" w:eastAsia="Times New Roman" w:hAnsi="Segoe UI" w:cs="Segoe UI"/>
          <w:b/>
          <w:color w:val="212529"/>
          <w:sz w:val="24"/>
          <w:szCs w:val="24"/>
          <w:u w:val="single"/>
          <w:lang w:val="en-US" w:eastAsia="fr-FR"/>
        </w:rPr>
        <w:t>:</w:t>
      </w:r>
      <w:r w:rsidRPr="002F6999">
        <w:rPr>
          <w:rFonts w:ascii="Segoe UI" w:eastAsia="Times New Roman" w:hAnsi="Segoe UI" w:cs="Segoe UI"/>
          <w:color w:val="212529"/>
          <w:sz w:val="24"/>
          <w:szCs w:val="24"/>
          <w:lang w:val="en-US" w:eastAsia="fr-FR"/>
        </w:rPr>
        <w:t xml:space="preserve"> everything is good</w:t>
      </w:r>
    </w:p>
    <w:p w:rsidR="004B603D" w:rsidRPr="002F6999" w:rsidRDefault="004974FB" w:rsidP="002F6999">
      <w:pPr>
        <w:shd w:val="clear" w:color="auto" w:fill="FFFFFF"/>
        <w:spacing w:after="0" w:line="240" w:lineRule="auto"/>
        <w:rPr>
          <w:rFonts w:ascii="Segoe UI" w:eastAsia="Times New Roman" w:hAnsi="Segoe UI" w:cs="Segoe UI"/>
          <w:color w:val="212529"/>
          <w:sz w:val="24"/>
          <w:szCs w:val="24"/>
          <w:lang w:val="en-US" w:eastAsia="fr-FR"/>
        </w:rPr>
      </w:pPr>
      <w:proofErr w:type="gramStart"/>
      <w:r w:rsidRPr="002F6999">
        <w:rPr>
          <w:rFonts w:ascii="Segoe UI" w:eastAsia="Times New Roman" w:hAnsi="Segoe UI" w:cs="Segoe UI"/>
          <w:b/>
          <w:color w:val="212529"/>
          <w:sz w:val="24"/>
          <w:szCs w:val="24"/>
          <w:u w:val="single"/>
          <w:lang w:val="en-US" w:eastAsia="fr-FR"/>
        </w:rPr>
        <w:t>Dione</w:t>
      </w:r>
      <w:r w:rsidRPr="002F6999">
        <w:rPr>
          <w:rFonts w:ascii="Segoe UI" w:eastAsia="Times New Roman" w:hAnsi="Segoe UI" w:cs="Segoe UI"/>
          <w:color w:val="212529"/>
          <w:sz w:val="24"/>
          <w:szCs w:val="24"/>
          <w:lang w:val="en-US" w:eastAsia="fr-FR"/>
        </w:rPr>
        <w:t>:…</w:t>
      </w:r>
      <w:proofErr w:type="gramEnd"/>
      <w:r w:rsidRPr="002F6999">
        <w:rPr>
          <w:rFonts w:ascii="Segoe UI" w:eastAsia="Times New Roman" w:hAnsi="Segoe UI" w:cs="Segoe UI"/>
          <w:color w:val="212529"/>
          <w:sz w:val="24"/>
          <w:szCs w:val="24"/>
          <w:lang w:val="en-US" w:eastAsia="fr-FR"/>
        </w:rPr>
        <w:t>……………………………………………………………………………….?</w:t>
      </w:r>
    </w:p>
    <w:p w:rsidR="004974FB" w:rsidRPr="002F6999" w:rsidRDefault="004974FB" w:rsidP="002F6999">
      <w:pPr>
        <w:shd w:val="clear" w:color="auto" w:fill="FFFFFF"/>
        <w:spacing w:after="0" w:line="240" w:lineRule="auto"/>
        <w:rPr>
          <w:rFonts w:ascii="Segoe UI" w:eastAsia="Times New Roman" w:hAnsi="Segoe UI" w:cs="Segoe UI"/>
          <w:color w:val="212529"/>
          <w:sz w:val="24"/>
          <w:szCs w:val="24"/>
          <w:lang w:val="en-US" w:eastAsia="fr-FR"/>
        </w:rPr>
      </w:pPr>
      <w:r w:rsidRPr="002F6999">
        <w:rPr>
          <w:rFonts w:ascii="Segoe UI" w:eastAsia="Times New Roman" w:hAnsi="Segoe UI" w:cs="Segoe UI"/>
          <w:b/>
          <w:color w:val="212529"/>
          <w:sz w:val="24"/>
          <w:szCs w:val="24"/>
          <w:u w:val="single"/>
          <w:lang w:val="en-US" w:eastAsia="fr-FR"/>
        </w:rPr>
        <w:t>Dieng</w:t>
      </w:r>
      <w:r w:rsidRPr="002F6999">
        <w:rPr>
          <w:rFonts w:ascii="Segoe UI" w:eastAsia="Times New Roman" w:hAnsi="Segoe UI" w:cs="Segoe UI"/>
          <w:color w:val="212529"/>
          <w:sz w:val="24"/>
          <w:szCs w:val="24"/>
          <w:lang w:val="en-US" w:eastAsia="fr-FR"/>
        </w:rPr>
        <w:t>: the concert was spectacular. It’s one of bop performance that I ……………</w:t>
      </w:r>
      <w:proofErr w:type="gramStart"/>
      <w:r w:rsidRPr="002F6999">
        <w:rPr>
          <w:rFonts w:ascii="Segoe UI" w:eastAsia="Times New Roman" w:hAnsi="Segoe UI" w:cs="Segoe UI"/>
          <w:color w:val="212529"/>
          <w:sz w:val="24"/>
          <w:szCs w:val="24"/>
          <w:lang w:val="en-US" w:eastAsia="fr-FR"/>
        </w:rPr>
        <w:t>…</w:t>
      </w:r>
      <w:r w:rsidR="004B603D" w:rsidRPr="002F6999">
        <w:rPr>
          <w:rFonts w:ascii="Segoe UI" w:eastAsia="Times New Roman" w:hAnsi="Segoe UI" w:cs="Segoe UI"/>
          <w:color w:val="212529"/>
          <w:sz w:val="24"/>
          <w:szCs w:val="24"/>
          <w:lang w:val="en-US" w:eastAsia="fr-FR"/>
        </w:rPr>
        <w:t>.</w:t>
      </w:r>
      <w:r w:rsidRPr="002F6999">
        <w:rPr>
          <w:rFonts w:ascii="Segoe UI" w:eastAsia="Times New Roman" w:hAnsi="Segoe UI" w:cs="Segoe UI"/>
          <w:color w:val="212529"/>
          <w:sz w:val="24"/>
          <w:szCs w:val="24"/>
          <w:lang w:val="en-US" w:eastAsia="fr-FR"/>
        </w:rPr>
        <w:t>(</w:t>
      </w:r>
      <w:proofErr w:type="gramEnd"/>
      <w:r w:rsidRPr="002F6999">
        <w:rPr>
          <w:rFonts w:ascii="Segoe UI" w:eastAsia="Times New Roman" w:hAnsi="Segoe UI" w:cs="Segoe UI"/>
          <w:color w:val="212529"/>
          <w:sz w:val="24"/>
          <w:szCs w:val="24"/>
          <w:lang w:val="en-US" w:eastAsia="fr-FR"/>
        </w:rPr>
        <w:t>not/ attend) five years ago.</w:t>
      </w:r>
    </w:p>
    <w:p w:rsidR="00374051" w:rsidRPr="002F6999" w:rsidRDefault="004B603D" w:rsidP="002F6999">
      <w:pPr>
        <w:shd w:val="clear" w:color="auto" w:fill="FFFFFF"/>
        <w:spacing w:after="0" w:line="240" w:lineRule="auto"/>
        <w:rPr>
          <w:rFonts w:ascii="Segoe UI" w:eastAsia="Times New Roman" w:hAnsi="Segoe UI" w:cs="Segoe UI"/>
          <w:b/>
          <w:color w:val="212529"/>
          <w:sz w:val="24"/>
          <w:szCs w:val="24"/>
          <w:lang w:val="en-US" w:eastAsia="fr-FR"/>
        </w:rPr>
      </w:pPr>
      <w:proofErr w:type="gramStart"/>
      <w:r w:rsidRPr="002F6999">
        <w:rPr>
          <w:rFonts w:ascii="Segoe UI" w:eastAsia="Times New Roman" w:hAnsi="Segoe UI" w:cs="Segoe UI"/>
          <w:b/>
          <w:color w:val="212529"/>
          <w:sz w:val="24"/>
          <w:szCs w:val="24"/>
          <w:u w:val="single"/>
          <w:lang w:val="en-US" w:eastAsia="fr-FR"/>
        </w:rPr>
        <w:t>Dione</w:t>
      </w:r>
      <w:r w:rsidRPr="002F6999">
        <w:rPr>
          <w:rFonts w:ascii="Segoe UI" w:eastAsia="Times New Roman" w:hAnsi="Segoe UI" w:cs="Segoe UI"/>
          <w:b/>
          <w:color w:val="212529"/>
          <w:sz w:val="24"/>
          <w:szCs w:val="24"/>
          <w:lang w:val="en-US" w:eastAsia="fr-FR"/>
        </w:rPr>
        <w:t>:…</w:t>
      </w:r>
      <w:proofErr w:type="gramEnd"/>
      <w:r w:rsidRPr="002F6999">
        <w:rPr>
          <w:rFonts w:ascii="Segoe UI" w:eastAsia="Times New Roman" w:hAnsi="Segoe UI" w:cs="Segoe UI"/>
          <w:b/>
          <w:color w:val="212529"/>
          <w:sz w:val="24"/>
          <w:szCs w:val="24"/>
          <w:lang w:val="en-US" w:eastAsia="fr-FR"/>
        </w:rPr>
        <w:t>…………………………………………………</w:t>
      </w:r>
      <w:r w:rsidR="00374051" w:rsidRPr="002F6999">
        <w:rPr>
          <w:rFonts w:ascii="Segoe UI" w:eastAsia="Times New Roman" w:hAnsi="Segoe UI" w:cs="Segoe UI"/>
          <w:b/>
          <w:color w:val="212529"/>
          <w:sz w:val="24"/>
          <w:szCs w:val="24"/>
          <w:lang w:val="en-US" w:eastAsia="fr-FR"/>
        </w:rPr>
        <w:t>……………………….?</w:t>
      </w:r>
    </w:p>
    <w:p w:rsidR="00874DC1" w:rsidRPr="002F6999" w:rsidRDefault="004B603D" w:rsidP="002F6999">
      <w:pPr>
        <w:shd w:val="clear" w:color="auto" w:fill="FFFFFF"/>
        <w:spacing w:after="0" w:line="240" w:lineRule="auto"/>
        <w:rPr>
          <w:rFonts w:ascii="Segoe UI" w:eastAsia="Times New Roman" w:hAnsi="Segoe UI" w:cs="Segoe UI"/>
          <w:color w:val="212529"/>
          <w:sz w:val="24"/>
          <w:szCs w:val="24"/>
          <w:lang w:val="en-US" w:eastAsia="fr-FR"/>
        </w:rPr>
      </w:pPr>
      <w:r w:rsidRPr="002F6999">
        <w:rPr>
          <w:rFonts w:ascii="Segoe UI" w:eastAsia="Times New Roman" w:hAnsi="Segoe UI" w:cs="Segoe UI"/>
          <w:b/>
          <w:color w:val="212529"/>
          <w:sz w:val="24"/>
          <w:szCs w:val="24"/>
          <w:u w:val="single"/>
          <w:lang w:val="en-US" w:eastAsia="fr-FR"/>
        </w:rPr>
        <w:t>Dieng</w:t>
      </w:r>
      <w:r w:rsidR="00374051" w:rsidRPr="002F6999">
        <w:rPr>
          <w:rFonts w:ascii="Segoe UI" w:eastAsia="Times New Roman" w:hAnsi="Segoe UI" w:cs="Segoe UI"/>
          <w:b/>
          <w:color w:val="212529"/>
          <w:sz w:val="24"/>
          <w:szCs w:val="24"/>
          <w:u w:val="single"/>
          <w:lang w:val="en-US" w:eastAsia="fr-FR"/>
        </w:rPr>
        <w:t>:</w:t>
      </w:r>
      <w:r w:rsidRPr="002F6999">
        <w:rPr>
          <w:rFonts w:ascii="Segoe UI" w:eastAsia="Times New Roman" w:hAnsi="Segoe UI" w:cs="Segoe UI"/>
          <w:color w:val="212529"/>
          <w:sz w:val="24"/>
          <w:szCs w:val="24"/>
          <w:lang w:val="en-US" w:eastAsia="fr-FR"/>
        </w:rPr>
        <w:t xml:space="preserve"> he performed about 30 songs.</w:t>
      </w:r>
      <w:r w:rsidR="00374051" w:rsidRPr="002F6999">
        <w:rPr>
          <w:rFonts w:ascii="Segoe UI" w:eastAsia="Times New Roman" w:hAnsi="Segoe UI" w:cs="Segoe UI"/>
          <w:color w:val="212529"/>
          <w:sz w:val="24"/>
          <w:szCs w:val="24"/>
          <w:lang w:val="en-US" w:eastAsia="fr-FR"/>
        </w:rPr>
        <w:t xml:space="preserve"> </w:t>
      </w:r>
    </w:p>
    <w:p w:rsidR="00874DC1" w:rsidRPr="002F6999" w:rsidRDefault="00374051" w:rsidP="002F6999">
      <w:pPr>
        <w:shd w:val="clear" w:color="auto" w:fill="FFFFFF"/>
        <w:spacing w:after="0" w:line="240" w:lineRule="auto"/>
        <w:rPr>
          <w:rFonts w:ascii="Segoe UI" w:eastAsia="Times New Roman" w:hAnsi="Segoe UI" w:cs="Segoe UI"/>
          <w:color w:val="212529"/>
          <w:sz w:val="24"/>
          <w:szCs w:val="24"/>
          <w:lang w:val="en-US" w:eastAsia="fr-FR"/>
        </w:rPr>
      </w:pPr>
      <w:r w:rsidRPr="002F6999">
        <w:rPr>
          <w:rFonts w:ascii="Segoe UI" w:eastAsia="Times New Roman" w:hAnsi="Segoe UI" w:cs="Segoe UI"/>
          <w:color w:val="212529"/>
          <w:sz w:val="24"/>
          <w:szCs w:val="24"/>
          <w:lang w:val="en-US" w:eastAsia="fr-FR"/>
        </w:rPr>
        <w:t>If you came</w:t>
      </w:r>
      <w:r w:rsidR="00874DC1" w:rsidRPr="002F6999">
        <w:rPr>
          <w:rFonts w:ascii="Segoe UI" w:eastAsia="Times New Roman" w:hAnsi="Segoe UI" w:cs="Segoe UI"/>
          <w:color w:val="212529"/>
          <w:sz w:val="24"/>
          <w:szCs w:val="24"/>
          <w:lang w:val="en-US" w:eastAsia="fr-FR"/>
        </w:rPr>
        <w:t>,</w:t>
      </w:r>
      <w:r w:rsidRPr="002F6999">
        <w:rPr>
          <w:rFonts w:ascii="Segoe UI" w:eastAsia="Times New Roman" w:hAnsi="Segoe UI" w:cs="Segoe UI"/>
          <w:color w:val="212529"/>
          <w:sz w:val="24"/>
          <w:szCs w:val="24"/>
          <w:lang w:val="en-US" w:eastAsia="fr-FR"/>
        </w:rPr>
        <w:t xml:space="preserve"> you………………………………………......</w:t>
      </w:r>
      <w:r w:rsidR="00874DC1" w:rsidRPr="002F6999">
        <w:rPr>
          <w:rFonts w:ascii="Segoe UI" w:eastAsia="Times New Roman" w:hAnsi="Segoe UI" w:cs="Segoe UI"/>
          <w:color w:val="212529"/>
          <w:sz w:val="24"/>
          <w:szCs w:val="24"/>
          <w:lang w:val="en-US" w:eastAsia="fr-FR"/>
        </w:rPr>
        <w:t>.</w:t>
      </w:r>
      <w:r w:rsidRPr="002F6999">
        <w:rPr>
          <w:rFonts w:ascii="Segoe UI" w:eastAsia="Times New Roman" w:hAnsi="Segoe UI" w:cs="Segoe UI"/>
          <w:color w:val="212529"/>
          <w:sz w:val="24"/>
          <w:szCs w:val="24"/>
          <w:lang w:val="en-US" w:eastAsia="fr-FR"/>
        </w:rPr>
        <w:t>best.</w:t>
      </w:r>
      <w:r w:rsidR="00874DC1" w:rsidRPr="002F6999">
        <w:rPr>
          <w:rFonts w:ascii="Segoe UI" w:eastAsia="Times New Roman" w:hAnsi="Segoe UI" w:cs="Segoe UI"/>
          <w:color w:val="212529"/>
          <w:sz w:val="24"/>
          <w:szCs w:val="24"/>
          <w:lang w:val="en-US" w:eastAsia="fr-FR"/>
        </w:rPr>
        <w:t xml:space="preserve"> I recorded some</w:t>
      </w:r>
      <w:r w:rsidRPr="002F6999">
        <w:rPr>
          <w:rFonts w:ascii="Segoe UI" w:eastAsia="Times New Roman" w:hAnsi="Segoe UI" w:cs="Segoe UI"/>
          <w:color w:val="212529"/>
          <w:sz w:val="24"/>
          <w:szCs w:val="24"/>
          <w:lang w:val="en-US" w:eastAsia="fr-FR"/>
        </w:rPr>
        <w:t xml:space="preserve"> in my</w:t>
      </w:r>
      <w:r w:rsidR="00874DC1" w:rsidRPr="002F6999">
        <w:rPr>
          <w:rFonts w:ascii="Segoe UI" w:eastAsia="Times New Roman" w:hAnsi="Segoe UI" w:cs="Segoe UI"/>
          <w:color w:val="212529"/>
          <w:sz w:val="24"/>
          <w:szCs w:val="24"/>
          <w:lang w:val="en-US" w:eastAsia="fr-FR"/>
        </w:rPr>
        <w:t xml:space="preserve"> cell phone. </w:t>
      </w:r>
    </w:p>
    <w:p w:rsidR="004B603D" w:rsidRPr="002F6999" w:rsidRDefault="00874DC1" w:rsidP="002F6999">
      <w:pPr>
        <w:shd w:val="clear" w:color="auto" w:fill="FFFFFF"/>
        <w:spacing w:after="0" w:line="240" w:lineRule="auto"/>
        <w:rPr>
          <w:rFonts w:ascii="Segoe UI" w:eastAsia="Times New Roman" w:hAnsi="Segoe UI" w:cs="Segoe UI"/>
          <w:color w:val="212529"/>
          <w:sz w:val="24"/>
          <w:szCs w:val="24"/>
          <w:lang w:val="en-US" w:eastAsia="fr-FR"/>
        </w:rPr>
      </w:pPr>
      <w:r w:rsidRPr="002F6999">
        <w:rPr>
          <w:rFonts w:ascii="Segoe UI" w:eastAsia="Times New Roman" w:hAnsi="Segoe UI" w:cs="Segoe UI"/>
          <w:color w:val="212529"/>
          <w:sz w:val="24"/>
          <w:szCs w:val="24"/>
          <w:lang w:val="en-US" w:eastAsia="fr-FR"/>
        </w:rPr>
        <w:t xml:space="preserve">Let’s watch </w:t>
      </w:r>
      <w:proofErr w:type="gramStart"/>
      <w:r w:rsidRPr="002F6999">
        <w:rPr>
          <w:rFonts w:ascii="Segoe UI" w:eastAsia="Times New Roman" w:hAnsi="Segoe UI" w:cs="Segoe UI"/>
          <w:color w:val="212529"/>
          <w:sz w:val="24"/>
          <w:szCs w:val="24"/>
          <w:lang w:val="en-US" w:eastAsia="fr-FR"/>
        </w:rPr>
        <w:t>them,…</w:t>
      </w:r>
      <w:proofErr w:type="gramEnd"/>
      <w:r w:rsidRPr="002F6999">
        <w:rPr>
          <w:rFonts w:ascii="Segoe UI" w:eastAsia="Times New Roman" w:hAnsi="Segoe UI" w:cs="Segoe UI"/>
          <w:color w:val="212529"/>
          <w:sz w:val="24"/>
          <w:szCs w:val="24"/>
          <w:lang w:val="en-US" w:eastAsia="fr-FR"/>
        </w:rPr>
        <w:t>…………………</w:t>
      </w:r>
      <w:r w:rsidR="00C04835" w:rsidRPr="002F6999">
        <w:rPr>
          <w:rFonts w:ascii="Segoe UI" w:eastAsia="Times New Roman" w:hAnsi="Segoe UI" w:cs="Segoe UI"/>
          <w:color w:val="212529"/>
          <w:sz w:val="24"/>
          <w:szCs w:val="24"/>
          <w:lang w:val="en-US" w:eastAsia="fr-FR"/>
        </w:rPr>
        <w:t>………..</w:t>
      </w:r>
      <w:r w:rsidRPr="002F6999">
        <w:rPr>
          <w:rFonts w:ascii="Segoe UI" w:eastAsia="Times New Roman" w:hAnsi="Segoe UI" w:cs="Segoe UI"/>
          <w:color w:val="212529"/>
          <w:sz w:val="24"/>
          <w:szCs w:val="24"/>
          <w:lang w:val="en-US" w:eastAsia="fr-FR"/>
        </w:rPr>
        <w:t>…?</w:t>
      </w:r>
    </w:p>
    <w:p w:rsidR="00374051" w:rsidRPr="002F6999" w:rsidRDefault="00874DC1" w:rsidP="002F6999">
      <w:pPr>
        <w:shd w:val="clear" w:color="auto" w:fill="FFFFFF"/>
        <w:spacing w:after="0" w:line="240" w:lineRule="auto"/>
        <w:rPr>
          <w:rFonts w:ascii="Segoe UI" w:eastAsia="Times New Roman" w:hAnsi="Segoe UI" w:cs="Segoe UI"/>
          <w:color w:val="212529"/>
          <w:sz w:val="24"/>
          <w:szCs w:val="24"/>
          <w:lang w:val="en-US" w:eastAsia="fr-FR"/>
        </w:rPr>
      </w:pPr>
      <w:r w:rsidRPr="002F6999">
        <w:rPr>
          <w:rFonts w:ascii="Segoe UI" w:eastAsia="Times New Roman" w:hAnsi="Segoe UI" w:cs="Segoe UI"/>
          <w:b/>
          <w:color w:val="212529"/>
          <w:sz w:val="24"/>
          <w:szCs w:val="24"/>
          <w:u w:val="single"/>
          <w:lang w:val="en-US" w:eastAsia="fr-FR"/>
        </w:rPr>
        <w:t>Dione</w:t>
      </w:r>
      <w:r w:rsidRPr="002F6999">
        <w:rPr>
          <w:rFonts w:ascii="Segoe UI" w:eastAsia="Times New Roman" w:hAnsi="Segoe UI" w:cs="Segoe UI"/>
          <w:color w:val="212529"/>
          <w:sz w:val="24"/>
          <w:szCs w:val="24"/>
          <w:lang w:val="en-US" w:eastAsia="fr-FR"/>
        </w:rPr>
        <w:t>: ok let’s!</w:t>
      </w:r>
    </w:p>
    <w:p w:rsidR="00874DC1" w:rsidRPr="002F6999" w:rsidRDefault="00874DC1" w:rsidP="002F6999">
      <w:pPr>
        <w:shd w:val="clear" w:color="auto" w:fill="FFFFFF"/>
        <w:spacing w:after="0" w:line="240" w:lineRule="auto"/>
        <w:rPr>
          <w:rFonts w:ascii="Segoe UI" w:eastAsia="Times New Roman" w:hAnsi="Segoe UI" w:cs="Segoe UI"/>
          <w:color w:val="212529"/>
          <w:sz w:val="24"/>
          <w:szCs w:val="24"/>
          <w:lang w:val="en-US" w:eastAsia="fr-FR"/>
        </w:rPr>
      </w:pPr>
      <w:proofErr w:type="gramStart"/>
      <w:r w:rsidRPr="002F6999">
        <w:rPr>
          <w:rFonts w:ascii="Segoe UI" w:eastAsia="Times New Roman" w:hAnsi="Segoe UI" w:cs="Segoe UI"/>
          <w:b/>
          <w:color w:val="212529"/>
          <w:sz w:val="24"/>
          <w:szCs w:val="24"/>
          <w:u w:val="single"/>
          <w:lang w:val="en-US" w:eastAsia="fr-FR"/>
        </w:rPr>
        <w:t>Dione</w:t>
      </w:r>
      <w:r w:rsidRPr="002F6999">
        <w:rPr>
          <w:rFonts w:ascii="Segoe UI" w:eastAsia="Times New Roman" w:hAnsi="Segoe UI" w:cs="Segoe UI"/>
          <w:color w:val="212529"/>
          <w:sz w:val="24"/>
          <w:szCs w:val="24"/>
          <w:lang w:val="en-US" w:eastAsia="fr-FR"/>
        </w:rPr>
        <w:t>:…</w:t>
      </w:r>
      <w:proofErr w:type="gramEnd"/>
      <w:r w:rsidRPr="002F6999">
        <w:rPr>
          <w:rFonts w:ascii="Segoe UI" w:eastAsia="Times New Roman" w:hAnsi="Segoe UI" w:cs="Segoe UI"/>
          <w:color w:val="212529"/>
          <w:sz w:val="24"/>
          <w:szCs w:val="24"/>
          <w:lang w:val="en-US" w:eastAsia="fr-FR"/>
        </w:rPr>
        <w:t>……………………………………………………………………………………?</w:t>
      </w:r>
    </w:p>
    <w:p w:rsidR="00874DC1" w:rsidRPr="002F6999" w:rsidRDefault="00874DC1" w:rsidP="002F6999">
      <w:pPr>
        <w:shd w:val="clear" w:color="auto" w:fill="FFFFFF"/>
        <w:spacing w:after="0" w:line="240" w:lineRule="auto"/>
        <w:rPr>
          <w:rFonts w:ascii="Segoe UI" w:eastAsia="Times New Roman" w:hAnsi="Segoe UI" w:cs="Segoe UI"/>
          <w:color w:val="212529"/>
          <w:sz w:val="24"/>
          <w:szCs w:val="24"/>
          <w:lang w:val="en-US" w:eastAsia="fr-FR"/>
        </w:rPr>
      </w:pPr>
      <w:r w:rsidRPr="002F6999">
        <w:rPr>
          <w:rFonts w:ascii="Segoe UI" w:eastAsia="Times New Roman" w:hAnsi="Segoe UI" w:cs="Segoe UI"/>
          <w:b/>
          <w:color w:val="212529"/>
          <w:sz w:val="24"/>
          <w:szCs w:val="24"/>
          <w:u w:val="single"/>
          <w:lang w:val="en-US" w:eastAsia="fr-FR"/>
        </w:rPr>
        <w:t>Dieng</w:t>
      </w:r>
      <w:r w:rsidRPr="002F6999">
        <w:rPr>
          <w:rFonts w:ascii="Segoe UI" w:eastAsia="Times New Roman" w:hAnsi="Segoe UI" w:cs="Segoe UI"/>
          <w:color w:val="212529"/>
          <w:sz w:val="24"/>
          <w:szCs w:val="24"/>
          <w:lang w:val="en-US" w:eastAsia="fr-FR"/>
        </w:rPr>
        <w:t>: it ended at about 3 a.m.</w:t>
      </w:r>
    </w:p>
    <w:p w:rsidR="00874DC1" w:rsidRPr="002F6999" w:rsidRDefault="00874DC1" w:rsidP="002F6999">
      <w:pPr>
        <w:shd w:val="clear" w:color="auto" w:fill="FFFFFF"/>
        <w:spacing w:after="0" w:line="240" w:lineRule="auto"/>
        <w:rPr>
          <w:rFonts w:ascii="Segoe UI" w:eastAsia="Times New Roman" w:hAnsi="Segoe UI" w:cs="Segoe UI"/>
          <w:b/>
          <w:color w:val="212529"/>
          <w:sz w:val="24"/>
          <w:szCs w:val="24"/>
          <w:lang w:val="en-US" w:eastAsia="fr-FR"/>
        </w:rPr>
      </w:pPr>
      <w:proofErr w:type="gramStart"/>
      <w:r w:rsidRPr="002F6999">
        <w:rPr>
          <w:rFonts w:ascii="Segoe UI" w:eastAsia="Times New Roman" w:hAnsi="Segoe UI" w:cs="Segoe UI"/>
          <w:b/>
          <w:color w:val="212529"/>
          <w:sz w:val="24"/>
          <w:szCs w:val="24"/>
          <w:lang w:val="en-US" w:eastAsia="fr-FR"/>
        </w:rPr>
        <w:t>Dione:…</w:t>
      </w:r>
      <w:proofErr w:type="gramEnd"/>
      <w:r w:rsidRPr="002F6999">
        <w:rPr>
          <w:rFonts w:ascii="Segoe UI" w:eastAsia="Times New Roman" w:hAnsi="Segoe UI" w:cs="Segoe UI"/>
          <w:b/>
          <w:color w:val="212529"/>
          <w:sz w:val="24"/>
          <w:szCs w:val="24"/>
          <w:lang w:val="en-US" w:eastAsia="fr-FR"/>
        </w:rPr>
        <w:t>…………………………………………………………………………………..?</w:t>
      </w:r>
    </w:p>
    <w:p w:rsidR="00C04835" w:rsidRPr="002F6999" w:rsidRDefault="00C04835" w:rsidP="002F6999">
      <w:pPr>
        <w:shd w:val="clear" w:color="auto" w:fill="FFFFFF"/>
        <w:spacing w:after="0" w:line="240" w:lineRule="auto"/>
        <w:rPr>
          <w:rFonts w:ascii="Segoe UI" w:eastAsia="Times New Roman" w:hAnsi="Segoe UI" w:cs="Segoe UI"/>
          <w:color w:val="212529"/>
          <w:sz w:val="24"/>
          <w:szCs w:val="24"/>
          <w:lang w:val="en-US" w:eastAsia="fr-FR"/>
        </w:rPr>
      </w:pPr>
      <w:r w:rsidRPr="002F6999">
        <w:rPr>
          <w:rFonts w:ascii="Segoe UI" w:eastAsia="Times New Roman" w:hAnsi="Segoe UI" w:cs="Segoe UI"/>
          <w:b/>
          <w:color w:val="212529"/>
          <w:sz w:val="24"/>
          <w:szCs w:val="24"/>
          <w:u w:val="single"/>
          <w:lang w:val="en-US" w:eastAsia="fr-FR"/>
        </w:rPr>
        <w:t>Dieng</w:t>
      </w:r>
      <w:r w:rsidRPr="002F6999">
        <w:rPr>
          <w:rFonts w:ascii="Segoe UI" w:eastAsia="Times New Roman" w:hAnsi="Segoe UI" w:cs="Segoe UI"/>
          <w:color w:val="212529"/>
          <w:sz w:val="24"/>
          <w:szCs w:val="24"/>
          <w:lang w:val="en-US" w:eastAsia="fr-FR"/>
        </w:rPr>
        <w:t>: it happens every year.</w:t>
      </w:r>
    </w:p>
    <w:p w:rsidR="00C04835" w:rsidRPr="002F6999" w:rsidRDefault="00C04835" w:rsidP="002F6999">
      <w:pPr>
        <w:shd w:val="clear" w:color="auto" w:fill="FFFFFF"/>
        <w:spacing w:after="0" w:line="240" w:lineRule="auto"/>
        <w:rPr>
          <w:rFonts w:ascii="Segoe UI" w:eastAsia="Times New Roman" w:hAnsi="Segoe UI" w:cs="Segoe UI"/>
          <w:color w:val="212529"/>
          <w:sz w:val="24"/>
          <w:szCs w:val="24"/>
          <w:lang w:val="en-US" w:eastAsia="fr-FR"/>
        </w:rPr>
      </w:pPr>
      <w:r w:rsidRPr="002F6999">
        <w:rPr>
          <w:rFonts w:ascii="Segoe UI" w:eastAsia="Times New Roman" w:hAnsi="Segoe UI" w:cs="Segoe UI"/>
          <w:b/>
          <w:color w:val="212529"/>
          <w:sz w:val="24"/>
          <w:szCs w:val="24"/>
          <w:u w:val="single"/>
          <w:lang w:val="en-US" w:eastAsia="fr-FR"/>
        </w:rPr>
        <w:t>Dione</w:t>
      </w:r>
      <w:r w:rsidRPr="002F6999">
        <w:rPr>
          <w:rFonts w:ascii="Segoe UI" w:eastAsia="Times New Roman" w:hAnsi="Segoe UI" w:cs="Segoe UI"/>
          <w:color w:val="212529"/>
          <w:sz w:val="24"/>
          <w:szCs w:val="24"/>
          <w:lang w:val="en-US" w:eastAsia="fr-FR"/>
        </w:rPr>
        <w:t>: next time I……………………………………</w:t>
      </w:r>
      <w:proofErr w:type="gramStart"/>
      <w:r w:rsidRPr="002F6999">
        <w:rPr>
          <w:rFonts w:ascii="Segoe UI" w:eastAsia="Times New Roman" w:hAnsi="Segoe UI" w:cs="Segoe UI"/>
          <w:color w:val="212529"/>
          <w:sz w:val="24"/>
          <w:szCs w:val="24"/>
          <w:lang w:val="en-US" w:eastAsia="fr-FR"/>
        </w:rPr>
        <w:t>…..</w:t>
      </w:r>
      <w:proofErr w:type="gramEnd"/>
      <w:r w:rsidRPr="002F6999">
        <w:rPr>
          <w:rFonts w:ascii="Segoe UI" w:eastAsia="Times New Roman" w:hAnsi="Segoe UI" w:cs="Segoe UI"/>
          <w:color w:val="212529"/>
          <w:sz w:val="24"/>
          <w:szCs w:val="24"/>
          <w:lang w:val="en-US" w:eastAsia="fr-FR"/>
        </w:rPr>
        <w:t xml:space="preserve">I promise. </w:t>
      </w:r>
    </w:p>
    <w:p w:rsidR="00C04835" w:rsidRDefault="00C04835" w:rsidP="002F6999">
      <w:pPr>
        <w:shd w:val="clear" w:color="auto" w:fill="FFFFFF"/>
        <w:spacing w:after="0" w:line="240" w:lineRule="auto"/>
        <w:rPr>
          <w:rFonts w:ascii="Segoe UI" w:eastAsia="Times New Roman" w:hAnsi="Segoe UI" w:cs="Segoe UI"/>
          <w:color w:val="212529"/>
          <w:sz w:val="24"/>
          <w:szCs w:val="24"/>
          <w:lang w:val="en-US" w:eastAsia="fr-FR"/>
        </w:rPr>
      </w:pPr>
      <w:r w:rsidRPr="002F6999">
        <w:rPr>
          <w:rFonts w:ascii="Segoe UI" w:eastAsia="Times New Roman" w:hAnsi="Segoe UI" w:cs="Segoe UI"/>
          <w:b/>
          <w:color w:val="212529"/>
          <w:sz w:val="24"/>
          <w:szCs w:val="24"/>
          <w:u w:val="single"/>
          <w:lang w:val="en-US" w:eastAsia="fr-FR"/>
        </w:rPr>
        <w:t>Dieng:</w:t>
      </w:r>
      <w:r w:rsidRPr="002F6999">
        <w:rPr>
          <w:rFonts w:ascii="Segoe UI" w:eastAsia="Times New Roman" w:hAnsi="Segoe UI" w:cs="Segoe UI"/>
          <w:color w:val="212529"/>
          <w:sz w:val="24"/>
          <w:szCs w:val="24"/>
          <w:lang w:val="en-US" w:eastAsia="fr-FR"/>
        </w:rPr>
        <w:t xml:space="preserve"> ok buddy </w:t>
      </w:r>
      <w:proofErr w:type="gramStart"/>
      <w:r w:rsidRPr="002F6999">
        <w:rPr>
          <w:rFonts w:ascii="Segoe UI" w:eastAsia="Times New Roman" w:hAnsi="Segoe UI" w:cs="Segoe UI"/>
          <w:color w:val="212529"/>
          <w:sz w:val="24"/>
          <w:szCs w:val="24"/>
          <w:lang w:val="en-US" w:eastAsia="fr-FR"/>
        </w:rPr>
        <w:t>see</w:t>
      </w:r>
      <w:proofErr w:type="gramEnd"/>
      <w:r w:rsidRPr="002F6999">
        <w:rPr>
          <w:rFonts w:ascii="Segoe UI" w:eastAsia="Times New Roman" w:hAnsi="Segoe UI" w:cs="Segoe UI"/>
          <w:color w:val="212529"/>
          <w:sz w:val="24"/>
          <w:szCs w:val="24"/>
          <w:lang w:val="en-US" w:eastAsia="fr-FR"/>
        </w:rPr>
        <w:t xml:space="preserve"> you soon!</w:t>
      </w:r>
    </w:p>
    <w:p w:rsidR="00D03D32" w:rsidRPr="002F6999" w:rsidRDefault="00D03D32" w:rsidP="002F6999">
      <w:pPr>
        <w:shd w:val="clear" w:color="auto" w:fill="FFFFFF"/>
        <w:spacing w:after="0" w:line="240" w:lineRule="auto"/>
        <w:rPr>
          <w:rFonts w:ascii="Segoe UI" w:eastAsia="Times New Roman" w:hAnsi="Segoe UI" w:cs="Segoe UI"/>
          <w:color w:val="212529"/>
          <w:sz w:val="24"/>
          <w:szCs w:val="24"/>
          <w:lang w:val="en-US" w:eastAsia="fr-FR"/>
        </w:rPr>
      </w:pPr>
    </w:p>
    <w:p w:rsidR="0015538E" w:rsidRPr="002F6999" w:rsidRDefault="00BD35AC" w:rsidP="002F6999">
      <w:pPr>
        <w:shd w:val="clear" w:color="auto" w:fill="FFFFFF"/>
        <w:spacing w:after="0" w:line="240" w:lineRule="auto"/>
        <w:rPr>
          <w:rFonts w:ascii="Segoe UI" w:eastAsia="Times New Roman" w:hAnsi="Segoe UI" w:cs="Segoe UI"/>
          <w:color w:val="212529"/>
          <w:sz w:val="24"/>
          <w:szCs w:val="24"/>
          <w:lang w:val="en-US" w:eastAsia="fr-FR"/>
        </w:rPr>
      </w:pPr>
      <w:r w:rsidRPr="002F6999">
        <w:rPr>
          <w:rFonts w:eastAsia="Times New Roman"/>
          <w:b/>
          <w:sz w:val="24"/>
          <w:szCs w:val="24"/>
          <w:u w:val="single"/>
          <w:lang w:val="en-US" w:eastAsia="fr-FR"/>
        </w:rPr>
        <w:t>Activity6</w:t>
      </w:r>
      <w:r w:rsidRPr="002F6999">
        <w:rPr>
          <w:rFonts w:eastAsia="Times New Roman"/>
          <w:b/>
          <w:sz w:val="24"/>
          <w:szCs w:val="24"/>
          <w:u w:val="single"/>
          <w:lang w:val="en-US" w:eastAsia="fr-FR"/>
        </w:rPr>
        <w:t>:</w:t>
      </w:r>
      <w:r w:rsidRPr="002F6999">
        <w:rPr>
          <w:rFonts w:eastAsia="Times New Roman"/>
          <w:b/>
          <w:sz w:val="24"/>
          <w:szCs w:val="24"/>
          <w:u w:val="single"/>
          <w:lang w:val="en-US" w:eastAsia="fr-FR"/>
        </w:rPr>
        <w:t xml:space="preserve"> </w:t>
      </w:r>
      <w:r w:rsidR="00A665A2" w:rsidRPr="002F6999">
        <w:rPr>
          <w:rFonts w:ascii="Segoe UI" w:eastAsia="Times New Roman" w:hAnsi="Segoe UI" w:cs="Segoe UI"/>
          <w:b/>
          <w:color w:val="212529"/>
          <w:sz w:val="24"/>
          <w:szCs w:val="24"/>
          <w:lang w:val="en-US" w:eastAsia="fr-FR"/>
        </w:rPr>
        <w:t>Gap filling: fill the gap using</w:t>
      </w:r>
      <w:r w:rsidR="00A665A2" w:rsidRPr="002F6999">
        <w:rPr>
          <w:rFonts w:ascii="Segoe UI" w:eastAsia="Times New Roman" w:hAnsi="Segoe UI" w:cs="Segoe UI"/>
          <w:color w:val="212529"/>
          <w:sz w:val="24"/>
          <w:szCs w:val="24"/>
          <w:lang w:val="en-US" w:eastAsia="fr-FR"/>
        </w:rPr>
        <w:t xml:space="preserve">: </w:t>
      </w:r>
      <w:r w:rsidR="00A665A2" w:rsidRPr="002F6999">
        <w:rPr>
          <w:rFonts w:ascii="Segoe UI" w:eastAsia="Times New Roman" w:hAnsi="Segoe UI" w:cs="Segoe UI"/>
          <w:b/>
          <w:color w:val="212529"/>
          <w:sz w:val="24"/>
          <w:szCs w:val="24"/>
          <w:lang w:val="en-US" w:eastAsia="fr-FR"/>
        </w:rPr>
        <w:t>since, for, ago, during, while</w:t>
      </w:r>
      <w:r w:rsidR="00D03D32">
        <w:rPr>
          <w:rFonts w:ascii="Segoe UI" w:eastAsia="Times New Roman" w:hAnsi="Segoe UI" w:cs="Segoe UI"/>
          <w:b/>
          <w:color w:val="212529"/>
          <w:sz w:val="24"/>
          <w:szCs w:val="24"/>
          <w:lang w:val="en-US" w:eastAsia="fr-FR"/>
        </w:rPr>
        <w:t xml:space="preserve"> (3 marks)</w:t>
      </w:r>
    </w:p>
    <w:p w:rsidR="0015538E" w:rsidRPr="002F6999" w:rsidRDefault="0015538E" w:rsidP="002F6999">
      <w:pPr>
        <w:shd w:val="clear" w:color="auto" w:fill="FFFFFF"/>
        <w:spacing w:after="0" w:line="240" w:lineRule="auto"/>
        <w:rPr>
          <w:rFonts w:ascii="Times New Roman" w:eastAsia="Times New Roman" w:hAnsi="Times New Roman" w:cs="Times New Roman"/>
          <w:i/>
          <w:iCs/>
          <w:sz w:val="24"/>
          <w:szCs w:val="24"/>
          <w:lang w:val="en-CA" w:eastAsia="fr-FR"/>
        </w:rPr>
      </w:pPr>
      <w:r w:rsidRPr="002F6999">
        <w:rPr>
          <w:rFonts w:ascii="Times New Roman" w:eastAsia="Times New Roman" w:hAnsi="Times New Roman" w:cs="Times New Roman"/>
          <w:sz w:val="24"/>
          <w:szCs w:val="24"/>
          <w:lang w:val="en-CA" w:eastAsia="fr-FR"/>
        </w:rPr>
        <w:t>Bob Marley was a committed Rastafari, an Abrahamic religion w</w:t>
      </w:r>
      <w:r w:rsidRPr="002F6999">
        <w:rPr>
          <w:rFonts w:ascii="Times New Roman" w:eastAsia="Times New Roman" w:hAnsi="Times New Roman" w:cs="Times New Roman"/>
          <w:sz w:val="24"/>
          <w:szCs w:val="24"/>
          <w:lang w:val="en-CA" w:eastAsia="fr-FR"/>
        </w:rPr>
        <w:t>hich developed in Jamaica……………</w:t>
      </w:r>
      <w:r w:rsidRPr="002F6999">
        <w:rPr>
          <w:rFonts w:ascii="Times New Roman" w:eastAsia="Times New Roman" w:hAnsi="Times New Roman" w:cs="Times New Roman"/>
          <w:sz w:val="24"/>
          <w:szCs w:val="24"/>
          <w:lang w:val="en-CA" w:eastAsia="fr-FR"/>
        </w:rPr>
        <w:t xml:space="preserve"> 1930s</w:t>
      </w:r>
      <w:r w:rsidRPr="002F6999">
        <w:rPr>
          <w:rFonts w:ascii="Times New Roman" w:eastAsia="Times New Roman" w:hAnsi="Times New Roman" w:cs="Times New Roman"/>
          <w:sz w:val="24"/>
          <w:szCs w:val="24"/>
          <w:lang w:val="en-CA" w:eastAsia="fr-FR"/>
        </w:rPr>
        <w:t>. He started out</w:t>
      </w:r>
      <w:r w:rsidRPr="002F6999">
        <w:rPr>
          <w:rFonts w:ascii="Times New Roman" w:eastAsia="Times New Roman" w:hAnsi="Times New Roman" w:cs="Times New Roman"/>
          <w:sz w:val="24"/>
          <w:szCs w:val="24"/>
          <w:lang w:val="en-CA" w:eastAsia="fr-FR"/>
        </w:rPr>
        <w:t xml:space="preserve"> with the group </w:t>
      </w:r>
      <w:r w:rsidRPr="002F6999">
        <w:rPr>
          <w:rFonts w:ascii="Times New Roman" w:eastAsia="Times New Roman" w:hAnsi="Times New Roman" w:cs="Times New Roman"/>
          <w:i/>
          <w:iCs/>
          <w:sz w:val="24"/>
          <w:szCs w:val="24"/>
          <w:lang w:val="en-CA" w:eastAsia="fr-FR"/>
        </w:rPr>
        <w:t>The Wailers</w:t>
      </w:r>
      <w:r w:rsidRPr="002F6999">
        <w:rPr>
          <w:rFonts w:ascii="Times New Roman" w:eastAsia="Times New Roman" w:hAnsi="Times New Roman" w:cs="Times New Roman"/>
          <w:i/>
          <w:iCs/>
          <w:sz w:val="24"/>
          <w:szCs w:val="24"/>
          <w:lang w:val="en-CA" w:eastAsia="fr-FR"/>
        </w:rPr>
        <w:t xml:space="preserve"> 58 years…</w:t>
      </w:r>
      <w:proofErr w:type="gramStart"/>
      <w:r w:rsidRPr="002F6999">
        <w:rPr>
          <w:rFonts w:ascii="Times New Roman" w:eastAsia="Times New Roman" w:hAnsi="Times New Roman" w:cs="Times New Roman"/>
          <w:i/>
          <w:iCs/>
          <w:sz w:val="24"/>
          <w:szCs w:val="24"/>
          <w:lang w:val="en-CA" w:eastAsia="fr-FR"/>
        </w:rPr>
        <w:t>…..</w:t>
      </w:r>
      <w:proofErr w:type="gramEnd"/>
    </w:p>
    <w:p w:rsidR="00A665A2" w:rsidRPr="002F6999" w:rsidRDefault="00A665A2" w:rsidP="002F6999">
      <w:pPr>
        <w:shd w:val="clear" w:color="auto" w:fill="FFFFFF"/>
        <w:spacing w:after="0" w:line="240" w:lineRule="auto"/>
        <w:rPr>
          <w:rFonts w:ascii="Times New Roman" w:eastAsia="Times New Roman" w:hAnsi="Times New Roman" w:cs="Times New Roman"/>
          <w:sz w:val="24"/>
          <w:szCs w:val="24"/>
          <w:lang w:val="en-CA" w:eastAsia="fr-FR"/>
        </w:rPr>
      </w:pPr>
      <w:r w:rsidRPr="002F6999">
        <w:rPr>
          <w:rFonts w:ascii="Times New Roman" w:eastAsia="Times New Roman" w:hAnsi="Times New Roman" w:cs="Times New Roman"/>
          <w:sz w:val="24"/>
          <w:szCs w:val="24"/>
          <w:lang w:val="en-CA" w:eastAsia="fr-FR"/>
        </w:rPr>
        <w:t>He died……………</w:t>
      </w:r>
      <w:proofErr w:type="gramStart"/>
      <w:r w:rsidRPr="002F6999">
        <w:rPr>
          <w:rFonts w:ascii="Times New Roman" w:eastAsia="Times New Roman" w:hAnsi="Times New Roman" w:cs="Times New Roman"/>
          <w:sz w:val="24"/>
          <w:szCs w:val="24"/>
          <w:lang w:val="en-CA" w:eastAsia="fr-FR"/>
        </w:rPr>
        <w:t>…..</w:t>
      </w:r>
      <w:proofErr w:type="gramEnd"/>
      <w:r w:rsidRPr="002F6999">
        <w:rPr>
          <w:rFonts w:ascii="Times New Roman" w:eastAsia="Times New Roman" w:hAnsi="Times New Roman" w:cs="Times New Roman"/>
          <w:sz w:val="24"/>
          <w:szCs w:val="24"/>
          <w:lang w:val="en-CA" w:eastAsia="fr-FR"/>
        </w:rPr>
        <w:t>40 years</w:t>
      </w:r>
      <w:r w:rsidRPr="002F6999">
        <w:rPr>
          <w:rFonts w:ascii="Times New Roman" w:eastAsia="Times New Roman" w:hAnsi="Times New Roman" w:cs="Times New Roman"/>
          <w:sz w:val="24"/>
          <w:szCs w:val="24"/>
          <w:lang w:val="en-CA" w:eastAsia="fr-FR"/>
        </w:rPr>
        <w:t xml:space="preserve"> at Cedars of Lebanon Hospital in Miami</w:t>
      </w:r>
      <w:r w:rsidRPr="002F6999">
        <w:rPr>
          <w:rFonts w:ascii="Times New Roman" w:eastAsia="Times New Roman" w:hAnsi="Times New Roman" w:cs="Times New Roman"/>
          <w:sz w:val="24"/>
          <w:szCs w:val="24"/>
          <w:lang w:val="en-CA" w:eastAsia="fr-FR"/>
        </w:rPr>
        <w:t>.</w:t>
      </w:r>
    </w:p>
    <w:p w:rsidR="00BD35AC" w:rsidRPr="002F6999" w:rsidRDefault="00BD35AC" w:rsidP="002F6999">
      <w:pPr>
        <w:shd w:val="clear" w:color="auto" w:fill="FFFFFF"/>
        <w:spacing w:after="0" w:line="240" w:lineRule="auto"/>
        <w:rPr>
          <w:rFonts w:ascii="Times New Roman" w:eastAsia="Times New Roman" w:hAnsi="Times New Roman" w:cs="Times New Roman"/>
          <w:sz w:val="24"/>
          <w:szCs w:val="24"/>
          <w:lang w:val="en-CA" w:eastAsia="fr-FR"/>
        </w:rPr>
      </w:pPr>
      <w:r w:rsidRPr="002F6999">
        <w:rPr>
          <w:rFonts w:eastAsia="Times New Roman"/>
          <w:b/>
          <w:sz w:val="24"/>
          <w:szCs w:val="24"/>
          <w:u w:val="single"/>
          <w:lang w:val="en-US" w:eastAsia="fr-FR"/>
        </w:rPr>
        <w:t>Activity7</w:t>
      </w:r>
      <w:r w:rsidRPr="002F6999">
        <w:rPr>
          <w:rFonts w:eastAsia="Times New Roman"/>
          <w:b/>
          <w:sz w:val="24"/>
          <w:szCs w:val="24"/>
          <w:u w:val="single"/>
          <w:lang w:val="en-US" w:eastAsia="fr-FR"/>
        </w:rPr>
        <w:t>:</w:t>
      </w:r>
      <w:r w:rsidR="00252817" w:rsidRPr="002F6999">
        <w:rPr>
          <w:rFonts w:eastAsia="Times New Roman"/>
          <w:b/>
          <w:sz w:val="24"/>
          <w:szCs w:val="24"/>
          <w:u w:val="single"/>
          <w:lang w:val="en-US" w:eastAsia="fr-FR"/>
        </w:rPr>
        <w:t xml:space="preserve"> </w:t>
      </w:r>
      <w:r w:rsidRPr="002F6999">
        <w:rPr>
          <w:rFonts w:ascii="Times New Roman" w:eastAsia="Times New Roman" w:hAnsi="Times New Roman" w:cs="Times New Roman"/>
          <w:sz w:val="24"/>
          <w:szCs w:val="24"/>
          <w:lang w:val="en-CA" w:eastAsia="fr-FR"/>
        </w:rPr>
        <w:t xml:space="preserve">Writing: </w:t>
      </w:r>
    </w:p>
    <w:p w:rsidR="00252817" w:rsidRPr="002F6999" w:rsidRDefault="00252817" w:rsidP="002F6999">
      <w:pPr>
        <w:shd w:val="clear" w:color="auto" w:fill="FFFFFF"/>
        <w:spacing w:after="0" w:line="240" w:lineRule="auto"/>
        <w:rPr>
          <w:b/>
          <w:bCs/>
          <w:sz w:val="24"/>
          <w:szCs w:val="24"/>
          <w:lang w:val="en-US"/>
        </w:rPr>
      </w:pPr>
      <w:r w:rsidRPr="002F6999">
        <w:rPr>
          <w:rFonts w:ascii="Times New Roman" w:eastAsia="Times New Roman" w:hAnsi="Times New Roman" w:cs="Times New Roman"/>
          <w:b/>
          <w:sz w:val="24"/>
          <w:szCs w:val="24"/>
          <w:lang w:val="en-CA" w:eastAsia="fr-FR"/>
        </w:rPr>
        <w:t xml:space="preserve">Who is your pop star? </w:t>
      </w:r>
      <w:r w:rsidR="002F6999" w:rsidRPr="002F6999">
        <w:rPr>
          <w:rFonts w:ascii="Times New Roman" w:eastAsia="Times New Roman" w:hAnsi="Times New Roman" w:cs="Times New Roman"/>
          <w:b/>
          <w:sz w:val="24"/>
          <w:szCs w:val="24"/>
          <w:lang w:val="en-CA" w:eastAsia="fr-FR"/>
        </w:rPr>
        <w:t>Talk about him/her. (</w:t>
      </w:r>
      <w:r w:rsidR="002F6999" w:rsidRPr="002F6999">
        <w:rPr>
          <w:b/>
          <w:bCs/>
          <w:sz w:val="24"/>
          <w:szCs w:val="24"/>
          <w:lang w:val="en-US"/>
        </w:rPr>
        <w:t>write arou</w:t>
      </w:r>
      <w:r w:rsidR="002F6999" w:rsidRPr="002F6999">
        <w:rPr>
          <w:b/>
          <w:bCs/>
          <w:sz w:val="24"/>
          <w:szCs w:val="24"/>
          <w:lang w:val="en-US"/>
        </w:rPr>
        <w:t xml:space="preserve">nd 100 or 150 </w:t>
      </w:r>
      <w:r w:rsidR="002F6999" w:rsidRPr="002F6999">
        <w:rPr>
          <w:b/>
          <w:bCs/>
          <w:sz w:val="24"/>
          <w:szCs w:val="24"/>
          <w:lang w:val="en-US"/>
        </w:rPr>
        <w:t>words)</w:t>
      </w:r>
      <w:r w:rsidR="002414B7">
        <w:rPr>
          <w:b/>
          <w:bCs/>
          <w:sz w:val="24"/>
          <w:szCs w:val="24"/>
          <w:lang w:val="en-US"/>
        </w:rPr>
        <w:t xml:space="preserve"> </w:t>
      </w:r>
      <w:proofErr w:type="gramStart"/>
      <w:r w:rsidR="002414B7">
        <w:rPr>
          <w:b/>
          <w:bCs/>
          <w:sz w:val="24"/>
          <w:szCs w:val="24"/>
          <w:lang w:val="en-US"/>
        </w:rPr>
        <w:t>( 5</w:t>
      </w:r>
      <w:proofErr w:type="gramEnd"/>
      <w:r w:rsidR="002414B7">
        <w:rPr>
          <w:b/>
          <w:bCs/>
          <w:sz w:val="24"/>
          <w:szCs w:val="24"/>
          <w:lang w:val="en-US"/>
        </w:rPr>
        <w:t>marks)</w:t>
      </w:r>
    </w:p>
    <w:p w:rsidR="002F6999" w:rsidRPr="002F6999" w:rsidRDefault="002F6999" w:rsidP="002F6999">
      <w:pPr>
        <w:shd w:val="clear" w:color="auto" w:fill="FFFFFF"/>
        <w:spacing w:after="0" w:line="240" w:lineRule="auto"/>
        <w:rPr>
          <w:rFonts w:ascii="Times New Roman" w:eastAsia="Times New Roman" w:hAnsi="Times New Roman" w:cs="Times New Roman"/>
          <w:b/>
          <w:i/>
          <w:iCs/>
          <w:sz w:val="24"/>
          <w:szCs w:val="24"/>
          <w:lang w:val="en-CA" w:eastAsia="fr-FR"/>
        </w:rPr>
      </w:pPr>
    </w:p>
    <w:p w:rsidR="0015538E" w:rsidRPr="002F6999" w:rsidRDefault="0015538E" w:rsidP="002F6999">
      <w:pPr>
        <w:shd w:val="clear" w:color="auto" w:fill="FFFFFF"/>
        <w:spacing w:after="0" w:line="240" w:lineRule="auto"/>
        <w:rPr>
          <w:rFonts w:ascii="Segoe UI" w:eastAsia="Times New Roman" w:hAnsi="Segoe UI" w:cs="Segoe UI"/>
          <w:color w:val="212529"/>
          <w:sz w:val="24"/>
          <w:szCs w:val="24"/>
          <w:lang w:val="en-CA" w:eastAsia="fr-FR"/>
        </w:rPr>
      </w:pPr>
    </w:p>
    <w:p w:rsidR="0015538E" w:rsidRPr="002F6999" w:rsidRDefault="0015538E" w:rsidP="002F6999">
      <w:pPr>
        <w:shd w:val="clear" w:color="auto" w:fill="FFFFFF"/>
        <w:spacing w:after="0" w:line="240" w:lineRule="auto"/>
        <w:rPr>
          <w:rFonts w:ascii="Segoe UI" w:eastAsia="Times New Roman" w:hAnsi="Segoe UI" w:cs="Segoe UI"/>
          <w:color w:val="212529"/>
          <w:sz w:val="24"/>
          <w:szCs w:val="24"/>
          <w:lang w:val="en-US" w:eastAsia="fr-FR"/>
        </w:rPr>
      </w:pPr>
    </w:p>
    <w:p w:rsidR="00C04835" w:rsidRPr="002F6999" w:rsidRDefault="00C04835" w:rsidP="002F6999">
      <w:pPr>
        <w:shd w:val="clear" w:color="auto" w:fill="FFFFFF"/>
        <w:spacing w:after="0" w:line="240" w:lineRule="auto"/>
        <w:rPr>
          <w:rFonts w:ascii="Segoe UI" w:eastAsia="Times New Roman" w:hAnsi="Segoe UI" w:cs="Segoe UI"/>
          <w:color w:val="212529"/>
          <w:sz w:val="24"/>
          <w:szCs w:val="24"/>
          <w:lang w:val="en-US" w:eastAsia="fr-FR"/>
        </w:rPr>
      </w:pPr>
    </w:p>
    <w:p w:rsidR="00374051" w:rsidRPr="002F6999" w:rsidRDefault="00374051" w:rsidP="002F6999">
      <w:pPr>
        <w:shd w:val="clear" w:color="auto" w:fill="FFFFFF"/>
        <w:spacing w:after="0" w:line="240" w:lineRule="auto"/>
        <w:rPr>
          <w:rFonts w:ascii="Segoe UI" w:eastAsia="Times New Roman" w:hAnsi="Segoe UI" w:cs="Segoe UI"/>
          <w:color w:val="212529"/>
          <w:sz w:val="24"/>
          <w:szCs w:val="24"/>
          <w:lang w:val="en-US" w:eastAsia="fr-FR"/>
        </w:rPr>
      </w:pPr>
    </w:p>
    <w:p w:rsidR="004B603D" w:rsidRPr="002F6999" w:rsidRDefault="004B603D" w:rsidP="002F6999">
      <w:pPr>
        <w:shd w:val="clear" w:color="auto" w:fill="FFFFFF"/>
        <w:spacing w:after="0" w:line="240" w:lineRule="auto"/>
        <w:rPr>
          <w:rFonts w:ascii="Segoe UI" w:eastAsia="Times New Roman" w:hAnsi="Segoe UI" w:cs="Segoe UI"/>
          <w:color w:val="212529"/>
          <w:sz w:val="24"/>
          <w:szCs w:val="24"/>
          <w:lang w:val="en-US" w:eastAsia="fr-FR"/>
        </w:rPr>
      </w:pPr>
    </w:p>
    <w:p w:rsidR="004B603D" w:rsidRPr="002F6999" w:rsidRDefault="004B603D" w:rsidP="002F6999">
      <w:pPr>
        <w:shd w:val="clear" w:color="auto" w:fill="FFFFFF"/>
        <w:spacing w:after="0" w:line="240" w:lineRule="auto"/>
        <w:ind w:left="360"/>
        <w:rPr>
          <w:rFonts w:ascii="Segoe UI" w:eastAsia="Times New Roman" w:hAnsi="Segoe UI" w:cs="Segoe UI"/>
          <w:color w:val="212529"/>
          <w:sz w:val="24"/>
          <w:szCs w:val="24"/>
          <w:lang w:val="en-US" w:eastAsia="fr-FR"/>
        </w:rPr>
      </w:pPr>
    </w:p>
    <w:p w:rsidR="004974FB" w:rsidRPr="002F6999" w:rsidRDefault="004974FB" w:rsidP="002F6999">
      <w:pPr>
        <w:shd w:val="clear" w:color="auto" w:fill="FFFFFF"/>
        <w:spacing w:after="0" w:line="240" w:lineRule="auto"/>
        <w:ind w:left="360"/>
        <w:rPr>
          <w:rFonts w:ascii="Segoe UI" w:eastAsia="Times New Roman" w:hAnsi="Segoe UI" w:cs="Segoe UI"/>
          <w:color w:val="212529"/>
          <w:sz w:val="24"/>
          <w:szCs w:val="24"/>
          <w:lang w:val="en-US" w:eastAsia="fr-FR"/>
        </w:rPr>
      </w:pPr>
    </w:p>
    <w:p w:rsidR="00F45275" w:rsidRPr="002F6999" w:rsidRDefault="00F45275" w:rsidP="002F6999">
      <w:pPr>
        <w:spacing w:after="0" w:line="240" w:lineRule="auto"/>
        <w:rPr>
          <w:sz w:val="24"/>
          <w:szCs w:val="24"/>
          <w:lang w:val="en-CA"/>
        </w:rPr>
      </w:pPr>
    </w:p>
    <w:sectPr w:rsidR="00F45275" w:rsidRPr="002F699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999" w:rsidRDefault="002F6999" w:rsidP="002F6999">
      <w:pPr>
        <w:spacing w:after="0" w:line="240" w:lineRule="auto"/>
      </w:pPr>
      <w:r>
        <w:separator/>
      </w:r>
    </w:p>
  </w:endnote>
  <w:endnote w:type="continuationSeparator" w:id="0">
    <w:p w:rsidR="002F6999" w:rsidRDefault="002F6999" w:rsidP="002F6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999" w:rsidRDefault="002F6999" w:rsidP="002F6999">
      <w:pPr>
        <w:spacing w:after="0" w:line="240" w:lineRule="auto"/>
      </w:pPr>
      <w:r>
        <w:separator/>
      </w:r>
    </w:p>
  </w:footnote>
  <w:footnote w:type="continuationSeparator" w:id="0">
    <w:p w:rsidR="002F6999" w:rsidRDefault="002F6999" w:rsidP="002F69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86433"/>
    <w:multiLevelType w:val="multilevel"/>
    <w:tmpl w:val="26AE54BE"/>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B227C8"/>
    <w:multiLevelType w:val="hybridMultilevel"/>
    <w:tmpl w:val="A770FA90"/>
    <w:lvl w:ilvl="0" w:tplc="1C4CDC60">
      <w:start w:val="1"/>
      <w:numFmt w:val="decimal"/>
      <w:lvlText w:val="%1."/>
      <w:lvlJc w:val="left"/>
      <w:pPr>
        <w:ind w:left="687" w:hanging="577"/>
      </w:pPr>
      <w:rPr>
        <w:rFonts w:ascii="Arial" w:eastAsia="Arial" w:hAnsi="Arial" w:cs="Arial" w:hint="default"/>
        <w:i/>
        <w:w w:val="99"/>
        <w:sz w:val="24"/>
        <w:szCs w:val="24"/>
      </w:rPr>
    </w:lvl>
    <w:lvl w:ilvl="1" w:tplc="D472995E">
      <w:start w:val="1"/>
      <w:numFmt w:val="upperLetter"/>
      <w:lvlText w:val="%2-"/>
      <w:lvlJc w:val="left"/>
      <w:pPr>
        <w:ind w:left="961" w:hanging="428"/>
      </w:pPr>
      <w:rPr>
        <w:rFonts w:ascii="Arial" w:eastAsia="Arial" w:hAnsi="Arial" w:cs="Arial" w:hint="default"/>
        <w:b/>
        <w:bCs/>
        <w:i/>
        <w:spacing w:val="-26"/>
        <w:w w:val="99"/>
        <w:sz w:val="24"/>
        <w:szCs w:val="24"/>
      </w:rPr>
    </w:lvl>
    <w:lvl w:ilvl="2" w:tplc="2E200842">
      <w:numFmt w:val="bullet"/>
      <w:lvlText w:val="•"/>
      <w:lvlJc w:val="left"/>
      <w:pPr>
        <w:ind w:left="4040" w:hanging="428"/>
      </w:pPr>
      <w:rPr>
        <w:rFonts w:hint="default"/>
      </w:rPr>
    </w:lvl>
    <w:lvl w:ilvl="3" w:tplc="32961134">
      <w:numFmt w:val="bullet"/>
      <w:lvlText w:val="•"/>
      <w:lvlJc w:val="left"/>
      <w:pPr>
        <w:ind w:left="4875" w:hanging="428"/>
      </w:pPr>
      <w:rPr>
        <w:rFonts w:hint="default"/>
      </w:rPr>
    </w:lvl>
    <w:lvl w:ilvl="4" w:tplc="7EE20726">
      <w:numFmt w:val="bullet"/>
      <w:lvlText w:val="•"/>
      <w:lvlJc w:val="left"/>
      <w:pPr>
        <w:ind w:left="5711" w:hanging="428"/>
      </w:pPr>
      <w:rPr>
        <w:rFonts w:hint="default"/>
      </w:rPr>
    </w:lvl>
    <w:lvl w:ilvl="5" w:tplc="AE126236">
      <w:numFmt w:val="bullet"/>
      <w:lvlText w:val="•"/>
      <w:lvlJc w:val="left"/>
      <w:pPr>
        <w:ind w:left="6546" w:hanging="428"/>
      </w:pPr>
      <w:rPr>
        <w:rFonts w:hint="default"/>
      </w:rPr>
    </w:lvl>
    <w:lvl w:ilvl="6" w:tplc="34D664F6">
      <w:numFmt w:val="bullet"/>
      <w:lvlText w:val="•"/>
      <w:lvlJc w:val="left"/>
      <w:pPr>
        <w:ind w:left="7382" w:hanging="428"/>
      </w:pPr>
      <w:rPr>
        <w:rFonts w:hint="default"/>
      </w:rPr>
    </w:lvl>
    <w:lvl w:ilvl="7" w:tplc="99921DFC">
      <w:numFmt w:val="bullet"/>
      <w:lvlText w:val="•"/>
      <w:lvlJc w:val="left"/>
      <w:pPr>
        <w:ind w:left="8217" w:hanging="428"/>
      </w:pPr>
      <w:rPr>
        <w:rFonts w:hint="default"/>
      </w:rPr>
    </w:lvl>
    <w:lvl w:ilvl="8" w:tplc="B220EC3E">
      <w:numFmt w:val="bullet"/>
      <w:lvlText w:val="•"/>
      <w:lvlJc w:val="left"/>
      <w:pPr>
        <w:ind w:left="9053" w:hanging="428"/>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1F6"/>
    <w:rsid w:val="0015538E"/>
    <w:rsid w:val="002414B7"/>
    <w:rsid w:val="00252817"/>
    <w:rsid w:val="002F6999"/>
    <w:rsid w:val="00374051"/>
    <w:rsid w:val="003B0836"/>
    <w:rsid w:val="003E6A23"/>
    <w:rsid w:val="004974FB"/>
    <w:rsid w:val="004B603D"/>
    <w:rsid w:val="004C5DBC"/>
    <w:rsid w:val="005941F6"/>
    <w:rsid w:val="00696946"/>
    <w:rsid w:val="00874DC1"/>
    <w:rsid w:val="00A665A2"/>
    <w:rsid w:val="00A92A68"/>
    <w:rsid w:val="00B23B97"/>
    <w:rsid w:val="00BD35AC"/>
    <w:rsid w:val="00C04835"/>
    <w:rsid w:val="00D03D32"/>
    <w:rsid w:val="00D23A63"/>
    <w:rsid w:val="00EB4106"/>
    <w:rsid w:val="00F452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26353"/>
  <w15:chartTrackingRefBased/>
  <w15:docId w15:val="{CCD27522-CAAA-4E66-BA60-960A948A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5941F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5941F6"/>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5941F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941F6"/>
    <w:rPr>
      <w:b/>
      <w:bCs/>
    </w:rPr>
  </w:style>
  <w:style w:type="character" w:styleId="Accentuation">
    <w:name w:val="Emphasis"/>
    <w:basedOn w:val="Policepardfaut"/>
    <w:uiPriority w:val="20"/>
    <w:qFormat/>
    <w:rsid w:val="005941F6"/>
    <w:rPr>
      <w:i/>
      <w:iCs/>
    </w:rPr>
  </w:style>
  <w:style w:type="character" w:styleId="Lienhypertexte">
    <w:name w:val="Hyperlink"/>
    <w:basedOn w:val="Policepardfaut"/>
    <w:uiPriority w:val="99"/>
    <w:semiHidden/>
    <w:unhideWhenUsed/>
    <w:rsid w:val="005941F6"/>
    <w:rPr>
      <w:color w:val="0000FF"/>
      <w:u w:val="single"/>
    </w:rPr>
  </w:style>
  <w:style w:type="paragraph" w:styleId="z-Hautduformulaire">
    <w:name w:val="HTML Top of Form"/>
    <w:basedOn w:val="Normal"/>
    <w:next w:val="Normal"/>
    <w:link w:val="z-HautduformulaireCar"/>
    <w:hidden/>
    <w:uiPriority w:val="99"/>
    <w:semiHidden/>
    <w:unhideWhenUsed/>
    <w:rsid w:val="005941F6"/>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5941F6"/>
    <w:rPr>
      <w:rFonts w:ascii="Arial" w:eastAsia="Times New Roman" w:hAnsi="Arial" w:cs="Arial"/>
      <w:vanish/>
      <w:sz w:val="16"/>
      <w:szCs w:val="16"/>
      <w:lang w:eastAsia="fr-FR"/>
    </w:rPr>
  </w:style>
  <w:style w:type="table" w:customStyle="1" w:styleId="TableNormal">
    <w:name w:val="Table Normal"/>
    <w:uiPriority w:val="2"/>
    <w:semiHidden/>
    <w:unhideWhenUsed/>
    <w:qFormat/>
    <w:rsid w:val="005941F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Paragraphedeliste">
    <w:name w:val="List Paragraph"/>
    <w:basedOn w:val="Normal"/>
    <w:uiPriority w:val="1"/>
    <w:qFormat/>
    <w:rsid w:val="005941F6"/>
    <w:pPr>
      <w:widowControl w:val="0"/>
      <w:autoSpaceDE w:val="0"/>
      <w:autoSpaceDN w:val="0"/>
      <w:spacing w:after="0" w:line="240" w:lineRule="auto"/>
      <w:ind w:left="687" w:hanging="576"/>
      <w:jc w:val="both"/>
    </w:pPr>
    <w:rPr>
      <w:rFonts w:ascii="Arial" w:eastAsia="Arial" w:hAnsi="Arial" w:cs="Arial"/>
      <w:lang w:val="en-US"/>
    </w:rPr>
  </w:style>
  <w:style w:type="paragraph" w:customStyle="1" w:styleId="TableParagraph">
    <w:name w:val="Table Paragraph"/>
    <w:basedOn w:val="Normal"/>
    <w:uiPriority w:val="1"/>
    <w:qFormat/>
    <w:rsid w:val="005941F6"/>
    <w:pPr>
      <w:widowControl w:val="0"/>
      <w:autoSpaceDE w:val="0"/>
      <w:autoSpaceDN w:val="0"/>
      <w:spacing w:after="0" w:line="272" w:lineRule="exact"/>
      <w:ind w:left="100"/>
    </w:pPr>
    <w:rPr>
      <w:rFonts w:ascii="Arial" w:eastAsia="Arial" w:hAnsi="Arial" w:cs="Arial"/>
      <w:lang w:val="en-US"/>
    </w:rPr>
  </w:style>
  <w:style w:type="paragraph" w:customStyle="1" w:styleId="Default">
    <w:name w:val="Default"/>
    <w:rsid w:val="00A92A68"/>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2F6999"/>
    <w:pPr>
      <w:tabs>
        <w:tab w:val="center" w:pos="4536"/>
        <w:tab w:val="right" w:pos="9072"/>
      </w:tabs>
      <w:spacing w:after="0" w:line="240" w:lineRule="auto"/>
    </w:pPr>
  </w:style>
  <w:style w:type="character" w:customStyle="1" w:styleId="En-tteCar">
    <w:name w:val="En-tête Car"/>
    <w:basedOn w:val="Policepardfaut"/>
    <w:link w:val="En-tte"/>
    <w:uiPriority w:val="99"/>
    <w:rsid w:val="002F6999"/>
  </w:style>
  <w:style w:type="paragraph" w:styleId="Pieddepage">
    <w:name w:val="footer"/>
    <w:basedOn w:val="Normal"/>
    <w:link w:val="PieddepageCar"/>
    <w:uiPriority w:val="99"/>
    <w:unhideWhenUsed/>
    <w:rsid w:val="002F69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6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99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1556</TotalTime>
  <Pages>3</Pages>
  <Words>778</Words>
  <Characters>4281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bsdu78 mais oui</dc:creator>
  <cp:keywords/>
  <dc:description/>
  <cp:lastModifiedBy>bsdu78 mais oui</cp:lastModifiedBy>
  <cp:revision>12</cp:revision>
  <dcterms:created xsi:type="dcterms:W3CDTF">2021-01-21T22:26:00Z</dcterms:created>
  <dcterms:modified xsi:type="dcterms:W3CDTF">2021-01-23T00:30:00Z</dcterms:modified>
</cp:coreProperties>
</file>