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73" w:rsidRDefault="009B5173"/>
    <w:p w:rsidR="00F105CB" w:rsidRPr="00740CA9" w:rsidRDefault="00F105CB" w:rsidP="00F105CB">
      <w:pPr>
        <w:tabs>
          <w:tab w:val="left" w:pos="67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05CB">
        <w:rPr>
          <w:rFonts w:ascii="Times New Roman" w:hAnsi="Times New Roman" w:cs="Times New Roman"/>
          <w:b/>
          <w:sz w:val="28"/>
          <w:szCs w:val="28"/>
        </w:rPr>
        <w:t>LYCEE BILLES</w:t>
      </w:r>
      <w:r w:rsidRPr="00740CA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40CA9">
        <w:rPr>
          <w:rFonts w:ascii="Times New Roman" w:hAnsi="Times New Roman" w:cs="Times New Roman"/>
          <w:sz w:val="28"/>
          <w:szCs w:val="28"/>
        </w:rPr>
        <w:t xml:space="preserve"> </w:t>
      </w:r>
      <w:r w:rsidRPr="00740CA9">
        <w:rPr>
          <w:rFonts w:ascii="Times New Roman" w:hAnsi="Times New Roman" w:cs="Times New Roman"/>
          <w:b/>
          <w:sz w:val="28"/>
          <w:szCs w:val="28"/>
        </w:rPr>
        <w:t>Sciences physiques : Contrôle N°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40CA9">
        <w:rPr>
          <w:b/>
        </w:rPr>
        <w:t xml:space="preserve"> </w:t>
      </w:r>
    </w:p>
    <w:p w:rsidR="00F105CB" w:rsidRDefault="00F105CB" w:rsidP="00F105C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F105CB">
        <w:rPr>
          <w:rFonts w:ascii="Times New Roman" w:hAnsi="Times New Roman" w:cs="Times New Roman"/>
          <w:sz w:val="28"/>
          <w:szCs w:val="28"/>
          <w:u w:val="single"/>
        </w:rPr>
        <w:t xml:space="preserve">Année </w:t>
      </w:r>
      <w:r w:rsidRPr="00F105CB">
        <w:rPr>
          <w:rFonts w:ascii="Times New Roman" w:hAnsi="Times New Roman" w:cs="Times New Roman"/>
          <w:u w:val="single"/>
        </w:rPr>
        <w:t>(2020 – 2021)</w:t>
      </w:r>
      <w:r w:rsidRPr="00740CA9">
        <w:rPr>
          <w:b/>
        </w:rPr>
        <w:t xml:space="preserve"> </w:t>
      </w:r>
      <w:r>
        <w:rPr>
          <w:b/>
        </w:rPr>
        <w:t xml:space="preserve">                                </w:t>
      </w:r>
      <w:r w:rsidRPr="00740CA9">
        <w:rPr>
          <w:rFonts w:ascii="Times New Roman" w:hAnsi="Times New Roman" w:cs="Times New Roman"/>
          <w:sz w:val="28"/>
          <w:szCs w:val="28"/>
        </w:rPr>
        <w:t>Classe</w:t>
      </w:r>
      <w:r>
        <w:rPr>
          <w:rFonts w:ascii="Times New Roman" w:hAnsi="Times New Roman" w:cs="Times New Roman"/>
          <w:sz w:val="28"/>
          <w:szCs w:val="28"/>
        </w:rPr>
        <w:t>s :</w:t>
      </w:r>
      <w:r w:rsidRPr="00740CA9">
        <w:rPr>
          <w:rFonts w:ascii="Times New Roman" w:hAnsi="Times New Roman" w:cs="Times New Roman"/>
          <w:sz w:val="28"/>
          <w:szCs w:val="28"/>
        </w:rPr>
        <w:t xml:space="preserve"> 2</w:t>
      </w:r>
      <w:r w:rsidRPr="00740CA9">
        <w:rPr>
          <w:rFonts w:ascii="Times New Roman" w:hAnsi="Times New Roman" w:cs="Times New Roman"/>
          <w:sz w:val="28"/>
          <w:szCs w:val="28"/>
          <w:vertAlign w:val="superscript"/>
        </w:rPr>
        <w:t>nde</w:t>
      </w:r>
      <w:r w:rsidR="0002013C">
        <w:rPr>
          <w:rFonts w:ascii="Times New Roman" w:hAnsi="Times New Roman" w:cs="Times New Roman"/>
          <w:sz w:val="28"/>
          <w:szCs w:val="28"/>
          <w:vertAlign w:val="superscript"/>
        </w:rPr>
        <w:t>s</w:t>
      </w:r>
      <w:r w:rsidRPr="00740C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et </w:t>
      </w:r>
      <w:r w:rsidRPr="00740CA9">
        <w:rPr>
          <w:rFonts w:ascii="Times New Roman" w:hAnsi="Times New Roman" w:cs="Times New Roman"/>
          <w:sz w:val="28"/>
          <w:szCs w:val="28"/>
        </w:rPr>
        <w:t>B</w:t>
      </w:r>
      <w:r w:rsidRPr="00D523A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523AA">
        <w:rPr>
          <w:sz w:val="28"/>
          <w:szCs w:val="28"/>
        </w:rPr>
        <w:t>Durée :</w:t>
      </w:r>
      <w:r>
        <w:rPr>
          <w:sz w:val="28"/>
          <w:szCs w:val="28"/>
        </w:rPr>
        <w:t xml:space="preserve"> </w:t>
      </w:r>
      <w:r w:rsidR="00D64324">
        <w:rPr>
          <w:sz w:val="28"/>
          <w:szCs w:val="28"/>
        </w:rPr>
        <w:t>2 h</w:t>
      </w:r>
      <w:r>
        <w:rPr>
          <w:b/>
        </w:rPr>
        <w:t>)</w:t>
      </w:r>
    </w:p>
    <w:p w:rsidR="00F105CB" w:rsidRDefault="00F105CB" w:rsidP="00F105CB">
      <w:pPr>
        <w:spacing w:after="0"/>
        <w:rPr>
          <w:b/>
        </w:rPr>
      </w:pPr>
    </w:p>
    <w:p w:rsidR="00EC547F" w:rsidRPr="000F50AB" w:rsidRDefault="000F50AB" w:rsidP="00D458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0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Exercice 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Questions de cours</w:t>
      </w:r>
      <w:r w:rsidR="003D2C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(3pts)</w:t>
      </w:r>
    </w:p>
    <w:p w:rsidR="00D4583D" w:rsidRPr="000F50AB" w:rsidRDefault="000F50AB" w:rsidP="00D458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1.1. </w:t>
      </w:r>
      <w:r w:rsidR="007736C7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se forme une liaison covalente</w:t>
      </w:r>
      <w:r w:rsidR="00D214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736C7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  <w:r w:rsidR="00D4583D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4583D" w:rsidRPr="000F50AB" w:rsidRDefault="000F50AB" w:rsidP="00D458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1.2. </w:t>
      </w:r>
      <w:r w:rsidR="00D214A1">
        <w:rPr>
          <w:rFonts w:ascii="Times New Roman" w:eastAsia="Times New Roman" w:hAnsi="Times New Roman" w:cs="Times New Roman"/>
          <w:sz w:val="24"/>
          <w:szCs w:val="24"/>
          <w:lang w:eastAsia="fr-FR"/>
        </w:rPr>
        <w:t>Donne</w:t>
      </w:r>
      <w:r w:rsidR="00D4583D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définition d’une molécule</w:t>
      </w:r>
      <w:r w:rsidR="00D214A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905E2" w:rsidRPr="000F50AB" w:rsidRDefault="000F50AB" w:rsidP="000F569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1.3. </w:t>
      </w:r>
      <w:r w:rsidR="00D4583D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Qu'</w:t>
      </w:r>
      <w:r w:rsidR="00D64324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est-ce</w:t>
      </w:r>
      <w:r w:rsidR="00D4583D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qu'un référentiel ?</w:t>
      </w:r>
    </w:p>
    <w:p w:rsidR="00D5762F" w:rsidRPr="000F50AB" w:rsidRDefault="000F50AB" w:rsidP="000F569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1.4. </w:t>
      </w:r>
      <w:r w:rsidR="005F1BDA">
        <w:rPr>
          <w:rFonts w:ascii="Times New Roman" w:eastAsia="Times New Roman" w:hAnsi="Times New Roman" w:cs="Times New Roman"/>
          <w:sz w:val="24"/>
          <w:szCs w:val="24"/>
          <w:lang w:eastAsia="fr-FR"/>
        </w:rPr>
        <w:t>Qu’appelle-t-on trajectoire d’un mobile ?</w:t>
      </w:r>
      <w:r w:rsidR="006E66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5762F" w:rsidRPr="000F50AB" w:rsidRDefault="000F50AB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1.5. 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Quels sont les effets possibles d'une action mécanique s'exerçant sur un objet?</w:t>
      </w:r>
    </w:p>
    <w:p w:rsidR="00D4583D" w:rsidRPr="000F50AB" w:rsidRDefault="000F50AB" w:rsidP="000F50A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1.6. 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214A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Quelles sont les </w:t>
      </w:r>
      <w:r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quatre caractéristiques d’une force ?</w:t>
      </w:r>
    </w:p>
    <w:p w:rsidR="00EC547F" w:rsidRPr="003D2C74" w:rsidRDefault="00D5762F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0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Exercice </w:t>
      </w:r>
      <w:r w:rsidR="00EC547F" w:rsidRPr="000F50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2</w:t>
      </w:r>
      <w:r w:rsidR="003D2C7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</w:t>
      </w:r>
      <w:r w:rsidR="003D2C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(3pts)</w:t>
      </w:r>
    </w:p>
    <w:p w:rsidR="00D5762F" w:rsidRPr="000F50AB" w:rsidRDefault="00D214A1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les propositions suivantes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sont vraies ou fausses. Corrige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celles qui sont fausses.</w:t>
      </w:r>
    </w:p>
    <w:p w:rsidR="00D5762F" w:rsidRPr="000F50AB" w:rsidRDefault="009072CE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2.1.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actions de contact peuvent être ponctuelles ou réparties.</w:t>
      </w:r>
    </w:p>
    <w:p w:rsidR="00D5762F" w:rsidRPr="000F50AB" w:rsidRDefault="009072CE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2.2.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L’action du vent sur la voile </w:t>
      </w:r>
      <w:r w:rsidR="00584900">
        <w:rPr>
          <w:rFonts w:ascii="Times New Roman" w:eastAsia="Times New Roman" w:hAnsi="Times New Roman" w:cs="Times New Roman"/>
          <w:sz w:val="24"/>
          <w:szCs w:val="24"/>
          <w:lang w:eastAsia="fr-FR"/>
        </w:rPr>
        <w:t>d’un navire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action à distance.</w:t>
      </w:r>
    </w:p>
    <w:p w:rsidR="00D5762F" w:rsidRPr="000F50AB" w:rsidRDefault="009072CE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2.3.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L’unité légale de la force est le kilogramme, de symbole kg.</w:t>
      </w:r>
    </w:p>
    <w:p w:rsidR="00D5762F" w:rsidRPr="000F50AB" w:rsidRDefault="009072CE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2.4.</w:t>
      </w:r>
      <w:r w:rsidR="00D5762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valeur d’une force se mesure avec un dynamomètre</w:t>
      </w:r>
    </w:p>
    <w:p w:rsidR="00C91605" w:rsidRPr="00990AAE" w:rsidRDefault="009072CE" w:rsidP="00990AAE">
      <w:pPr>
        <w:spacing w:after="0"/>
        <w:rPr>
          <w:rFonts w:ascii="Arial" w:hAnsi="Arial" w:cs="Arial"/>
          <w:sz w:val="16"/>
          <w:szCs w:val="16"/>
        </w:rPr>
      </w:pPr>
      <w:r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>2.5.</w:t>
      </w:r>
      <w:r w:rsid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>Une liaison covalente s’établit entre deux ions portant des charges de signes contraires.</w:t>
      </w:r>
    </w:p>
    <w:p w:rsidR="00C91605" w:rsidRPr="00C91605" w:rsidRDefault="009072CE" w:rsidP="000F50A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>2.6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B064AA"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liaison 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covalente </w:t>
      </w:r>
      <w:r w:rsidR="00B064AA"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>polarisé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B064AA"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s’établit </w:t>
      </w:r>
      <w:r w:rsidR="00B064AA"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entre 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>deux</w:t>
      </w:r>
      <w:r w:rsidR="00B064AA"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atomes 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B064AA" w:rsidRPr="00990A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ont des électronégativités </w:t>
      </w:r>
      <w:r w:rsidR="00B064AA">
        <w:rPr>
          <w:rFonts w:ascii="Times New Roman" w:eastAsia="Times New Roman" w:hAnsi="Times New Roman" w:cs="Times New Roman"/>
          <w:sz w:val="24"/>
          <w:szCs w:val="24"/>
          <w:lang w:eastAsia="fr-FR"/>
        </w:rPr>
        <w:t>sont proches.</w:t>
      </w:r>
    </w:p>
    <w:p w:rsidR="00C91605" w:rsidRPr="00EC5632" w:rsidRDefault="00C91605" w:rsidP="000F50A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1605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="00EC547F" w:rsidRPr="000F50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Exercice</w:t>
      </w:r>
      <w:r w:rsidR="000F50AB" w:rsidRPr="000F50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3</w:t>
      </w:r>
      <w:r w:rsidR="00EC563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</w:t>
      </w:r>
      <w:r w:rsidR="00A1661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(4</w:t>
      </w:r>
      <w:r w:rsidR="00EC5632">
        <w:rPr>
          <w:rFonts w:ascii="Times New Roman" w:eastAsia="Times New Roman" w:hAnsi="Times New Roman" w:cs="Times New Roman"/>
          <w:sz w:val="24"/>
          <w:szCs w:val="24"/>
          <w:lang w:eastAsia="fr-FR"/>
        </w:rPr>
        <w:t>pts)</w:t>
      </w:r>
    </w:p>
    <w:p w:rsidR="00EC547F" w:rsidRDefault="00EC5632" w:rsidP="00EC547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3.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>1. Donne</w:t>
      </w:r>
      <w:r w:rsidR="00EC547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représentation  de Lewis pour les molécules suivantes. O</w:t>
      </w:r>
      <w:r w:rsidR="00EC547F" w:rsidRPr="00D21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="00EC547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, N</w:t>
      </w:r>
      <w:r w:rsidR="00EC547F" w:rsidRPr="00D214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="002D76A1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2D76A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</w:t>
      </w:r>
      <w:r w:rsidR="002D76A1" w:rsidRPr="002D76A1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EC547F" w:rsidRPr="002D76A1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="002D76A1" w:rsidRPr="002D76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3</w:t>
      </w:r>
      <w:r w:rsidR="002D76A1" w:rsidRPr="002D76A1">
        <w:rPr>
          <w:rFonts w:ascii="Times New Roman" w:eastAsia="Times New Roman" w:hAnsi="Times New Roman" w:cs="Times New Roman"/>
          <w:sz w:val="24"/>
          <w:szCs w:val="24"/>
          <w:lang w:eastAsia="fr-FR"/>
        </w:rPr>
        <w:t>Cl</w:t>
      </w:r>
      <w:r w:rsidR="00EC547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520760">
        <w:rPr>
          <w:rFonts w:ascii="Times New Roman" w:eastAsia="Times New Roman" w:hAnsi="Times New Roman" w:cs="Times New Roman"/>
          <w:sz w:val="24"/>
          <w:szCs w:val="24"/>
          <w:lang w:eastAsia="fr-FR"/>
        </w:rPr>
        <w:t>C</w:t>
      </w:r>
      <w:r w:rsidR="00520760" w:rsidRPr="00520760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="00520760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="00520760" w:rsidRPr="002D76A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4</w:t>
      </w:r>
      <w:r w:rsidR="00520760">
        <w:rPr>
          <w:rFonts w:ascii="Times New Roman" w:eastAsia="Times New Roman" w:hAnsi="Times New Roman" w:cs="Times New Roman"/>
          <w:sz w:val="24"/>
          <w:szCs w:val="24"/>
          <w:lang w:eastAsia="fr-FR"/>
        </w:rPr>
        <w:t>O</w:t>
      </w:r>
    </w:p>
    <w:p w:rsidR="002D76A1" w:rsidRDefault="002D76A1" w:rsidP="00EC547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numéros atomiques des atomes sont donnés</w:t>
      </w:r>
      <w:r w:rsidR="00B354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 tableau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186"/>
        <w:gridCol w:w="1187"/>
        <w:gridCol w:w="1186"/>
        <w:gridCol w:w="1187"/>
        <w:gridCol w:w="1187"/>
      </w:tblGrid>
      <w:tr w:rsidR="00A1661D" w:rsidTr="00B35466">
        <w:tc>
          <w:tcPr>
            <w:tcW w:w="2093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Atome</w:t>
            </w:r>
          </w:p>
        </w:tc>
        <w:tc>
          <w:tcPr>
            <w:tcW w:w="1186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</w:t>
            </w:r>
          </w:p>
        </w:tc>
        <w:tc>
          <w:tcPr>
            <w:tcW w:w="1187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1186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</w:tc>
        <w:tc>
          <w:tcPr>
            <w:tcW w:w="1187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</w:t>
            </w:r>
          </w:p>
        </w:tc>
        <w:tc>
          <w:tcPr>
            <w:tcW w:w="1187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</w:t>
            </w:r>
          </w:p>
        </w:tc>
      </w:tr>
      <w:tr w:rsidR="00A1661D" w:rsidTr="00B35466">
        <w:tc>
          <w:tcPr>
            <w:tcW w:w="2093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Numéro atomique</w:t>
            </w:r>
          </w:p>
        </w:tc>
        <w:tc>
          <w:tcPr>
            <w:tcW w:w="1186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187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186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87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87" w:type="dxa"/>
          </w:tcPr>
          <w:p w:rsidR="00A1661D" w:rsidRDefault="00A1661D" w:rsidP="00EC54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</w:tr>
    </w:tbl>
    <w:p w:rsidR="00B35466" w:rsidRPr="00C91605" w:rsidRDefault="00B35466" w:rsidP="00EC547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1605" w:rsidRPr="000F50AB" w:rsidRDefault="00EC5632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3.</w:t>
      </w:r>
      <w:r w:rsidR="00EC547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2. </w:t>
      </w:r>
      <w:r w:rsidR="00C91605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C547F"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Quelles sont les formules statistiques des c</w:t>
      </w:r>
      <w:r w:rsidR="00872604">
        <w:rPr>
          <w:rFonts w:ascii="Times New Roman" w:eastAsia="Times New Roman" w:hAnsi="Times New Roman" w:cs="Times New Roman"/>
          <w:sz w:val="24"/>
          <w:szCs w:val="24"/>
          <w:lang w:eastAsia="fr-FR"/>
        </w:rPr>
        <w:t>omposés ioniques suivants : chlorure de baryum, sulfate de sodium, carbonate de calcium, sulfate d’aluminium. </w:t>
      </w:r>
    </w:p>
    <w:p w:rsidR="00EC547F" w:rsidRDefault="00EC547F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0AB">
        <w:rPr>
          <w:rFonts w:ascii="Times New Roman" w:eastAsia="Times New Roman" w:hAnsi="Times New Roman" w:cs="Times New Roman"/>
          <w:sz w:val="24"/>
          <w:szCs w:val="24"/>
          <w:lang w:eastAsia="fr-FR"/>
        </w:rPr>
        <w:t>Les ions à utiliser 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1256"/>
        <w:gridCol w:w="1117"/>
        <w:gridCol w:w="1121"/>
        <w:gridCol w:w="1129"/>
        <w:gridCol w:w="1151"/>
        <w:gridCol w:w="1113"/>
        <w:gridCol w:w="1102"/>
      </w:tblGrid>
      <w:tr w:rsidR="00EC5632" w:rsidTr="00EC5632">
        <w:tc>
          <w:tcPr>
            <w:tcW w:w="1151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ion</w:t>
            </w:r>
          </w:p>
        </w:tc>
        <w:tc>
          <w:tcPr>
            <w:tcW w:w="1151" w:type="dxa"/>
          </w:tcPr>
          <w:p w:rsidR="00EC5632" w:rsidRDefault="00D6133F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3+</w:t>
            </w:r>
          </w:p>
        </w:tc>
        <w:tc>
          <w:tcPr>
            <w:tcW w:w="1151" w:type="dxa"/>
          </w:tcPr>
          <w:p w:rsidR="00EC5632" w:rsidRDefault="00D6133F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2+</w:t>
            </w:r>
          </w:p>
        </w:tc>
        <w:tc>
          <w:tcPr>
            <w:tcW w:w="1151" w:type="dxa"/>
          </w:tcPr>
          <w:p w:rsidR="00EC5632" w:rsidRDefault="00D6133F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2+</w:t>
            </w:r>
          </w:p>
        </w:tc>
        <w:tc>
          <w:tcPr>
            <w:tcW w:w="1152" w:type="dxa"/>
          </w:tcPr>
          <w:p w:rsidR="00EC5632" w:rsidRDefault="00D6133F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-</w:t>
            </w:r>
          </w:p>
        </w:tc>
        <w:tc>
          <w:tcPr>
            <w:tcW w:w="1152" w:type="dxa"/>
          </w:tcPr>
          <w:p w:rsidR="00EC5632" w:rsidRDefault="00D6133F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</w:p>
        </w:tc>
        <w:tc>
          <w:tcPr>
            <w:tcW w:w="1152" w:type="dxa"/>
          </w:tcPr>
          <w:p w:rsidR="00EC5632" w:rsidRDefault="00D6133F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+</w:t>
            </w:r>
          </w:p>
        </w:tc>
        <w:tc>
          <w:tcPr>
            <w:tcW w:w="1152" w:type="dxa"/>
          </w:tcPr>
          <w:p w:rsidR="00EC5632" w:rsidRDefault="00D6133F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fr-FR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2-</w:t>
            </w:r>
          </w:p>
        </w:tc>
      </w:tr>
      <w:tr w:rsidR="00EC5632" w:rsidTr="00EC5632">
        <w:tc>
          <w:tcPr>
            <w:tcW w:w="1151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1151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aluminium</w:t>
            </w:r>
          </w:p>
        </w:tc>
        <w:tc>
          <w:tcPr>
            <w:tcW w:w="1151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baryum</w:t>
            </w:r>
          </w:p>
        </w:tc>
        <w:tc>
          <w:tcPr>
            <w:tcW w:w="1151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calcium</w:t>
            </w:r>
          </w:p>
        </w:tc>
        <w:tc>
          <w:tcPr>
            <w:tcW w:w="1152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chlorure</w:t>
            </w:r>
          </w:p>
        </w:tc>
        <w:tc>
          <w:tcPr>
            <w:tcW w:w="1152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carbonate</w:t>
            </w:r>
          </w:p>
        </w:tc>
        <w:tc>
          <w:tcPr>
            <w:tcW w:w="1152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sodium</w:t>
            </w:r>
          </w:p>
        </w:tc>
        <w:tc>
          <w:tcPr>
            <w:tcW w:w="1152" w:type="dxa"/>
          </w:tcPr>
          <w:p w:rsidR="00EC5632" w:rsidRDefault="00EC5632" w:rsidP="00D576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sulfate</w:t>
            </w:r>
          </w:p>
        </w:tc>
      </w:tr>
    </w:tbl>
    <w:p w:rsidR="00EC5632" w:rsidRPr="00EC5632" w:rsidRDefault="00EC5632" w:rsidP="00D576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F50AB" w:rsidRPr="00E273B8" w:rsidRDefault="000F50AB" w:rsidP="000F50A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3B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Exercice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 xml:space="preserve"> 4</w:t>
      </w:r>
      <w:r w:rsidRPr="00E273B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</w:t>
      </w:r>
      <w:r w:rsidR="00A1661D">
        <w:rPr>
          <w:rFonts w:ascii="Times New Roman" w:eastAsia="Times New Roman" w:hAnsi="Times New Roman" w:cs="Times New Roman"/>
          <w:sz w:val="24"/>
          <w:szCs w:val="24"/>
          <w:lang w:eastAsia="fr-FR"/>
        </w:rPr>
        <w:t>(5</w:t>
      </w:r>
      <w:r w:rsidRPr="00E273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pts)</w:t>
      </w:r>
    </w:p>
    <w:p w:rsidR="000F50AB" w:rsidRPr="00267E6A" w:rsidRDefault="000F50AB" w:rsidP="000F50A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On repère les positions successives d'un point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M 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d'un disque tournant autour d'un axe grâce à une lampe clignotante placée en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qui émet des éclairs à intervalles réguliers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>τ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>20ms.</w:t>
      </w:r>
    </w:p>
    <w:p w:rsidR="000F50AB" w:rsidRPr="00267E6A" w:rsidRDefault="00D64324" w:rsidP="000F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27AC9289" wp14:editId="227E6B63">
            <wp:extent cx="4286250" cy="4286250"/>
            <wp:effectExtent l="19050" t="0" r="0" b="0"/>
            <wp:docPr id="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D6F9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7FE4F" wp14:editId="3CC3CA08">
                <wp:simplePos x="0" y="0"/>
                <wp:positionH relativeFrom="column">
                  <wp:posOffset>138430</wp:posOffset>
                </wp:positionH>
                <wp:positionV relativeFrom="paragraph">
                  <wp:posOffset>1941830</wp:posOffset>
                </wp:positionV>
                <wp:extent cx="400050" cy="304800"/>
                <wp:effectExtent l="0" t="3175" r="0" b="0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0AB" w:rsidRPr="006C25BC" w:rsidRDefault="000F50AB" w:rsidP="000F50AB">
                            <w:pPr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6C25BC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6C25BC">
                              <w:rPr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7FE4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0.9pt;margin-top:152.9pt;width:31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" stroked="f">
                <v:textbox>
                  <w:txbxContent>
                    <w:p w:rsidR="000F50AB" w:rsidRPr="006C25BC" w:rsidRDefault="000F50AB" w:rsidP="000F50AB">
                      <w:pPr>
                        <w:rPr>
                          <w:b/>
                          <w:sz w:val="28"/>
                          <w:szCs w:val="28"/>
                          <w:vertAlign w:val="subscript"/>
                        </w:rPr>
                      </w:pPr>
                      <w:r w:rsidRPr="006C25BC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6C25BC">
                        <w:rPr>
                          <w:b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F50AB" w:rsidRPr="00267E6A" w:rsidRDefault="000F50AB" w:rsidP="000F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1) Détermine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valeurs de </w:t>
      </w:r>
      <w:r w:rsidRPr="003879D9"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Pr="003879D9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Pr="003879D9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 w:rsidRPr="00267E6A">
        <w:rPr>
          <w:rFonts w:ascii="Times New Roman" w:eastAsia="Times New Roman" w:hAnsi="Times New Roman" w:cs="Times New Roman"/>
          <w:sz w:val="27"/>
          <w:lang w:eastAsia="fr-FR"/>
        </w:rPr>
        <w:t> </w:t>
      </w:r>
      <w:r w:rsidRPr="003879D9"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Pr="003879D9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6</w:t>
      </w:r>
      <w:r>
        <w:rPr>
          <w:rFonts w:ascii="Times New Roman" w:eastAsia="Times New Roman" w:hAnsi="Times New Roman" w:cs="Times New Roman"/>
          <w:sz w:val="19"/>
          <w:lang w:eastAsia="fr-FR"/>
        </w:rPr>
        <w:t>,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vitesse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instantanée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 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> M</w:t>
      </w:r>
      <w:r w:rsidRPr="00322B13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2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r w:rsidRPr="00322B13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6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> ?</w:t>
      </w:r>
    </w:p>
    <w:p w:rsidR="000F50AB" w:rsidRPr="00267E6A" w:rsidRDefault="000F50AB" w:rsidP="000F5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2) Représente ces vecteurs vitesses 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en utilisant comme échelle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 cm pour 0,25 m.s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0F50AB" w:rsidRPr="00267E6A" w:rsidRDefault="000F50AB" w:rsidP="000F50A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3) L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e mouvement 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 suppo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>sé circulaire uniforme. Calcule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vitesse angulaire du solide.</w:t>
      </w:r>
    </w:p>
    <w:p w:rsidR="000F50AB" w:rsidRPr="00267E6A" w:rsidRDefault="000F50AB" w:rsidP="000F50A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>Déduis-en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période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 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de rotation. </w:t>
      </w:r>
    </w:p>
    <w:p w:rsidR="003905E2" w:rsidRDefault="000F50AB" w:rsidP="000F569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5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) Le vecteur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vitesse de </w:t>
      </w:r>
      <w:r w:rsidRPr="00F636E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 </w:t>
      </w:r>
      <w:r w:rsidRPr="00267E6A">
        <w:rPr>
          <w:rFonts w:ascii="Times New Roman" w:eastAsia="Times New Roman" w:hAnsi="Times New Roman" w:cs="Times New Roman"/>
          <w:sz w:val="24"/>
          <w:szCs w:val="24"/>
          <w:lang w:eastAsia="fr-FR"/>
        </w:rPr>
        <w:t>est-il constant au cours du temps 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Justifie. </w:t>
      </w:r>
    </w:p>
    <w:p w:rsidR="00203A0C" w:rsidRPr="00203A0C" w:rsidRDefault="000F50AB" w:rsidP="000F569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0F50A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  <w:t>Exercice 5</w:t>
      </w:r>
      <w:r w:rsidR="00E273B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 </w:t>
      </w:r>
      <w:r w:rsidR="00D6133F">
        <w:rPr>
          <w:rFonts w:ascii="Times New Roman" w:eastAsia="Times New Roman" w:hAnsi="Times New Roman" w:cs="Times New Roman"/>
          <w:sz w:val="24"/>
          <w:szCs w:val="24"/>
          <w:lang w:eastAsia="fr-FR"/>
        </w:rPr>
        <w:t>(5</w:t>
      </w:r>
      <w:r w:rsidR="00E273B8" w:rsidRPr="00E273B8">
        <w:rPr>
          <w:rFonts w:ascii="Times New Roman" w:eastAsia="Times New Roman" w:hAnsi="Times New Roman" w:cs="Times New Roman"/>
          <w:sz w:val="24"/>
          <w:szCs w:val="24"/>
          <w:lang w:eastAsia="fr-FR"/>
        </w:rPr>
        <w:t>pts)</w:t>
      </w:r>
    </w:p>
    <w:p w:rsidR="00D57248" w:rsidRDefault="00ED6F9A" w:rsidP="000F569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1905</wp:posOffset>
                </wp:positionV>
                <wp:extent cx="1866265" cy="2503170"/>
                <wp:effectExtent l="0" t="22860" r="1905" b="0"/>
                <wp:wrapNone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265" cy="2503170"/>
                          <a:chOff x="7663" y="866"/>
                          <a:chExt cx="2939" cy="3942"/>
                        </a:xfrm>
                      </wpg:grpSpPr>
                      <wpg:grpSp>
                        <wpg:cNvPr id="4" name="Group 44"/>
                        <wpg:cNvGrpSpPr>
                          <a:grpSpLocks/>
                        </wpg:cNvGrpSpPr>
                        <wpg:grpSpPr bwMode="auto">
                          <a:xfrm>
                            <a:off x="7663" y="866"/>
                            <a:ext cx="2939" cy="3942"/>
                            <a:chOff x="7663" y="866"/>
                            <a:chExt cx="2939" cy="3942"/>
                          </a:xfrm>
                        </wpg:grpSpPr>
                        <wpg:grpSp>
                          <wpg:cNvPr id="5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7663" y="866"/>
                              <a:ext cx="2939" cy="3942"/>
                              <a:chOff x="7663" y="866"/>
                              <a:chExt cx="2939" cy="3942"/>
                            </a:xfrm>
                          </wpg:grpSpPr>
                          <wps:wsp>
                            <wps:cNvPr id="6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46" y="1771"/>
                                <a:ext cx="2756" cy="30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2013C" w:rsidRDefault="0002013C" w:rsidP="00C07788"/>
                                <w:p w:rsidR="0002013C" w:rsidRDefault="0002013C" w:rsidP="00C07788">
                                  <w:r>
                                    <w:t xml:space="preserve">        </w:t>
                                  </w:r>
                                </w:p>
                                <w:p w:rsidR="0002013C" w:rsidRDefault="0002013C" w:rsidP="00C07788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1277012" cy="1080615"/>
                                        <wp:effectExtent l="19050" t="0" r="0" b="0"/>
                                        <wp:docPr id="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6285" cy="108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63" y="3705"/>
                                <a:ext cx="414" cy="4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00F8" w:rsidRDefault="00D57248" w:rsidP="00C07788">
                                  <w: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  <w:r w:rsidR="0002013C">
                                    <w:t xml:space="preserve"> </w:t>
                                  </w:r>
                                </w:p>
                                <w:p w:rsidR="006E00F8" w:rsidRDefault="006E00F8" w:rsidP="00C07788"/>
                                <w:p w:rsidR="006E00F8" w:rsidRDefault="0002013C" w:rsidP="00C07788">
                                  <w:r>
                                    <w:t xml:space="preserve">   </w:t>
                                  </w:r>
                                </w:p>
                                <w:p w:rsidR="0002013C" w:rsidRPr="00E53A1D" w:rsidRDefault="006E00F8" w:rsidP="00C07788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l</w:t>
                                  </w:r>
                                  <w:r w:rsidR="0002013C">
                                    <w:t>l</w:t>
                                  </w:r>
                                  <w:r w:rsidR="0002013C"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528" y="866"/>
                                <a:ext cx="1" cy="20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64" y="3517"/>
                                <a:ext cx="32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55" y="2954"/>
                                <a:ext cx="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3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177" y="3517"/>
                                <a:ext cx="13" cy="7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968" y="2954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38" y="3417"/>
                                <a:ext cx="489" cy="5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2013C" w:rsidRPr="006B61EE" w:rsidRDefault="0002013C" w:rsidP="00C07788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7" y="905"/>
                              <a:ext cx="1465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422" y="2407"/>
                            <a:ext cx="701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13C" w:rsidRPr="006E45E5" w:rsidRDefault="0002013C" w:rsidP="00C0778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E45E5">
                                <w:rPr>
                                  <w:sz w:val="20"/>
                                  <w:szCs w:val="20"/>
                                </w:rPr>
                                <w:t>Fil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1178"/>
                            <a:ext cx="959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13C" w:rsidRPr="006E45E5" w:rsidRDefault="0002013C" w:rsidP="00C0778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E45E5">
                                <w:rPr>
                                  <w:sz w:val="20"/>
                                  <w:szCs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011" y="905"/>
                            <a:ext cx="273" cy="268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8810" y="2588"/>
                            <a:ext cx="639" cy="25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7" style="position:absolute;margin-left:312.3pt;margin-top:.15pt;width:146.95pt;height:197.1pt;z-index:251659264" coordorigin="7663,866" coordsize="2939,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">
                <v:group id="Group 44" o:spid="_x0000_s1028" style="position:absolute;left:7663;top:866;width:2939;height:3942" coordorigin="7663,866" coordsize="2939,3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43" o:spid="_x0000_s1029" style="position:absolute;left:7663;top:866;width:2939;height:3942" coordorigin="7663,866" coordsize="2939,3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27" o:spid="_x0000_s1030" type="#_x0000_t202" style="position:absolute;left:7846;top:1771;width:2756;height:3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  <v:textbox>
                        <w:txbxContent>
                          <w:p w:rsidR="0002013C" w:rsidRDefault="0002013C" w:rsidP="00C07788"/>
                          <w:p w:rsidR="0002013C" w:rsidRDefault="0002013C" w:rsidP="00C07788">
                            <w:r>
                              <w:t xml:space="preserve">        </w:t>
                            </w:r>
                          </w:p>
                          <w:p w:rsidR="0002013C" w:rsidRDefault="0002013C" w:rsidP="00C0778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77012" cy="1080615"/>
                                  <wp:effectExtent l="19050" t="0" r="0" b="0"/>
                                  <wp:docPr id="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285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Text Box 33" o:spid="_x0000_s1031" type="#_x0000_t202" style="position:absolute;left:7663;top:3705;width:414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<v:textbox>
                        <w:txbxContent>
                          <w:p w:rsidR="006E00F8" w:rsidRDefault="00D57248" w:rsidP="00C07788"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 w:rsidR="0002013C">
                              <w:t xml:space="preserve"> </w:t>
                            </w:r>
                          </w:p>
                          <w:p w:rsidR="006E00F8" w:rsidRDefault="006E00F8" w:rsidP="00C07788"/>
                          <w:p w:rsidR="006E00F8" w:rsidRDefault="0002013C" w:rsidP="00C07788">
                            <w:r>
                              <w:t xml:space="preserve">   </w:t>
                            </w:r>
                          </w:p>
                          <w:p w:rsidR="0002013C" w:rsidRPr="00E53A1D" w:rsidRDefault="006E00F8" w:rsidP="00C0778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 w:rsidR="0002013C">
                              <w:t>l</w:t>
                            </w:r>
                            <w:r w:rsidR="0002013C"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32" type="#_x0000_t32" style="position:absolute;left:9528;top:866;width:1;height:20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    <v:shape id="AutoShape 29" o:spid="_x0000_s1033" type="#_x0000_t32" style="position:absolute;left:7964;top:3517;width:3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0uysQAAADaAAAADwAAAGRycy9kb3ducmV2LnhtbESPQWsCMRSE74X+h/AKXkrNWqnoapQi&#10;FJRSqlbw+ti8bpbdvIRNXFd/fVMo9DjMzDfMYtXbRnTUhsqxgtEwA0FcOF1xqeD49fY0BREissbG&#10;MSm4UoDV8v5ugbl2F95Td4ilSBAOOSowMfpcylAYshiGzhMn79u1FmOSbSl1i5cEt418zrKJtFhx&#10;WjDoaW2oqA9nq6Du6s/97iX4x/ONJu/efGzHJ63U4KF/nYOI1Mf/8F97oxXM4PdKug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S7KxAAAANoAAAAPAAAAAAAAAAAA&#10;AAAAAKECAABkcnMvZG93bnJldi54bWxQSwUGAAAAAAQABAD5AAAAkgMAAAAA&#10;">
                      <v:stroke dashstyle="dash"/>
                    </v:shape>
                    <v:shape id="AutoShape 30" o:spid="_x0000_s1034" type="#_x0000_t32" style="position:absolute;left:9855;top:2954;width:2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+Ua8UAAADbAAAADwAAAGRycy9kb3ducmV2LnhtbESPQUsDMRCF7wX/QxjBS7HZKhZZmxYp&#10;CIoUbRW8Dptxs+xmEjbpdu2v7xwK3mZ4b977ZrkefacG6lMT2MB8VoAiroJtuDbw/fVy+wgqZWSL&#10;XWAy8EcJ1quryRJLG468o2GfayUhnEo04HKOpdapcuQxzUIkFu039B6zrH2tbY9HCfedviuKhfbY&#10;sDQ4jLRxVLX7gzfQDu3H7vMhxenhRIv36LZv9z/WmJvr8fkJVKYx/5sv169W8IVefpEB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+Ua8UAAADbAAAADwAAAAAAAAAA&#10;AAAAAAChAgAAZHJzL2Rvd25yZXYueG1sUEsFBgAAAAAEAAQA+QAAAJMDAAAAAA==&#10;">
                      <v:stroke dashstyle="dash"/>
                    </v:shape>
                    <v:shape id="AutoShape 31" o:spid="_x0000_s1035" type="#_x0000_t32" style="position:absolute;left:8177;top:3517;width:13;height:7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IMz8IAAADbAAAADwAAAGRycy9kb3ducmV2LnhtbERPTWvCQBC9C/0PyxR6MxuFhpBmlVKq&#10;2ItQbanHMTtNgtnZsLvG9N+7BcHbPN7nlMvRdGIg51vLCmZJCoK4srrlWsHXfjXNQfiArLGzTAr+&#10;yMNy8TApsdD2wp807EItYgj7AhU0IfSFlL5qyKBPbE8cuV/rDIYIXS21w0sMN52cp2kmDbYcGxrs&#10;6a2h6rQ7GwUf63U+yG57+lk9Z++Ojpu2+j4o9fQ4vr6ACDSGu/jm3ug4fwb/v8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IMz8IAAADbAAAADwAAAAAAAAAAAAAA&#10;AAChAgAAZHJzL2Rvd25yZXYueG1sUEsFBgAAAAAEAAQA+QAAAJADAAAAAA==&#10;">
                      <v:stroke startarrow="block" endarrow="block"/>
                    </v:shape>
                    <v:shape id="AutoShape 32" o:spid="_x0000_s1036" type="#_x0000_t32" style="position:absolute;left:9968;top:2954;width:0;height:13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SuMEAAADbAAAADwAAAGRycy9kb3ducmV2LnhtbERPS4vCMBC+L/gfwgje1lRBkWoUERX3&#10;suALPY7N2BabSUli7f77jbCwt/n4njNbtKYSDTlfWlYw6CcgiDOrS84VnI6bzwkIH5A1VpZJwQ95&#10;WMw7HzNMtX3xnppDyEUMYZ+igiKEOpXSZwUZ9H1bE0fubp3BEKHLpXb4iuGmksMkGUuDJceGAmta&#10;FZQ9Dk+j4Gu7nTSy+n5cNqPx2tFtV2bnq1K9brucggjUhn/xn3un4/whvH+JB8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8JK4wQAAANsAAAAPAAAAAAAAAAAAAAAA&#10;AKECAABkcnMvZG93bnJldi54bWxQSwUGAAAAAAQABAD5AAAAjwMAAAAA&#10;">
                      <v:stroke startarrow="block" endarrow="block"/>
                    </v:shape>
                    <v:shape id="Text Box 34" o:spid="_x0000_s1037" type="#_x0000_t202" style="position:absolute;left:10038;top:3417;width:489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  <v:textbox>
                        <w:txbxContent>
                          <w:p w:rsidR="0002013C" w:rsidRPr="006B61EE" w:rsidRDefault="0002013C" w:rsidP="00C0778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AutoShape 25" o:spid="_x0000_s1038" type="#_x0000_t32" style="position:absolute;left:8707;top:905;width:14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1FgsIAAADbAAAADwAAAGRycy9kb3ducmV2LnhtbERPTWvCQBC9F/wPywi91Y2lFInZiEoK&#10;HjxYWzwP2TGJyc7G7JpEf323UOhtHu9zktVoGtFT5yrLCuazCARxbnXFhYLvr4+XBQjnkTU2lknB&#10;nRys0slTgrG2A39Sf/SFCCHsYlRQet/GUrq8JINuZlviwJ1tZ9AH2BVSdziEcNPI1yh6lwYrDg0l&#10;trQtKa+PN6PgMkrbDtcs2xeXU71ZoKsPD6fU83RcL0F4Gv2/+M+902H+G/z+Eg6Q6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1FgsIAAADbAAAADwAAAAAAAAAAAAAA&#10;AAChAgAAZHJzL2Rvd25yZXYueG1sUEsFBgAAAAAEAAQA+QAAAJADAAAAAA==&#10;" strokeweight="3pt"/>
                </v:group>
                <v:shape id="Text Box 35" o:spid="_x0000_s1039" type="#_x0000_t202" style="position:absolute;left:8422;top:2407;width:701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02013C" w:rsidRPr="006E45E5" w:rsidRDefault="0002013C" w:rsidP="00C07788">
                        <w:pPr>
                          <w:rPr>
                            <w:sz w:val="20"/>
                            <w:szCs w:val="20"/>
                          </w:rPr>
                        </w:pPr>
                        <w:r w:rsidRPr="006E45E5">
                          <w:rPr>
                            <w:sz w:val="20"/>
                            <w:szCs w:val="20"/>
                          </w:rPr>
                          <w:t>Fil</w:t>
                        </w:r>
                      </w:p>
                    </w:txbxContent>
                  </v:textbox>
                </v:shape>
                <v:shape id="Text Box 36" o:spid="_x0000_s1040" type="#_x0000_t202" style="position:absolute;left:8281;top:1178;width:959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02013C" w:rsidRPr="006E45E5" w:rsidRDefault="0002013C" w:rsidP="00C07788">
                        <w:pPr>
                          <w:rPr>
                            <w:sz w:val="20"/>
                            <w:szCs w:val="20"/>
                          </w:rPr>
                        </w:pPr>
                        <w:r w:rsidRPr="006E45E5">
                          <w:rPr>
                            <w:sz w:val="20"/>
                            <w:szCs w:val="20"/>
                          </w:rPr>
                          <w:t>Support</w:t>
                        </w:r>
                      </w:p>
                    </w:txbxContent>
                  </v:textbox>
                </v:shape>
                <v:shape id="AutoShape 37" o:spid="_x0000_s1041" type="#_x0000_t32" style="position:absolute;left:9011;top:905;width:273;height:2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v7UsAAAADbAAAADwAAAGRycy9kb3ducmV2LnhtbERPPW/CMBDdkfgP1iF1I3Y7FJRiUAVF&#10;sJJ0aLdTfMQR8TnEBsK/x5Uqsd3T+7zFanCtuFIfGs8aXjMFgrjypuFaw3e5nc5BhIhssPVMGu4U&#10;YLUcjxaYG3/jA12LWIsUwiFHDTbGLpcyVJYchsx3xIk7+t5hTLCvpenxlsJdK9+UepcOG04NFjta&#10;W6pOxcVpWJeb827b1KWyZWt+i6B+7v5L65fJ8PkBItIQn+J/996k+TP4+yUdIJ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b+1LAAAAA2wAAAA8AAAAAAAAAAAAAAAAA&#10;oQIAAGRycy9kb3ducmV2LnhtbFBLBQYAAAAABAAEAPkAAACOAwAAAAA=&#10;" strokeweight=".25pt">
                  <v:stroke endarrow="block"/>
                </v:shape>
                <v:shape id="AutoShape 38" o:spid="_x0000_s1042" type="#_x0000_t32" style="position:absolute;left:8810;top:2588;width:639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RvIMIAAADbAAAADwAAAGRycy9kb3ducmV2LnhtbESPT2/CMAzF75P4DpGRdhsJHKapI6CJ&#10;P4Ir7Q7bzWq8plrjlCZA+fb4MGk3W+/5vZ+X6zF06kpDaiNbmM8MKOI6upYbC5/V/uUNVMrIDrvI&#10;ZOFOCdarydMSCxdvfKJrmRslIZwKtOBz7gutU+0pYJrFnli0nzgEzLIOjXYD3iQ8dHphzKsO2LI0&#10;eOxp46n+LS/Bwqbang/7tqmMrzr3XSbzdY87a5+n48c7qExj/jf/XR+d4Aus/CID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RvIMIAAADbAAAADwAAAAAAAAAAAAAA&#10;AAChAgAAZHJzL2Rvd25yZXYueG1sUEsFBgAAAAAEAAQA+QAAAJADAAAAAA==&#10;" strokeweight=".25pt">
                  <v:stroke endarrow="block"/>
                </v:shape>
              </v:group>
            </w:pict>
          </mc:Fallback>
        </mc:AlternateContent>
      </w:r>
      <w:r w:rsidR="006B61EE" w:rsidRPr="000F5691">
        <w:rPr>
          <w:rFonts w:ascii="Times New Roman" w:eastAsia="Times New Roman" w:hAnsi="Times New Roman" w:cs="Times New Roman"/>
          <w:sz w:val="24"/>
          <w:szCs w:val="24"/>
          <w:lang w:eastAsia="fr-FR"/>
        </w:rPr>
        <w:t>Un ressort vertical, de longueur à vide l</w:t>
      </w:r>
      <w:r w:rsidR="006B61EE" w:rsidRPr="000F569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0</w:t>
      </w:r>
      <w:r w:rsidR="00D64324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 xml:space="preserve"> </w:t>
      </w:r>
      <w:r w:rsidR="00247581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47581">
        <w:rPr>
          <w:rFonts w:ascii="Times New Roman" w:eastAsia="Times New Roman" w:hAnsi="Times New Roman" w:cs="Times New Roman"/>
          <w:sz w:val="24"/>
          <w:szCs w:val="24"/>
          <w:lang w:eastAsia="fr-FR"/>
        </w:rPr>
        <w:t>9 cm</w:t>
      </w:r>
      <w:r w:rsidR="006E00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B61EE" w:rsidRPr="000F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constante </w:t>
      </w:r>
    </w:p>
    <w:p w:rsidR="00D57248" w:rsidRDefault="00D64324" w:rsidP="00D75BE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k </w:t>
      </w:r>
      <w:r w:rsidR="00FF379C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379C">
        <w:rPr>
          <w:rFonts w:ascii="Times New Roman" w:eastAsia="Times New Roman" w:hAnsi="Times New Roman" w:cs="Times New Roman"/>
          <w:sz w:val="24"/>
          <w:szCs w:val="24"/>
          <w:lang w:eastAsia="fr-FR"/>
        </w:rPr>
        <w:t>30 N.m</w:t>
      </w:r>
      <w:r w:rsidR="00FF379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-1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5109A7" w:rsidRPr="000F569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fixé à un suppo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rt par l’intermédiaire d’un fil </w:t>
      </w:r>
    </w:p>
    <w:p w:rsidR="00C07788" w:rsidRDefault="00C07788" w:rsidP="00D75BE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(voir figure 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>ci-contre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D572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</w:t>
      </w:r>
      <w:r w:rsidR="005109A7" w:rsidRPr="000F5691">
        <w:rPr>
          <w:rFonts w:ascii="Times New Roman" w:eastAsia="Times New Roman" w:hAnsi="Times New Roman" w:cs="Times New Roman"/>
          <w:sz w:val="24"/>
          <w:szCs w:val="24"/>
          <w:lang w:eastAsia="fr-FR"/>
        </w:rPr>
        <w:t>a longueur est devenue l</w:t>
      </w:r>
      <w:r w:rsidR="005109A7" w:rsidRPr="000F5691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1</w:t>
      </w:r>
      <w:r w:rsidR="00D64324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 xml:space="preserve"> </w:t>
      </w:r>
      <w:r w:rsidR="00FF379C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F379C">
        <w:rPr>
          <w:rFonts w:ascii="Times New Roman" w:eastAsia="Times New Roman" w:hAnsi="Times New Roman" w:cs="Times New Roman"/>
          <w:sz w:val="24"/>
          <w:szCs w:val="24"/>
          <w:lang w:eastAsia="fr-FR"/>
        </w:rPr>
        <w:t>14 cm</w:t>
      </w:r>
      <w:r w:rsidR="00D5724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4583D" w:rsidRDefault="003905E2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724AE" w:rsidRP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la tensio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 du ressort et </w:t>
      </w:r>
      <w:r w:rsidR="0002013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représente-la </w:t>
      </w:r>
      <w:r w:rsidR="00D458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un schéma </w:t>
      </w:r>
      <w:r w:rsidR="00D57248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</w:p>
    <w:p w:rsidR="00D75BE6" w:rsidRPr="00C07788" w:rsidRDefault="00D57248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utilisant pour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D4583D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>chelle</w:t>
      </w:r>
      <w:r w:rsidR="00E273B8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>1 cm pour 1N.</w:t>
      </w:r>
    </w:p>
    <w:p w:rsidR="00D4583D" w:rsidRDefault="00D75BE6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2. </w:t>
      </w:r>
      <w:r w:rsidR="00B724AE"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utilisant </w:t>
      </w:r>
      <w:r w:rsidR="00203A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="00B724AE"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>rincipe des actions réciproques, représente</w:t>
      </w:r>
      <w:r w:rsidR="00E273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D4583D" w:rsidRDefault="00D64324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D458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ur le schéma, </w:t>
      </w:r>
      <w:r w:rsidR="00E273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r w:rsidR="00D4583D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E273B8">
        <w:rPr>
          <w:rFonts w:ascii="Times New Roman" w:eastAsia="Times New Roman" w:hAnsi="Times New Roman" w:cs="Times New Roman"/>
          <w:sz w:val="24"/>
          <w:szCs w:val="24"/>
          <w:lang w:eastAsia="fr-FR"/>
        </w:rPr>
        <w:t>a même échelle,</w:t>
      </w:r>
      <w:r w:rsidR="003905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724AE"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>la force exercée par le fil sur</w:t>
      </w:r>
    </w:p>
    <w:p w:rsidR="00B724AE" w:rsidRPr="00C07788" w:rsidRDefault="00B724AE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F5691"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>le ressort</w:t>
      </w:r>
      <w:r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0F5691" w:rsidRPr="00C077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Comment appelle-t-on cette fore ?</w:t>
      </w:r>
    </w:p>
    <w:p w:rsidR="00C07788" w:rsidRPr="00203A0C" w:rsidRDefault="00203A0C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3A0C">
        <w:rPr>
          <w:rFonts w:ascii="Times New Roman" w:eastAsia="Times New Roman" w:hAnsi="Times New Roman" w:cs="Times New Roman"/>
          <w:sz w:val="24"/>
          <w:szCs w:val="24"/>
          <w:lang w:eastAsia="fr-FR"/>
        </w:rPr>
        <w:t>3. Représente</w:t>
      </w:r>
      <w:r w:rsidR="00D64324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203A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puis nomme :</w:t>
      </w:r>
    </w:p>
    <w:p w:rsidR="00203A0C" w:rsidRPr="00203A0C" w:rsidRDefault="00203A0C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3A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3.1. la force exercée par le fil sur le support ;</w:t>
      </w:r>
    </w:p>
    <w:p w:rsidR="00203A0C" w:rsidRDefault="00203A0C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3A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3.2. la force exercée par le support  sur le fil.</w:t>
      </w:r>
    </w:p>
    <w:p w:rsidR="00586850" w:rsidRPr="00203A0C" w:rsidRDefault="00586850" w:rsidP="00C077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586850" w:rsidRPr="00203A0C" w:rsidSect="00647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65E" w:rsidRDefault="008D265E" w:rsidP="000F5691">
      <w:pPr>
        <w:spacing w:after="0" w:line="240" w:lineRule="auto"/>
      </w:pPr>
      <w:r>
        <w:separator/>
      </w:r>
    </w:p>
  </w:endnote>
  <w:endnote w:type="continuationSeparator" w:id="0">
    <w:p w:rsidR="008D265E" w:rsidRDefault="008D265E" w:rsidP="000F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65E" w:rsidRDefault="008D265E" w:rsidP="000F5691">
      <w:pPr>
        <w:spacing w:after="0" w:line="240" w:lineRule="auto"/>
      </w:pPr>
      <w:r>
        <w:separator/>
      </w:r>
    </w:p>
  </w:footnote>
  <w:footnote w:type="continuationSeparator" w:id="0">
    <w:p w:rsidR="008D265E" w:rsidRDefault="008D265E" w:rsidP="000F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AD0"/>
    <w:multiLevelType w:val="hybridMultilevel"/>
    <w:tmpl w:val="680CF9C4"/>
    <w:lvl w:ilvl="0" w:tplc="1CCAD6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D86AE0"/>
    <w:multiLevelType w:val="hybridMultilevel"/>
    <w:tmpl w:val="D208F248"/>
    <w:lvl w:ilvl="0" w:tplc="A87E812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5FC8435C"/>
    <w:multiLevelType w:val="hybridMultilevel"/>
    <w:tmpl w:val="0B6ED688"/>
    <w:lvl w:ilvl="0" w:tplc="A7968E9A">
      <w:start w:val="1"/>
      <w:numFmt w:val="decimal"/>
      <w:lvlText w:val="%1."/>
      <w:lvlJc w:val="left"/>
      <w:pPr>
        <w:ind w:left="3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05" w:hanging="360"/>
      </w:pPr>
    </w:lvl>
    <w:lvl w:ilvl="2" w:tplc="040C001B" w:tentative="1">
      <w:start w:val="1"/>
      <w:numFmt w:val="lowerRoman"/>
      <w:lvlText w:val="%3."/>
      <w:lvlJc w:val="right"/>
      <w:pPr>
        <w:ind w:left="5325" w:hanging="180"/>
      </w:pPr>
    </w:lvl>
    <w:lvl w:ilvl="3" w:tplc="040C000F" w:tentative="1">
      <w:start w:val="1"/>
      <w:numFmt w:val="decimal"/>
      <w:lvlText w:val="%4."/>
      <w:lvlJc w:val="left"/>
      <w:pPr>
        <w:ind w:left="6045" w:hanging="360"/>
      </w:pPr>
    </w:lvl>
    <w:lvl w:ilvl="4" w:tplc="040C0019" w:tentative="1">
      <w:start w:val="1"/>
      <w:numFmt w:val="lowerLetter"/>
      <w:lvlText w:val="%5."/>
      <w:lvlJc w:val="left"/>
      <w:pPr>
        <w:ind w:left="6765" w:hanging="360"/>
      </w:pPr>
    </w:lvl>
    <w:lvl w:ilvl="5" w:tplc="040C001B" w:tentative="1">
      <w:start w:val="1"/>
      <w:numFmt w:val="lowerRoman"/>
      <w:lvlText w:val="%6."/>
      <w:lvlJc w:val="right"/>
      <w:pPr>
        <w:ind w:left="7485" w:hanging="180"/>
      </w:pPr>
    </w:lvl>
    <w:lvl w:ilvl="6" w:tplc="040C000F" w:tentative="1">
      <w:start w:val="1"/>
      <w:numFmt w:val="decimal"/>
      <w:lvlText w:val="%7."/>
      <w:lvlJc w:val="left"/>
      <w:pPr>
        <w:ind w:left="8205" w:hanging="360"/>
      </w:pPr>
    </w:lvl>
    <w:lvl w:ilvl="7" w:tplc="040C0019" w:tentative="1">
      <w:start w:val="1"/>
      <w:numFmt w:val="lowerLetter"/>
      <w:lvlText w:val="%8."/>
      <w:lvlJc w:val="left"/>
      <w:pPr>
        <w:ind w:left="8925" w:hanging="360"/>
      </w:pPr>
    </w:lvl>
    <w:lvl w:ilvl="8" w:tplc="040C001B" w:tentative="1">
      <w:start w:val="1"/>
      <w:numFmt w:val="lowerRoman"/>
      <w:lvlText w:val="%9."/>
      <w:lvlJc w:val="right"/>
      <w:pPr>
        <w:ind w:left="9645" w:hanging="180"/>
      </w:pPr>
    </w:lvl>
  </w:abstractNum>
  <w:abstractNum w:abstractNumId="3">
    <w:nsid w:val="64357E96"/>
    <w:multiLevelType w:val="hybridMultilevel"/>
    <w:tmpl w:val="DAC2E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CB"/>
    <w:rsid w:val="0002013C"/>
    <w:rsid w:val="00065822"/>
    <w:rsid w:val="000F50AB"/>
    <w:rsid w:val="000F5691"/>
    <w:rsid w:val="001A78C7"/>
    <w:rsid w:val="001D08E6"/>
    <w:rsid w:val="00203A0C"/>
    <w:rsid w:val="00247581"/>
    <w:rsid w:val="002D76A1"/>
    <w:rsid w:val="002F2D21"/>
    <w:rsid w:val="003626E2"/>
    <w:rsid w:val="003905E2"/>
    <w:rsid w:val="003B37C4"/>
    <w:rsid w:val="003D2C74"/>
    <w:rsid w:val="004F1455"/>
    <w:rsid w:val="005109A7"/>
    <w:rsid w:val="00520760"/>
    <w:rsid w:val="00543968"/>
    <w:rsid w:val="00584900"/>
    <w:rsid w:val="00586850"/>
    <w:rsid w:val="005A3CD3"/>
    <w:rsid w:val="005C2A86"/>
    <w:rsid w:val="005C50E2"/>
    <w:rsid w:val="005E0E9B"/>
    <w:rsid w:val="005F1BDA"/>
    <w:rsid w:val="005F3532"/>
    <w:rsid w:val="00647905"/>
    <w:rsid w:val="00655960"/>
    <w:rsid w:val="006B0291"/>
    <w:rsid w:val="006B61EE"/>
    <w:rsid w:val="006E00F8"/>
    <w:rsid w:val="006E45E5"/>
    <w:rsid w:val="006E66C2"/>
    <w:rsid w:val="00770720"/>
    <w:rsid w:val="007736C7"/>
    <w:rsid w:val="00872604"/>
    <w:rsid w:val="008C6D7B"/>
    <w:rsid w:val="008D265E"/>
    <w:rsid w:val="008E4DF3"/>
    <w:rsid w:val="009072CE"/>
    <w:rsid w:val="00990AAE"/>
    <w:rsid w:val="009B5173"/>
    <w:rsid w:val="009D5957"/>
    <w:rsid w:val="00A1661D"/>
    <w:rsid w:val="00AC2BA4"/>
    <w:rsid w:val="00B064AA"/>
    <w:rsid w:val="00B30DBB"/>
    <w:rsid w:val="00B35466"/>
    <w:rsid w:val="00B57912"/>
    <w:rsid w:val="00B641AA"/>
    <w:rsid w:val="00B724AE"/>
    <w:rsid w:val="00C07788"/>
    <w:rsid w:val="00C438A2"/>
    <w:rsid w:val="00C91605"/>
    <w:rsid w:val="00D214A1"/>
    <w:rsid w:val="00D4583D"/>
    <w:rsid w:val="00D57248"/>
    <w:rsid w:val="00D5762F"/>
    <w:rsid w:val="00D6133F"/>
    <w:rsid w:val="00D64324"/>
    <w:rsid w:val="00D75BE6"/>
    <w:rsid w:val="00DC2AA5"/>
    <w:rsid w:val="00E0163D"/>
    <w:rsid w:val="00E03567"/>
    <w:rsid w:val="00E10A8D"/>
    <w:rsid w:val="00E273B8"/>
    <w:rsid w:val="00E437BD"/>
    <w:rsid w:val="00E53A1D"/>
    <w:rsid w:val="00EC547F"/>
    <w:rsid w:val="00EC5632"/>
    <w:rsid w:val="00ED6F9A"/>
    <w:rsid w:val="00F105CB"/>
    <w:rsid w:val="00F11B15"/>
    <w:rsid w:val="00FB5DFA"/>
    <w:rsid w:val="00FD01D8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8A27A-11AA-47F3-8F65-DF0D189F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5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0291"/>
    <w:rPr>
      <w:b/>
      <w:bCs/>
    </w:rPr>
  </w:style>
  <w:style w:type="paragraph" w:styleId="Paragraphedeliste">
    <w:name w:val="List Paragraph"/>
    <w:basedOn w:val="Normal"/>
    <w:uiPriority w:val="34"/>
    <w:qFormat/>
    <w:rsid w:val="006B02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05C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F5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F5691"/>
  </w:style>
  <w:style w:type="paragraph" w:styleId="Pieddepage">
    <w:name w:val="footer"/>
    <w:basedOn w:val="Normal"/>
    <w:link w:val="PieddepageCar"/>
    <w:uiPriority w:val="99"/>
    <w:semiHidden/>
    <w:unhideWhenUsed/>
    <w:rsid w:val="000F5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F5691"/>
  </w:style>
  <w:style w:type="table" w:styleId="Grilledutableau">
    <w:name w:val="Table Grid"/>
    <w:basedOn w:val="TableauNormal"/>
    <w:uiPriority w:val="59"/>
    <w:rsid w:val="00B35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6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2021-01-06T19:42:00Z</dcterms:created>
  <dcterms:modified xsi:type="dcterms:W3CDTF">2021-01-06T19:46:00Z</dcterms:modified>
</cp:coreProperties>
</file>