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B5" w:rsidRDefault="00867F54"/>
    <w:p w:rsidR="00E52EE0" w:rsidRDefault="00E52EE0"/>
    <w:p w:rsidR="00E52EE0" w:rsidRDefault="00E52EE0" w:rsidP="00E52EE0">
      <w:pPr>
        <w:rPr>
          <w:b/>
          <w:sz w:val="28"/>
          <w:szCs w:val="28"/>
        </w:rPr>
      </w:pPr>
      <w:r w:rsidRPr="004B6A19">
        <w:rPr>
          <w:b/>
          <w:noProof/>
          <w:lang w:eastAsia="fr-FR"/>
        </w:rPr>
        <w:drawing>
          <wp:inline distT="0" distB="0" distL="0" distR="0" wp14:anchorId="1238D7ED" wp14:editId="29C05665">
            <wp:extent cx="781050" cy="771525"/>
            <wp:effectExtent l="0" t="0" r="0" b="9525"/>
            <wp:docPr id="1" name="Image 1"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p>
    <w:p w:rsidR="00E52EE0" w:rsidRDefault="00E52EE0" w:rsidP="00E52EE0">
      <w:pPr>
        <w:rPr>
          <w:b/>
        </w:rPr>
      </w:pPr>
      <w:r>
        <w:rPr>
          <w:b/>
          <w:sz w:val="28"/>
          <w:szCs w:val="28"/>
        </w:rPr>
        <w:t xml:space="preserve">                                                          </w:t>
      </w:r>
    </w:p>
    <w:p w:rsidR="00E52EE0" w:rsidRDefault="00E52EE0" w:rsidP="00E52EE0">
      <w:pPr>
        <w:jc w:val="center"/>
        <w:rPr>
          <w:b/>
        </w:rPr>
      </w:pPr>
      <w:r>
        <w:rPr>
          <w:b/>
          <w:sz w:val="28"/>
          <w:szCs w:val="28"/>
        </w:rPr>
        <w:t>DP2</w:t>
      </w:r>
      <w:r w:rsidRPr="00E23380">
        <w:rPr>
          <w:b/>
          <w:sz w:val="28"/>
          <w:szCs w:val="28"/>
        </w:rPr>
        <w:t xml:space="preserve"> BIOLOGIE NS</w:t>
      </w:r>
    </w:p>
    <w:p w:rsidR="00E52EE0" w:rsidRPr="00E23380" w:rsidRDefault="00E52EE0" w:rsidP="00E52EE0">
      <w:pPr>
        <w:jc w:val="center"/>
        <w:rPr>
          <w:b/>
          <w:sz w:val="28"/>
          <w:szCs w:val="28"/>
        </w:rPr>
      </w:pPr>
      <w:r>
        <w:rPr>
          <w:b/>
          <w:sz w:val="28"/>
          <w:szCs w:val="28"/>
        </w:rPr>
        <w:t>SEANCE 56</w:t>
      </w:r>
    </w:p>
    <w:p w:rsidR="00E52EE0" w:rsidRDefault="00E52EE0" w:rsidP="00E52EE0">
      <w:pPr>
        <w:jc w:val="center"/>
        <w:rPr>
          <w:b/>
          <w:sz w:val="28"/>
          <w:szCs w:val="28"/>
        </w:rPr>
      </w:pPr>
      <w:r>
        <w:rPr>
          <w:b/>
          <w:sz w:val="28"/>
          <w:szCs w:val="28"/>
        </w:rPr>
        <w:t>THEME IV : L’ECOLOGIE</w:t>
      </w:r>
    </w:p>
    <w:p w:rsidR="00E52EE0" w:rsidRPr="00120582" w:rsidRDefault="00E52EE0" w:rsidP="00E52EE0">
      <w:pPr>
        <w:pStyle w:val="Paragraphedeliste"/>
        <w:jc w:val="center"/>
        <w:rPr>
          <w:b/>
          <w:sz w:val="28"/>
          <w:szCs w:val="28"/>
        </w:rPr>
      </w:pPr>
      <w:r>
        <w:rPr>
          <w:b/>
          <w:sz w:val="28"/>
          <w:szCs w:val="28"/>
        </w:rPr>
        <w:t>Unité 2 : Le flux d’énergie</w:t>
      </w:r>
    </w:p>
    <w:p w:rsidR="00E52EE0" w:rsidRDefault="00E52EE0" w:rsidP="00E52EE0">
      <w:pPr>
        <w:pStyle w:val="Paragraphedeliste"/>
        <w:jc w:val="center"/>
        <w:rPr>
          <w:b/>
          <w:sz w:val="28"/>
          <w:szCs w:val="28"/>
        </w:rPr>
      </w:pPr>
      <w:r w:rsidRPr="003669A1">
        <w:rPr>
          <w:b/>
          <w:sz w:val="28"/>
          <w:szCs w:val="28"/>
        </w:rPr>
        <w:t>Compétences :</w:t>
      </w:r>
    </w:p>
    <w:p w:rsidR="00E52EE0" w:rsidRPr="006813C4" w:rsidRDefault="0003120C" w:rsidP="00E52EE0">
      <w:pPr>
        <w:pStyle w:val="Paragraphedeliste"/>
        <w:numPr>
          <w:ilvl w:val="0"/>
          <w:numId w:val="1"/>
        </w:numPr>
        <w:rPr>
          <w:b/>
          <w:sz w:val="28"/>
          <w:szCs w:val="28"/>
        </w:rPr>
      </w:pPr>
      <w:r>
        <w:t>Concevoir l</w:t>
      </w:r>
      <w:r w:rsidR="00E52EE0" w:rsidRPr="00E52EE0">
        <w:t>es représentations quantitatives</w:t>
      </w:r>
      <w:r w:rsidR="00E52EE0">
        <w:t xml:space="preserve"> d’énergie en utilisant les pyramides d’énergie.</w:t>
      </w:r>
    </w:p>
    <w:p w:rsidR="006813C4" w:rsidRDefault="006813C4" w:rsidP="006813C4">
      <w:pPr>
        <w:ind w:left="1080"/>
        <w:jc w:val="center"/>
        <w:rPr>
          <w:b/>
          <w:sz w:val="28"/>
          <w:szCs w:val="28"/>
        </w:rPr>
      </w:pPr>
      <w:r>
        <w:rPr>
          <w:b/>
          <w:sz w:val="28"/>
          <w:szCs w:val="28"/>
        </w:rPr>
        <w:t>1- Idées essentielles ou concepts clés</w:t>
      </w:r>
    </w:p>
    <w:p w:rsidR="000678D2" w:rsidRPr="000678D2" w:rsidRDefault="000678D2" w:rsidP="000678D2">
      <w:pPr>
        <w:shd w:val="clear" w:color="auto" w:fill="FFFFFF"/>
        <w:spacing w:after="0" w:line="240" w:lineRule="auto"/>
        <w:rPr>
          <w:rFonts w:ascii="Arial" w:eastAsia="Times New Roman" w:hAnsi="Arial" w:cs="Arial"/>
          <w:color w:val="222222"/>
          <w:lang w:eastAsia="fr-FR"/>
        </w:rPr>
      </w:pPr>
      <w:r w:rsidRPr="000678D2">
        <w:rPr>
          <w:rFonts w:ascii="Arial" w:eastAsia="Times New Roman" w:hAnsi="Arial" w:cs="Arial"/>
          <w:color w:val="222222"/>
          <w:lang w:eastAsia="fr-FR"/>
        </w:rPr>
        <w:t>→ La plupart des écosystèmes dépendent d'un approvisionnement en énergie solaire.</w:t>
      </w:r>
    </w:p>
    <w:p w:rsidR="000678D2" w:rsidRPr="000678D2" w:rsidRDefault="000678D2" w:rsidP="000678D2">
      <w:pPr>
        <w:shd w:val="clear" w:color="auto" w:fill="FFFFFF"/>
        <w:spacing w:after="0" w:line="240" w:lineRule="auto"/>
        <w:rPr>
          <w:rFonts w:ascii="Arial" w:eastAsia="Times New Roman" w:hAnsi="Arial" w:cs="Arial"/>
          <w:color w:val="222222"/>
          <w:lang w:eastAsia="fr-FR"/>
        </w:rPr>
      </w:pPr>
      <w:r w:rsidRPr="000678D2">
        <w:rPr>
          <w:rFonts w:ascii="Arial" w:eastAsia="Times New Roman" w:hAnsi="Arial" w:cs="Arial"/>
          <w:color w:val="222222"/>
          <w:lang w:eastAsia="fr-FR"/>
        </w:rPr>
        <w:t>→ L'énergie lumineuse est convertie en énergie chimique dans</w:t>
      </w:r>
      <w:r>
        <w:rPr>
          <w:rFonts w:ascii="Arial" w:eastAsia="Times New Roman" w:hAnsi="Arial" w:cs="Arial"/>
          <w:color w:val="222222"/>
          <w:lang w:eastAsia="fr-FR"/>
        </w:rPr>
        <w:t xml:space="preserve"> </w:t>
      </w:r>
      <w:r w:rsidRPr="000678D2">
        <w:rPr>
          <w:rFonts w:ascii="Arial" w:eastAsia="Times New Roman" w:hAnsi="Arial" w:cs="Arial"/>
          <w:color w:val="222222"/>
          <w:lang w:eastAsia="fr-FR"/>
        </w:rPr>
        <w:t>les composés carbonés par photosynthèse.</w:t>
      </w:r>
    </w:p>
    <w:p w:rsidR="000678D2" w:rsidRPr="000678D2" w:rsidRDefault="000678D2" w:rsidP="000678D2">
      <w:pPr>
        <w:shd w:val="clear" w:color="auto" w:fill="FFFFFF"/>
        <w:spacing w:after="0" w:line="240" w:lineRule="auto"/>
        <w:rPr>
          <w:rFonts w:ascii="Arial" w:eastAsia="Times New Roman" w:hAnsi="Arial" w:cs="Arial"/>
          <w:color w:val="222222"/>
          <w:lang w:eastAsia="fr-FR"/>
        </w:rPr>
      </w:pPr>
      <w:r w:rsidRPr="000678D2">
        <w:rPr>
          <w:rFonts w:ascii="Arial" w:eastAsia="Times New Roman" w:hAnsi="Arial" w:cs="Arial"/>
          <w:color w:val="222222"/>
          <w:lang w:eastAsia="fr-FR"/>
        </w:rPr>
        <w:t>→ L'énergie chimique contenue dans les composés carbonés circule dans les chaînes alimentaires par le biais de l'alimentation.</w:t>
      </w:r>
    </w:p>
    <w:p w:rsidR="000678D2" w:rsidRPr="000678D2" w:rsidRDefault="000678D2" w:rsidP="000678D2">
      <w:pPr>
        <w:shd w:val="clear" w:color="auto" w:fill="FFFFFF"/>
        <w:spacing w:after="0" w:line="240" w:lineRule="auto"/>
        <w:rPr>
          <w:rFonts w:ascii="Arial" w:eastAsia="Times New Roman" w:hAnsi="Arial" w:cs="Arial"/>
          <w:color w:val="222222"/>
          <w:lang w:eastAsia="fr-FR"/>
        </w:rPr>
      </w:pPr>
      <w:r w:rsidRPr="000678D2">
        <w:rPr>
          <w:rFonts w:ascii="Arial" w:eastAsia="Times New Roman" w:hAnsi="Arial" w:cs="Arial"/>
          <w:color w:val="222222"/>
          <w:lang w:eastAsia="fr-FR"/>
        </w:rPr>
        <w:t>→ L'énergie libérée par la respiration est utilisée dans les organismes vivants et convertie en chaleur.</w:t>
      </w:r>
    </w:p>
    <w:p w:rsidR="000678D2" w:rsidRPr="000678D2" w:rsidRDefault="000678D2" w:rsidP="000678D2">
      <w:pPr>
        <w:shd w:val="clear" w:color="auto" w:fill="FFFFFF"/>
        <w:spacing w:after="0" w:line="240" w:lineRule="auto"/>
        <w:rPr>
          <w:rFonts w:ascii="Arial" w:eastAsia="Times New Roman" w:hAnsi="Arial" w:cs="Arial"/>
          <w:color w:val="222222"/>
          <w:lang w:eastAsia="fr-FR"/>
        </w:rPr>
      </w:pPr>
      <w:r w:rsidRPr="000678D2">
        <w:rPr>
          <w:rFonts w:ascii="Arial" w:eastAsia="Times New Roman" w:hAnsi="Arial" w:cs="Arial"/>
          <w:color w:val="222222"/>
          <w:lang w:eastAsia="fr-FR"/>
        </w:rPr>
        <w:t>→ Les organismes vivants ne peuvent convertir la chaleur en d'autres</w:t>
      </w:r>
      <w:r>
        <w:rPr>
          <w:rFonts w:ascii="Arial" w:eastAsia="Times New Roman" w:hAnsi="Arial" w:cs="Arial"/>
          <w:color w:val="222222"/>
          <w:lang w:eastAsia="fr-FR"/>
        </w:rPr>
        <w:t xml:space="preserve"> </w:t>
      </w:r>
      <w:r w:rsidRPr="000678D2">
        <w:rPr>
          <w:rFonts w:ascii="Arial" w:eastAsia="Times New Roman" w:hAnsi="Arial" w:cs="Arial"/>
          <w:color w:val="222222"/>
          <w:lang w:eastAsia="fr-FR"/>
        </w:rPr>
        <w:t>formes d'énergie.</w:t>
      </w:r>
    </w:p>
    <w:p w:rsidR="000678D2" w:rsidRPr="000678D2" w:rsidRDefault="000678D2" w:rsidP="000678D2">
      <w:pPr>
        <w:shd w:val="clear" w:color="auto" w:fill="FFFFFF"/>
        <w:spacing w:after="0" w:line="240" w:lineRule="auto"/>
        <w:rPr>
          <w:rFonts w:ascii="Arial" w:eastAsia="Times New Roman" w:hAnsi="Arial" w:cs="Arial"/>
          <w:color w:val="222222"/>
          <w:lang w:eastAsia="fr-FR"/>
        </w:rPr>
      </w:pPr>
      <w:r w:rsidRPr="000678D2">
        <w:rPr>
          <w:rFonts w:ascii="Arial" w:eastAsia="Times New Roman" w:hAnsi="Arial" w:cs="Arial"/>
          <w:color w:val="222222"/>
          <w:lang w:eastAsia="fr-FR"/>
        </w:rPr>
        <w:t>→La chaleur est perdue par les écosystèmes.</w:t>
      </w:r>
    </w:p>
    <w:p w:rsidR="000678D2" w:rsidRPr="000678D2" w:rsidRDefault="000678D2" w:rsidP="000678D2">
      <w:pPr>
        <w:shd w:val="clear" w:color="auto" w:fill="FFFFFF"/>
        <w:spacing w:after="0" w:line="240" w:lineRule="auto"/>
        <w:rPr>
          <w:rFonts w:ascii="Arial" w:eastAsia="Times New Roman" w:hAnsi="Arial" w:cs="Arial"/>
          <w:color w:val="222222"/>
          <w:sz w:val="24"/>
          <w:szCs w:val="24"/>
          <w:lang w:eastAsia="fr-FR"/>
        </w:rPr>
      </w:pPr>
      <w:r w:rsidRPr="000678D2">
        <w:rPr>
          <w:rFonts w:ascii="Arial" w:eastAsia="Times New Roman" w:hAnsi="Arial" w:cs="Arial"/>
          <w:color w:val="222222"/>
          <w:lang w:eastAsia="fr-FR"/>
        </w:rPr>
        <w:t>→ Les pertes d'énergie entre les niveaux trophiques limitent la longueur des chaînes alimentaires et la biomasse des niveaux trophiques supérieurs</w:t>
      </w:r>
      <w:r w:rsidRPr="000678D2">
        <w:rPr>
          <w:rFonts w:ascii="Arial" w:eastAsia="Times New Roman" w:hAnsi="Arial" w:cs="Arial"/>
          <w:color w:val="222222"/>
          <w:sz w:val="24"/>
          <w:szCs w:val="24"/>
          <w:lang w:eastAsia="fr-FR"/>
        </w:rPr>
        <w:t>.</w:t>
      </w:r>
    </w:p>
    <w:p w:rsidR="000678D2" w:rsidRDefault="000678D2" w:rsidP="00B72924">
      <w:pPr>
        <w:pStyle w:val="Paragraphedeliste"/>
        <w:ind w:left="1800"/>
        <w:jc w:val="center"/>
        <w:rPr>
          <w:b/>
          <w:sz w:val="28"/>
          <w:szCs w:val="28"/>
        </w:rPr>
      </w:pPr>
      <w:r w:rsidRPr="000678D2">
        <w:rPr>
          <w:b/>
          <w:sz w:val="28"/>
          <w:szCs w:val="28"/>
        </w:rPr>
        <w:t>2 – Nature de la science</w:t>
      </w:r>
    </w:p>
    <w:p w:rsidR="000678D2" w:rsidRDefault="000678D2" w:rsidP="000678D2">
      <w:r w:rsidRPr="000678D2">
        <w:rPr>
          <w:b/>
          <w:sz w:val="28"/>
          <w:szCs w:val="28"/>
        </w:rPr>
        <w:t>-</w:t>
      </w:r>
      <w:r w:rsidRPr="000678D2">
        <w:rPr>
          <w:rFonts w:ascii="Arial" w:eastAsia="Times New Roman" w:hAnsi="Arial" w:cs="Arial"/>
          <w:color w:val="222222"/>
          <w:lang w:eastAsia="fr-FR"/>
        </w:rPr>
        <w:t>→</w:t>
      </w:r>
      <w:r w:rsidRPr="000678D2">
        <w:rPr>
          <w:b/>
          <w:sz w:val="28"/>
          <w:szCs w:val="28"/>
        </w:rPr>
        <w:t xml:space="preserve"> </w:t>
      </w:r>
      <w:r w:rsidRPr="000678D2">
        <w:t>Utiliser les théories</w:t>
      </w:r>
      <w:r>
        <w:t xml:space="preserve"> pour expliquer les phénomènes naturels : </w:t>
      </w:r>
      <w:r w:rsidR="00B72924">
        <w:t>le concept du flux d’énergie explique la limite de la longueur de la chaîne alimentaire.</w:t>
      </w:r>
    </w:p>
    <w:p w:rsidR="00B72924" w:rsidRDefault="00B72924" w:rsidP="00B72924">
      <w:pPr>
        <w:jc w:val="center"/>
        <w:rPr>
          <w:b/>
          <w:sz w:val="28"/>
          <w:szCs w:val="28"/>
        </w:rPr>
      </w:pPr>
      <w:r w:rsidRPr="00B72924">
        <w:rPr>
          <w:b/>
          <w:sz w:val="28"/>
          <w:szCs w:val="28"/>
        </w:rPr>
        <w:t>3 – Théorie de la connaissance</w:t>
      </w:r>
    </w:p>
    <w:p w:rsidR="00052F6E" w:rsidRPr="00B72924" w:rsidRDefault="00052F6E" w:rsidP="00052F6E">
      <w:pPr>
        <w:rPr>
          <w:b/>
          <w:sz w:val="28"/>
          <w:szCs w:val="28"/>
        </w:rPr>
      </w:pPr>
      <w:r>
        <w:t xml:space="preserve">                                           </w:t>
      </w:r>
      <w:r w:rsidRPr="00052F6E">
        <w:t>Les êtres vivants seraient-ils une réserve d’énergie</w:t>
      </w:r>
      <w:r w:rsidR="00C54CB5">
        <w:t xml:space="preserve"> de ce bas monde</w:t>
      </w:r>
      <w:r>
        <w:t> ?</w:t>
      </w:r>
    </w:p>
    <w:p w:rsidR="00E52EE0" w:rsidRPr="00052F6E" w:rsidRDefault="00E52EE0" w:rsidP="00052F6E">
      <w:pPr>
        <w:jc w:val="center"/>
        <w:rPr>
          <w:b/>
          <w:sz w:val="28"/>
          <w:szCs w:val="28"/>
        </w:rPr>
      </w:pPr>
      <w:r w:rsidRPr="00052F6E">
        <w:rPr>
          <w:b/>
          <w:sz w:val="28"/>
          <w:szCs w:val="28"/>
        </w:rPr>
        <w:t>4- Notions clés</w:t>
      </w:r>
    </w:p>
    <w:p w:rsidR="003C572D" w:rsidRPr="003C572D" w:rsidRDefault="00A675D7" w:rsidP="003C572D">
      <w:pPr>
        <w:jc w:val="center"/>
        <w:rPr>
          <w:rFonts w:ascii="Times New Roman" w:eastAsia="Times New Roman" w:hAnsi="Times New Roman" w:cs="Times New Roman"/>
          <w:b/>
          <w:sz w:val="24"/>
          <w:szCs w:val="24"/>
          <w:lang w:eastAsia="fr-FR"/>
        </w:rPr>
      </w:pPr>
      <w:r w:rsidRPr="003C572D">
        <w:rPr>
          <w:b/>
          <w:sz w:val="28"/>
          <w:szCs w:val="28"/>
        </w:rPr>
        <w:t xml:space="preserve">4.1 - </w:t>
      </w:r>
      <w:r w:rsidR="003C572D" w:rsidRPr="003C572D">
        <w:rPr>
          <w:rFonts w:ascii="Arial" w:eastAsia="Times New Roman" w:hAnsi="Arial" w:cs="Arial"/>
          <w:b/>
          <w:color w:val="222222"/>
          <w:sz w:val="24"/>
          <w:szCs w:val="24"/>
          <w:shd w:val="clear" w:color="auto" w:fill="FFFFFF"/>
          <w:lang w:eastAsia="fr-FR"/>
        </w:rPr>
        <w:t>Lumière du soleil et écosystèmes</w:t>
      </w:r>
    </w:p>
    <w:p w:rsidR="003C572D" w:rsidRPr="003C572D" w:rsidRDefault="003C572D" w:rsidP="003C572D">
      <w:pPr>
        <w:shd w:val="clear" w:color="auto" w:fill="FFFFFF"/>
        <w:spacing w:after="0" w:line="240" w:lineRule="auto"/>
        <w:rPr>
          <w:rFonts w:ascii="Arial" w:eastAsia="Times New Roman" w:hAnsi="Arial" w:cs="Arial"/>
          <w:color w:val="222222"/>
          <w:lang w:eastAsia="fr-FR"/>
        </w:rPr>
      </w:pPr>
      <w:r w:rsidRPr="003C572D">
        <w:rPr>
          <w:rFonts w:ascii="Arial" w:eastAsia="Times New Roman" w:hAnsi="Arial" w:cs="Arial"/>
          <w:color w:val="222222"/>
          <w:lang w:eastAsia="fr-FR"/>
        </w:rPr>
        <w:lastRenderedPageBreak/>
        <w:t>. Pour la plupart des communautés biologiques, la source d'énergie initiale est la lumière du soleil. Les organismes vivants peuvent récolter cette énergie par photosynthèse. Trois groupes d'autotrophes réalisent la photosynthèse : les végétaux, les algues eucaryotes dont les algues qui poussent sur les rivages rocheux, et les cyanobactéries. Ces organismes sont souvent mentionnés par les écologistes comme producteurs.</w:t>
      </w:r>
    </w:p>
    <w:p w:rsidR="003C572D" w:rsidRPr="003C572D" w:rsidRDefault="003C572D" w:rsidP="003C572D">
      <w:pPr>
        <w:shd w:val="clear" w:color="auto" w:fill="FFFFFF"/>
        <w:spacing w:after="0" w:line="240" w:lineRule="auto"/>
        <w:rPr>
          <w:rFonts w:ascii="Arial" w:eastAsia="Times New Roman" w:hAnsi="Arial" w:cs="Arial"/>
          <w:color w:val="222222"/>
          <w:lang w:eastAsia="fr-FR"/>
        </w:rPr>
      </w:pPr>
    </w:p>
    <w:p w:rsidR="003C572D" w:rsidRDefault="003C572D" w:rsidP="003C572D">
      <w:pPr>
        <w:shd w:val="clear" w:color="auto" w:fill="FFFFFF"/>
        <w:spacing w:after="0" w:line="240" w:lineRule="auto"/>
        <w:rPr>
          <w:rFonts w:ascii="Arial" w:eastAsia="Times New Roman" w:hAnsi="Arial" w:cs="Arial"/>
          <w:color w:val="222222"/>
          <w:lang w:eastAsia="fr-FR"/>
        </w:rPr>
      </w:pPr>
      <w:r w:rsidRPr="003C572D">
        <w:rPr>
          <w:rFonts w:ascii="Arial" w:eastAsia="Times New Roman" w:hAnsi="Arial" w:cs="Arial"/>
          <w:color w:val="222222"/>
          <w:lang w:eastAsia="fr-FR"/>
        </w:rPr>
        <w:t xml:space="preserve"> Les hétérotrophes n'utilisent pas directement l'énergie lumineuse, mais ils en dépendent indirectement. Il existe plusieurs groupes d'hétérotrophes dans les consommateurs de l'écosystème, les saprotrophes et les détritivores. Tous utilisent des composés carbonés dans leur alimentation comme source d'énergie. Dans la plupart des écosystèmes, toute ou presque toute l'énergie contenue dans les composés carbonés aura à l'origine été récoltée par photosynthèse chez les producteurs.</w:t>
      </w:r>
    </w:p>
    <w:p w:rsidR="003C572D" w:rsidRDefault="003C572D" w:rsidP="003C572D">
      <w:pPr>
        <w:shd w:val="clear" w:color="auto" w:fill="FFFFFF"/>
        <w:spacing w:after="0" w:line="240" w:lineRule="auto"/>
        <w:rPr>
          <w:rFonts w:ascii="Arial" w:eastAsia="Times New Roman" w:hAnsi="Arial" w:cs="Arial"/>
          <w:color w:val="222222"/>
          <w:lang w:eastAsia="fr-FR"/>
        </w:rPr>
      </w:pPr>
    </w:p>
    <w:p w:rsidR="003C572D" w:rsidRPr="003C572D" w:rsidRDefault="003C572D" w:rsidP="003C572D">
      <w:pPr>
        <w:shd w:val="clear" w:color="auto" w:fill="FFFFFF"/>
        <w:spacing w:after="0" w:line="240" w:lineRule="auto"/>
        <w:rPr>
          <w:rFonts w:ascii="Arial" w:eastAsia="Times New Roman" w:hAnsi="Arial" w:cs="Arial"/>
          <w:color w:val="222222"/>
          <w:lang w:eastAsia="fr-FR"/>
        </w:rPr>
      </w:pPr>
      <w:r w:rsidRPr="003C572D">
        <w:rPr>
          <w:rFonts w:ascii="Arial" w:eastAsia="Times New Roman" w:hAnsi="Arial" w:cs="Arial"/>
          <w:color w:val="222222"/>
          <w:lang w:eastAsia="fr-FR"/>
        </w:rPr>
        <w:t xml:space="preserve"> La quantité d'énergie fournie aux écosystèmes par la lumière du soleil varie dans le monde. Le pourcentage de cette énergie qui est récoltée par les producteurs et donc disponible pour d'autres organismes varie également. </w:t>
      </w:r>
    </w:p>
    <w:p w:rsidR="003C572D" w:rsidRPr="003C572D" w:rsidRDefault="003C572D" w:rsidP="003C572D">
      <w:pPr>
        <w:shd w:val="clear" w:color="auto" w:fill="FFFFFF"/>
        <w:spacing w:after="0" w:line="240" w:lineRule="auto"/>
        <w:rPr>
          <w:rFonts w:ascii="Arial" w:eastAsia="Times New Roman" w:hAnsi="Arial" w:cs="Arial"/>
          <w:color w:val="222222"/>
          <w:lang w:eastAsia="fr-FR"/>
        </w:rPr>
      </w:pPr>
      <w:r w:rsidRPr="003C572D">
        <w:rPr>
          <w:rFonts w:ascii="Arial" w:eastAsia="Times New Roman" w:hAnsi="Arial" w:cs="Arial"/>
          <w:color w:val="222222"/>
          <w:lang w:eastAsia="fr-FR"/>
        </w:rPr>
        <w:t> Dans le désert du Sahara, par exemple, l'intensité de la lumière solaire est très élevée mais elle devient peu disponible pour les organismes car il y a très peu de producteurs. Dans les forêts de séquoias de Californie, l'intensité de la lumière du soleil est inférieure à celle du Sahara, mais beaucoup plus d'énergie devient disponible pour les organismes.</w:t>
      </w:r>
    </w:p>
    <w:p w:rsidR="003C572D" w:rsidRPr="003C572D" w:rsidRDefault="003C572D" w:rsidP="003C572D">
      <w:pPr>
        <w:shd w:val="clear" w:color="auto" w:fill="FFFFFF"/>
        <w:spacing w:after="0" w:line="240" w:lineRule="auto"/>
        <w:rPr>
          <w:rFonts w:ascii="Arial" w:eastAsia="Times New Roman" w:hAnsi="Arial" w:cs="Arial"/>
          <w:color w:val="222222"/>
          <w:lang w:eastAsia="fr-FR"/>
        </w:rPr>
      </w:pPr>
    </w:p>
    <w:p w:rsidR="003C572D" w:rsidRDefault="003C572D" w:rsidP="003C572D">
      <w:pPr>
        <w:shd w:val="clear" w:color="auto" w:fill="FFFFFF"/>
        <w:spacing w:after="0" w:line="240" w:lineRule="auto"/>
        <w:rPr>
          <w:rFonts w:ascii="Arial" w:eastAsia="Times New Roman" w:hAnsi="Arial" w:cs="Arial"/>
          <w:b/>
          <w:color w:val="222222"/>
          <w:lang w:eastAsia="fr-FR"/>
        </w:rPr>
      </w:pPr>
      <w:r w:rsidRPr="003C572D">
        <w:rPr>
          <w:rFonts w:ascii="Arial" w:eastAsia="Times New Roman" w:hAnsi="Arial" w:cs="Arial"/>
          <w:b/>
          <w:color w:val="222222"/>
          <w:lang w:eastAsia="fr-FR"/>
        </w:rPr>
        <w:t>Conclusion :</w:t>
      </w:r>
      <w:r>
        <w:rPr>
          <w:rFonts w:ascii="Arial" w:eastAsia="Times New Roman" w:hAnsi="Arial" w:cs="Arial"/>
          <w:b/>
          <w:color w:val="222222"/>
          <w:lang w:eastAsia="fr-FR"/>
        </w:rPr>
        <w:t xml:space="preserve"> </w:t>
      </w:r>
      <w:r w:rsidRPr="003C572D">
        <w:rPr>
          <w:rFonts w:ascii="Arial" w:eastAsia="Times New Roman" w:hAnsi="Arial" w:cs="Arial"/>
          <w:b/>
          <w:color w:val="222222"/>
          <w:lang w:eastAsia="fr-FR"/>
        </w:rPr>
        <w:t>La plupart des écosystèmes dépendent d'un approvisionnement en énergie provenant de la lumière du soleil</w:t>
      </w:r>
    </w:p>
    <w:p w:rsidR="00BB32FF" w:rsidRDefault="00BB32FF" w:rsidP="003C572D">
      <w:pPr>
        <w:shd w:val="clear" w:color="auto" w:fill="FFFFFF"/>
        <w:spacing w:after="0" w:line="240" w:lineRule="auto"/>
        <w:rPr>
          <w:rFonts w:ascii="Arial" w:eastAsia="Times New Roman" w:hAnsi="Arial" w:cs="Arial"/>
          <w:b/>
          <w:color w:val="222222"/>
          <w:lang w:eastAsia="fr-FR"/>
        </w:rPr>
      </w:pPr>
    </w:p>
    <w:p w:rsidR="008C015F" w:rsidRDefault="008C015F" w:rsidP="008C015F">
      <w:pPr>
        <w:shd w:val="clear" w:color="auto" w:fill="FFFFFF"/>
        <w:jc w:val="center"/>
        <w:rPr>
          <w:rFonts w:ascii="Arial" w:eastAsia="Times New Roman" w:hAnsi="Arial" w:cs="Arial"/>
          <w:b/>
          <w:color w:val="222222"/>
          <w:sz w:val="28"/>
          <w:szCs w:val="28"/>
          <w:lang w:eastAsia="fr-FR"/>
        </w:rPr>
      </w:pPr>
    </w:p>
    <w:p w:rsidR="008C015F" w:rsidRDefault="008C015F" w:rsidP="008C015F">
      <w:pPr>
        <w:shd w:val="clear" w:color="auto" w:fill="FFFFFF"/>
        <w:jc w:val="center"/>
        <w:rPr>
          <w:rFonts w:ascii="Arial" w:eastAsia="Times New Roman" w:hAnsi="Arial" w:cs="Arial"/>
          <w:b/>
          <w:color w:val="222222"/>
          <w:sz w:val="28"/>
          <w:szCs w:val="28"/>
          <w:lang w:eastAsia="fr-FR"/>
        </w:rPr>
      </w:pPr>
    </w:p>
    <w:p w:rsidR="008C015F" w:rsidRPr="008C015F" w:rsidRDefault="008C015F" w:rsidP="008C015F">
      <w:pPr>
        <w:shd w:val="clear" w:color="auto" w:fill="FFFFFF"/>
        <w:jc w:val="center"/>
        <w:rPr>
          <w:rFonts w:ascii="Arial" w:eastAsia="Times New Roman" w:hAnsi="Arial" w:cs="Arial"/>
          <w:b/>
          <w:color w:val="222222"/>
          <w:sz w:val="28"/>
          <w:szCs w:val="28"/>
          <w:lang w:eastAsia="fr-FR"/>
        </w:rPr>
      </w:pPr>
      <w:r w:rsidRPr="008C015F">
        <w:rPr>
          <w:rFonts w:ascii="Arial" w:eastAsia="Times New Roman" w:hAnsi="Arial" w:cs="Arial"/>
          <w:b/>
          <w:color w:val="222222"/>
          <w:sz w:val="28"/>
          <w:szCs w:val="28"/>
          <w:lang w:eastAsia="fr-FR"/>
        </w:rPr>
        <w:t>4.2 - Conversion de l'énergie</w:t>
      </w:r>
    </w:p>
    <w:p w:rsidR="008C015F" w:rsidRPr="008C015F" w:rsidRDefault="008C015F" w:rsidP="008C015F">
      <w:pPr>
        <w:shd w:val="clear" w:color="auto" w:fill="FFFFFF"/>
        <w:spacing w:after="0" w:line="240" w:lineRule="auto"/>
        <w:rPr>
          <w:rFonts w:ascii="Arial" w:eastAsia="Times New Roman" w:hAnsi="Arial" w:cs="Arial"/>
          <w:color w:val="222222"/>
          <w:sz w:val="24"/>
          <w:szCs w:val="24"/>
          <w:lang w:eastAsia="fr-FR"/>
        </w:rPr>
      </w:pPr>
    </w:p>
    <w:p w:rsidR="008C015F" w:rsidRPr="008C015F" w:rsidRDefault="008C015F" w:rsidP="008C015F">
      <w:pPr>
        <w:shd w:val="clear" w:color="auto" w:fill="FFFFFF"/>
        <w:spacing w:after="0" w:line="240" w:lineRule="auto"/>
        <w:rPr>
          <w:rFonts w:ascii="Arial" w:eastAsia="Times New Roman" w:hAnsi="Arial" w:cs="Arial"/>
          <w:color w:val="222222"/>
          <w:lang w:eastAsia="fr-FR"/>
        </w:rPr>
      </w:pPr>
      <w:r w:rsidRPr="008C015F">
        <w:rPr>
          <w:rFonts w:ascii="Arial" w:eastAsia="Times New Roman" w:hAnsi="Arial" w:cs="Arial"/>
          <w:color w:val="222222"/>
          <w:lang w:eastAsia="fr-FR"/>
        </w:rPr>
        <w:t xml:space="preserve"> Les producteurs absorbent la lumière du soleil à l'aide de chlorophylle et d'autres pigments photosynthétiques. Cela convertit l'énergie lumineuse en énergie chimique, qui est utilisée pour</w:t>
      </w:r>
      <w:r>
        <w:rPr>
          <w:rFonts w:ascii="Arial" w:eastAsia="Times New Roman" w:hAnsi="Arial" w:cs="Arial"/>
          <w:color w:val="222222"/>
          <w:lang w:eastAsia="fr-FR"/>
        </w:rPr>
        <w:t xml:space="preserve"> </w:t>
      </w:r>
      <w:r w:rsidRPr="008C015F">
        <w:rPr>
          <w:rFonts w:ascii="Arial" w:eastAsia="Times New Roman" w:hAnsi="Arial" w:cs="Arial"/>
          <w:color w:val="222222"/>
          <w:lang w:eastAsia="fr-FR"/>
        </w:rPr>
        <w:t>fabriquer des glucides, des lipides et tous les autres composés carbonés dans les producteurs.</w:t>
      </w:r>
    </w:p>
    <w:p w:rsidR="008C015F" w:rsidRPr="008C015F" w:rsidRDefault="008C015F" w:rsidP="008C015F">
      <w:pPr>
        <w:shd w:val="clear" w:color="auto" w:fill="FFFFFF"/>
        <w:spacing w:after="0" w:line="240" w:lineRule="auto"/>
        <w:rPr>
          <w:rFonts w:ascii="Arial" w:eastAsia="Times New Roman" w:hAnsi="Arial" w:cs="Arial"/>
          <w:color w:val="222222"/>
          <w:lang w:eastAsia="fr-FR"/>
        </w:rPr>
      </w:pPr>
    </w:p>
    <w:p w:rsidR="008C015F" w:rsidRDefault="008C015F" w:rsidP="008C015F">
      <w:pPr>
        <w:shd w:val="clear" w:color="auto" w:fill="FFFFFF"/>
        <w:spacing w:after="0" w:line="240" w:lineRule="auto"/>
        <w:rPr>
          <w:rFonts w:ascii="Arial" w:eastAsia="Times New Roman" w:hAnsi="Arial" w:cs="Arial"/>
          <w:color w:val="222222"/>
          <w:lang w:eastAsia="fr-FR"/>
        </w:rPr>
      </w:pPr>
      <w:r w:rsidRPr="008C015F">
        <w:rPr>
          <w:rFonts w:ascii="Arial" w:eastAsia="Times New Roman" w:hAnsi="Arial" w:cs="Arial"/>
          <w:color w:val="222222"/>
          <w:lang w:eastAsia="fr-FR"/>
        </w:rPr>
        <w:t>Les producteurs peuvent libérer l'énergie de leurs composés carbonés par la respiration cellulaire, puis l'utiliser pour les activités cellulaires. L'énergie libérée de cette manière est finalement perdue dans l'environnement sous forme de chaleur perdue. Cependant, seuls certains des composés carbonés des producteurs sont utilisés de cette manière et la plus grande partie reste dans les cellules et les tissus des producteurs. L'énergie de ces composés carbonés est disponible pour les hétérotrophes.</w:t>
      </w:r>
    </w:p>
    <w:p w:rsidR="008C015F" w:rsidRDefault="008C015F" w:rsidP="008C015F">
      <w:pPr>
        <w:shd w:val="clear" w:color="auto" w:fill="FFFFFF"/>
        <w:spacing w:after="0" w:line="240" w:lineRule="auto"/>
        <w:rPr>
          <w:rFonts w:ascii="Arial" w:eastAsia="Times New Roman" w:hAnsi="Arial" w:cs="Arial"/>
          <w:color w:val="222222"/>
          <w:lang w:eastAsia="fr-FR"/>
        </w:rPr>
      </w:pPr>
    </w:p>
    <w:p w:rsidR="008C015F" w:rsidRPr="008C015F" w:rsidRDefault="008C015F" w:rsidP="008C015F">
      <w:pPr>
        <w:shd w:val="clear" w:color="auto" w:fill="FFFFFF"/>
        <w:spacing w:after="0" w:line="240" w:lineRule="auto"/>
        <w:rPr>
          <w:rFonts w:ascii="Arial" w:eastAsia="Times New Roman" w:hAnsi="Arial" w:cs="Arial"/>
          <w:b/>
          <w:color w:val="222222"/>
          <w:lang w:eastAsia="fr-FR"/>
        </w:rPr>
      </w:pPr>
      <w:r w:rsidRPr="008C015F">
        <w:rPr>
          <w:rFonts w:ascii="Arial" w:eastAsia="Times New Roman" w:hAnsi="Arial" w:cs="Arial"/>
          <w:b/>
          <w:color w:val="222222"/>
          <w:lang w:eastAsia="fr-FR"/>
        </w:rPr>
        <w:t>Conclusion : L'énergie lumineuse est convertie en énergie chimique dans les composés carbonés par photosynthèse.</w:t>
      </w:r>
    </w:p>
    <w:p w:rsidR="008C015F" w:rsidRPr="008C015F" w:rsidRDefault="008C015F" w:rsidP="008C015F">
      <w:pPr>
        <w:shd w:val="clear" w:color="auto" w:fill="FFFFFF"/>
        <w:spacing w:after="0" w:line="240" w:lineRule="auto"/>
        <w:rPr>
          <w:rFonts w:ascii="Arial" w:eastAsia="Times New Roman" w:hAnsi="Arial" w:cs="Arial"/>
          <w:color w:val="222222"/>
          <w:lang w:eastAsia="fr-FR"/>
        </w:rPr>
      </w:pPr>
    </w:p>
    <w:p w:rsidR="008C015F" w:rsidRPr="008C015F" w:rsidRDefault="008C015F" w:rsidP="008C015F">
      <w:pPr>
        <w:shd w:val="clear" w:color="auto" w:fill="FFFFFF"/>
        <w:spacing w:after="0" w:line="240" w:lineRule="auto"/>
        <w:jc w:val="center"/>
        <w:rPr>
          <w:rFonts w:ascii="Arial" w:eastAsia="Times New Roman" w:hAnsi="Arial" w:cs="Arial"/>
          <w:b/>
          <w:color w:val="222222"/>
          <w:sz w:val="28"/>
          <w:szCs w:val="28"/>
          <w:lang w:eastAsia="fr-FR"/>
        </w:rPr>
      </w:pPr>
      <w:r w:rsidRPr="008C015F">
        <w:rPr>
          <w:rFonts w:ascii="Arial" w:eastAsia="Times New Roman" w:hAnsi="Arial" w:cs="Arial"/>
          <w:b/>
          <w:color w:val="222222"/>
          <w:sz w:val="28"/>
          <w:szCs w:val="28"/>
          <w:lang w:eastAsia="fr-FR"/>
        </w:rPr>
        <w:t>4.3 - L'énergie dans les chaînes alimentaires.</w:t>
      </w:r>
    </w:p>
    <w:p w:rsidR="008C015F" w:rsidRDefault="008C015F" w:rsidP="008C015F">
      <w:pPr>
        <w:shd w:val="clear" w:color="auto" w:fill="FFFFFF"/>
        <w:spacing w:after="0" w:line="240" w:lineRule="auto"/>
        <w:rPr>
          <w:rFonts w:ascii="Arial" w:eastAsia="Times New Roman" w:hAnsi="Arial" w:cs="Arial"/>
          <w:color w:val="222222"/>
          <w:lang w:eastAsia="fr-FR"/>
        </w:rPr>
      </w:pPr>
    </w:p>
    <w:p w:rsidR="00C31523" w:rsidRDefault="008C015F" w:rsidP="008C015F">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 </w:t>
      </w:r>
      <w:r w:rsidRPr="008C015F">
        <w:rPr>
          <w:rFonts w:ascii="Arial" w:eastAsia="Times New Roman" w:hAnsi="Arial" w:cs="Arial"/>
          <w:color w:val="222222"/>
          <w:lang w:eastAsia="fr-FR"/>
        </w:rPr>
        <w:t>Une chaîne alimentaire est une séquence d'organismes dont chacun se nourrit du précédent. Il y</w:t>
      </w:r>
      <w:r w:rsidR="00C31523">
        <w:rPr>
          <w:rFonts w:ascii="Arial" w:eastAsia="Times New Roman" w:hAnsi="Arial" w:cs="Arial"/>
          <w:color w:val="222222"/>
          <w:lang w:eastAsia="fr-FR"/>
        </w:rPr>
        <w:t xml:space="preserve"> </w:t>
      </w:r>
      <w:r w:rsidRPr="008C015F">
        <w:rPr>
          <w:rFonts w:ascii="Arial" w:eastAsia="Times New Roman" w:hAnsi="Arial" w:cs="Arial"/>
          <w:color w:val="222222"/>
          <w:lang w:eastAsia="fr-FR"/>
        </w:rPr>
        <w:t xml:space="preserve">a généralement entre deux et cinq organismes dans une chaîne alimentaire. Il est rare qu'il y ait plus d'organismes dans la chaîne. Comme ils ne se nourrissent pas d'autres organismes, les producteurs sont toujours les premiers organismes d'une chaîne alimentaire. Les organismes suivants sont des consommateurs. Les consommateurs primaires se nourrissent des producteurs;  les consommateurs secondaires se nourrissent </w:t>
      </w:r>
      <w:r w:rsidRPr="008C015F">
        <w:rPr>
          <w:rFonts w:ascii="Arial" w:eastAsia="Times New Roman" w:hAnsi="Arial" w:cs="Arial"/>
          <w:color w:val="222222"/>
          <w:lang w:eastAsia="fr-FR"/>
        </w:rPr>
        <w:lastRenderedPageBreak/>
        <w:t>des consommateurs primaires ; les consommateurs tertiaires se nourrissent des consommateurs secondaires, etc. Aucun consommateur ne se nourrit du dernier organisme d'une chaîne alimentaire. Les consommateurs tirent leur énergie des composés carbonés des organismes dont ils se nourrissent. Les flèches d'une chaîne alimentaire indiquent donc la direction du flux d'énergie.</w:t>
      </w:r>
    </w:p>
    <w:p w:rsidR="00DC118A" w:rsidRDefault="00DC118A" w:rsidP="008C015F">
      <w:pPr>
        <w:shd w:val="clear" w:color="auto" w:fill="FFFFFF"/>
        <w:spacing w:after="0" w:line="240" w:lineRule="auto"/>
        <w:rPr>
          <w:rFonts w:ascii="Arial" w:eastAsia="Times New Roman" w:hAnsi="Arial" w:cs="Arial"/>
          <w:color w:val="222222"/>
          <w:lang w:eastAsia="fr-FR"/>
        </w:rPr>
      </w:pPr>
    </w:p>
    <w:p w:rsidR="00DC118A" w:rsidRDefault="00DC118A" w:rsidP="008C015F">
      <w:pPr>
        <w:shd w:val="clear" w:color="auto" w:fill="FFFFFF"/>
        <w:spacing w:after="0" w:line="240" w:lineRule="auto"/>
        <w:rPr>
          <w:rFonts w:ascii="Arial" w:eastAsia="Times New Roman" w:hAnsi="Arial" w:cs="Arial"/>
          <w:color w:val="222222"/>
          <w:lang w:eastAsia="fr-FR"/>
        </w:rPr>
      </w:pPr>
    </w:p>
    <w:p w:rsidR="008C015F" w:rsidRDefault="00DC118A" w:rsidP="008C015F">
      <w:pPr>
        <w:shd w:val="clear" w:color="auto" w:fill="FFFFFF"/>
        <w:spacing w:after="0" w:line="240" w:lineRule="auto"/>
        <w:rPr>
          <w:rFonts w:ascii="Arial" w:eastAsia="Times New Roman" w:hAnsi="Arial" w:cs="Arial"/>
          <w:color w:val="222222"/>
          <w:lang w:eastAsia="fr-FR"/>
        </w:rPr>
      </w:pPr>
      <w:r>
        <w:rPr>
          <w:noProof/>
          <w:lang w:eastAsia="fr-FR"/>
        </w:rPr>
        <w:drawing>
          <wp:inline distT="0" distB="0" distL="0" distR="0" wp14:anchorId="3A35232D" wp14:editId="23935AE1">
            <wp:extent cx="5753100" cy="1038225"/>
            <wp:effectExtent l="0" t="0" r="0" b="9525"/>
            <wp:docPr id="2" name="Image 2" descr="C:\Users\CYPI\Downloads\20220927_112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wnloads\20220927_11220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r w:rsidR="008C015F">
        <w:rPr>
          <w:rFonts w:ascii="Arial" w:eastAsia="Times New Roman" w:hAnsi="Arial" w:cs="Arial"/>
          <w:color w:val="222222"/>
          <w:lang w:eastAsia="fr-FR"/>
        </w:rPr>
        <w:t xml:space="preserve"> </w:t>
      </w:r>
    </w:p>
    <w:p w:rsidR="008C015F" w:rsidRDefault="008C015F" w:rsidP="008C015F">
      <w:pPr>
        <w:shd w:val="clear" w:color="auto" w:fill="FFFFFF"/>
        <w:spacing w:after="0" w:line="240" w:lineRule="auto"/>
        <w:rPr>
          <w:rFonts w:ascii="Arial" w:eastAsia="Times New Roman" w:hAnsi="Arial" w:cs="Arial"/>
          <w:color w:val="222222"/>
          <w:lang w:eastAsia="fr-FR"/>
        </w:rPr>
      </w:pPr>
    </w:p>
    <w:p w:rsidR="008C015F" w:rsidRDefault="008C015F" w:rsidP="008C015F">
      <w:pPr>
        <w:shd w:val="clear" w:color="auto" w:fill="FFFFFF"/>
        <w:spacing w:after="0" w:line="240" w:lineRule="auto"/>
        <w:rPr>
          <w:rFonts w:ascii="Arial" w:eastAsia="Times New Roman" w:hAnsi="Arial" w:cs="Arial"/>
          <w:color w:val="222222"/>
          <w:lang w:eastAsia="fr-FR"/>
        </w:rPr>
      </w:pPr>
    </w:p>
    <w:p w:rsidR="008C015F" w:rsidRDefault="008C015F" w:rsidP="008C015F">
      <w:pPr>
        <w:shd w:val="clear" w:color="auto" w:fill="FFFFFF"/>
        <w:spacing w:after="0" w:line="240" w:lineRule="auto"/>
        <w:rPr>
          <w:rFonts w:ascii="Arial" w:eastAsia="Times New Roman" w:hAnsi="Arial" w:cs="Arial"/>
          <w:color w:val="222222"/>
          <w:lang w:eastAsia="fr-FR"/>
        </w:rPr>
      </w:pPr>
    </w:p>
    <w:p w:rsidR="008C015F" w:rsidRDefault="008C015F" w:rsidP="008C015F">
      <w:pPr>
        <w:shd w:val="clear" w:color="auto" w:fill="FFFFFF"/>
        <w:spacing w:after="0" w:line="240" w:lineRule="auto"/>
        <w:rPr>
          <w:rFonts w:ascii="Arial" w:eastAsia="Times New Roman" w:hAnsi="Arial" w:cs="Arial"/>
          <w:color w:val="222222"/>
          <w:lang w:eastAsia="fr-FR"/>
        </w:rPr>
      </w:pPr>
    </w:p>
    <w:p w:rsidR="008C015F" w:rsidRDefault="008C015F" w:rsidP="008C015F">
      <w:pPr>
        <w:shd w:val="clear" w:color="auto" w:fill="FFFFFF"/>
        <w:spacing w:after="0" w:line="240" w:lineRule="auto"/>
        <w:rPr>
          <w:rFonts w:ascii="Arial" w:eastAsia="Times New Roman" w:hAnsi="Arial" w:cs="Arial"/>
          <w:color w:val="222222"/>
          <w:lang w:eastAsia="fr-FR"/>
        </w:rPr>
      </w:pPr>
    </w:p>
    <w:p w:rsidR="008C015F" w:rsidRDefault="008C015F" w:rsidP="008C015F">
      <w:pPr>
        <w:shd w:val="clear" w:color="auto" w:fill="FFFFFF"/>
        <w:spacing w:after="0" w:line="240" w:lineRule="auto"/>
        <w:rPr>
          <w:rFonts w:ascii="Arial" w:eastAsia="Times New Roman" w:hAnsi="Arial" w:cs="Arial"/>
          <w:color w:val="222222"/>
          <w:lang w:eastAsia="fr-FR"/>
        </w:rPr>
      </w:pPr>
      <w:r w:rsidRPr="008C015F">
        <w:rPr>
          <w:rFonts w:ascii="Arial" w:eastAsia="Times New Roman" w:hAnsi="Arial" w:cs="Arial"/>
          <w:color w:val="222222"/>
          <w:lang w:eastAsia="fr-FR"/>
        </w:rPr>
        <w:t>La figure 4 est un exemple de chaîne alimentaire des forêts autour des chutes d'</w:t>
      </w:r>
      <w:proofErr w:type="spellStart"/>
      <w:r w:rsidRPr="008C015F">
        <w:rPr>
          <w:rFonts w:ascii="Arial" w:eastAsia="Times New Roman" w:hAnsi="Arial" w:cs="Arial"/>
          <w:color w:val="222222"/>
          <w:lang w:eastAsia="fr-FR"/>
        </w:rPr>
        <w:t>Iguazu</w:t>
      </w:r>
      <w:proofErr w:type="spellEnd"/>
      <w:r w:rsidRPr="008C015F">
        <w:rPr>
          <w:rFonts w:ascii="Arial" w:eastAsia="Times New Roman" w:hAnsi="Arial" w:cs="Arial"/>
          <w:color w:val="222222"/>
          <w:lang w:eastAsia="fr-FR"/>
        </w:rPr>
        <w:t xml:space="preserve"> dans le nord de l'Argentine.</w:t>
      </w:r>
    </w:p>
    <w:p w:rsidR="008C015F" w:rsidRDefault="008C015F" w:rsidP="008C015F">
      <w:pPr>
        <w:shd w:val="clear" w:color="auto" w:fill="FFFFFF"/>
        <w:spacing w:after="0" w:line="240" w:lineRule="auto"/>
        <w:rPr>
          <w:rFonts w:ascii="Arial" w:eastAsia="Times New Roman" w:hAnsi="Arial" w:cs="Arial"/>
          <w:b/>
          <w:color w:val="222222"/>
          <w:lang w:eastAsia="fr-FR"/>
        </w:rPr>
      </w:pPr>
      <w:r w:rsidRPr="008C015F">
        <w:rPr>
          <w:rFonts w:ascii="Arial" w:eastAsia="Times New Roman" w:hAnsi="Arial" w:cs="Arial"/>
          <w:b/>
          <w:color w:val="222222"/>
          <w:lang w:eastAsia="fr-FR"/>
        </w:rPr>
        <w:t>Conclusion : L'énergie chimique contenue dans les composés carbonés circule dans les chaînes alimentaires par le biais de l'alimentation</w:t>
      </w:r>
      <w:r w:rsidR="000118B0">
        <w:rPr>
          <w:rFonts w:ascii="Arial" w:eastAsia="Times New Roman" w:hAnsi="Arial" w:cs="Arial"/>
          <w:b/>
          <w:color w:val="222222"/>
          <w:lang w:eastAsia="fr-FR"/>
        </w:rPr>
        <w:t>.</w:t>
      </w:r>
    </w:p>
    <w:p w:rsidR="000118B0" w:rsidRDefault="000118B0" w:rsidP="008C015F">
      <w:pPr>
        <w:shd w:val="clear" w:color="auto" w:fill="FFFFFF"/>
        <w:spacing w:after="0" w:line="240" w:lineRule="auto"/>
        <w:rPr>
          <w:rFonts w:ascii="Arial" w:eastAsia="Times New Roman" w:hAnsi="Arial" w:cs="Arial"/>
          <w:b/>
          <w:color w:val="222222"/>
          <w:lang w:eastAsia="fr-FR"/>
        </w:rPr>
      </w:pPr>
    </w:p>
    <w:p w:rsidR="00835DDD" w:rsidRPr="00835DDD" w:rsidRDefault="00835DDD" w:rsidP="00835DDD">
      <w:pPr>
        <w:spacing w:after="0" w:line="240" w:lineRule="auto"/>
        <w:jc w:val="center"/>
        <w:rPr>
          <w:rFonts w:ascii="Times New Roman" w:eastAsia="Times New Roman" w:hAnsi="Times New Roman" w:cs="Times New Roman"/>
          <w:b/>
          <w:sz w:val="28"/>
          <w:szCs w:val="28"/>
          <w:lang w:eastAsia="fr-FR"/>
        </w:rPr>
      </w:pPr>
      <w:r>
        <w:rPr>
          <w:rFonts w:ascii="Arial" w:eastAsia="Times New Roman" w:hAnsi="Arial" w:cs="Arial"/>
          <w:b/>
          <w:color w:val="222222"/>
          <w:sz w:val="28"/>
          <w:szCs w:val="28"/>
          <w:shd w:val="clear" w:color="auto" w:fill="FFFFFF"/>
          <w:lang w:eastAsia="fr-FR"/>
        </w:rPr>
        <w:t xml:space="preserve">4.3 - </w:t>
      </w:r>
      <w:r w:rsidRPr="00835DDD">
        <w:rPr>
          <w:rFonts w:ascii="Arial" w:eastAsia="Times New Roman" w:hAnsi="Arial" w:cs="Arial"/>
          <w:b/>
          <w:color w:val="222222"/>
          <w:sz w:val="28"/>
          <w:szCs w:val="28"/>
          <w:shd w:val="clear" w:color="auto" w:fill="FFFFFF"/>
          <w:lang w:eastAsia="fr-FR"/>
        </w:rPr>
        <w:t>Respiration et libération d'énergie</w:t>
      </w:r>
    </w:p>
    <w:p w:rsidR="00835DDD" w:rsidRDefault="00835DDD" w:rsidP="00835DDD">
      <w:pPr>
        <w:shd w:val="clear" w:color="auto" w:fill="FFFFFF"/>
        <w:spacing w:after="0" w:line="240" w:lineRule="auto"/>
        <w:rPr>
          <w:rFonts w:ascii="Arial" w:eastAsia="Times New Roman" w:hAnsi="Arial" w:cs="Arial"/>
          <w:color w:val="222222"/>
          <w:lang w:eastAsia="fr-FR"/>
        </w:rPr>
      </w:pPr>
    </w:p>
    <w:p w:rsidR="00835DDD" w:rsidRPr="00835DDD" w:rsidRDefault="00835DDD" w:rsidP="00835DDD">
      <w:pPr>
        <w:shd w:val="clear" w:color="auto" w:fill="FFFFFF"/>
        <w:spacing w:after="0" w:line="240" w:lineRule="auto"/>
        <w:rPr>
          <w:rFonts w:ascii="Arial" w:eastAsia="Times New Roman" w:hAnsi="Arial" w:cs="Arial"/>
          <w:color w:val="222222"/>
          <w:lang w:eastAsia="fr-FR"/>
        </w:rPr>
      </w:pPr>
      <w:r w:rsidRPr="00835DDD">
        <w:rPr>
          <w:rFonts w:ascii="Arial" w:eastAsia="Times New Roman" w:hAnsi="Arial" w:cs="Arial"/>
          <w:color w:val="222222"/>
          <w:lang w:eastAsia="fr-FR"/>
        </w:rPr>
        <w:t>L'énergie libérée par la respiration est utilisée dans les organismes vivants et convertie en chaleur. Les organismes vivants ont besoin d'énergie pour les activités cellulaires telles que celles-ci : Synthétiser de grosses molécules comme l'ADN, l'ARN et les protéines.</w:t>
      </w:r>
    </w:p>
    <w:p w:rsidR="00835DDD" w:rsidRPr="00835DDD" w:rsidRDefault="00835DDD" w:rsidP="00835DDD">
      <w:pPr>
        <w:shd w:val="clear" w:color="auto" w:fill="FFFFFF"/>
        <w:spacing w:after="0" w:line="240" w:lineRule="auto"/>
        <w:rPr>
          <w:rFonts w:ascii="Arial" w:eastAsia="Times New Roman" w:hAnsi="Arial" w:cs="Arial"/>
          <w:color w:val="222222"/>
          <w:lang w:eastAsia="fr-FR"/>
        </w:rPr>
      </w:pPr>
      <w:r w:rsidRPr="00835DDD">
        <w:rPr>
          <w:rFonts w:ascii="Arial" w:eastAsia="Times New Roman" w:hAnsi="Arial" w:cs="Arial"/>
          <w:color w:val="222222"/>
          <w:lang w:eastAsia="fr-FR"/>
        </w:rPr>
        <w:t>Pompage de molécules ou d'ions à travers les membranes par transport actif.</w:t>
      </w:r>
    </w:p>
    <w:p w:rsidR="00835DDD" w:rsidRPr="00835DDD" w:rsidRDefault="00835DDD" w:rsidP="00835DDD">
      <w:pPr>
        <w:shd w:val="clear" w:color="auto" w:fill="FFFFFF"/>
        <w:spacing w:after="0" w:line="240" w:lineRule="auto"/>
        <w:rPr>
          <w:rFonts w:ascii="Arial" w:eastAsia="Times New Roman" w:hAnsi="Arial" w:cs="Arial"/>
          <w:color w:val="222222"/>
          <w:lang w:eastAsia="fr-FR"/>
        </w:rPr>
      </w:pPr>
      <w:r w:rsidRPr="00835DDD">
        <w:rPr>
          <w:rFonts w:ascii="Arial" w:eastAsia="Times New Roman" w:hAnsi="Arial" w:cs="Arial"/>
          <w:color w:val="222222"/>
          <w:lang w:eastAsia="fr-FR"/>
        </w:rPr>
        <w:t>Déplacer des éléments à l'intérieur de la cellule, comme les chromosomes ou les vésicules, ou dans les cellules musculaires les fibres protéiques qui provoquent la contraction musculaire.</w:t>
      </w:r>
    </w:p>
    <w:p w:rsidR="002355D2" w:rsidRDefault="00835DDD" w:rsidP="00835DDD">
      <w:pPr>
        <w:shd w:val="clear" w:color="auto" w:fill="FFFFFF"/>
        <w:spacing w:after="0" w:line="240" w:lineRule="auto"/>
        <w:rPr>
          <w:rFonts w:ascii="Arial" w:hAnsi="Arial" w:cs="Arial"/>
          <w:color w:val="222222"/>
          <w:shd w:val="clear" w:color="auto" w:fill="FFFFFF"/>
        </w:rPr>
      </w:pPr>
      <w:r w:rsidRPr="00835DDD">
        <w:rPr>
          <w:rFonts w:ascii="Arial" w:eastAsia="Times New Roman" w:hAnsi="Arial" w:cs="Arial"/>
          <w:color w:val="222222"/>
          <w:lang w:eastAsia="fr-FR"/>
        </w:rPr>
        <w:t>L'ATP fournit de l'énergie pour ces activités. Chaque cellule produit sa propre réserve d'ATP</w:t>
      </w:r>
      <w:r w:rsidR="002355D2" w:rsidRPr="002355D2">
        <w:rPr>
          <w:rFonts w:ascii="Arial" w:hAnsi="Arial" w:cs="Arial"/>
          <w:color w:val="222222"/>
          <w:shd w:val="clear" w:color="auto" w:fill="FFFFFF"/>
        </w:rPr>
        <w:t xml:space="preserve"> </w:t>
      </w:r>
      <w:r w:rsidR="002355D2">
        <w:rPr>
          <w:rFonts w:ascii="Arial" w:hAnsi="Arial" w:cs="Arial"/>
          <w:color w:val="222222"/>
          <w:shd w:val="clear" w:color="auto" w:fill="FFFFFF"/>
        </w:rPr>
        <w:t xml:space="preserve">Toutes les cellules peuvent produire de l'ATP par respiration cellulaire. Dans ce processus, les composés carbonés tels que les glucides et les lipides sont oxydés. Ces réactions d'oxydation sont exothermiques et l'énergie libérée est utilisée dans des réactions endothermiques pour fabriquer de l'ATP. Ainsi, la respiration cellulaire transfère l'énergie chimique du glucose et d'autres composés carbonés à l'ATP. La raison en est que l'énergie chimique des composés carbonés tels que le glucose n'est pas immédiatement utilisable par la cellule, mais l'énergie chimique de l'ATP peut être utilisée directement pour de nombreuses activités différentes. La deuxième loi de la thermodynamique stipule que les transformations d'énergie ne sont jamais efficaces à 100 %. Toute l'énergie provenant de l'oxydation des composés carbonés dans la respiration cellulaire n'est pas transférée à l'ATP. Le reste est transformé en chaleur. De la chaleur est également produite lorsque l'ATP est </w:t>
      </w:r>
      <w:proofErr w:type="gramStart"/>
      <w:r w:rsidR="002355D2">
        <w:rPr>
          <w:rFonts w:ascii="Arial" w:hAnsi="Arial" w:cs="Arial"/>
          <w:color w:val="222222"/>
          <w:shd w:val="clear" w:color="auto" w:fill="FFFFFF"/>
        </w:rPr>
        <w:t>utilisé</w:t>
      </w:r>
      <w:proofErr w:type="gramEnd"/>
      <w:r w:rsidR="002355D2">
        <w:rPr>
          <w:rFonts w:ascii="Arial" w:hAnsi="Arial" w:cs="Arial"/>
          <w:color w:val="222222"/>
          <w:shd w:val="clear" w:color="auto" w:fill="FFFFFF"/>
        </w:rPr>
        <w:t xml:space="preserve"> dans les activités cellulaires. Les muscles s'échauffent lorsqu'ils se contractent par exemple. L'énergie de l'ATP peut résider pendant un certain temps dans de grosses molécules lorsqu'elles ont été synthétisées, telles que l'ADN et les protéines, mais lorsque ces molécules sont éventuellement digérées, l'énergie est fabriquée sous forme de chaleur. </w:t>
      </w:r>
    </w:p>
    <w:p w:rsidR="002355D2" w:rsidRDefault="002355D2" w:rsidP="00835DDD">
      <w:pPr>
        <w:shd w:val="clear" w:color="auto" w:fill="FFFFFF"/>
        <w:spacing w:after="0" w:line="240" w:lineRule="auto"/>
        <w:rPr>
          <w:rFonts w:ascii="Arial" w:hAnsi="Arial" w:cs="Arial"/>
          <w:color w:val="222222"/>
          <w:shd w:val="clear" w:color="auto" w:fill="FFFFFF"/>
        </w:rPr>
      </w:pPr>
    </w:p>
    <w:p w:rsidR="002355D2" w:rsidRPr="000172EE" w:rsidRDefault="002355D2" w:rsidP="000172EE">
      <w:pPr>
        <w:shd w:val="clear" w:color="auto" w:fill="FFFFFF"/>
        <w:spacing w:after="0" w:line="240" w:lineRule="auto"/>
        <w:jc w:val="center"/>
        <w:rPr>
          <w:rFonts w:ascii="Arial" w:hAnsi="Arial" w:cs="Arial"/>
          <w:b/>
          <w:color w:val="222222"/>
          <w:sz w:val="28"/>
          <w:szCs w:val="28"/>
          <w:shd w:val="clear" w:color="auto" w:fill="FFFFFF"/>
        </w:rPr>
      </w:pPr>
      <w:r w:rsidRPr="000172EE">
        <w:rPr>
          <w:rFonts w:ascii="Arial" w:hAnsi="Arial" w:cs="Arial"/>
          <w:b/>
          <w:color w:val="222222"/>
          <w:sz w:val="28"/>
          <w:szCs w:val="28"/>
          <w:shd w:val="clear" w:color="auto" w:fill="FFFFFF"/>
        </w:rPr>
        <w:t>4.4 – L’énergie thermique dans les écosystèmes</w:t>
      </w:r>
    </w:p>
    <w:p w:rsidR="000172EE" w:rsidRDefault="000172EE" w:rsidP="000172EE">
      <w:pPr>
        <w:shd w:val="clear" w:color="auto" w:fill="FFFFFF"/>
        <w:spacing w:after="0" w:line="240" w:lineRule="auto"/>
        <w:rPr>
          <w:rFonts w:ascii="Arial" w:eastAsia="Times New Roman" w:hAnsi="Arial" w:cs="Arial"/>
          <w:color w:val="222222"/>
          <w:sz w:val="24"/>
          <w:szCs w:val="24"/>
          <w:lang w:eastAsia="fr-FR"/>
        </w:rPr>
      </w:pPr>
    </w:p>
    <w:p w:rsidR="000172EE" w:rsidRPr="000172EE" w:rsidRDefault="000172EE" w:rsidP="000172EE">
      <w:pPr>
        <w:shd w:val="clear" w:color="auto" w:fill="FFFFFF"/>
        <w:spacing w:after="0" w:line="240" w:lineRule="auto"/>
        <w:rPr>
          <w:rFonts w:ascii="Arial" w:eastAsia="Times New Roman" w:hAnsi="Arial" w:cs="Arial"/>
          <w:color w:val="222222"/>
          <w:lang w:eastAsia="fr-FR"/>
        </w:rPr>
      </w:pPr>
      <w:r w:rsidRPr="000172EE">
        <w:rPr>
          <w:rFonts w:ascii="Arial" w:eastAsia="Times New Roman" w:hAnsi="Arial" w:cs="Arial"/>
          <w:color w:val="222222"/>
          <w:sz w:val="24"/>
          <w:szCs w:val="24"/>
          <w:lang w:eastAsia="fr-FR"/>
        </w:rPr>
        <w:t>:</w:t>
      </w:r>
      <w:r w:rsidRPr="000172EE">
        <w:rPr>
          <w:rFonts w:ascii="Arial" w:eastAsia="Times New Roman" w:hAnsi="Arial" w:cs="Arial"/>
          <w:b/>
          <w:color w:val="222222"/>
          <w:sz w:val="24"/>
          <w:szCs w:val="24"/>
          <w:lang w:eastAsia="fr-FR"/>
        </w:rPr>
        <w:t xml:space="preserve"> </w:t>
      </w:r>
      <w:r w:rsidRPr="00D40FB9">
        <w:rPr>
          <w:rFonts w:ascii="Arial" w:eastAsia="Times New Roman" w:hAnsi="Arial" w:cs="Arial"/>
          <w:color w:val="222222"/>
          <w:lang w:eastAsia="fr-FR"/>
        </w:rPr>
        <w:t>Les organismes vivants</w:t>
      </w:r>
      <w:r w:rsidRPr="000172EE">
        <w:rPr>
          <w:rFonts w:ascii="Arial" w:eastAsia="Times New Roman" w:hAnsi="Arial" w:cs="Arial"/>
          <w:color w:val="222222"/>
          <w:lang w:eastAsia="fr-FR"/>
        </w:rPr>
        <w:t xml:space="preserve"> peuvent convertir la chaleur en d'autres formes</w:t>
      </w:r>
      <w:r w:rsidRPr="00D40FB9">
        <w:rPr>
          <w:rFonts w:ascii="Arial" w:eastAsia="Times New Roman" w:hAnsi="Arial" w:cs="Arial"/>
          <w:color w:val="222222"/>
          <w:lang w:eastAsia="fr-FR"/>
        </w:rPr>
        <w:t xml:space="preserve"> </w:t>
      </w:r>
      <w:r w:rsidRPr="000172EE">
        <w:rPr>
          <w:rFonts w:ascii="Arial" w:eastAsia="Times New Roman" w:hAnsi="Arial" w:cs="Arial"/>
          <w:color w:val="222222"/>
          <w:lang w:eastAsia="fr-FR"/>
        </w:rPr>
        <w:t>d'énergie</w:t>
      </w:r>
      <w:r w:rsidRPr="000172EE">
        <w:rPr>
          <w:rFonts w:ascii="Arial" w:eastAsia="Times New Roman" w:hAnsi="Arial" w:cs="Arial"/>
          <w:b/>
          <w:color w:val="222222"/>
          <w:lang w:eastAsia="fr-FR"/>
        </w:rPr>
        <w:t>.</w:t>
      </w:r>
    </w:p>
    <w:p w:rsidR="000172EE" w:rsidRPr="000172EE" w:rsidRDefault="000172EE" w:rsidP="000172EE">
      <w:pPr>
        <w:shd w:val="clear" w:color="auto" w:fill="FFFFFF"/>
        <w:spacing w:after="0" w:line="240" w:lineRule="auto"/>
        <w:rPr>
          <w:rFonts w:ascii="Arial" w:eastAsia="Times New Roman" w:hAnsi="Arial" w:cs="Arial"/>
          <w:color w:val="222222"/>
          <w:lang w:eastAsia="fr-FR"/>
        </w:rPr>
      </w:pPr>
      <w:r w:rsidRPr="000172EE">
        <w:rPr>
          <w:rFonts w:ascii="Arial" w:eastAsia="Times New Roman" w:hAnsi="Arial" w:cs="Arial"/>
          <w:color w:val="222222"/>
          <w:lang w:eastAsia="fr-FR"/>
        </w:rPr>
        <w:t>+ Énergie lumineuse à énergie chimique dans la photosynthèse.</w:t>
      </w:r>
    </w:p>
    <w:p w:rsidR="000172EE" w:rsidRPr="000172EE" w:rsidRDefault="000172EE" w:rsidP="000172EE">
      <w:pPr>
        <w:shd w:val="clear" w:color="auto" w:fill="FFFFFF"/>
        <w:spacing w:after="0" w:line="240" w:lineRule="auto"/>
        <w:rPr>
          <w:rFonts w:ascii="Arial" w:eastAsia="Times New Roman" w:hAnsi="Arial" w:cs="Arial"/>
          <w:color w:val="222222"/>
          <w:lang w:eastAsia="fr-FR"/>
        </w:rPr>
      </w:pPr>
      <w:r w:rsidRPr="000172EE">
        <w:rPr>
          <w:rFonts w:ascii="Arial" w:eastAsia="Times New Roman" w:hAnsi="Arial" w:cs="Arial"/>
          <w:color w:val="222222"/>
          <w:lang w:eastAsia="fr-FR"/>
        </w:rPr>
        <w:t>+ L'énergie chimique à l'énergie cinétique dans la contraction musculaire.</w:t>
      </w:r>
    </w:p>
    <w:p w:rsidR="000172EE" w:rsidRPr="000172EE" w:rsidRDefault="000172EE" w:rsidP="000172EE">
      <w:pPr>
        <w:shd w:val="clear" w:color="auto" w:fill="FFFFFF"/>
        <w:spacing w:after="0" w:line="240" w:lineRule="auto"/>
        <w:rPr>
          <w:rFonts w:ascii="Arial" w:eastAsia="Times New Roman" w:hAnsi="Arial" w:cs="Arial"/>
          <w:color w:val="222222"/>
          <w:lang w:eastAsia="fr-FR"/>
        </w:rPr>
      </w:pPr>
      <w:r w:rsidRPr="000172EE">
        <w:rPr>
          <w:rFonts w:ascii="Arial" w:eastAsia="Times New Roman" w:hAnsi="Arial" w:cs="Arial"/>
          <w:color w:val="222222"/>
          <w:lang w:eastAsia="fr-FR"/>
        </w:rPr>
        <w:lastRenderedPageBreak/>
        <w:t>+ L'énergie chimique à l'énergie électrique dans les cellules nerveuses.</w:t>
      </w:r>
    </w:p>
    <w:p w:rsidR="000172EE" w:rsidRPr="000172EE" w:rsidRDefault="000172EE" w:rsidP="000172EE">
      <w:pPr>
        <w:shd w:val="clear" w:color="auto" w:fill="FFFFFF"/>
        <w:spacing w:after="0" w:line="240" w:lineRule="auto"/>
        <w:rPr>
          <w:rFonts w:ascii="Arial" w:eastAsia="Times New Roman" w:hAnsi="Arial" w:cs="Arial"/>
          <w:color w:val="222222"/>
          <w:lang w:eastAsia="fr-FR"/>
        </w:rPr>
      </w:pPr>
      <w:r w:rsidRPr="000172EE">
        <w:rPr>
          <w:rFonts w:ascii="Arial" w:eastAsia="Times New Roman" w:hAnsi="Arial" w:cs="Arial"/>
          <w:color w:val="222222"/>
          <w:lang w:eastAsia="fr-FR"/>
        </w:rPr>
        <w:t>+ Énergie chimique pour chauffer l'énergie dans le tissu adipeux générateur de chaleur </w:t>
      </w:r>
    </w:p>
    <w:p w:rsidR="000172EE" w:rsidRPr="00D40FB9" w:rsidRDefault="000172EE" w:rsidP="000172EE">
      <w:pPr>
        <w:shd w:val="clear" w:color="auto" w:fill="FFFFFF"/>
        <w:spacing w:after="0" w:line="240" w:lineRule="auto"/>
        <w:rPr>
          <w:rFonts w:ascii="Arial" w:eastAsia="Times New Roman" w:hAnsi="Arial" w:cs="Arial"/>
          <w:color w:val="222222"/>
          <w:lang w:eastAsia="fr-FR"/>
        </w:rPr>
      </w:pPr>
      <w:r w:rsidRPr="000172EE">
        <w:rPr>
          <w:rFonts w:ascii="Arial" w:eastAsia="Times New Roman" w:hAnsi="Arial" w:cs="Arial"/>
          <w:color w:val="222222"/>
          <w:lang w:eastAsia="fr-FR"/>
        </w:rPr>
        <w:t>Ils ne peuvent convertir l'énergie thermique en aucune autre forme d'énergie.</w:t>
      </w:r>
    </w:p>
    <w:p w:rsidR="000172EE" w:rsidRDefault="000172EE" w:rsidP="000172EE">
      <w:pPr>
        <w:shd w:val="clear" w:color="auto" w:fill="FFFFFF"/>
        <w:spacing w:after="0" w:line="240" w:lineRule="auto"/>
        <w:rPr>
          <w:rFonts w:ascii="Arial" w:eastAsia="Times New Roman" w:hAnsi="Arial" w:cs="Arial"/>
          <w:b/>
          <w:color w:val="222222"/>
          <w:sz w:val="24"/>
          <w:szCs w:val="24"/>
          <w:lang w:eastAsia="fr-FR"/>
        </w:rPr>
      </w:pPr>
      <w:r>
        <w:rPr>
          <w:rFonts w:ascii="Arial" w:eastAsia="Times New Roman" w:hAnsi="Arial" w:cs="Arial"/>
          <w:b/>
          <w:color w:val="222222"/>
          <w:sz w:val="24"/>
          <w:szCs w:val="24"/>
          <w:lang w:eastAsia="fr-FR"/>
        </w:rPr>
        <w:t xml:space="preserve">Conclusion : </w:t>
      </w:r>
      <w:r w:rsidRPr="000172EE">
        <w:rPr>
          <w:rFonts w:ascii="Arial" w:eastAsia="Times New Roman" w:hAnsi="Arial" w:cs="Arial"/>
          <w:b/>
          <w:color w:val="222222"/>
          <w:sz w:val="24"/>
          <w:szCs w:val="24"/>
          <w:lang w:eastAsia="fr-FR"/>
        </w:rPr>
        <w:t>Les organismes vivants peuvent effectuer diverses conversions énergétiques</w:t>
      </w:r>
      <w:r>
        <w:rPr>
          <w:rFonts w:ascii="Arial" w:eastAsia="Times New Roman" w:hAnsi="Arial" w:cs="Arial"/>
          <w:b/>
          <w:color w:val="222222"/>
          <w:sz w:val="24"/>
          <w:szCs w:val="24"/>
          <w:lang w:eastAsia="fr-FR"/>
        </w:rPr>
        <w:t>.</w:t>
      </w:r>
    </w:p>
    <w:p w:rsidR="000172EE" w:rsidRDefault="000172EE" w:rsidP="000172EE">
      <w:pPr>
        <w:shd w:val="clear" w:color="auto" w:fill="FFFFFF"/>
        <w:spacing w:after="0" w:line="240" w:lineRule="auto"/>
        <w:rPr>
          <w:rFonts w:ascii="Arial" w:eastAsia="Times New Roman" w:hAnsi="Arial" w:cs="Arial"/>
          <w:b/>
          <w:color w:val="222222"/>
          <w:sz w:val="24"/>
          <w:szCs w:val="24"/>
          <w:lang w:eastAsia="fr-FR"/>
        </w:rPr>
      </w:pPr>
    </w:p>
    <w:p w:rsidR="000172EE" w:rsidRDefault="000172EE" w:rsidP="000172EE">
      <w:pPr>
        <w:shd w:val="clear" w:color="auto" w:fill="FFFFFF"/>
        <w:spacing w:after="0" w:line="240" w:lineRule="auto"/>
        <w:jc w:val="center"/>
        <w:rPr>
          <w:rFonts w:ascii="Arial" w:eastAsia="Times New Roman" w:hAnsi="Arial" w:cs="Arial"/>
          <w:b/>
          <w:color w:val="222222"/>
          <w:sz w:val="28"/>
          <w:szCs w:val="28"/>
          <w:lang w:eastAsia="fr-FR"/>
        </w:rPr>
      </w:pPr>
      <w:r w:rsidRPr="000172EE">
        <w:rPr>
          <w:rFonts w:ascii="Arial" w:eastAsia="Times New Roman" w:hAnsi="Arial" w:cs="Arial"/>
          <w:b/>
          <w:color w:val="222222"/>
          <w:sz w:val="28"/>
          <w:szCs w:val="28"/>
          <w:lang w:eastAsia="fr-FR"/>
        </w:rPr>
        <w:t>4.5 – Perte de chaleur des écosystèmes</w:t>
      </w:r>
    </w:p>
    <w:p w:rsidR="00D40FB9" w:rsidRPr="00D40FB9" w:rsidRDefault="00D40FB9" w:rsidP="00D40FB9">
      <w:pPr>
        <w:shd w:val="clear" w:color="auto" w:fill="FFFFFF"/>
        <w:spacing w:after="0" w:line="240" w:lineRule="auto"/>
        <w:rPr>
          <w:rFonts w:ascii="Arial" w:eastAsia="Times New Roman" w:hAnsi="Arial" w:cs="Arial"/>
          <w:color w:val="222222"/>
          <w:sz w:val="24"/>
          <w:szCs w:val="24"/>
          <w:lang w:eastAsia="fr-FR"/>
        </w:rPr>
      </w:pPr>
      <w:r w:rsidRPr="00D40FB9">
        <w:rPr>
          <w:rFonts w:ascii="Arial" w:eastAsia="Times New Roman" w:hAnsi="Arial" w:cs="Arial"/>
          <w:color w:val="222222"/>
          <w:sz w:val="24"/>
          <w:szCs w:val="24"/>
          <w:lang w:eastAsia="fr-FR"/>
        </w:rPr>
        <w:t>.</w:t>
      </w:r>
    </w:p>
    <w:p w:rsidR="00D40FB9" w:rsidRPr="00D40FB9" w:rsidRDefault="00D40FB9" w:rsidP="00D40FB9">
      <w:pPr>
        <w:shd w:val="clear" w:color="auto" w:fill="FFFFFF"/>
        <w:spacing w:after="0" w:line="240" w:lineRule="auto"/>
        <w:rPr>
          <w:rFonts w:ascii="Arial" w:eastAsia="Times New Roman" w:hAnsi="Arial" w:cs="Arial"/>
          <w:color w:val="222222"/>
          <w:lang w:eastAsia="fr-FR"/>
        </w:rPr>
      </w:pPr>
      <w:r w:rsidRPr="00D40FB9">
        <w:rPr>
          <w:rFonts w:ascii="Arial" w:eastAsia="Times New Roman" w:hAnsi="Arial" w:cs="Arial"/>
          <w:color w:val="222222"/>
          <w:lang w:eastAsia="fr-FR"/>
        </w:rPr>
        <w:t>La chaleur résultant de la respiration cellulaire rend les organismes vivants plus chauds. Cette chaleur peut être utile pour rendre les animaux à sang froid plus actifs. Les oiseaux et les mammifères augmentent leur taux de génération de chaleur si nécessaire pour maintenir leur température corporelle constante. Selon les lois de la thermodynamique en physique, la chaleur passe des corps les plus chauds aux plus froids, de sorte que la chaleur produite dans les organismes vivants est finalement perdue dans l'environnement abiotique. La chaleur peut rester dans l'écosystème pendant un certain temps, mais finit par être perdue, par exemple lorsque la chaleur est rayonnée dans</w:t>
      </w:r>
      <w:r>
        <w:rPr>
          <w:rFonts w:ascii="Arial" w:eastAsia="Times New Roman" w:hAnsi="Arial" w:cs="Arial"/>
          <w:color w:val="222222"/>
          <w:lang w:eastAsia="fr-FR"/>
        </w:rPr>
        <w:t xml:space="preserve"> </w:t>
      </w:r>
      <w:r w:rsidRPr="00D40FB9">
        <w:rPr>
          <w:rFonts w:ascii="Arial" w:eastAsia="Times New Roman" w:hAnsi="Arial" w:cs="Arial"/>
          <w:color w:val="222222"/>
          <w:lang w:eastAsia="fr-FR"/>
        </w:rPr>
        <w:t>l'atmosphère. Les écologistes supposent que toute l'énergie libérée par la respiration pour être utilisée dans les activités cellulaires sera finalement perdue d'un écosystème.</w:t>
      </w:r>
    </w:p>
    <w:p w:rsidR="00D40FB9" w:rsidRDefault="00D40FB9" w:rsidP="00D40FB9">
      <w:pPr>
        <w:shd w:val="clear" w:color="auto" w:fill="FFFFFF"/>
        <w:spacing w:after="0" w:line="240" w:lineRule="auto"/>
        <w:rPr>
          <w:rFonts w:ascii="Arial" w:eastAsia="Times New Roman" w:hAnsi="Arial" w:cs="Arial"/>
          <w:b/>
          <w:color w:val="222222"/>
          <w:sz w:val="24"/>
          <w:szCs w:val="24"/>
          <w:lang w:eastAsia="fr-FR"/>
        </w:rPr>
      </w:pPr>
      <w:r w:rsidRPr="00D40FB9">
        <w:rPr>
          <w:rFonts w:ascii="Arial" w:eastAsia="Times New Roman" w:hAnsi="Arial" w:cs="Arial"/>
          <w:b/>
          <w:color w:val="222222"/>
          <w:sz w:val="24"/>
          <w:szCs w:val="24"/>
          <w:lang w:eastAsia="fr-FR"/>
        </w:rPr>
        <w:t>Conclusion : La chaleur est perdue des écosystèmes</w:t>
      </w:r>
    </w:p>
    <w:p w:rsidR="00D40FB9" w:rsidRDefault="00D40FB9" w:rsidP="00D40FB9">
      <w:pPr>
        <w:shd w:val="clear" w:color="auto" w:fill="FFFFFF"/>
        <w:spacing w:after="0" w:line="240" w:lineRule="auto"/>
        <w:rPr>
          <w:rFonts w:ascii="Arial" w:eastAsia="Times New Roman" w:hAnsi="Arial" w:cs="Arial"/>
          <w:b/>
          <w:color w:val="222222"/>
          <w:sz w:val="24"/>
          <w:szCs w:val="24"/>
          <w:lang w:eastAsia="fr-FR"/>
        </w:rPr>
      </w:pPr>
    </w:p>
    <w:p w:rsidR="00D40FB9" w:rsidRDefault="00E27914" w:rsidP="00D40FB9">
      <w:pPr>
        <w:shd w:val="clear" w:color="auto" w:fill="FFFFFF"/>
        <w:spacing w:after="0" w:line="240" w:lineRule="auto"/>
        <w:jc w:val="center"/>
        <w:rPr>
          <w:rFonts w:ascii="Arial" w:eastAsia="Times New Roman" w:hAnsi="Arial" w:cs="Arial"/>
          <w:b/>
          <w:color w:val="222222"/>
          <w:sz w:val="28"/>
          <w:szCs w:val="28"/>
          <w:lang w:eastAsia="fr-FR"/>
        </w:rPr>
      </w:pPr>
      <w:r>
        <w:rPr>
          <w:rFonts w:ascii="Arial" w:eastAsia="Times New Roman" w:hAnsi="Arial" w:cs="Arial"/>
          <w:b/>
          <w:color w:val="222222"/>
          <w:sz w:val="28"/>
          <w:szCs w:val="28"/>
          <w:lang w:eastAsia="fr-FR"/>
        </w:rPr>
        <w:t>4.7</w:t>
      </w:r>
      <w:r w:rsidR="00D40FB9" w:rsidRPr="00D40FB9">
        <w:rPr>
          <w:rFonts w:ascii="Arial" w:eastAsia="Times New Roman" w:hAnsi="Arial" w:cs="Arial"/>
          <w:b/>
          <w:color w:val="222222"/>
          <w:sz w:val="28"/>
          <w:szCs w:val="28"/>
          <w:lang w:eastAsia="fr-FR"/>
        </w:rPr>
        <w:t xml:space="preserve"> – Perte énergétique et écosystème</w:t>
      </w:r>
      <w:r w:rsidR="008672EF">
        <w:rPr>
          <w:rFonts w:ascii="Arial" w:eastAsia="Times New Roman" w:hAnsi="Arial" w:cs="Arial"/>
          <w:b/>
          <w:color w:val="222222"/>
          <w:sz w:val="28"/>
          <w:szCs w:val="28"/>
          <w:lang w:eastAsia="fr-FR"/>
        </w:rPr>
        <w:t>s</w:t>
      </w:r>
    </w:p>
    <w:p w:rsidR="008672EF" w:rsidRDefault="008672EF" w:rsidP="008672EF">
      <w:pPr>
        <w:shd w:val="clear" w:color="auto" w:fill="FFFFFF"/>
        <w:spacing w:after="0" w:line="240" w:lineRule="auto"/>
        <w:rPr>
          <w:rFonts w:ascii="Arial" w:eastAsia="Times New Roman" w:hAnsi="Arial" w:cs="Arial"/>
          <w:b/>
          <w:color w:val="222222"/>
          <w:sz w:val="28"/>
          <w:szCs w:val="28"/>
          <w:lang w:eastAsia="fr-FR"/>
        </w:rPr>
      </w:pPr>
    </w:p>
    <w:p w:rsidR="00B10CA0" w:rsidRDefault="008672EF" w:rsidP="00E27914">
      <w:pPr>
        <w:shd w:val="clear" w:color="auto" w:fill="FFFFFF"/>
        <w:rPr>
          <w:rFonts w:ascii="Arial" w:eastAsia="Times New Roman" w:hAnsi="Arial" w:cs="Arial"/>
          <w:color w:val="222222"/>
          <w:lang w:eastAsia="fr-FR"/>
        </w:rPr>
      </w:pPr>
      <w:r>
        <w:rPr>
          <w:rFonts w:ascii="Arial" w:eastAsia="Times New Roman" w:hAnsi="Arial" w:cs="Arial"/>
          <w:color w:val="222222"/>
          <w:sz w:val="24"/>
          <w:szCs w:val="24"/>
          <w:lang w:eastAsia="fr-FR"/>
        </w:rPr>
        <w:t xml:space="preserve"> </w:t>
      </w:r>
      <w:r w:rsidRPr="008672EF">
        <w:rPr>
          <w:rFonts w:ascii="Arial" w:eastAsia="Times New Roman" w:hAnsi="Arial" w:cs="Arial"/>
          <w:color w:val="222222"/>
          <w:lang w:eastAsia="fr-FR"/>
        </w:rPr>
        <w:t>La biomasse est la masse totale d'un groupe d'organismes. Il se compose des cellules et des tissus de ces organismes, y compris les glucides et autres composés carbonés qu'ils contiennent. Parce que les composés de carbone ont de l'énergie chimique, la biomasse a de l'énergie. Les écologistes peuvent mesurer la quantité d'énergie ajoutée chaque année par des groupes d'organismes à leur biomasse. Les résultats sont calculés par mètre carré d'écosystème afin de pouvoir comparer différents niveaux trophiques. Lorsque cela est fait, on retrouve toujours la même tendance : l'énergie ajoutée à la biomasse par chaque niveau trophique successif est moindre. Chez les consommateurs secondaires, par exemple, la quantité d'énergie est toujours inférieure par an et par mètre carré d'écosystème que chez les consommateurs primaires. La raison de cette tendance est la perte d'énergie entre les niveaux trophiques. La majeure partie de l'énergie contenue dans les aliments qui est digérée et absorbée par les organismes à un niveau trophique est libérée par eux dans la respiration pour</w:t>
      </w:r>
      <w:r w:rsidR="00E27914">
        <w:rPr>
          <w:rFonts w:ascii="Arial" w:eastAsia="Times New Roman" w:hAnsi="Arial" w:cs="Arial"/>
          <w:color w:val="222222"/>
          <w:lang w:eastAsia="fr-FR"/>
        </w:rPr>
        <w:t xml:space="preserve"> </w:t>
      </w:r>
      <w:r w:rsidR="00E27914" w:rsidRPr="00E27914">
        <w:rPr>
          <w:rFonts w:ascii="Arial" w:eastAsia="Times New Roman" w:hAnsi="Arial" w:cs="Arial"/>
          <w:color w:val="222222"/>
          <w:lang w:eastAsia="fr-FR"/>
        </w:rPr>
        <w:t>dans les activités cellulaires. Elle est donc égale à la chaleur</w:t>
      </w:r>
      <w:r w:rsidR="00B10CA0">
        <w:rPr>
          <w:rFonts w:ascii="Arial" w:eastAsia="Times New Roman" w:hAnsi="Arial" w:cs="Arial"/>
          <w:color w:val="222222"/>
          <w:lang w:eastAsia="fr-FR"/>
        </w:rPr>
        <w:t xml:space="preserve"> perdue</w:t>
      </w:r>
      <w:r w:rsidR="00E27914" w:rsidRPr="00E27914">
        <w:rPr>
          <w:rFonts w:ascii="Arial" w:eastAsia="Times New Roman" w:hAnsi="Arial" w:cs="Arial"/>
          <w:color w:val="222222"/>
          <w:lang w:eastAsia="fr-FR"/>
        </w:rPr>
        <w:t>. La seule énergie disponible pour les organismes du niveau trophique suivant est l'énergie chimique des carbohydrates et d'autres composés carbonés qui n'ont pas été utilisés pour la respiration cellulaire.</w:t>
      </w:r>
    </w:p>
    <w:p w:rsidR="006762F4" w:rsidRPr="00E27914" w:rsidRDefault="00E27914" w:rsidP="00E27914">
      <w:pPr>
        <w:shd w:val="clear" w:color="auto" w:fill="FFFFFF"/>
        <w:rPr>
          <w:rFonts w:ascii="Arial" w:eastAsia="Times New Roman" w:hAnsi="Arial" w:cs="Arial"/>
          <w:color w:val="222222"/>
          <w:lang w:eastAsia="fr-FR"/>
        </w:rPr>
      </w:pPr>
      <w:r w:rsidRPr="00E27914">
        <w:rPr>
          <w:rFonts w:ascii="Arial" w:eastAsia="Times New Roman" w:hAnsi="Arial" w:cs="Arial"/>
          <w:color w:val="222222"/>
          <w:lang w:eastAsia="fr-FR"/>
        </w:rPr>
        <w:t xml:space="preserve"> Les organismes d'un niveau trophique ne sont généralement pas entièrement consommés par les organismes au niveau suivant. Par exemple, les criquets  consomment  toutes les plantes dans une zone, mais plus généralement, seules certaines plantes sont consommées.  Les prédateurs peuvent ne pas manger de matériel provenant du corps de leurs proies, tels que des os ou des cheveux. L'énergie non consommée passe aux saprotrophes ou aux détritivores plutôt que de passer le prochain niveau trophique. Toutes les parties de la nourriture ingérées par les organismes à un niveau trophique ne sont pas toutes digérées et absorbées. Certaines matières sont indigestes et sont excrétées dans les matières fécales. L'énergie dans les matières fécales ne passe pas le long de la chaîne alimentaire et passe plutôt aux saprotrophes ou aux détritivores. En raison de ces amours, seule une petite proportion de l'énergie de la biomasse des organismes d'un niveau </w:t>
      </w:r>
      <w:r w:rsidRPr="00E27914">
        <w:rPr>
          <w:rFonts w:ascii="Arial" w:eastAsia="Times New Roman" w:hAnsi="Arial" w:cs="Arial"/>
          <w:color w:val="222222"/>
          <w:lang w:eastAsia="fr-FR"/>
        </w:rPr>
        <w:lastRenderedPageBreak/>
        <w:t xml:space="preserve">trophique fera partie de la biomasse des organismes du niveau trophique suivant. Le chiffre de 10% est souvent cité, mais le niveau d'énergie moindre entre les niveaux trophiques est variable. Comme les pertes se produisent à chaque étape d'une chaîne alimentaire, il y a de moins en moins d'énergie disponible à chaque niveau trophique successif. Après seulement quelques étapes dans une chaîne alimentaire, la quantité d'énergie restante ne serait pas suffisante pour supporter un autre niveau trophique. Pour cette raison, le nombre de niveaux trophiques dans les </w:t>
      </w:r>
      <w:r w:rsidR="00B10CA0">
        <w:rPr>
          <w:rFonts w:ascii="Arial" w:eastAsia="Times New Roman" w:hAnsi="Arial" w:cs="Arial"/>
          <w:color w:val="222222"/>
          <w:lang w:eastAsia="fr-FR"/>
        </w:rPr>
        <w:t>chaînes alimentaires est limité</w:t>
      </w:r>
      <w:r w:rsidRPr="00E27914">
        <w:rPr>
          <w:rFonts w:ascii="Arial" w:eastAsia="Times New Roman" w:hAnsi="Arial" w:cs="Arial"/>
          <w:color w:val="222222"/>
          <w:lang w:eastAsia="fr-FR"/>
        </w:rPr>
        <w:t>. La Biomasse, mesurée en grammes diminue également le long des chaînes alimentaires, en raison de la perte de dioxyde de carbone et d'eau par la respiration et de la perte par la nourriture, de malaises ou de parties non digérées d'organismes. Les niveaux trophiques de la biomasse sont donc généralement inférieurs à ceux des niveaux inférieurs. Il y a généralement une biomasse plus élevée de producteurs, le niveau trophique le plus bas de tous que</w:t>
      </w:r>
      <w:r w:rsidR="006762F4">
        <w:rPr>
          <w:rFonts w:ascii="Arial" w:eastAsia="Times New Roman" w:hAnsi="Arial" w:cs="Arial"/>
          <w:color w:val="222222"/>
          <w:lang w:eastAsia="fr-FR"/>
        </w:rPr>
        <w:t xml:space="preserve"> de tout autre niveau trophique</w:t>
      </w:r>
    </w:p>
    <w:p w:rsidR="008672EF" w:rsidRDefault="008672EF" w:rsidP="008672EF">
      <w:pPr>
        <w:shd w:val="clear" w:color="auto" w:fill="FFFFFF"/>
        <w:spacing w:after="0" w:line="240" w:lineRule="auto"/>
        <w:rPr>
          <w:rFonts w:ascii="Arial" w:eastAsia="Times New Roman" w:hAnsi="Arial" w:cs="Arial"/>
          <w:b/>
          <w:color w:val="222222"/>
          <w:sz w:val="24"/>
          <w:szCs w:val="24"/>
          <w:lang w:eastAsia="fr-FR"/>
        </w:rPr>
      </w:pPr>
      <w:r w:rsidRPr="008672EF">
        <w:rPr>
          <w:rFonts w:ascii="Arial" w:eastAsia="Times New Roman" w:hAnsi="Arial" w:cs="Arial"/>
          <w:b/>
          <w:color w:val="222222"/>
          <w:sz w:val="24"/>
          <w:szCs w:val="24"/>
          <w:lang w:eastAsia="fr-FR"/>
        </w:rPr>
        <w:t>Conclusions :</w:t>
      </w:r>
      <w:r>
        <w:rPr>
          <w:rFonts w:ascii="Arial" w:eastAsia="Times New Roman" w:hAnsi="Arial" w:cs="Arial"/>
          <w:b/>
          <w:color w:val="222222"/>
          <w:sz w:val="24"/>
          <w:szCs w:val="24"/>
          <w:lang w:eastAsia="fr-FR"/>
        </w:rPr>
        <w:t xml:space="preserve"> </w:t>
      </w:r>
      <w:r w:rsidRPr="008672EF">
        <w:rPr>
          <w:rFonts w:ascii="Arial" w:eastAsia="Times New Roman" w:hAnsi="Arial" w:cs="Arial"/>
          <w:b/>
          <w:color w:val="222222"/>
          <w:sz w:val="24"/>
          <w:szCs w:val="24"/>
          <w:lang w:eastAsia="fr-FR"/>
        </w:rPr>
        <w:t>Les pertes d'énergie entre les niveaux trophiques limitent la longueur des chaînes alimentaires et la biomasse des niveaux trophiques supérieurs</w:t>
      </w:r>
    </w:p>
    <w:p w:rsidR="00052F6E" w:rsidRDefault="00052F6E" w:rsidP="00052F6E">
      <w:pPr>
        <w:shd w:val="clear" w:color="auto" w:fill="FFFFFF"/>
        <w:spacing w:after="0" w:line="240" w:lineRule="auto"/>
        <w:jc w:val="center"/>
        <w:rPr>
          <w:rFonts w:ascii="Arial" w:eastAsia="Times New Roman" w:hAnsi="Arial" w:cs="Arial"/>
          <w:b/>
          <w:color w:val="222222"/>
          <w:sz w:val="28"/>
          <w:szCs w:val="28"/>
          <w:lang w:eastAsia="fr-FR"/>
        </w:rPr>
      </w:pPr>
      <w:r w:rsidRPr="00052F6E">
        <w:rPr>
          <w:rFonts w:ascii="Arial" w:eastAsia="Times New Roman" w:hAnsi="Arial" w:cs="Arial"/>
          <w:b/>
          <w:color w:val="222222"/>
          <w:sz w:val="28"/>
          <w:szCs w:val="28"/>
          <w:lang w:eastAsia="fr-FR"/>
        </w:rPr>
        <w:t xml:space="preserve">5 </w:t>
      </w:r>
      <w:r w:rsidR="006762F4">
        <w:rPr>
          <w:rFonts w:ascii="Arial" w:eastAsia="Times New Roman" w:hAnsi="Arial" w:cs="Arial"/>
          <w:b/>
          <w:color w:val="222222"/>
          <w:sz w:val="28"/>
          <w:szCs w:val="28"/>
          <w:lang w:eastAsia="fr-FR"/>
        </w:rPr>
        <w:t>–</w:t>
      </w:r>
      <w:r w:rsidRPr="00052F6E">
        <w:rPr>
          <w:rFonts w:ascii="Arial" w:eastAsia="Times New Roman" w:hAnsi="Arial" w:cs="Arial"/>
          <w:b/>
          <w:color w:val="222222"/>
          <w:sz w:val="28"/>
          <w:szCs w:val="28"/>
          <w:lang w:eastAsia="fr-FR"/>
        </w:rPr>
        <w:t xml:space="preserve"> Applications</w:t>
      </w:r>
    </w:p>
    <w:p w:rsidR="006762F4" w:rsidRPr="006762F4" w:rsidRDefault="006762F4" w:rsidP="006762F4">
      <w:pPr>
        <w:shd w:val="clear" w:color="auto" w:fill="FFFFFF"/>
        <w:spacing w:after="0" w:line="240" w:lineRule="auto"/>
        <w:rPr>
          <w:rFonts w:ascii="Arial" w:eastAsia="Times New Roman" w:hAnsi="Arial" w:cs="Arial"/>
          <w:color w:val="222222"/>
          <w:lang w:eastAsia="fr-FR"/>
        </w:rPr>
      </w:pPr>
      <w:r w:rsidRPr="006762F4">
        <w:rPr>
          <w:rFonts w:ascii="Arial" w:eastAsia="Times New Roman" w:hAnsi="Arial" w:cs="Arial"/>
          <w:color w:val="222222"/>
          <w:lang w:eastAsia="fr-FR"/>
        </w:rPr>
        <w:t>Représentations quantitatives des flux d'énergie à l'aide</w:t>
      </w:r>
      <w:r>
        <w:rPr>
          <w:rFonts w:ascii="Arial" w:eastAsia="Times New Roman" w:hAnsi="Arial" w:cs="Arial"/>
          <w:color w:val="222222"/>
          <w:lang w:eastAsia="fr-FR"/>
        </w:rPr>
        <w:t xml:space="preserve"> </w:t>
      </w:r>
      <w:r w:rsidRPr="006762F4">
        <w:rPr>
          <w:rFonts w:ascii="Arial" w:eastAsia="Times New Roman" w:hAnsi="Arial" w:cs="Arial"/>
          <w:color w:val="222222"/>
          <w:lang w:eastAsia="fr-FR"/>
        </w:rPr>
        <w:t>de pyramides d'énergie.</w:t>
      </w:r>
    </w:p>
    <w:p w:rsidR="006762F4" w:rsidRPr="006762F4" w:rsidRDefault="006762F4" w:rsidP="006762F4">
      <w:pPr>
        <w:shd w:val="clear" w:color="auto" w:fill="FFFFFF"/>
        <w:spacing w:after="0" w:line="240" w:lineRule="auto"/>
        <w:rPr>
          <w:rFonts w:ascii="Arial" w:eastAsia="Times New Roman" w:hAnsi="Arial" w:cs="Arial"/>
          <w:color w:val="222222"/>
          <w:lang w:eastAsia="fr-FR"/>
        </w:rPr>
      </w:pPr>
      <w:r w:rsidRPr="006762F4">
        <w:rPr>
          <w:rFonts w:ascii="Arial" w:eastAsia="Times New Roman" w:hAnsi="Arial" w:cs="Arial"/>
          <w:color w:val="222222"/>
          <w:lang w:eastAsia="fr-FR"/>
        </w:rPr>
        <w:t>La quantité d'énergie convertie en nouvelle biomasse par chaque niveau trophique dans une communauté écologique peut être représentée par une pyramide d'énergie. Il s'agit d'un type de graphique à barres avec une barre horizontale pour chaque niveau trophique.</w:t>
      </w:r>
      <w:r>
        <w:rPr>
          <w:rFonts w:ascii="Arial" w:eastAsia="Times New Roman" w:hAnsi="Arial" w:cs="Arial"/>
          <w:color w:val="222222"/>
          <w:lang w:eastAsia="fr-FR"/>
        </w:rPr>
        <w:t xml:space="preserve"> </w:t>
      </w:r>
      <w:r w:rsidRPr="006762F4">
        <w:rPr>
          <w:rFonts w:ascii="Arial" w:eastAsia="Times New Roman" w:hAnsi="Arial" w:cs="Arial"/>
          <w:color w:val="222222"/>
          <w:lang w:eastAsia="fr-FR"/>
        </w:rPr>
        <w:t>Les quantités d'énergie doivent être exprimées par unité de surface et par an. Souvent, les unités sont des kilojoul</w:t>
      </w:r>
      <w:r w:rsidR="00B10CA0">
        <w:rPr>
          <w:rFonts w:ascii="Arial" w:eastAsia="Times New Roman" w:hAnsi="Arial" w:cs="Arial"/>
          <w:color w:val="222222"/>
          <w:lang w:eastAsia="fr-FR"/>
        </w:rPr>
        <w:t>es par mètre carré par an (kJ m</w:t>
      </w:r>
      <w:r w:rsidR="00B10CA0">
        <w:rPr>
          <w:rFonts w:ascii="Arial" w:eastAsia="Times New Roman" w:hAnsi="Arial" w:cs="Arial"/>
          <w:color w:val="222222"/>
          <w:vertAlign w:val="superscript"/>
          <w:lang w:eastAsia="fr-FR"/>
        </w:rPr>
        <w:t>-2</w:t>
      </w:r>
      <w:r w:rsidRPr="006762F4">
        <w:rPr>
          <w:rFonts w:ascii="Arial" w:eastAsia="Times New Roman" w:hAnsi="Arial" w:cs="Arial"/>
          <w:color w:val="222222"/>
          <w:lang w:eastAsia="fr-FR"/>
        </w:rPr>
        <w:t xml:space="preserve"> an</w:t>
      </w:r>
      <w:r w:rsidR="00B10CA0">
        <w:rPr>
          <w:rFonts w:ascii="Arial" w:eastAsia="Times New Roman" w:hAnsi="Arial" w:cs="Arial"/>
          <w:color w:val="222222"/>
          <w:vertAlign w:val="superscript"/>
          <w:lang w:eastAsia="fr-FR"/>
        </w:rPr>
        <w:t>-1</w:t>
      </w:r>
      <w:r w:rsidRPr="006762F4">
        <w:rPr>
          <w:rFonts w:ascii="Arial" w:eastAsia="Times New Roman" w:hAnsi="Arial" w:cs="Arial"/>
          <w:color w:val="222222"/>
          <w:lang w:eastAsia="fr-FR"/>
        </w:rPr>
        <w:t>). La pyramide doit être étagée, et non triangulaire, en commençant par les producteurs de la barre la plus basse. Les barres doivent être étiquetées producteur, premier consommateur, deuxième consommateur et ainsi de suite. Si une échelle appropriée est choisie, la longueur de chaque barre peut être proportionnelle à la quantité d'énergie qu'elle affiche. La figure 8 montre un exemple de pyramide d'énergie pour un écosystème aquatique. Pour être plus précis, les barres doivent être dessinées avec des largeurs relatives qui correspondent au contenu énergétique relatif à chaque niveau trophique. La figure9 montre une pyramide d'énergie pour les prairies</w:t>
      </w:r>
      <w:bookmarkStart w:id="0" w:name="_GoBack"/>
      <w:bookmarkEnd w:id="0"/>
    </w:p>
    <w:p w:rsidR="00052F6E" w:rsidRPr="008672EF" w:rsidRDefault="00052F6E" w:rsidP="008672EF">
      <w:pPr>
        <w:shd w:val="clear" w:color="auto" w:fill="FFFFFF"/>
        <w:spacing w:after="0" w:line="240" w:lineRule="auto"/>
        <w:rPr>
          <w:rFonts w:ascii="Arial" w:eastAsia="Times New Roman" w:hAnsi="Arial" w:cs="Arial"/>
          <w:b/>
          <w:color w:val="222222"/>
          <w:sz w:val="24"/>
          <w:szCs w:val="24"/>
          <w:lang w:eastAsia="fr-FR"/>
        </w:rPr>
      </w:pPr>
    </w:p>
    <w:p w:rsidR="008672EF" w:rsidRPr="00D40FB9" w:rsidRDefault="008672EF" w:rsidP="008672EF">
      <w:pPr>
        <w:shd w:val="clear" w:color="auto" w:fill="FFFFFF"/>
        <w:spacing w:after="0" w:line="240" w:lineRule="auto"/>
        <w:rPr>
          <w:rFonts w:ascii="Arial" w:eastAsia="Times New Roman" w:hAnsi="Arial" w:cs="Arial"/>
          <w:color w:val="222222"/>
          <w:sz w:val="28"/>
          <w:szCs w:val="28"/>
          <w:lang w:eastAsia="fr-FR"/>
        </w:rPr>
      </w:pPr>
    </w:p>
    <w:p w:rsidR="000172EE" w:rsidRPr="000172EE" w:rsidRDefault="001F3480" w:rsidP="000172EE">
      <w:pPr>
        <w:shd w:val="clear" w:color="auto" w:fill="FFFFFF"/>
        <w:spacing w:after="0" w:line="240" w:lineRule="auto"/>
        <w:rPr>
          <w:rFonts w:ascii="Arial" w:eastAsia="Times New Roman" w:hAnsi="Arial" w:cs="Arial"/>
          <w:b/>
          <w:color w:val="222222"/>
          <w:sz w:val="28"/>
          <w:szCs w:val="28"/>
          <w:lang w:eastAsia="fr-FR"/>
        </w:rPr>
      </w:pPr>
      <w:r w:rsidRPr="001F3480">
        <w:rPr>
          <w:rFonts w:ascii="Arial" w:eastAsia="Times New Roman" w:hAnsi="Arial" w:cs="Arial"/>
          <w:b/>
          <w:color w:val="222222"/>
          <w:sz w:val="28"/>
          <w:szCs w:val="28"/>
          <w:lang w:eastAsia="fr-FR"/>
        </w:rPr>
        <w:t>Exercice sur les pyramides d’énergie ou de biomasse</w:t>
      </w:r>
    </w:p>
    <w:p w:rsidR="00E975DD" w:rsidRDefault="00E975DD" w:rsidP="001F3480">
      <w:pPr>
        <w:shd w:val="clear" w:color="auto" w:fill="FFFFFF"/>
        <w:spacing w:after="0" w:line="240" w:lineRule="auto"/>
        <w:rPr>
          <w:rFonts w:ascii="Arial" w:eastAsia="Times New Roman" w:hAnsi="Arial" w:cs="Arial"/>
          <w:color w:val="222222"/>
          <w:lang w:eastAsia="fr-FR"/>
        </w:rPr>
      </w:pPr>
    </w:p>
    <w:p w:rsidR="00B55B30" w:rsidRDefault="001F3480" w:rsidP="001F3480">
      <w:pPr>
        <w:shd w:val="clear" w:color="auto" w:fill="FFFFFF"/>
        <w:spacing w:after="0" w:line="240" w:lineRule="auto"/>
        <w:rPr>
          <w:rFonts w:ascii="Arial" w:eastAsia="Times New Roman" w:hAnsi="Arial" w:cs="Arial"/>
          <w:color w:val="222222"/>
          <w:lang w:eastAsia="fr-FR"/>
        </w:rPr>
      </w:pPr>
      <w:r w:rsidRPr="001F3480">
        <w:rPr>
          <w:rFonts w:ascii="Arial" w:eastAsia="Times New Roman" w:hAnsi="Arial" w:cs="Arial"/>
          <w:color w:val="222222"/>
          <w:lang w:eastAsia="fr-FR"/>
        </w:rPr>
        <w:t>L'énergie solaire totale reçue par une prairie est de</w:t>
      </w:r>
      <w:r w:rsidRPr="00E975DD">
        <w:rPr>
          <w:rFonts w:ascii="Arial" w:eastAsia="Times New Roman" w:hAnsi="Arial" w:cs="Arial"/>
          <w:color w:val="222222"/>
          <w:lang w:eastAsia="fr-FR"/>
        </w:rPr>
        <w:t xml:space="preserve"> 5 x 10</w:t>
      </w:r>
      <w:r w:rsidRPr="00E975DD">
        <w:rPr>
          <w:rFonts w:ascii="Arial" w:eastAsia="Times New Roman" w:hAnsi="Arial" w:cs="Arial"/>
          <w:color w:val="222222"/>
          <w:vertAlign w:val="superscript"/>
          <w:lang w:eastAsia="fr-FR"/>
        </w:rPr>
        <w:t>5</w:t>
      </w:r>
      <w:r w:rsidRPr="00E975DD">
        <w:rPr>
          <w:rFonts w:ascii="Arial" w:eastAsia="Times New Roman" w:hAnsi="Arial" w:cs="Arial"/>
          <w:color w:val="222222"/>
          <w:lang w:eastAsia="fr-FR"/>
        </w:rPr>
        <w:t xml:space="preserve"> kJ m</w:t>
      </w:r>
      <w:r w:rsidRPr="00E975DD">
        <w:rPr>
          <w:rFonts w:ascii="Arial" w:eastAsia="Times New Roman" w:hAnsi="Arial" w:cs="Arial"/>
          <w:color w:val="222222"/>
          <w:vertAlign w:val="superscript"/>
          <w:lang w:eastAsia="fr-FR"/>
        </w:rPr>
        <w:t>-2</w:t>
      </w:r>
      <w:r w:rsidRPr="00E975DD">
        <w:rPr>
          <w:rFonts w:ascii="Arial" w:eastAsia="Times New Roman" w:hAnsi="Arial" w:cs="Arial"/>
          <w:color w:val="222222"/>
          <w:lang w:eastAsia="fr-FR"/>
        </w:rPr>
        <w:t xml:space="preserve"> </w:t>
      </w:r>
      <w:r w:rsidRPr="001F3480">
        <w:rPr>
          <w:rFonts w:ascii="Arial" w:eastAsia="Times New Roman" w:hAnsi="Arial" w:cs="Arial"/>
          <w:color w:val="222222"/>
          <w:lang w:eastAsia="fr-FR"/>
        </w:rPr>
        <w:t>an</w:t>
      </w:r>
      <w:r w:rsidRPr="00E975DD">
        <w:rPr>
          <w:rFonts w:ascii="Arial" w:eastAsia="Times New Roman" w:hAnsi="Arial" w:cs="Arial"/>
          <w:color w:val="222222"/>
          <w:vertAlign w:val="superscript"/>
          <w:lang w:eastAsia="fr-FR"/>
        </w:rPr>
        <w:t>-1</w:t>
      </w:r>
      <w:r w:rsidRPr="001F3480">
        <w:rPr>
          <w:rFonts w:ascii="Arial" w:eastAsia="Times New Roman" w:hAnsi="Arial" w:cs="Arial"/>
          <w:color w:val="222222"/>
          <w:lang w:eastAsia="fr-FR"/>
        </w:rPr>
        <w:t>. La production nette de</w:t>
      </w:r>
      <w:r w:rsidRPr="00E975DD">
        <w:rPr>
          <w:rFonts w:ascii="Arial" w:eastAsia="Times New Roman" w:hAnsi="Arial" w:cs="Arial"/>
          <w:color w:val="222222"/>
          <w:lang w:eastAsia="fr-FR"/>
        </w:rPr>
        <w:t xml:space="preserve"> la prairie est de 5 x 10</w:t>
      </w:r>
      <w:r w:rsidRPr="00E975DD">
        <w:rPr>
          <w:rFonts w:ascii="Arial" w:eastAsia="Times New Roman" w:hAnsi="Arial" w:cs="Arial"/>
          <w:color w:val="222222"/>
          <w:vertAlign w:val="superscript"/>
          <w:lang w:eastAsia="fr-FR"/>
        </w:rPr>
        <w:t>2</w:t>
      </w:r>
      <w:r w:rsidRPr="00E975DD">
        <w:rPr>
          <w:rFonts w:ascii="Arial" w:eastAsia="Times New Roman" w:hAnsi="Arial" w:cs="Arial"/>
          <w:color w:val="222222"/>
          <w:lang w:eastAsia="fr-FR"/>
        </w:rPr>
        <w:t xml:space="preserve"> </w:t>
      </w:r>
      <w:r w:rsidR="00E975DD" w:rsidRPr="00E975DD">
        <w:rPr>
          <w:rFonts w:ascii="Arial" w:eastAsia="Times New Roman" w:hAnsi="Arial" w:cs="Arial"/>
          <w:color w:val="222222"/>
          <w:lang w:eastAsia="fr-FR"/>
        </w:rPr>
        <w:t>kJ m</w:t>
      </w:r>
      <w:r w:rsidR="00E975DD" w:rsidRPr="00E975DD">
        <w:rPr>
          <w:rFonts w:ascii="Arial" w:eastAsia="Times New Roman" w:hAnsi="Arial" w:cs="Arial"/>
          <w:color w:val="222222"/>
          <w:vertAlign w:val="superscript"/>
          <w:lang w:eastAsia="fr-FR"/>
        </w:rPr>
        <w:t>-2</w:t>
      </w:r>
      <w:r w:rsidR="00E975DD" w:rsidRPr="00E975DD">
        <w:rPr>
          <w:rFonts w:ascii="Arial" w:eastAsia="Times New Roman" w:hAnsi="Arial" w:cs="Arial"/>
          <w:color w:val="222222"/>
          <w:lang w:eastAsia="fr-FR"/>
        </w:rPr>
        <w:t xml:space="preserve"> </w:t>
      </w:r>
      <w:r w:rsidR="00E975DD" w:rsidRPr="001F3480">
        <w:rPr>
          <w:rFonts w:ascii="Arial" w:eastAsia="Times New Roman" w:hAnsi="Arial" w:cs="Arial"/>
          <w:color w:val="222222"/>
          <w:lang w:eastAsia="fr-FR"/>
        </w:rPr>
        <w:t>an</w:t>
      </w:r>
      <w:r w:rsidR="00E975DD" w:rsidRPr="00E975DD">
        <w:rPr>
          <w:rFonts w:ascii="Arial" w:eastAsia="Times New Roman" w:hAnsi="Arial" w:cs="Arial"/>
          <w:color w:val="222222"/>
          <w:vertAlign w:val="superscript"/>
          <w:lang w:eastAsia="fr-FR"/>
        </w:rPr>
        <w:t>-1</w:t>
      </w:r>
      <w:r w:rsidRPr="001F3480">
        <w:rPr>
          <w:rFonts w:ascii="Arial" w:eastAsia="Times New Roman" w:hAnsi="Arial" w:cs="Arial"/>
          <w:color w:val="222222"/>
          <w:lang w:eastAsia="fr-FR"/>
        </w:rPr>
        <w:t>et sa production brute est de 6 x 10</w:t>
      </w:r>
      <w:r w:rsidR="00E975DD" w:rsidRPr="00E975DD">
        <w:rPr>
          <w:rFonts w:ascii="Arial" w:eastAsia="Times New Roman" w:hAnsi="Arial" w:cs="Arial"/>
          <w:color w:val="222222"/>
          <w:vertAlign w:val="superscript"/>
          <w:lang w:eastAsia="fr-FR"/>
        </w:rPr>
        <w:t>2</w:t>
      </w:r>
      <w:r w:rsidR="00E975DD" w:rsidRPr="00E975DD">
        <w:rPr>
          <w:rFonts w:ascii="Arial" w:eastAsia="Times New Roman" w:hAnsi="Arial" w:cs="Arial"/>
          <w:color w:val="222222"/>
          <w:lang w:eastAsia="fr-FR"/>
        </w:rPr>
        <w:t xml:space="preserve"> kJ  m</w:t>
      </w:r>
      <w:r w:rsidR="00E975DD" w:rsidRPr="00E975DD">
        <w:rPr>
          <w:rFonts w:ascii="Arial" w:eastAsia="Times New Roman" w:hAnsi="Arial" w:cs="Arial"/>
          <w:color w:val="222222"/>
          <w:vertAlign w:val="superscript"/>
          <w:lang w:eastAsia="fr-FR"/>
        </w:rPr>
        <w:t>-2</w:t>
      </w:r>
      <w:r w:rsidR="00E975DD" w:rsidRPr="00E975DD">
        <w:rPr>
          <w:rFonts w:ascii="Arial" w:eastAsia="Times New Roman" w:hAnsi="Arial" w:cs="Arial"/>
          <w:color w:val="222222"/>
          <w:lang w:eastAsia="fr-FR"/>
        </w:rPr>
        <w:t xml:space="preserve"> </w:t>
      </w:r>
      <w:r w:rsidR="00E975DD" w:rsidRPr="001F3480">
        <w:rPr>
          <w:rFonts w:ascii="Arial" w:eastAsia="Times New Roman" w:hAnsi="Arial" w:cs="Arial"/>
          <w:color w:val="222222"/>
          <w:lang w:eastAsia="fr-FR"/>
        </w:rPr>
        <w:t>an</w:t>
      </w:r>
      <w:r w:rsidR="00E975DD" w:rsidRPr="00E975DD">
        <w:rPr>
          <w:rFonts w:ascii="Arial" w:eastAsia="Times New Roman" w:hAnsi="Arial" w:cs="Arial"/>
          <w:color w:val="222222"/>
          <w:vertAlign w:val="superscript"/>
          <w:lang w:eastAsia="fr-FR"/>
        </w:rPr>
        <w:t>-1</w:t>
      </w:r>
      <w:r w:rsidRPr="001F3480">
        <w:rPr>
          <w:rFonts w:ascii="Arial" w:eastAsia="Times New Roman" w:hAnsi="Arial" w:cs="Arial"/>
          <w:color w:val="222222"/>
          <w:lang w:eastAsia="fr-FR"/>
        </w:rPr>
        <w:t xml:space="preserve"> L'énergie totale transmise aux consommateurs primaires est de 60</w:t>
      </w:r>
      <w:r w:rsidR="00E975DD" w:rsidRPr="00E975DD">
        <w:rPr>
          <w:rFonts w:ascii="Arial" w:eastAsia="Times New Roman" w:hAnsi="Arial" w:cs="Arial"/>
          <w:color w:val="222222"/>
          <w:lang w:eastAsia="fr-FR"/>
        </w:rPr>
        <w:t xml:space="preserve"> kJ m</w:t>
      </w:r>
      <w:r w:rsidR="00E975DD" w:rsidRPr="00E975DD">
        <w:rPr>
          <w:rFonts w:ascii="Arial" w:eastAsia="Times New Roman" w:hAnsi="Arial" w:cs="Arial"/>
          <w:color w:val="222222"/>
          <w:vertAlign w:val="superscript"/>
          <w:lang w:eastAsia="fr-FR"/>
        </w:rPr>
        <w:t>-2</w:t>
      </w:r>
      <w:r w:rsidR="00E975DD" w:rsidRPr="00E975DD">
        <w:rPr>
          <w:rFonts w:ascii="Arial" w:eastAsia="Times New Roman" w:hAnsi="Arial" w:cs="Arial"/>
          <w:color w:val="222222"/>
          <w:lang w:eastAsia="fr-FR"/>
        </w:rPr>
        <w:t xml:space="preserve"> </w:t>
      </w:r>
      <w:r w:rsidR="00E975DD" w:rsidRPr="001F3480">
        <w:rPr>
          <w:rFonts w:ascii="Arial" w:eastAsia="Times New Roman" w:hAnsi="Arial" w:cs="Arial"/>
          <w:color w:val="222222"/>
          <w:lang w:eastAsia="fr-FR"/>
        </w:rPr>
        <w:t>an</w:t>
      </w:r>
      <w:r w:rsidR="00E975DD" w:rsidRPr="00E975DD">
        <w:rPr>
          <w:rFonts w:ascii="Arial" w:eastAsia="Times New Roman" w:hAnsi="Arial" w:cs="Arial"/>
          <w:color w:val="222222"/>
          <w:vertAlign w:val="superscript"/>
          <w:lang w:eastAsia="fr-FR"/>
        </w:rPr>
        <w:t>-1</w:t>
      </w:r>
      <w:r w:rsidRPr="001F3480">
        <w:rPr>
          <w:rFonts w:ascii="Arial" w:eastAsia="Times New Roman" w:hAnsi="Arial" w:cs="Arial"/>
          <w:color w:val="222222"/>
          <w:lang w:eastAsia="fr-FR"/>
        </w:rPr>
        <w:t xml:space="preserve">. Seulement </w:t>
      </w:r>
    </w:p>
    <w:p w:rsidR="001F3480" w:rsidRPr="001F3480" w:rsidRDefault="001F3480" w:rsidP="001F3480">
      <w:pPr>
        <w:shd w:val="clear" w:color="auto" w:fill="FFFFFF"/>
        <w:spacing w:after="0" w:line="240" w:lineRule="auto"/>
        <w:rPr>
          <w:rFonts w:ascii="Arial" w:eastAsia="Times New Roman" w:hAnsi="Arial" w:cs="Arial"/>
          <w:color w:val="222222"/>
          <w:lang w:eastAsia="fr-FR"/>
        </w:rPr>
      </w:pPr>
      <w:r w:rsidRPr="001F3480">
        <w:rPr>
          <w:rFonts w:ascii="Arial" w:eastAsia="Times New Roman" w:hAnsi="Arial" w:cs="Arial"/>
          <w:color w:val="222222"/>
          <w:lang w:eastAsia="fr-FR"/>
        </w:rPr>
        <w:t>10 % de cette énergie est transmise aux consommateurs secondaires.</w:t>
      </w:r>
    </w:p>
    <w:p w:rsidR="001F3480" w:rsidRPr="001F3480" w:rsidRDefault="001F3480" w:rsidP="001F3480">
      <w:pPr>
        <w:shd w:val="clear" w:color="auto" w:fill="FFFFFF"/>
        <w:spacing w:after="0" w:line="240" w:lineRule="auto"/>
        <w:rPr>
          <w:rFonts w:ascii="Arial" w:eastAsia="Times New Roman" w:hAnsi="Arial" w:cs="Arial"/>
          <w:color w:val="222222"/>
          <w:lang w:eastAsia="fr-FR"/>
        </w:rPr>
      </w:pPr>
      <w:r w:rsidRPr="001F3480">
        <w:rPr>
          <w:rFonts w:ascii="Arial" w:eastAsia="Times New Roman" w:hAnsi="Arial" w:cs="Arial"/>
          <w:color w:val="222222"/>
          <w:lang w:eastAsia="fr-FR"/>
        </w:rPr>
        <w:t>a) Calculez l'énergie perdue par la respiration</w:t>
      </w:r>
      <w:r w:rsidR="00E975DD">
        <w:rPr>
          <w:rFonts w:ascii="Arial" w:eastAsia="Times New Roman" w:hAnsi="Arial" w:cs="Arial"/>
          <w:color w:val="222222"/>
          <w:lang w:eastAsia="fr-FR"/>
        </w:rPr>
        <w:t xml:space="preserve"> </w:t>
      </w:r>
      <w:r w:rsidRPr="001F3480">
        <w:rPr>
          <w:rFonts w:ascii="Arial" w:eastAsia="Times New Roman" w:hAnsi="Arial" w:cs="Arial"/>
          <w:color w:val="222222"/>
          <w:lang w:eastAsia="fr-FR"/>
        </w:rPr>
        <w:t>des plantes.</w:t>
      </w:r>
    </w:p>
    <w:p w:rsidR="001F3480" w:rsidRDefault="001F3480" w:rsidP="001F3480">
      <w:pPr>
        <w:shd w:val="clear" w:color="auto" w:fill="FFFFFF"/>
        <w:spacing w:after="0" w:line="240" w:lineRule="auto"/>
        <w:rPr>
          <w:rFonts w:ascii="Arial" w:eastAsia="Times New Roman" w:hAnsi="Arial" w:cs="Arial"/>
          <w:color w:val="222222"/>
          <w:lang w:eastAsia="fr-FR"/>
        </w:rPr>
      </w:pPr>
      <w:r w:rsidRPr="001F3480">
        <w:rPr>
          <w:rFonts w:ascii="Arial" w:eastAsia="Times New Roman" w:hAnsi="Arial" w:cs="Arial"/>
          <w:color w:val="222222"/>
          <w:lang w:eastAsia="fr-FR"/>
        </w:rPr>
        <w:t>b) Construis une pyramide d'énergie pour cette prairie.</w:t>
      </w:r>
    </w:p>
    <w:p w:rsidR="00BB32FF" w:rsidRPr="00E975DD" w:rsidRDefault="00BB32FF" w:rsidP="003C572D">
      <w:pPr>
        <w:shd w:val="clear" w:color="auto" w:fill="FFFFFF"/>
        <w:spacing w:after="0" w:line="240" w:lineRule="auto"/>
        <w:rPr>
          <w:rFonts w:ascii="Arial" w:eastAsia="Times New Roman" w:hAnsi="Arial" w:cs="Arial"/>
          <w:b/>
          <w:color w:val="222222"/>
          <w:lang w:eastAsia="fr-FR"/>
        </w:rPr>
      </w:pPr>
    </w:p>
    <w:p w:rsidR="003C572D" w:rsidRPr="00E975DD" w:rsidRDefault="003C572D" w:rsidP="003C572D">
      <w:pPr>
        <w:shd w:val="clear" w:color="auto" w:fill="FFFFFF"/>
        <w:spacing w:after="0" w:line="240" w:lineRule="auto"/>
        <w:rPr>
          <w:rFonts w:ascii="Arial" w:eastAsia="Times New Roman" w:hAnsi="Arial" w:cs="Arial"/>
          <w:b/>
          <w:color w:val="222222"/>
          <w:lang w:eastAsia="fr-FR"/>
        </w:rPr>
      </w:pPr>
    </w:p>
    <w:p w:rsidR="003C572D" w:rsidRPr="00E975DD" w:rsidRDefault="003C572D" w:rsidP="003C572D">
      <w:pPr>
        <w:shd w:val="clear" w:color="auto" w:fill="FFFFFF"/>
        <w:spacing w:after="0" w:line="240" w:lineRule="auto"/>
        <w:rPr>
          <w:rFonts w:ascii="Arial" w:eastAsia="Times New Roman" w:hAnsi="Arial" w:cs="Arial"/>
          <w:b/>
          <w:color w:val="222222"/>
          <w:lang w:eastAsia="fr-FR"/>
        </w:rPr>
      </w:pPr>
    </w:p>
    <w:p w:rsidR="00E52EE0" w:rsidRPr="00A675D7" w:rsidRDefault="00E52EE0" w:rsidP="00A675D7">
      <w:pPr>
        <w:jc w:val="center"/>
        <w:rPr>
          <w:b/>
          <w:sz w:val="28"/>
          <w:szCs w:val="28"/>
        </w:rPr>
      </w:pPr>
    </w:p>
    <w:sectPr w:rsidR="00E52EE0" w:rsidRPr="00A675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046F9"/>
    <w:multiLevelType w:val="hybridMultilevel"/>
    <w:tmpl w:val="AB4C09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541B5297"/>
    <w:multiLevelType w:val="hybridMultilevel"/>
    <w:tmpl w:val="6D28FB20"/>
    <w:lvl w:ilvl="0" w:tplc="2E30641E">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6C967466"/>
    <w:multiLevelType w:val="hybridMultilevel"/>
    <w:tmpl w:val="9C32A5EA"/>
    <w:lvl w:ilvl="0" w:tplc="B70E3C70">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E0"/>
    <w:rsid w:val="000118B0"/>
    <w:rsid w:val="000172EE"/>
    <w:rsid w:val="0003120C"/>
    <w:rsid w:val="00052F6E"/>
    <w:rsid w:val="000678D2"/>
    <w:rsid w:val="001F3480"/>
    <w:rsid w:val="002355D2"/>
    <w:rsid w:val="0026267E"/>
    <w:rsid w:val="002B153B"/>
    <w:rsid w:val="003C572D"/>
    <w:rsid w:val="006762F4"/>
    <w:rsid w:val="006813C4"/>
    <w:rsid w:val="007B2055"/>
    <w:rsid w:val="007D1046"/>
    <w:rsid w:val="00835DDD"/>
    <w:rsid w:val="008672EF"/>
    <w:rsid w:val="00867F54"/>
    <w:rsid w:val="008C015F"/>
    <w:rsid w:val="00A675D7"/>
    <w:rsid w:val="00B10CA0"/>
    <w:rsid w:val="00B55B30"/>
    <w:rsid w:val="00B72924"/>
    <w:rsid w:val="00B938B7"/>
    <w:rsid w:val="00BB32FF"/>
    <w:rsid w:val="00C31523"/>
    <w:rsid w:val="00C54CB5"/>
    <w:rsid w:val="00D40FB9"/>
    <w:rsid w:val="00DC118A"/>
    <w:rsid w:val="00E27914"/>
    <w:rsid w:val="00E52EE0"/>
    <w:rsid w:val="00E97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2EE0"/>
    <w:pPr>
      <w:ind w:left="720"/>
      <w:contextualSpacing/>
    </w:pPr>
  </w:style>
  <w:style w:type="paragraph" w:styleId="Textedebulles">
    <w:name w:val="Balloon Text"/>
    <w:basedOn w:val="Normal"/>
    <w:link w:val="TextedebullesCar"/>
    <w:uiPriority w:val="99"/>
    <w:semiHidden/>
    <w:unhideWhenUsed/>
    <w:rsid w:val="00E52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EE0"/>
    <w:rPr>
      <w:rFonts w:ascii="Tahoma" w:hAnsi="Tahoma" w:cs="Tahoma"/>
      <w:sz w:val="16"/>
      <w:szCs w:val="16"/>
    </w:rPr>
  </w:style>
  <w:style w:type="character" w:customStyle="1" w:styleId="ams">
    <w:name w:val="ams"/>
    <w:basedOn w:val="Policepardfaut"/>
    <w:rsid w:val="008C01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2EE0"/>
    <w:pPr>
      <w:ind w:left="720"/>
      <w:contextualSpacing/>
    </w:pPr>
  </w:style>
  <w:style w:type="paragraph" w:styleId="Textedebulles">
    <w:name w:val="Balloon Text"/>
    <w:basedOn w:val="Normal"/>
    <w:link w:val="TextedebullesCar"/>
    <w:uiPriority w:val="99"/>
    <w:semiHidden/>
    <w:unhideWhenUsed/>
    <w:rsid w:val="00E52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EE0"/>
    <w:rPr>
      <w:rFonts w:ascii="Tahoma" w:hAnsi="Tahoma" w:cs="Tahoma"/>
      <w:sz w:val="16"/>
      <w:szCs w:val="16"/>
    </w:rPr>
  </w:style>
  <w:style w:type="character" w:customStyle="1" w:styleId="ams">
    <w:name w:val="ams"/>
    <w:basedOn w:val="Policepardfaut"/>
    <w:rsid w:val="008C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1869">
      <w:bodyDiv w:val="1"/>
      <w:marLeft w:val="0"/>
      <w:marRight w:val="0"/>
      <w:marTop w:val="0"/>
      <w:marBottom w:val="0"/>
      <w:divBdr>
        <w:top w:val="none" w:sz="0" w:space="0" w:color="auto"/>
        <w:left w:val="none" w:sz="0" w:space="0" w:color="auto"/>
        <w:bottom w:val="none" w:sz="0" w:space="0" w:color="auto"/>
        <w:right w:val="none" w:sz="0" w:space="0" w:color="auto"/>
      </w:divBdr>
      <w:divsChild>
        <w:div w:id="502670771">
          <w:marLeft w:val="0"/>
          <w:marRight w:val="0"/>
          <w:marTop w:val="0"/>
          <w:marBottom w:val="0"/>
          <w:divBdr>
            <w:top w:val="none" w:sz="0" w:space="0" w:color="auto"/>
            <w:left w:val="none" w:sz="0" w:space="0" w:color="auto"/>
            <w:bottom w:val="none" w:sz="0" w:space="0" w:color="auto"/>
            <w:right w:val="none" w:sz="0" w:space="0" w:color="auto"/>
          </w:divBdr>
          <w:divsChild>
            <w:div w:id="1353801969">
              <w:marLeft w:val="0"/>
              <w:marRight w:val="0"/>
              <w:marTop w:val="0"/>
              <w:marBottom w:val="0"/>
              <w:divBdr>
                <w:top w:val="none" w:sz="0" w:space="0" w:color="auto"/>
                <w:left w:val="none" w:sz="0" w:space="0" w:color="auto"/>
                <w:bottom w:val="none" w:sz="0" w:space="0" w:color="auto"/>
                <w:right w:val="none" w:sz="0" w:space="0" w:color="auto"/>
              </w:divBdr>
              <w:divsChild>
                <w:div w:id="1237125720">
                  <w:marLeft w:val="0"/>
                  <w:marRight w:val="0"/>
                  <w:marTop w:val="0"/>
                  <w:marBottom w:val="0"/>
                  <w:divBdr>
                    <w:top w:val="none" w:sz="0" w:space="0" w:color="auto"/>
                    <w:left w:val="none" w:sz="0" w:space="0" w:color="auto"/>
                    <w:bottom w:val="none" w:sz="0" w:space="0" w:color="auto"/>
                    <w:right w:val="none" w:sz="0" w:space="0" w:color="auto"/>
                  </w:divBdr>
                  <w:divsChild>
                    <w:div w:id="389621584">
                      <w:marLeft w:val="0"/>
                      <w:marRight w:val="0"/>
                      <w:marTop w:val="120"/>
                      <w:marBottom w:val="0"/>
                      <w:divBdr>
                        <w:top w:val="none" w:sz="0" w:space="0" w:color="auto"/>
                        <w:left w:val="none" w:sz="0" w:space="0" w:color="auto"/>
                        <w:bottom w:val="none" w:sz="0" w:space="0" w:color="auto"/>
                        <w:right w:val="none" w:sz="0" w:space="0" w:color="auto"/>
                      </w:divBdr>
                      <w:divsChild>
                        <w:div w:id="1467701752">
                          <w:marLeft w:val="0"/>
                          <w:marRight w:val="0"/>
                          <w:marTop w:val="0"/>
                          <w:marBottom w:val="0"/>
                          <w:divBdr>
                            <w:top w:val="none" w:sz="0" w:space="0" w:color="auto"/>
                            <w:left w:val="none" w:sz="0" w:space="0" w:color="auto"/>
                            <w:bottom w:val="none" w:sz="0" w:space="0" w:color="auto"/>
                            <w:right w:val="none" w:sz="0" w:space="0" w:color="auto"/>
                          </w:divBdr>
                          <w:divsChild>
                            <w:div w:id="314140761">
                              <w:marLeft w:val="0"/>
                              <w:marRight w:val="0"/>
                              <w:marTop w:val="0"/>
                              <w:marBottom w:val="0"/>
                              <w:divBdr>
                                <w:top w:val="none" w:sz="0" w:space="0" w:color="auto"/>
                                <w:left w:val="none" w:sz="0" w:space="0" w:color="auto"/>
                                <w:bottom w:val="none" w:sz="0" w:space="0" w:color="auto"/>
                                <w:right w:val="none" w:sz="0" w:space="0" w:color="auto"/>
                              </w:divBdr>
                              <w:divsChild>
                                <w:div w:id="501311328">
                                  <w:marLeft w:val="0"/>
                                  <w:marRight w:val="0"/>
                                  <w:marTop w:val="0"/>
                                  <w:marBottom w:val="0"/>
                                  <w:divBdr>
                                    <w:top w:val="none" w:sz="0" w:space="0" w:color="auto"/>
                                    <w:left w:val="none" w:sz="0" w:space="0" w:color="auto"/>
                                    <w:bottom w:val="none" w:sz="0" w:space="0" w:color="auto"/>
                                    <w:right w:val="none" w:sz="0" w:space="0" w:color="auto"/>
                                  </w:divBdr>
                                </w:div>
                                <w:div w:id="2046442825">
                                  <w:marLeft w:val="0"/>
                                  <w:marRight w:val="0"/>
                                  <w:marTop w:val="0"/>
                                  <w:marBottom w:val="0"/>
                                  <w:divBdr>
                                    <w:top w:val="none" w:sz="0" w:space="0" w:color="auto"/>
                                    <w:left w:val="none" w:sz="0" w:space="0" w:color="auto"/>
                                    <w:bottom w:val="none" w:sz="0" w:space="0" w:color="auto"/>
                                    <w:right w:val="none" w:sz="0" w:space="0" w:color="auto"/>
                                  </w:divBdr>
                                </w:div>
                                <w:div w:id="1007558221">
                                  <w:marLeft w:val="0"/>
                                  <w:marRight w:val="0"/>
                                  <w:marTop w:val="0"/>
                                  <w:marBottom w:val="0"/>
                                  <w:divBdr>
                                    <w:top w:val="none" w:sz="0" w:space="0" w:color="auto"/>
                                    <w:left w:val="none" w:sz="0" w:space="0" w:color="auto"/>
                                    <w:bottom w:val="none" w:sz="0" w:space="0" w:color="auto"/>
                                    <w:right w:val="none" w:sz="0" w:space="0" w:color="auto"/>
                                  </w:divBdr>
                                </w:div>
                                <w:div w:id="184102471">
                                  <w:marLeft w:val="0"/>
                                  <w:marRight w:val="0"/>
                                  <w:marTop w:val="0"/>
                                  <w:marBottom w:val="0"/>
                                  <w:divBdr>
                                    <w:top w:val="none" w:sz="0" w:space="0" w:color="auto"/>
                                    <w:left w:val="none" w:sz="0" w:space="0" w:color="auto"/>
                                    <w:bottom w:val="none" w:sz="0" w:space="0" w:color="auto"/>
                                    <w:right w:val="none" w:sz="0" w:space="0" w:color="auto"/>
                                  </w:divBdr>
                                </w:div>
                                <w:div w:id="2009477430">
                                  <w:marLeft w:val="0"/>
                                  <w:marRight w:val="0"/>
                                  <w:marTop w:val="0"/>
                                  <w:marBottom w:val="0"/>
                                  <w:divBdr>
                                    <w:top w:val="none" w:sz="0" w:space="0" w:color="auto"/>
                                    <w:left w:val="none" w:sz="0" w:space="0" w:color="auto"/>
                                    <w:bottom w:val="none" w:sz="0" w:space="0" w:color="auto"/>
                                    <w:right w:val="none" w:sz="0" w:space="0" w:color="auto"/>
                                  </w:divBdr>
                                </w:div>
                                <w:div w:id="1497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603250">
          <w:marLeft w:val="0"/>
          <w:marRight w:val="0"/>
          <w:marTop w:val="0"/>
          <w:marBottom w:val="0"/>
          <w:divBdr>
            <w:top w:val="none" w:sz="0" w:space="0" w:color="auto"/>
            <w:left w:val="none" w:sz="0" w:space="0" w:color="auto"/>
            <w:bottom w:val="none" w:sz="0" w:space="0" w:color="auto"/>
            <w:right w:val="none" w:sz="0" w:space="0" w:color="auto"/>
          </w:divBdr>
          <w:divsChild>
            <w:div w:id="1413628201">
              <w:marLeft w:val="0"/>
              <w:marRight w:val="0"/>
              <w:marTop w:val="0"/>
              <w:marBottom w:val="0"/>
              <w:divBdr>
                <w:top w:val="none" w:sz="0" w:space="0" w:color="auto"/>
                <w:left w:val="none" w:sz="0" w:space="0" w:color="auto"/>
                <w:bottom w:val="none" w:sz="0" w:space="0" w:color="auto"/>
                <w:right w:val="none" w:sz="0" w:space="0" w:color="auto"/>
              </w:divBdr>
              <w:divsChild>
                <w:div w:id="175004590">
                  <w:marLeft w:val="0"/>
                  <w:marRight w:val="0"/>
                  <w:marTop w:val="0"/>
                  <w:marBottom w:val="0"/>
                  <w:divBdr>
                    <w:top w:val="none" w:sz="0" w:space="0" w:color="auto"/>
                    <w:left w:val="none" w:sz="0" w:space="0" w:color="auto"/>
                    <w:bottom w:val="none" w:sz="0" w:space="0" w:color="auto"/>
                    <w:right w:val="none" w:sz="0" w:space="0" w:color="auto"/>
                  </w:divBdr>
                  <w:divsChild>
                    <w:div w:id="1267880662">
                      <w:marLeft w:val="0"/>
                      <w:marRight w:val="0"/>
                      <w:marTop w:val="0"/>
                      <w:marBottom w:val="0"/>
                      <w:divBdr>
                        <w:top w:val="none" w:sz="0" w:space="0" w:color="auto"/>
                        <w:left w:val="none" w:sz="0" w:space="0" w:color="auto"/>
                        <w:bottom w:val="none" w:sz="0" w:space="0" w:color="auto"/>
                        <w:right w:val="none" w:sz="0" w:space="0" w:color="auto"/>
                      </w:divBdr>
                      <w:divsChild>
                        <w:div w:id="1147283594">
                          <w:marLeft w:val="0"/>
                          <w:marRight w:val="0"/>
                          <w:marTop w:val="0"/>
                          <w:marBottom w:val="0"/>
                          <w:divBdr>
                            <w:top w:val="none" w:sz="0" w:space="0" w:color="auto"/>
                            <w:left w:val="none" w:sz="0" w:space="0" w:color="auto"/>
                            <w:bottom w:val="none" w:sz="0" w:space="0" w:color="auto"/>
                            <w:right w:val="none" w:sz="0" w:space="0" w:color="auto"/>
                          </w:divBdr>
                          <w:divsChild>
                            <w:div w:id="12186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913779">
      <w:bodyDiv w:val="1"/>
      <w:marLeft w:val="0"/>
      <w:marRight w:val="0"/>
      <w:marTop w:val="0"/>
      <w:marBottom w:val="0"/>
      <w:divBdr>
        <w:top w:val="none" w:sz="0" w:space="0" w:color="auto"/>
        <w:left w:val="none" w:sz="0" w:space="0" w:color="auto"/>
        <w:bottom w:val="none" w:sz="0" w:space="0" w:color="auto"/>
        <w:right w:val="none" w:sz="0" w:space="0" w:color="auto"/>
      </w:divBdr>
      <w:divsChild>
        <w:div w:id="1736007357">
          <w:marLeft w:val="0"/>
          <w:marRight w:val="0"/>
          <w:marTop w:val="0"/>
          <w:marBottom w:val="0"/>
          <w:divBdr>
            <w:top w:val="none" w:sz="0" w:space="0" w:color="auto"/>
            <w:left w:val="none" w:sz="0" w:space="0" w:color="auto"/>
            <w:bottom w:val="none" w:sz="0" w:space="0" w:color="auto"/>
            <w:right w:val="none" w:sz="0" w:space="0" w:color="auto"/>
          </w:divBdr>
        </w:div>
        <w:div w:id="785655857">
          <w:marLeft w:val="0"/>
          <w:marRight w:val="0"/>
          <w:marTop w:val="0"/>
          <w:marBottom w:val="0"/>
          <w:divBdr>
            <w:top w:val="none" w:sz="0" w:space="0" w:color="auto"/>
            <w:left w:val="none" w:sz="0" w:space="0" w:color="auto"/>
            <w:bottom w:val="none" w:sz="0" w:space="0" w:color="auto"/>
            <w:right w:val="none" w:sz="0" w:space="0" w:color="auto"/>
          </w:divBdr>
        </w:div>
        <w:div w:id="1779792942">
          <w:marLeft w:val="0"/>
          <w:marRight w:val="0"/>
          <w:marTop w:val="0"/>
          <w:marBottom w:val="0"/>
          <w:divBdr>
            <w:top w:val="none" w:sz="0" w:space="0" w:color="auto"/>
            <w:left w:val="none" w:sz="0" w:space="0" w:color="auto"/>
            <w:bottom w:val="none" w:sz="0" w:space="0" w:color="auto"/>
            <w:right w:val="none" w:sz="0" w:space="0" w:color="auto"/>
          </w:divBdr>
        </w:div>
      </w:divsChild>
    </w:div>
    <w:div w:id="495540301">
      <w:bodyDiv w:val="1"/>
      <w:marLeft w:val="0"/>
      <w:marRight w:val="0"/>
      <w:marTop w:val="0"/>
      <w:marBottom w:val="0"/>
      <w:divBdr>
        <w:top w:val="none" w:sz="0" w:space="0" w:color="auto"/>
        <w:left w:val="none" w:sz="0" w:space="0" w:color="auto"/>
        <w:bottom w:val="none" w:sz="0" w:space="0" w:color="auto"/>
        <w:right w:val="none" w:sz="0" w:space="0" w:color="auto"/>
      </w:divBdr>
      <w:divsChild>
        <w:div w:id="552931822">
          <w:marLeft w:val="0"/>
          <w:marRight w:val="0"/>
          <w:marTop w:val="0"/>
          <w:marBottom w:val="0"/>
          <w:divBdr>
            <w:top w:val="none" w:sz="0" w:space="0" w:color="auto"/>
            <w:left w:val="none" w:sz="0" w:space="0" w:color="auto"/>
            <w:bottom w:val="none" w:sz="0" w:space="0" w:color="auto"/>
            <w:right w:val="none" w:sz="0" w:space="0" w:color="auto"/>
          </w:divBdr>
        </w:div>
        <w:div w:id="1715543306">
          <w:marLeft w:val="0"/>
          <w:marRight w:val="0"/>
          <w:marTop w:val="0"/>
          <w:marBottom w:val="0"/>
          <w:divBdr>
            <w:top w:val="none" w:sz="0" w:space="0" w:color="auto"/>
            <w:left w:val="none" w:sz="0" w:space="0" w:color="auto"/>
            <w:bottom w:val="none" w:sz="0" w:space="0" w:color="auto"/>
            <w:right w:val="none" w:sz="0" w:space="0" w:color="auto"/>
          </w:divBdr>
        </w:div>
      </w:divsChild>
    </w:div>
    <w:div w:id="867329266">
      <w:bodyDiv w:val="1"/>
      <w:marLeft w:val="0"/>
      <w:marRight w:val="0"/>
      <w:marTop w:val="0"/>
      <w:marBottom w:val="0"/>
      <w:divBdr>
        <w:top w:val="none" w:sz="0" w:space="0" w:color="auto"/>
        <w:left w:val="none" w:sz="0" w:space="0" w:color="auto"/>
        <w:bottom w:val="none" w:sz="0" w:space="0" w:color="auto"/>
        <w:right w:val="none" w:sz="0" w:space="0" w:color="auto"/>
      </w:divBdr>
      <w:divsChild>
        <w:div w:id="1099447509">
          <w:marLeft w:val="0"/>
          <w:marRight w:val="0"/>
          <w:marTop w:val="0"/>
          <w:marBottom w:val="0"/>
          <w:divBdr>
            <w:top w:val="none" w:sz="0" w:space="0" w:color="auto"/>
            <w:left w:val="none" w:sz="0" w:space="0" w:color="auto"/>
            <w:bottom w:val="none" w:sz="0" w:space="0" w:color="auto"/>
            <w:right w:val="none" w:sz="0" w:space="0" w:color="auto"/>
          </w:divBdr>
          <w:divsChild>
            <w:div w:id="1375277129">
              <w:marLeft w:val="0"/>
              <w:marRight w:val="0"/>
              <w:marTop w:val="0"/>
              <w:marBottom w:val="0"/>
              <w:divBdr>
                <w:top w:val="none" w:sz="0" w:space="0" w:color="auto"/>
                <w:left w:val="none" w:sz="0" w:space="0" w:color="auto"/>
                <w:bottom w:val="none" w:sz="0" w:space="0" w:color="auto"/>
                <w:right w:val="none" w:sz="0" w:space="0" w:color="auto"/>
              </w:divBdr>
              <w:divsChild>
                <w:div w:id="1811894587">
                  <w:marLeft w:val="0"/>
                  <w:marRight w:val="0"/>
                  <w:marTop w:val="0"/>
                  <w:marBottom w:val="0"/>
                  <w:divBdr>
                    <w:top w:val="none" w:sz="0" w:space="0" w:color="auto"/>
                    <w:left w:val="none" w:sz="0" w:space="0" w:color="auto"/>
                    <w:bottom w:val="none" w:sz="0" w:space="0" w:color="auto"/>
                    <w:right w:val="none" w:sz="0" w:space="0" w:color="auto"/>
                  </w:divBdr>
                  <w:divsChild>
                    <w:div w:id="1501308066">
                      <w:marLeft w:val="0"/>
                      <w:marRight w:val="0"/>
                      <w:marTop w:val="120"/>
                      <w:marBottom w:val="0"/>
                      <w:divBdr>
                        <w:top w:val="none" w:sz="0" w:space="0" w:color="auto"/>
                        <w:left w:val="none" w:sz="0" w:space="0" w:color="auto"/>
                        <w:bottom w:val="none" w:sz="0" w:space="0" w:color="auto"/>
                        <w:right w:val="none" w:sz="0" w:space="0" w:color="auto"/>
                      </w:divBdr>
                      <w:divsChild>
                        <w:div w:id="1571622195">
                          <w:marLeft w:val="0"/>
                          <w:marRight w:val="0"/>
                          <w:marTop w:val="0"/>
                          <w:marBottom w:val="0"/>
                          <w:divBdr>
                            <w:top w:val="none" w:sz="0" w:space="0" w:color="auto"/>
                            <w:left w:val="none" w:sz="0" w:space="0" w:color="auto"/>
                            <w:bottom w:val="none" w:sz="0" w:space="0" w:color="auto"/>
                            <w:right w:val="none" w:sz="0" w:space="0" w:color="auto"/>
                          </w:divBdr>
                          <w:divsChild>
                            <w:div w:id="13973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5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8663">
          <w:marLeft w:val="0"/>
          <w:marRight w:val="0"/>
          <w:marTop w:val="0"/>
          <w:marBottom w:val="0"/>
          <w:divBdr>
            <w:top w:val="none" w:sz="0" w:space="0" w:color="auto"/>
            <w:left w:val="none" w:sz="0" w:space="0" w:color="auto"/>
            <w:bottom w:val="none" w:sz="0" w:space="0" w:color="auto"/>
            <w:right w:val="none" w:sz="0" w:space="0" w:color="auto"/>
          </w:divBdr>
          <w:divsChild>
            <w:div w:id="987516005">
              <w:marLeft w:val="0"/>
              <w:marRight w:val="0"/>
              <w:marTop w:val="0"/>
              <w:marBottom w:val="0"/>
              <w:divBdr>
                <w:top w:val="none" w:sz="0" w:space="0" w:color="auto"/>
                <w:left w:val="none" w:sz="0" w:space="0" w:color="auto"/>
                <w:bottom w:val="none" w:sz="0" w:space="0" w:color="auto"/>
                <w:right w:val="none" w:sz="0" w:space="0" w:color="auto"/>
              </w:divBdr>
              <w:divsChild>
                <w:div w:id="1894734189">
                  <w:marLeft w:val="0"/>
                  <w:marRight w:val="0"/>
                  <w:marTop w:val="0"/>
                  <w:marBottom w:val="0"/>
                  <w:divBdr>
                    <w:top w:val="none" w:sz="0" w:space="0" w:color="auto"/>
                    <w:left w:val="none" w:sz="0" w:space="0" w:color="auto"/>
                    <w:bottom w:val="none" w:sz="0" w:space="0" w:color="auto"/>
                    <w:right w:val="none" w:sz="0" w:space="0" w:color="auto"/>
                  </w:divBdr>
                  <w:divsChild>
                    <w:div w:id="486018806">
                      <w:marLeft w:val="0"/>
                      <w:marRight w:val="0"/>
                      <w:marTop w:val="120"/>
                      <w:marBottom w:val="0"/>
                      <w:divBdr>
                        <w:top w:val="none" w:sz="0" w:space="0" w:color="auto"/>
                        <w:left w:val="none" w:sz="0" w:space="0" w:color="auto"/>
                        <w:bottom w:val="none" w:sz="0" w:space="0" w:color="auto"/>
                        <w:right w:val="none" w:sz="0" w:space="0" w:color="auto"/>
                      </w:divBdr>
                      <w:divsChild>
                        <w:div w:id="13578975">
                          <w:marLeft w:val="0"/>
                          <w:marRight w:val="0"/>
                          <w:marTop w:val="0"/>
                          <w:marBottom w:val="0"/>
                          <w:divBdr>
                            <w:top w:val="none" w:sz="0" w:space="0" w:color="auto"/>
                            <w:left w:val="none" w:sz="0" w:space="0" w:color="auto"/>
                            <w:bottom w:val="none" w:sz="0" w:space="0" w:color="auto"/>
                            <w:right w:val="none" w:sz="0" w:space="0" w:color="auto"/>
                          </w:divBdr>
                          <w:divsChild>
                            <w:div w:id="1402216530">
                              <w:marLeft w:val="0"/>
                              <w:marRight w:val="0"/>
                              <w:marTop w:val="0"/>
                              <w:marBottom w:val="0"/>
                              <w:divBdr>
                                <w:top w:val="none" w:sz="0" w:space="0" w:color="auto"/>
                                <w:left w:val="none" w:sz="0" w:space="0" w:color="auto"/>
                                <w:bottom w:val="none" w:sz="0" w:space="0" w:color="auto"/>
                                <w:right w:val="none" w:sz="0" w:space="0" w:color="auto"/>
                              </w:divBdr>
                              <w:divsChild>
                                <w:div w:id="661204973">
                                  <w:marLeft w:val="0"/>
                                  <w:marRight w:val="0"/>
                                  <w:marTop w:val="0"/>
                                  <w:marBottom w:val="0"/>
                                  <w:divBdr>
                                    <w:top w:val="none" w:sz="0" w:space="0" w:color="auto"/>
                                    <w:left w:val="none" w:sz="0" w:space="0" w:color="auto"/>
                                    <w:bottom w:val="none" w:sz="0" w:space="0" w:color="auto"/>
                                    <w:right w:val="none" w:sz="0" w:space="0" w:color="auto"/>
                                  </w:divBdr>
                                </w:div>
                                <w:div w:id="769398105">
                                  <w:marLeft w:val="0"/>
                                  <w:marRight w:val="0"/>
                                  <w:marTop w:val="0"/>
                                  <w:marBottom w:val="0"/>
                                  <w:divBdr>
                                    <w:top w:val="none" w:sz="0" w:space="0" w:color="auto"/>
                                    <w:left w:val="none" w:sz="0" w:space="0" w:color="auto"/>
                                    <w:bottom w:val="none" w:sz="0" w:space="0" w:color="auto"/>
                                    <w:right w:val="none" w:sz="0" w:space="0" w:color="auto"/>
                                  </w:divBdr>
                                </w:div>
                                <w:div w:id="320744105">
                                  <w:marLeft w:val="0"/>
                                  <w:marRight w:val="0"/>
                                  <w:marTop w:val="0"/>
                                  <w:marBottom w:val="0"/>
                                  <w:divBdr>
                                    <w:top w:val="none" w:sz="0" w:space="0" w:color="auto"/>
                                    <w:left w:val="none" w:sz="0" w:space="0" w:color="auto"/>
                                    <w:bottom w:val="none" w:sz="0" w:space="0" w:color="auto"/>
                                    <w:right w:val="none" w:sz="0" w:space="0" w:color="auto"/>
                                  </w:divBdr>
                                </w:div>
                                <w:div w:id="892622277">
                                  <w:marLeft w:val="0"/>
                                  <w:marRight w:val="0"/>
                                  <w:marTop w:val="0"/>
                                  <w:marBottom w:val="0"/>
                                  <w:divBdr>
                                    <w:top w:val="none" w:sz="0" w:space="0" w:color="auto"/>
                                    <w:left w:val="none" w:sz="0" w:space="0" w:color="auto"/>
                                    <w:bottom w:val="none" w:sz="0" w:space="0" w:color="auto"/>
                                    <w:right w:val="none" w:sz="0" w:space="0" w:color="auto"/>
                                  </w:divBdr>
                                </w:div>
                                <w:div w:id="2090076390">
                                  <w:marLeft w:val="0"/>
                                  <w:marRight w:val="0"/>
                                  <w:marTop w:val="0"/>
                                  <w:marBottom w:val="0"/>
                                  <w:divBdr>
                                    <w:top w:val="none" w:sz="0" w:space="0" w:color="auto"/>
                                    <w:left w:val="none" w:sz="0" w:space="0" w:color="auto"/>
                                    <w:bottom w:val="none" w:sz="0" w:space="0" w:color="auto"/>
                                    <w:right w:val="none" w:sz="0" w:space="0" w:color="auto"/>
                                  </w:divBdr>
                                </w:div>
                                <w:div w:id="152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81201">
          <w:marLeft w:val="0"/>
          <w:marRight w:val="0"/>
          <w:marTop w:val="0"/>
          <w:marBottom w:val="0"/>
          <w:divBdr>
            <w:top w:val="none" w:sz="0" w:space="0" w:color="auto"/>
            <w:left w:val="none" w:sz="0" w:space="0" w:color="auto"/>
            <w:bottom w:val="none" w:sz="0" w:space="0" w:color="auto"/>
            <w:right w:val="none" w:sz="0" w:space="0" w:color="auto"/>
          </w:divBdr>
          <w:divsChild>
            <w:div w:id="1168407227">
              <w:marLeft w:val="0"/>
              <w:marRight w:val="0"/>
              <w:marTop w:val="0"/>
              <w:marBottom w:val="0"/>
              <w:divBdr>
                <w:top w:val="none" w:sz="0" w:space="0" w:color="auto"/>
                <w:left w:val="none" w:sz="0" w:space="0" w:color="auto"/>
                <w:bottom w:val="none" w:sz="0" w:space="0" w:color="auto"/>
                <w:right w:val="none" w:sz="0" w:space="0" w:color="auto"/>
              </w:divBdr>
              <w:divsChild>
                <w:div w:id="1583249428">
                  <w:marLeft w:val="0"/>
                  <w:marRight w:val="0"/>
                  <w:marTop w:val="0"/>
                  <w:marBottom w:val="0"/>
                  <w:divBdr>
                    <w:top w:val="none" w:sz="0" w:space="0" w:color="auto"/>
                    <w:left w:val="none" w:sz="0" w:space="0" w:color="auto"/>
                    <w:bottom w:val="none" w:sz="0" w:space="0" w:color="auto"/>
                    <w:right w:val="none" w:sz="0" w:space="0" w:color="auto"/>
                  </w:divBdr>
                  <w:divsChild>
                    <w:div w:id="740061962">
                      <w:marLeft w:val="0"/>
                      <w:marRight w:val="0"/>
                      <w:marTop w:val="0"/>
                      <w:marBottom w:val="0"/>
                      <w:divBdr>
                        <w:top w:val="none" w:sz="0" w:space="0" w:color="auto"/>
                        <w:left w:val="none" w:sz="0" w:space="0" w:color="auto"/>
                        <w:bottom w:val="none" w:sz="0" w:space="0" w:color="auto"/>
                        <w:right w:val="none" w:sz="0" w:space="0" w:color="auto"/>
                      </w:divBdr>
                      <w:divsChild>
                        <w:div w:id="597493624">
                          <w:marLeft w:val="0"/>
                          <w:marRight w:val="0"/>
                          <w:marTop w:val="0"/>
                          <w:marBottom w:val="0"/>
                          <w:divBdr>
                            <w:top w:val="none" w:sz="0" w:space="0" w:color="auto"/>
                            <w:left w:val="none" w:sz="0" w:space="0" w:color="auto"/>
                            <w:bottom w:val="none" w:sz="0" w:space="0" w:color="auto"/>
                            <w:right w:val="none" w:sz="0" w:space="0" w:color="auto"/>
                          </w:divBdr>
                          <w:divsChild>
                            <w:div w:id="12386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200642">
      <w:bodyDiv w:val="1"/>
      <w:marLeft w:val="0"/>
      <w:marRight w:val="0"/>
      <w:marTop w:val="0"/>
      <w:marBottom w:val="0"/>
      <w:divBdr>
        <w:top w:val="none" w:sz="0" w:space="0" w:color="auto"/>
        <w:left w:val="none" w:sz="0" w:space="0" w:color="auto"/>
        <w:bottom w:val="none" w:sz="0" w:space="0" w:color="auto"/>
        <w:right w:val="none" w:sz="0" w:space="0" w:color="auto"/>
      </w:divBdr>
      <w:divsChild>
        <w:div w:id="1233546345">
          <w:marLeft w:val="0"/>
          <w:marRight w:val="0"/>
          <w:marTop w:val="0"/>
          <w:marBottom w:val="0"/>
          <w:divBdr>
            <w:top w:val="none" w:sz="0" w:space="0" w:color="auto"/>
            <w:left w:val="none" w:sz="0" w:space="0" w:color="auto"/>
            <w:bottom w:val="none" w:sz="0" w:space="0" w:color="auto"/>
            <w:right w:val="none" w:sz="0" w:space="0" w:color="auto"/>
          </w:divBdr>
          <w:divsChild>
            <w:div w:id="1139303796">
              <w:marLeft w:val="0"/>
              <w:marRight w:val="0"/>
              <w:marTop w:val="0"/>
              <w:marBottom w:val="0"/>
              <w:divBdr>
                <w:top w:val="none" w:sz="0" w:space="0" w:color="auto"/>
                <w:left w:val="none" w:sz="0" w:space="0" w:color="auto"/>
                <w:bottom w:val="none" w:sz="0" w:space="0" w:color="auto"/>
                <w:right w:val="none" w:sz="0" w:space="0" w:color="auto"/>
              </w:divBdr>
              <w:divsChild>
                <w:div w:id="1053653856">
                  <w:marLeft w:val="0"/>
                  <w:marRight w:val="0"/>
                  <w:marTop w:val="0"/>
                  <w:marBottom w:val="0"/>
                  <w:divBdr>
                    <w:top w:val="none" w:sz="0" w:space="0" w:color="auto"/>
                    <w:left w:val="none" w:sz="0" w:space="0" w:color="auto"/>
                    <w:bottom w:val="none" w:sz="0" w:space="0" w:color="auto"/>
                    <w:right w:val="none" w:sz="0" w:space="0" w:color="auto"/>
                  </w:divBdr>
                  <w:divsChild>
                    <w:div w:id="51931225">
                      <w:marLeft w:val="0"/>
                      <w:marRight w:val="0"/>
                      <w:marTop w:val="120"/>
                      <w:marBottom w:val="0"/>
                      <w:divBdr>
                        <w:top w:val="none" w:sz="0" w:space="0" w:color="auto"/>
                        <w:left w:val="none" w:sz="0" w:space="0" w:color="auto"/>
                        <w:bottom w:val="none" w:sz="0" w:space="0" w:color="auto"/>
                        <w:right w:val="none" w:sz="0" w:space="0" w:color="auto"/>
                      </w:divBdr>
                      <w:divsChild>
                        <w:div w:id="996034578">
                          <w:marLeft w:val="0"/>
                          <w:marRight w:val="0"/>
                          <w:marTop w:val="0"/>
                          <w:marBottom w:val="0"/>
                          <w:divBdr>
                            <w:top w:val="none" w:sz="0" w:space="0" w:color="auto"/>
                            <w:left w:val="none" w:sz="0" w:space="0" w:color="auto"/>
                            <w:bottom w:val="none" w:sz="0" w:space="0" w:color="auto"/>
                            <w:right w:val="none" w:sz="0" w:space="0" w:color="auto"/>
                          </w:divBdr>
                          <w:divsChild>
                            <w:div w:id="1791390853">
                              <w:marLeft w:val="0"/>
                              <w:marRight w:val="0"/>
                              <w:marTop w:val="0"/>
                              <w:marBottom w:val="0"/>
                              <w:divBdr>
                                <w:top w:val="none" w:sz="0" w:space="0" w:color="auto"/>
                                <w:left w:val="none" w:sz="0" w:space="0" w:color="auto"/>
                                <w:bottom w:val="none" w:sz="0" w:space="0" w:color="auto"/>
                                <w:right w:val="none" w:sz="0" w:space="0" w:color="auto"/>
                              </w:divBdr>
                              <w:divsChild>
                                <w:div w:id="1269194449">
                                  <w:marLeft w:val="0"/>
                                  <w:marRight w:val="0"/>
                                  <w:marTop w:val="0"/>
                                  <w:marBottom w:val="0"/>
                                  <w:divBdr>
                                    <w:top w:val="none" w:sz="0" w:space="0" w:color="auto"/>
                                    <w:left w:val="none" w:sz="0" w:space="0" w:color="auto"/>
                                    <w:bottom w:val="none" w:sz="0" w:space="0" w:color="auto"/>
                                    <w:right w:val="none" w:sz="0" w:space="0" w:color="auto"/>
                                  </w:divBdr>
                                </w:div>
                                <w:div w:id="6549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006628">
      <w:bodyDiv w:val="1"/>
      <w:marLeft w:val="0"/>
      <w:marRight w:val="0"/>
      <w:marTop w:val="0"/>
      <w:marBottom w:val="0"/>
      <w:divBdr>
        <w:top w:val="none" w:sz="0" w:space="0" w:color="auto"/>
        <w:left w:val="none" w:sz="0" w:space="0" w:color="auto"/>
        <w:bottom w:val="none" w:sz="0" w:space="0" w:color="auto"/>
        <w:right w:val="none" w:sz="0" w:space="0" w:color="auto"/>
      </w:divBdr>
      <w:divsChild>
        <w:div w:id="829711922">
          <w:marLeft w:val="0"/>
          <w:marRight w:val="0"/>
          <w:marTop w:val="0"/>
          <w:marBottom w:val="0"/>
          <w:divBdr>
            <w:top w:val="none" w:sz="0" w:space="0" w:color="auto"/>
            <w:left w:val="none" w:sz="0" w:space="0" w:color="auto"/>
            <w:bottom w:val="none" w:sz="0" w:space="0" w:color="auto"/>
            <w:right w:val="none" w:sz="0" w:space="0" w:color="auto"/>
          </w:divBdr>
          <w:divsChild>
            <w:div w:id="1342200229">
              <w:marLeft w:val="0"/>
              <w:marRight w:val="0"/>
              <w:marTop w:val="0"/>
              <w:marBottom w:val="0"/>
              <w:divBdr>
                <w:top w:val="none" w:sz="0" w:space="0" w:color="auto"/>
                <w:left w:val="none" w:sz="0" w:space="0" w:color="auto"/>
                <w:bottom w:val="none" w:sz="0" w:space="0" w:color="auto"/>
                <w:right w:val="none" w:sz="0" w:space="0" w:color="auto"/>
              </w:divBdr>
              <w:divsChild>
                <w:div w:id="269701174">
                  <w:marLeft w:val="0"/>
                  <w:marRight w:val="0"/>
                  <w:marTop w:val="0"/>
                  <w:marBottom w:val="0"/>
                  <w:divBdr>
                    <w:top w:val="none" w:sz="0" w:space="0" w:color="auto"/>
                    <w:left w:val="none" w:sz="0" w:space="0" w:color="auto"/>
                    <w:bottom w:val="none" w:sz="0" w:space="0" w:color="auto"/>
                    <w:right w:val="none" w:sz="0" w:space="0" w:color="auto"/>
                  </w:divBdr>
                  <w:divsChild>
                    <w:div w:id="1846094317">
                      <w:marLeft w:val="0"/>
                      <w:marRight w:val="0"/>
                      <w:marTop w:val="120"/>
                      <w:marBottom w:val="0"/>
                      <w:divBdr>
                        <w:top w:val="none" w:sz="0" w:space="0" w:color="auto"/>
                        <w:left w:val="none" w:sz="0" w:space="0" w:color="auto"/>
                        <w:bottom w:val="none" w:sz="0" w:space="0" w:color="auto"/>
                        <w:right w:val="none" w:sz="0" w:space="0" w:color="auto"/>
                      </w:divBdr>
                      <w:divsChild>
                        <w:div w:id="882133634">
                          <w:marLeft w:val="0"/>
                          <w:marRight w:val="0"/>
                          <w:marTop w:val="0"/>
                          <w:marBottom w:val="0"/>
                          <w:divBdr>
                            <w:top w:val="none" w:sz="0" w:space="0" w:color="auto"/>
                            <w:left w:val="none" w:sz="0" w:space="0" w:color="auto"/>
                            <w:bottom w:val="none" w:sz="0" w:space="0" w:color="auto"/>
                            <w:right w:val="none" w:sz="0" w:space="0" w:color="auto"/>
                          </w:divBdr>
                          <w:divsChild>
                            <w:div w:id="2067486991">
                              <w:marLeft w:val="0"/>
                              <w:marRight w:val="0"/>
                              <w:marTop w:val="0"/>
                              <w:marBottom w:val="0"/>
                              <w:divBdr>
                                <w:top w:val="none" w:sz="0" w:space="0" w:color="auto"/>
                                <w:left w:val="none" w:sz="0" w:space="0" w:color="auto"/>
                                <w:bottom w:val="none" w:sz="0" w:space="0" w:color="auto"/>
                                <w:right w:val="none" w:sz="0" w:space="0" w:color="auto"/>
                              </w:divBdr>
                              <w:divsChild>
                                <w:div w:id="4669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02421">
          <w:marLeft w:val="0"/>
          <w:marRight w:val="0"/>
          <w:marTop w:val="0"/>
          <w:marBottom w:val="0"/>
          <w:divBdr>
            <w:top w:val="none" w:sz="0" w:space="0" w:color="auto"/>
            <w:left w:val="none" w:sz="0" w:space="0" w:color="auto"/>
            <w:bottom w:val="none" w:sz="0" w:space="0" w:color="auto"/>
            <w:right w:val="none" w:sz="0" w:space="0" w:color="auto"/>
          </w:divBdr>
          <w:divsChild>
            <w:div w:id="1907180290">
              <w:marLeft w:val="0"/>
              <w:marRight w:val="0"/>
              <w:marTop w:val="0"/>
              <w:marBottom w:val="0"/>
              <w:divBdr>
                <w:top w:val="none" w:sz="0" w:space="0" w:color="auto"/>
                <w:left w:val="none" w:sz="0" w:space="0" w:color="auto"/>
                <w:bottom w:val="none" w:sz="0" w:space="0" w:color="auto"/>
                <w:right w:val="none" w:sz="0" w:space="0" w:color="auto"/>
              </w:divBdr>
              <w:divsChild>
                <w:div w:id="2083062387">
                  <w:marLeft w:val="0"/>
                  <w:marRight w:val="0"/>
                  <w:marTop w:val="0"/>
                  <w:marBottom w:val="0"/>
                  <w:divBdr>
                    <w:top w:val="none" w:sz="0" w:space="0" w:color="auto"/>
                    <w:left w:val="none" w:sz="0" w:space="0" w:color="auto"/>
                    <w:bottom w:val="none" w:sz="0" w:space="0" w:color="auto"/>
                    <w:right w:val="none" w:sz="0" w:space="0" w:color="auto"/>
                  </w:divBdr>
                  <w:divsChild>
                    <w:div w:id="381179623">
                      <w:marLeft w:val="0"/>
                      <w:marRight w:val="0"/>
                      <w:marTop w:val="0"/>
                      <w:marBottom w:val="0"/>
                      <w:divBdr>
                        <w:top w:val="none" w:sz="0" w:space="0" w:color="auto"/>
                        <w:left w:val="none" w:sz="0" w:space="0" w:color="auto"/>
                        <w:bottom w:val="none" w:sz="0" w:space="0" w:color="auto"/>
                        <w:right w:val="none" w:sz="0" w:space="0" w:color="auto"/>
                      </w:divBdr>
                      <w:divsChild>
                        <w:div w:id="141773978">
                          <w:marLeft w:val="0"/>
                          <w:marRight w:val="0"/>
                          <w:marTop w:val="0"/>
                          <w:marBottom w:val="0"/>
                          <w:divBdr>
                            <w:top w:val="none" w:sz="0" w:space="0" w:color="auto"/>
                            <w:left w:val="none" w:sz="0" w:space="0" w:color="auto"/>
                            <w:bottom w:val="none" w:sz="0" w:space="0" w:color="auto"/>
                            <w:right w:val="none" w:sz="0" w:space="0" w:color="auto"/>
                          </w:divBdr>
                          <w:divsChild>
                            <w:div w:id="6269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65406">
      <w:bodyDiv w:val="1"/>
      <w:marLeft w:val="0"/>
      <w:marRight w:val="0"/>
      <w:marTop w:val="0"/>
      <w:marBottom w:val="0"/>
      <w:divBdr>
        <w:top w:val="none" w:sz="0" w:space="0" w:color="auto"/>
        <w:left w:val="none" w:sz="0" w:space="0" w:color="auto"/>
        <w:bottom w:val="none" w:sz="0" w:space="0" w:color="auto"/>
        <w:right w:val="none" w:sz="0" w:space="0" w:color="auto"/>
      </w:divBdr>
      <w:divsChild>
        <w:div w:id="1024748187">
          <w:marLeft w:val="0"/>
          <w:marRight w:val="0"/>
          <w:marTop w:val="0"/>
          <w:marBottom w:val="0"/>
          <w:divBdr>
            <w:top w:val="none" w:sz="0" w:space="0" w:color="auto"/>
            <w:left w:val="none" w:sz="0" w:space="0" w:color="auto"/>
            <w:bottom w:val="none" w:sz="0" w:space="0" w:color="auto"/>
            <w:right w:val="none" w:sz="0" w:space="0" w:color="auto"/>
          </w:divBdr>
          <w:divsChild>
            <w:div w:id="504249560">
              <w:marLeft w:val="0"/>
              <w:marRight w:val="0"/>
              <w:marTop w:val="0"/>
              <w:marBottom w:val="0"/>
              <w:divBdr>
                <w:top w:val="none" w:sz="0" w:space="0" w:color="auto"/>
                <w:left w:val="none" w:sz="0" w:space="0" w:color="auto"/>
                <w:bottom w:val="none" w:sz="0" w:space="0" w:color="auto"/>
                <w:right w:val="none" w:sz="0" w:space="0" w:color="auto"/>
              </w:divBdr>
              <w:divsChild>
                <w:div w:id="794131602">
                  <w:marLeft w:val="0"/>
                  <w:marRight w:val="0"/>
                  <w:marTop w:val="0"/>
                  <w:marBottom w:val="0"/>
                  <w:divBdr>
                    <w:top w:val="none" w:sz="0" w:space="0" w:color="auto"/>
                    <w:left w:val="none" w:sz="0" w:space="0" w:color="auto"/>
                    <w:bottom w:val="none" w:sz="0" w:space="0" w:color="auto"/>
                    <w:right w:val="none" w:sz="0" w:space="0" w:color="auto"/>
                  </w:divBdr>
                  <w:divsChild>
                    <w:div w:id="649484355">
                      <w:marLeft w:val="0"/>
                      <w:marRight w:val="0"/>
                      <w:marTop w:val="120"/>
                      <w:marBottom w:val="0"/>
                      <w:divBdr>
                        <w:top w:val="none" w:sz="0" w:space="0" w:color="auto"/>
                        <w:left w:val="none" w:sz="0" w:space="0" w:color="auto"/>
                        <w:bottom w:val="none" w:sz="0" w:space="0" w:color="auto"/>
                        <w:right w:val="none" w:sz="0" w:space="0" w:color="auto"/>
                      </w:divBdr>
                      <w:divsChild>
                        <w:div w:id="2086103692">
                          <w:marLeft w:val="0"/>
                          <w:marRight w:val="0"/>
                          <w:marTop w:val="0"/>
                          <w:marBottom w:val="0"/>
                          <w:divBdr>
                            <w:top w:val="none" w:sz="0" w:space="0" w:color="auto"/>
                            <w:left w:val="none" w:sz="0" w:space="0" w:color="auto"/>
                            <w:bottom w:val="none" w:sz="0" w:space="0" w:color="auto"/>
                            <w:right w:val="none" w:sz="0" w:space="0" w:color="auto"/>
                          </w:divBdr>
                          <w:divsChild>
                            <w:div w:id="1028871711">
                              <w:marLeft w:val="0"/>
                              <w:marRight w:val="0"/>
                              <w:marTop w:val="0"/>
                              <w:marBottom w:val="0"/>
                              <w:divBdr>
                                <w:top w:val="none" w:sz="0" w:space="0" w:color="auto"/>
                                <w:left w:val="none" w:sz="0" w:space="0" w:color="auto"/>
                                <w:bottom w:val="none" w:sz="0" w:space="0" w:color="auto"/>
                                <w:right w:val="none" w:sz="0" w:space="0" w:color="auto"/>
                              </w:divBdr>
                              <w:divsChild>
                                <w:div w:id="13841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19808">
          <w:marLeft w:val="0"/>
          <w:marRight w:val="0"/>
          <w:marTop w:val="0"/>
          <w:marBottom w:val="0"/>
          <w:divBdr>
            <w:top w:val="none" w:sz="0" w:space="0" w:color="auto"/>
            <w:left w:val="none" w:sz="0" w:space="0" w:color="auto"/>
            <w:bottom w:val="none" w:sz="0" w:space="0" w:color="auto"/>
            <w:right w:val="none" w:sz="0" w:space="0" w:color="auto"/>
          </w:divBdr>
          <w:divsChild>
            <w:div w:id="672490101">
              <w:marLeft w:val="0"/>
              <w:marRight w:val="0"/>
              <w:marTop w:val="0"/>
              <w:marBottom w:val="0"/>
              <w:divBdr>
                <w:top w:val="none" w:sz="0" w:space="0" w:color="auto"/>
                <w:left w:val="none" w:sz="0" w:space="0" w:color="auto"/>
                <w:bottom w:val="none" w:sz="0" w:space="0" w:color="auto"/>
                <w:right w:val="none" w:sz="0" w:space="0" w:color="auto"/>
              </w:divBdr>
              <w:divsChild>
                <w:div w:id="814640804">
                  <w:marLeft w:val="0"/>
                  <w:marRight w:val="0"/>
                  <w:marTop w:val="0"/>
                  <w:marBottom w:val="0"/>
                  <w:divBdr>
                    <w:top w:val="none" w:sz="0" w:space="0" w:color="auto"/>
                    <w:left w:val="none" w:sz="0" w:space="0" w:color="auto"/>
                    <w:bottom w:val="none" w:sz="0" w:space="0" w:color="auto"/>
                    <w:right w:val="none" w:sz="0" w:space="0" w:color="auto"/>
                  </w:divBdr>
                  <w:divsChild>
                    <w:div w:id="1389839579">
                      <w:marLeft w:val="0"/>
                      <w:marRight w:val="0"/>
                      <w:marTop w:val="0"/>
                      <w:marBottom w:val="0"/>
                      <w:divBdr>
                        <w:top w:val="none" w:sz="0" w:space="0" w:color="auto"/>
                        <w:left w:val="none" w:sz="0" w:space="0" w:color="auto"/>
                        <w:bottom w:val="none" w:sz="0" w:space="0" w:color="auto"/>
                        <w:right w:val="none" w:sz="0" w:space="0" w:color="auto"/>
                      </w:divBdr>
                      <w:divsChild>
                        <w:div w:id="451750653">
                          <w:marLeft w:val="0"/>
                          <w:marRight w:val="0"/>
                          <w:marTop w:val="0"/>
                          <w:marBottom w:val="0"/>
                          <w:divBdr>
                            <w:top w:val="none" w:sz="0" w:space="0" w:color="auto"/>
                            <w:left w:val="none" w:sz="0" w:space="0" w:color="auto"/>
                            <w:bottom w:val="none" w:sz="0" w:space="0" w:color="auto"/>
                            <w:right w:val="none" w:sz="0" w:space="0" w:color="auto"/>
                          </w:divBdr>
                          <w:divsChild>
                            <w:div w:id="13665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78965">
      <w:bodyDiv w:val="1"/>
      <w:marLeft w:val="0"/>
      <w:marRight w:val="0"/>
      <w:marTop w:val="0"/>
      <w:marBottom w:val="0"/>
      <w:divBdr>
        <w:top w:val="none" w:sz="0" w:space="0" w:color="auto"/>
        <w:left w:val="none" w:sz="0" w:space="0" w:color="auto"/>
        <w:bottom w:val="none" w:sz="0" w:space="0" w:color="auto"/>
        <w:right w:val="none" w:sz="0" w:space="0" w:color="auto"/>
      </w:divBdr>
      <w:divsChild>
        <w:div w:id="1746681960">
          <w:marLeft w:val="0"/>
          <w:marRight w:val="0"/>
          <w:marTop w:val="0"/>
          <w:marBottom w:val="0"/>
          <w:divBdr>
            <w:top w:val="none" w:sz="0" w:space="0" w:color="auto"/>
            <w:left w:val="none" w:sz="0" w:space="0" w:color="auto"/>
            <w:bottom w:val="none" w:sz="0" w:space="0" w:color="auto"/>
            <w:right w:val="none" w:sz="0" w:space="0" w:color="auto"/>
          </w:divBdr>
          <w:divsChild>
            <w:div w:id="1619604286">
              <w:marLeft w:val="0"/>
              <w:marRight w:val="0"/>
              <w:marTop w:val="0"/>
              <w:marBottom w:val="0"/>
              <w:divBdr>
                <w:top w:val="none" w:sz="0" w:space="0" w:color="auto"/>
                <w:left w:val="none" w:sz="0" w:space="0" w:color="auto"/>
                <w:bottom w:val="none" w:sz="0" w:space="0" w:color="auto"/>
                <w:right w:val="none" w:sz="0" w:space="0" w:color="auto"/>
              </w:divBdr>
              <w:divsChild>
                <w:div w:id="53359435">
                  <w:marLeft w:val="0"/>
                  <w:marRight w:val="0"/>
                  <w:marTop w:val="0"/>
                  <w:marBottom w:val="0"/>
                  <w:divBdr>
                    <w:top w:val="none" w:sz="0" w:space="0" w:color="auto"/>
                    <w:left w:val="none" w:sz="0" w:space="0" w:color="auto"/>
                    <w:bottom w:val="none" w:sz="0" w:space="0" w:color="auto"/>
                    <w:right w:val="none" w:sz="0" w:space="0" w:color="auto"/>
                  </w:divBdr>
                  <w:divsChild>
                    <w:div w:id="1993826821">
                      <w:marLeft w:val="0"/>
                      <w:marRight w:val="0"/>
                      <w:marTop w:val="120"/>
                      <w:marBottom w:val="0"/>
                      <w:divBdr>
                        <w:top w:val="none" w:sz="0" w:space="0" w:color="auto"/>
                        <w:left w:val="none" w:sz="0" w:space="0" w:color="auto"/>
                        <w:bottom w:val="none" w:sz="0" w:space="0" w:color="auto"/>
                        <w:right w:val="none" w:sz="0" w:space="0" w:color="auto"/>
                      </w:divBdr>
                      <w:divsChild>
                        <w:div w:id="2137947094">
                          <w:marLeft w:val="0"/>
                          <w:marRight w:val="0"/>
                          <w:marTop w:val="0"/>
                          <w:marBottom w:val="0"/>
                          <w:divBdr>
                            <w:top w:val="none" w:sz="0" w:space="0" w:color="auto"/>
                            <w:left w:val="none" w:sz="0" w:space="0" w:color="auto"/>
                            <w:bottom w:val="none" w:sz="0" w:space="0" w:color="auto"/>
                            <w:right w:val="none" w:sz="0" w:space="0" w:color="auto"/>
                          </w:divBdr>
                          <w:divsChild>
                            <w:div w:id="516384401">
                              <w:marLeft w:val="0"/>
                              <w:marRight w:val="0"/>
                              <w:marTop w:val="0"/>
                              <w:marBottom w:val="0"/>
                              <w:divBdr>
                                <w:top w:val="none" w:sz="0" w:space="0" w:color="auto"/>
                                <w:left w:val="none" w:sz="0" w:space="0" w:color="auto"/>
                                <w:bottom w:val="none" w:sz="0" w:space="0" w:color="auto"/>
                                <w:right w:val="none" w:sz="0" w:space="0" w:color="auto"/>
                              </w:divBdr>
                              <w:divsChild>
                                <w:div w:id="1360857307">
                                  <w:marLeft w:val="0"/>
                                  <w:marRight w:val="0"/>
                                  <w:marTop w:val="0"/>
                                  <w:marBottom w:val="0"/>
                                  <w:divBdr>
                                    <w:top w:val="none" w:sz="0" w:space="0" w:color="auto"/>
                                    <w:left w:val="none" w:sz="0" w:space="0" w:color="auto"/>
                                    <w:bottom w:val="none" w:sz="0" w:space="0" w:color="auto"/>
                                    <w:right w:val="none" w:sz="0" w:space="0" w:color="auto"/>
                                  </w:divBdr>
                                </w:div>
                                <w:div w:id="1014764931">
                                  <w:marLeft w:val="0"/>
                                  <w:marRight w:val="0"/>
                                  <w:marTop w:val="0"/>
                                  <w:marBottom w:val="0"/>
                                  <w:divBdr>
                                    <w:top w:val="none" w:sz="0" w:space="0" w:color="auto"/>
                                    <w:left w:val="none" w:sz="0" w:space="0" w:color="auto"/>
                                    <w:bottom w:val="none" w:sz="0" w:space="0" w:color="auto"/>
                                    <w:right w:val="none" w:sz="0" w:space="0" w:color="auto"/>
                                  </w:divBdr>
                                </w:div>
                                <w:div w:id="1629893934">
                                  <w:marLeft w:val="0"/>
                                  <w:marRight w:val="0"/>
                                  <w:marTop w:val="0"/>
                                  <w:marBottom w:val="0"/>
                                  <w:divBdr>
                                    <w:top w:val="none" w:sz="0" w:space="0" w:color="auto"/>
                                    <w:left w:val="none" w:sz="0" w:space="0" w:color="auto"/>
                                    <w:bottom w:val="none" w:sz="0" w:space="0" w:color="auto"/>
                                    <w:right w:val="none" w:sz="0" w:space="0" w:color="auto"/>
                                  </w:divBdr>
                                </w:div>
                                <w:div w:id="1308433120">
                                  <w:marLeft w:val="0"/>
                                  <w:marRight w:val="0"/>
                                  <w:marTop w:val="0"/>
                                  <w:marBottom w:val="0"/>
                                  <w:divBdr>
                                    <w:top w:val="none" w:sz="0" w:space="0" w:color="auto"/>
                                    <w:left w:val="none" w:sz="0" w:space="0" w:color="auto"/>
                                    <w:bottom w:val="none" w:sz="0" w:space="0" w:color="auto"/>
                                    <w:right w:val="none" w:sz="0" w:space="0" w:color="auto"/>
                                  </w:divBdr>
                                </w:div>
                                <w:div w:id="167403300">
                                  <w:marLeft w:val="0"/>
                                  <w:marRight w:val="0"/>
                                  <w:marTop w:val="0"/>
                                  <w:marBottom w:val="0"/>
                                  <w:divBdr>
                                    <w:top w:val="none" w:sz="0" w:space="0" w:color="auto"/>
                                    <w:left w:val="none" w:sz="0" w:space="0" w:color="auto"/>
                                    <w:bottom w:val="none" w:sz="0" w:space="0" w:color="auto"/>
                                    <w:right w:val="none" w:sz="0" w:space="0" w:color="auto"/>
                                  </w:divBdr>
                                </w:div>
                                <w:div w:id="211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820156">
          <w:marLeft w:val="0"/>
          <w:marRight w:val="0"/>
          <w:marTop w:val="0"/>
          <w:marBottom w:val="0"/>
          <w:divBdr>
            <w:top w:val="none" w:sz="0" w:space="0" w:color="auto"/>
            <w:left w:val="none" w:sz="0" w:space="0" w:color="auto"/>
            <w:bottom w:val="none" w:sz="0" w:space="0" w:color="auto"/>
            <w:right w:val="none" w:sz="0" w:space="0" w:color="auto"/>
          </w:divBdr>
          <w:divsChild>
            <w:div w:id="1750954798">
              <w:marLeft w:val="0"/>
              <w:marRight w:val="0"/>
              <w:marTop w:val="0"/>
              <w:marBottom w:val="0"/>
              <w:divBdr>
                <w:top w:val="none" w:sz="0" w:space="0" w:color="auto"/>
                <w:left w:val="none" w:sz="0" w:space="0" w:color="auto"/>
                <w:bottom w:val="none" w:sz="0" w:space="0" w:color="auto"/>
                <w:right w:val="none" w:sz="0" w:space="0" w:color="auto"/>
              </w:divBdr>
              <w:divsChild>
                <w:div w:id="1603148364">
                  <w:marLeft w:val="0"/>
                  <w:marRight w:val="0"/>
                  <w:marTop w:val="0"/>
                  <w:marBottom w:val="0"/>
                  <w:divBdr>
                    <w:top w:val="none" w:sz="0" w:space="0" w:color="auto"/>
                    <w:left w:val="none" w:sz="0" w:space="0" w:color="auto"/>
                    <w:bottom w:val="none" w:sz="0" w:space="0" w:color="auto"/>
                    <w:right w:val="none" w:sz="0" w:space="0" w:color="auto"/>
                  </w:divBdr>
                  <w:divsChild>
                    <w:div w:id="1471361734">
                      <w:marLeft w:val="0"/>
                      <w:marRight w:val="0"/>
                      <w:marTop w:val="0"/>
                      <w:marBottom w:val="0"/>
                      <w:divBdr>
                        <w:top w:val="none" w:sz="0" w:space="0" w:color="auto"/>
                        <w:left w:val="none" w:sz="0" w:space="0" w:color="auto"/>
                        <w:bottom w:val="none" w:sz="0" w:space="0" w:color="auto"/>
                        <w:right w:val="none" w:sz="0" w:space="0" w:color="auto"/>
                      </w:divBdr>
                      <w:divsChild>
                        <w:div w:id="657998201">
                          <w:marLeft w:val="0"/>
                          <w:marRight w:val="0"/>
                          <w:marTop w:val="0"/>
                          <w:marBottom w:val="0"/>
                          <w:divBdr>
                            <w:top w:val="none" w:sz="0" w:space="0" w:color="auto"/>
                            <w:left w:val="none" w:sz="0" w:space="0" w:color="auto"/>
                            <w:bottom w:val="none" w:sz="0" w:space="0" w:color="auto"/>
                            <w:right w:val="none" w:sz="0" w:space="0" w:color="auto"/>
                          </w:divBdr>
                          <w:divsChild>
                            <w:div w:id="18013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3287">
      <w:bodyDiv w:val="1"/>
      <w:marLeft w:val="0"/>
      <w:marRight w:val="0"/>
      <w:marTop w:val="0"/>
      <w:marBottom w:val="0"/>
      <w:divBdr>
        <w:top w:val="none" w:sz="0" w:space="0" w:color="auto"/>
        <w:left w:val="none" w:sz="0" w:space="0" w:color="auto"/>
        <w:bottom w:val="none" w:sz="0" w:space="0" w:color="auto"/>
        <w:right w:val="none" w:sz="0" w:space="0" w:color="auto"/>
      </w:divBdr>
      <w:divsChild>
        <w:div w:id="114181103">
          <w:marLeft w:val="0"/>
          <w:marRight w:val="0"/>
          <w:marTop w:val="0"/>
          <w:marBottom w:val="0"/>
          <w:divBdr>
            <w:top w:val="none" w:sz="0" w:space="0" w:color="auto"/>
            <w:left w:val="none" w:sz="0" w:space="0" w:color="auto"/>
            <w:bottom w:val="none" w:sz="0" w:space="0" w:color="auto"/>
            <w:right w:val="none" w:sz="0" w:space="0" w:color="auto"/>
          </w:divBdr>
        </w:div>
        <w:div w:id="982386306">
          <w:marLeft w:val="0"/>
          <w:marRight w:val="0"/>
          <w:marTop w:val="0"/>
          <w:marBottom w:val="0"/>
          <w:divBdr>
            <w:top w:val="none" w:sz="0" w:space="0" w:color="auto"/>
            <w:left w:val="none" w:sz="0" w:space="0" w:color="auto"/>
            <w:bottom w:val="none" w:sz="0" w:space="0" w:color="auto"/>
            <w:right w:val="none" w:sz="0" w:space="0" w:color="auto"/>
          </w:divBdr>
        </w:div>
        <w:div w:id="777916233">
          <w:marLeft w:val="0"/>
          <w:marRight w:val="0"/>
          <w:marTop w:val="0"/>
          <w:marBottom w:val="0"/>
          <w:divBdr>
            <w:top w:val="none" w:sz="0" w:space="0" w:color="auto"/>
            <w:left w:val="none" w:sz="0" w:space="0" w:color="auto"/>
            <w:bottom w:val="none" w:sz="0" w:space="0" w:color="auto"/>
            <w:right w:val="none" w:sz="0" w:space="0" w:color="auto"/>
          </w:divBdr>
        </w:div>
        <w:div w:id="2070105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2149</Words>
  <Characters>11822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3</cp:revision>
  <dcterms:created xsi:type="dcterms:W3CDTF">2022-09-28T08:38:00Z</dcterms:created>
  <dcterms:modified xsi:type="dcterms:W3CDTF">2022-10-11T10:35:00Z</dcterms:modified>
</cp:coreProperties>
</file>