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A77" w:rsidRDefault="00DB6A77" w:rsidP="00DB6A77">
      <w:pPr>
        <w:spacing w:after="125" w:line="239" w:lineRule="auto"/>
        <w:ind w:right="14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drawing>
          <wp:inline distT="0" distB="0" distL="0" distR="0" wp14:anchorId="58747ECB" wp14:editId="08312224">
            <wp:extent cx="1466850" cy="1367961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289" cy="138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  <w:t xml:space="preserve">                                          </w:t>
      </w:r>
      <w:bookmarkStart w:id="0" w:name="_GoBack"/>
      <w:r w:rsidRPr="00B71BF7"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  <w:drawing>
          <wp:inline distT="0" distB="0" distL="0" distR="0" wp14:anchorId="5FF7843C" wp14:editId="3598E4BD">
            <wp:extent cx="3547914" cy="103314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911" cy="109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B3D2D" w:rsidRDefault="00BB3D2D"/>
    <w:p w:rsidR="008C1362" w:rsidRDefault="008C1362" w:rsidP="008C13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8C1362" w:rsidRPr="008C1362" w:rsidRDefault="008C1362" w:rsidP="008C1362">
      <w:pPr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C1362">
        <w:rPr>
          <w:rFonts w:asciiTheme="majorBidi" w:hAnsiTheme="majorBidi" w:cstheme="majorBidi"/>
          <w:b/>
          <w:bCs/>
          <w:sz w:val="24"/>
          <w:szCs w:val="24"/>
        </w:rPr>
        <w:t>Option A — Eau douce</w:t>
      </w:r>
      <w:r w:rsidR="00DB6A77">
        <w:rPr>
          <w:rFonts w:asciiTheme="majorBidi" w:hAnsiTheme="majorBidi" w:cstheme="majorBidi"/>
          <w:b/>
          <w:bCs/>
          <w:sz w:val="24"/>
          <w:szCs w:val="24"/>
        </w:rPr>
        <w:t xml:space="preserve"> DP1 </w:t>
      </w:r>
      <w:r w:rsidR="00DB6A77" w:rsidRPr="008C1362">
        <w:rPr>
          <w:rFonts w:asciiTheme="majorBidi" w:hAnsiTheme="majorBidi" w:cstheme="majorBidi"/>
          <w:b/>
          <w:bCs/>
          <w:sz w:val="24"/>
          <w:szCs w:val="24"/>
        </w:rPr>
        <w:t>—</w:t>
      </w:r>
      <w:r w:rsidR="00DB6A77">
        <w:rPr>
          <w:rFonts w:asciiTheme="majorBidi" w:hAnsiTheme="majorBidi" w:cstheme="majorBidi"/>
          <w:b/>
          <w:bCs/>
          <w:sz w:val="24"/>
          <w:szCs w:val="24"/>
        </w:rPr>
        <w:t xml:space="preserve"> Novembre 2022</w:t>
      </w:r>
    </w:p>
    <w:p w:rsidR="008C1362" w:rsidRPr="008C1362" w:rsidRDefault="008C1362" w:rsidP="008C1362">
      <w:pPr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C1362">
        <w:rPr>
          <w:rFonts w:asciiTheme="majorBidi" w:hAnsiTheme="majorBidi" w:cstheme="majorBidi"/>
          <w:sz w:val="24"/>
          <w:szCs w:val="24"/>
        </w:rPr>
        <w:t>Répondez à la question suivante.</w:t>
      </w:r>
    </w:p>
    <w:p w:rsidR="008C1362" w:rsidRPr="008C1362" w:rsidRDefault="008C1362" w:rsidP="008636FD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C1362">
        <w:rPr>
          <w:rFonts w:asciiTheme="majorBidi" w:hAnsiTheme="majorBidi" w:cstheme="majorBidi"/>
          <w:b/>
          <w:bCs/>
          <w:sz w:val="24"/>
          <w:szCs w:val="24"/>
        </w:rPr>
        <w:t xml:space="preserve">1. </w:t>
      </w:r>
      <w:r w:rsidRPr="008C1362">
        <w:rPr>
          <w:rFonts w:asciiTheme="majorBidi" w:hAnsiTheme="majorBidi" w:cstheme="majorBidi"/>
          <w:sz w:val="24"/>
          <w:szCs w:val="24"/>
        </w:rPr>
        <w:t>Utilisez la carte et la légende des pages 2 et 3.</w:t>
      </w:r>
    </w:p>
    <w:p w:rsidR="008C1362" w:rsidRPr="008C1362" w:rsidRDefault="008C1362" w:rsidP="008C1362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C1362">
        <w:rPr>
          <w:rFonts w:asciiTheme="majorBidi" w:hAnsiTheme="majorBidi" w:cstheme="majorBidi"/>
          <w:sz w:val="24"/>
          <w:szCs w:val="24"/>
        </w:rPr>
        <w:t>La carte montre une zone située à l’ouest du Mexique qui con</w:t>
      </w:r>
      <w:r w:rsidRPr="008C1362">
        <w:rPr>
          <w:rFonts w:asciiTheme="majorBidi" w:hAnsiTheme="majorBidi" w:cstheme="majorBidi"/>
          <w:sz w:val="24"/>
          <w:szCs w:val="24"/>
        </w:rPr>
        <w:t xml:space="preserve">tient des plaines inondables et </w:t>
      </w:r>
      <w:r w:rsidRPr="008C1362">
        <w:rPr>
          <w:rFonts w:asciiTheme="majorBidi" w:hAnsiTheme="majorBidi" w:cstheme="majorBidi"/>
          <w:sz w:val="24"/>
          <w:szCs w:val="24"/>
        </w:rPr>
        <w:t>des zones humides fluviales. L’échelle de la carte est 1:250</w:t>
      </w:r>
      <w:r w:rsidRPr="008C1362">
        <w:rPr>
          <w:rFonts w:asciiTheme="majorBidi" w:hAnsiTheme="majorBidi" w:cstheme="majorBidi"/>
          <w:sz w:val="24"/>
          <w:szCs w:val="24"/>
        </w:rPr>
        <w:t xml:space="preserve"> 000 avec des courbes de niveau </w:t>
      </w:r>
      <w:r w:rsidRPr="008C1362">
        <w:rPr>
          <w:rFonts w:asciiTheme="majorBidi" w:hAnsiTheme="majorBidi" w:cstheme="majorBidi"/>
          <w:sz w:val="24"/>
          <w:szCs w:val="24"/>
        </w:rPr>
        <w:t>équidistantes de 100 mètres.</w:t>
      </w:r>
    </w:p>
    <w:p w:rsidR="008C1362" w:rsidRPr="008C1362" w:rsidRDefault="008C1362" w:rsidP="008C1362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C1362">
        <w:rPr>
          <w:rFonts w:asciiTheme="majorBidi" w:hAnsiTheme="majorBidi" w:cstheme="majorBidi"/>
          <w:sz w:val="24"/>
          <w:szCs w:val="24"/>
        </w:rPr>
        <w:t xml:space="preserve">(a) Décrivez brièvement </w:t>
      </w:r>
      <w:r w:rsidRPr="008C1362">
        <w:rPr>
          <w:rFonts w:asciiTheme="majorBidi" w:hAnsiTheme="majorBidi" w:cstheme="majorBidi"/>
          <w:b/>
          <w:bCs/>
          <w:sz w:val="24"/>
          <w:szCs w:val="24"/>
        </w:rPr>
        <w:t xml:space="preserve">deux </w:t>
      </w:r>
      <w:r w:rsidRPr="008C1362">
        <w:rPr>
          <w:rFonts w:asciiTheme="majorBidi" w:hAnsiTheme="majorBidi" w:cstheme="majorBidi"/>
          <w:sz w:val="24"/>
          <w:szCs w:val="24"/>
        </w:rPr>
        <w:t>caractéristiques naturelles du fleuve Rí</w:t>
      </w:r>
      <w:r w:rsidRPr="008C1362">
        <w:rPr>
          <w:rFonts w:asciiTheme="majorBidi" w:hAnsiTheme="majorBidi" w:cstheme="majorBidi"/>
          <w:sz w:val="24"/>
          <w:szCs w:val="24"/>
        </w:rPr>
        <w:t xml:space="preserve">o Grande </w:t>
      </w:r>
      <w:r w:rsidRPr="008C1362">
        <w:rPr>
          <w:rFonts w:asciiTheme="majorBidi" w:hAnsiTheme="majorBidi" w:cstheme="majorBidi"/>
          <w:sz w:val="24"/>
          <w:szCs w:val="24"/>
        </w:rPr>
        <w:t>de Santiago en aval de l’établisseme</w:t>
      </w:r>
      <w:r w:rsidRPr="008C1362">
        <w:rPr>
          <w:rFonts w:asciiTheme="majorBidi" w:hAnsiTheme="majorBidi" w:cstheme="majorBidi"/>
          <w:sz w:val="24"/>
          <w:szCs w:val="24"/>
        </w:rPr>
        <w:t xml:space="preserve">nt humain de La </w:t>
      </w:r>
      <w:proofErr w:type="spellStart"/>
      <w:r w:rsidRPr="008C1362">
        <w:rPr>
          <w:rFonts w:asciiTheme="majorBidi" w:hAnsiTheme="majorBidi" w:cstheme="majorBidi"/>
          <w:sz w:val="24"/>
          <w:szCs w:val="24"/>
        </w:rPr>
        <w:t>Presa</w:t>
      </w:r>
      <w:proofErr w:type="spellEnd"/>
      <w:r w:rsidRPr="008C1362">
        <w:rPr>
          <w:rFonts w:asciiTheme="majorBidi" w:hAnsiTheme="majorBidi" w:cstheme="majorBidi"/>
          <w:sz w:val="24"/>
          <w:szCs w:val="24"/>
        </w:rPr>
        <w:t xml:space="preserve"> (carré de </w:t>
      </w:r>
      <w:r w:rsidRPr="008C1362">
        <w:rPr>
          <w:rFonts w:asciiTheme="majorBidi" w:hAnsiTheme="majorBidi" w:cstheme="majorBidi"/>
          <w:sz w:val="24"/>
          <w:szCs w:val="24"/>
        </w:rPr>
        <w:t>quadrillage 3721). [2]</w:t>
      </w:r>
    </w:p>
    <w:p w:rsidR="008C1362" w:rsidRPr="008C1362" w:rsidRDefault="008C1362" w:rsidP="008C1362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C1362">
        <w:rPr>
          <w:rFonts w:asciiTheme="majorBidi" w:hAnsiTheme="majorBidi" w:cstheme="majorBidi"/>
          <w:sz w:val="24"/>
          <w:szCs w:val="24"/>
        </w:rPr>
        <w:t xml:space="preserve">(b) Résumez </w:t>
      </w:r>
      <w:r w:rsidRPr="008C1362">
        <w:rPr>
          <w:rFonts w:asciiTheme="majorBidi" w:hAnsiTheme="majorBidi" w:cstheme="majorBidi"/>
          <w:b/>
          <w:bCs/>
          <w:sz w:val="24"/>
          <w:szCs w:val="24"/>
        </w:rPr>
        <w:t xml:space="preserve">une </w:t>
      </w:r>
      <w:r w:rsidRPr="008C1362">
        <w:rPr>
          <w:rFonts w:asciiTheme="majorBidi" w:hAnsiTheme="majorBidi" w:cstheme="majorBidi"/>
          <w:sz w:val="24"/>
          <w:szCs w:val="24"/>
        </w:rPr>
        <w:t>menace pouvant peser sur les zones humides de cette zone. [2]</w:t>
      </w:r>
    </w:p>
    <w:p w:rsidR="008C1362" w:rsidRPr="008C1362" w:rsidRDefault="008C1362" w:rsidP="008C1362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C1362">
        <w:rPr>
          <w:rFonts w:asciiTheme="majorBidi" w:hAnsiTheme="majorBidi" w:cstheme="majorBidi"/>
          <w:sz w:val="24"/>
          <w:szCs w:val="24"/>
        </w:rPr>
        <w:t xml:space="preserve">(c) En faisant référence aux éléments d’information de la carte, suggérez </w:t>
      </w:r>
      <w:r w:rsidRPr="008C1362">
        <w:rPr>
          <w:rFonts w:asciiTheme="majorBidi" w:hAnsiTheme="majorBidi" w:cstheme="majorBidi"/>
          <w:b/>
          <w:bCs/>
          <w:sz w:val="24"/>
          <w:szCs w:val="24"/>
        </w:rPr>
        <w:t xml:space="preserve">trois </w:t>
      </w:r>
      <w:r w:rsidRPr="008C1362">
        <w:rPr>
          <w:rFonts w:asciiTheme="majorBidi" w:hAnsiTheme="majorBidi" w:cstheme="majorBidi"/>
          <w:sz w:val="24"/>
          <w:szCs w:val="24"/>
        </w:rPr>
        <w:t>bénéfices économiques que les zones humides et/ou les modelés fluviaux de cette</w:t>
      </w:r>
      <w:r w:rsidRPr="008C13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8C1362">
        <w:rPr>
          <w:rFonts w:asciiTheme="majorBidi" w:hAnsiTheme="majorBidi" w:cstheme="majorBidi"/>
          <w:sz w:val="24"/>
          <w:szCs w:val="24"/>
        </w:rPr>
        <w:t>zone pourraient apporter à la population locale. [2+2+2]</w:t>
      </w:r>
    </w:p>
    <w:p w:rsidR="008C1362" w:rsidRPr="008C1362" w:rsidRDefault="008C1362" w:rsidP="008C1362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C1362">
        <w:rPr>
          <w:rFonts w:asciiTheme="majorBidi" w:hAnsiTheme="majorBidi" w:cstheme="majorBidi"/>
          <w:sz w:val="24"/>
          <w:szCs w:val="24"/>
        </w:rPr>
        <w:t>Répondez soit à la partie (a), soit à la partie (b).</w:t>
      </w:r>
    </w:p>
    <w:p w:rsidR="008C1362" w:rsidRPr="008C1362" w:rsidRDefault="008C1362" w:rsidP="008C1362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C1362">
        <w:rPr>
          <w:rFonts w:asciiTheme="majorBidi" w:hAnsiTheme="majorBidi" w:cstheme="majorBidi"/>
          <w:b/>
          <w:bCs/>
          <w:sz w:val="24"/>
          <w:szCs w:val="24"/>
        </w:rPr>
        <w:t>Soit</w:t>
      </w:r>
    </w:p>
    <w:p w:rsidR="008C1362" w:rsidRPr="008C1362" w:rsidRDefault="008C1362" w:rsidP="008C1362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C1362">
        <w:rPr>
          <w:rFonts w:asciiTheme="majorBidi" w:hAnsiTheme="majorBidi" w:cstheme="majorBidi"/>
          <w:b/>
          <w:bCs/>
          <w:sz w:val="24"/>
          <w:szCs w:val="24"/>
        </w:rPr>
        <w:t xml:space="preserve">2. </w:t>
      </w:r>
      <w:r w:rsidRPr="008C1362">
        <w:rPr>
          <w:rFonts w:asciiTheme="majorBidi" w:hAnsiTheme="majorBidi" w:cstheme="majorBidi"/>
          <w:sz w:val="24"/>
          <w:szCs w:val="24"/>
        </w:rPr>
        <w:t xml:space="preserve">(a) Examinez les répercussions de l’activité humaine sur les </w:t>
      </w:r>
      <w:proofErr w:type="spellStart"/>
      <w:r w:rsidRPr="008C1362">
        <w:rPr>
          <w:rFonts w:asciiTheme="majorBidi" w:hAnsiTheme="majorBidi" w:cstheme="majorBidi"/>
          <w:sz w:val="24"/>
          <w:szCs w:val="24"/>
        </w:rPr>
        <w:t>hydrogrammes</w:t>
      </w:r>
      <w:proofErr w:type="spellEnd"/>
      <w:r w:rsidRPr="008C1362">
        <w:rPr>
          <w:rFonts w:asciiTheme="majorBidi" w:hAnsiTheme="majorBidi" w:cstheme="majorBidi"/>
          <w:sz w:val="24"/>
          <w:szCs w:val="24"/>
        </w:rPr>
        <w:t xml:space="preserve"> du fleuve. [10]</w:t>
      </w:r>
    </w:p>
    <w:p w:rsidR="008C1362" w:rsidRPr="008C1362" w:rsidRDefault="008C1362" w:rsidP="008C1362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C1362">
        <w:rPr>
          <w:rFonts w:asciiTheme="majorBidi" w:hAnsiTheme="majorBidi" w:cstheme="majorBidi"/>
          <w:b/>
          <w:bCs/>
          <w:sz w:val="24"/>
          <w:szCs w:val="24"/>
        </w:rPr>
        <w:t>Soit</w:t>
      </w:r>
    </w:p>
    <w:p w:rsidR="008C1362" w:rsidRPr="008C1362" w:rsidRDefault="008C1362" w:rsidP="008C1362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C1362">
        <w:rPr>
          <w:rFonts w:asciiTheme="majorBidi" w:hAnsiTheme="majorBidi" w:cstheme="majorBidi"/>
          <w:b/>
          <w:bCs/>
          <w:sz w:val="24"/>
          <w:szCs w:val="24"/>
        </w:rPr>
        <w:t xml:space="preserve">2. </w:t>
      </w:r>
      <w:r w:rsidRPr="008C1362">
        <w:rPr>
          <w:rFonts w:asciiTheme="majorBidi" w:hAnsiTheme="majorBidi" w:cstheme="majorBidi"/>
          <w:sz w:val="24"/>
          <w:szCs w:val="24"/>
        </w:rPr>
        <w:t>(b) Évaluez la manière dont les individus et les communautés peuvent contribuer à</w:t>
      </w:r>
      <w:r w:rsidRPr="008C1362">
        <w:rPr>
          <w:rFonts w:asciiTheme="majorBidi" w:hAnsiTheme="majorBidi" w:cstheme="majorBidi"/>
          <w:sz w:val="24"/>
          <w:szCs w:val="24"/>
        </w:rPr>
        <w:t xml:space="preserve"> </w:t>
      </w:r>
      <w:r w:rsidRPr="008C1362">
        <w:rPr>
          <w:rFonts w:asciiTheme="majorBidi" w:hAnsiTheme="majorBidi" w:cstheme="majorBidi"/>
          <w:sz w:val="24"/>
          <w:szCs w:val="24"/>
        </w:rPr>
        <w:t>réduire la vulnérabilité de leur zone face à la pénurie d’eau. [10]</w:t>
      </w:r>
    </w:p>
    <w:p w:rsidR="008C1362" w:rsidRDefault="008C1362" w:rsidP="008C1362">
      <w:pPr>
        <w:jc w:val="both"/>
        <w:rPr>
          <w:rFonts w:ascii="Arial-BoldMT" w:hAnsi="Arial-BoldMT" w:cs="Arial-BoldMT"/>
          <w:b/>
          <w:bCs/>
          <w:sz w:val="32"/>
          <w:szCs w:val="32"/>
        </w:rPr>
      </w:pPr>
    </w:p>
    <w:p w:rsidR="004021F4" w:rsidRDefault="004021F4" w:rsidP="008C1362">
      <w:pPr>
        <w:jc w:val="both"/>
        <w:rPr>
          <w:rFonts w:ascii="Arial-BoldMT" w:hAnsi="Arial-BoldMT" w:cs="Arial-BoldMT"/>
          <w:b/>
          <w:bCs/>
          <w:sz w:val="32"/>
          <w:szCs w:val="32"/>
        </w:rPr>
      </w:pPr>
    </w:p>
    <w:p w:rsidR="004021F4" w:rsidRDefault="004021F4" w:rsidP="008C1362">
      <w:pPr>
        <w:jc w:val="both"/>
        <w:rPr>
          <w:rFonts w:ascii="Arial-BoldMT" w:hAnsi="Arial-BoldMT" w:cs="Arial-BoldMT"/>
          <w:b/>
          <w:bCs/>
          <w:sz w:val="32"/>
          <w:szCs w:val="32"/>
        </w:rPr>
      </w:pPr>
    </w:p>
    <w:p w:rsidR="004021F4" w:rsidRDefault="004021F4" w:rsidP="008C1362">
      <w:pPr>
        <w:jc w:val="both"/>
        <w:rPr>
          <w:rFonts w:ascii="Arial-BoldMT" w:hAnsi="Arial-BoldMT" w:cs="Arial-BoldMT"/>
          <w:b/>
          <w:bCs/>
          <w:sz w:val="32"/>
          <w:szCs w:val="32"/>
        </w:rPr>
      </w:pPr>
    </w:p>
    <w:p w:rsidR="004021F4" w:rsidRDefault="00DB6A77" w:rsidP="00DB6A77">
      <w:pPr>
        <w:jc w:val="center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>Bonne chance !</w:t>
      </w:r>
    </w:p>
    <w:p w:rsidR="004021F4" w:rsidRDefault="004021F4" w:rsidP="008C1362">
      <w:pPr>
        <w:jc w:val="both"/>
        <w:rPr>
          <w:rFonts w:ascii="Arial-BoldMT" w:hAnsi="Arial-BoldMT" w:cs="Arial-BoldMT"/>
          <w:b/>
          <w:bCs/>
          <w:sz w:val="32"/>
          <w:szCs w:val="32"/>
        </w:rPr>
      </w:pPr>
    </w:p>
    <w:p w:rsidR="004021F4" w:rsidRDefault="004021F4" w:rsidP="008C1362">
      <w:pPr>
        <w:jc w:val="both"/>
        <w:rPr>
          <w:rFonts w:ascii="Arial-BoldMT" w:hAnsi="Arial-BoldMT" w:cs="Arial-BoldMT"/>
          <w:b/>
          <w:bCs/>
          <w:sz w:val="32"/>
          <w:szCs w:val="32"/>
        </w:rPr>
      </w:pPr>
    </w:p>
    <w:p w:rsidR="004021F4" w:rsidRPr="008C1362" w:rsidRDefault="004021F4" w:rsidP="004021F4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C1362">
        <w:rPr>
          <w:rFonts w:asciiTheme="majorBidi" w:hAnsiTheme="majorBidi" w:cstheme="majorBidi"/>
          <w:b/>
          <w:bCs/>
          <w:sz w:val="24"/>
          <w:szCs w:val="24"/>
        </w:rPr>
        <w:t>Option A — Eau douce</w:t>
      </w:r>
    </w:p>
    <w:p w:rsidR="004021F4" w:rsidRPr="008C1362" w:rsidRDefault="004021F4" w:rsidP="004021F4">
      <w:pPr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8C1362">
        <w:rPr>
          <w:rFonts w:asciiTheme="majorBidi" w:hAnsiTheme="majorBidi" w:cstheme="majorBidi"/>
          <w:sz w:val="24"/>
          <w:szCs w:val="24"/>
        </w:rPr>
        <w:t>La carte montre une zone située à l’ouest du Mexique qui contient des plaines inondables et des zones humides fluviales. L’échelle de la carte est 1:250 000 avec des courbes de niveau équidistantes de 100 mètres.</w:t>
      </w:r>
    </w:p>
    <w:p w:rsidR="004021F4" w:rsidRDefault="004021F4" w:rsidP="008C1362">
      <w:pPr>
        <w:jc w:val="both"/>
        <w:rPr>
          <w:rFonts w:ascii="Arial-BoldMT" w:hAnsi="Arial-BoldMT" w:cs="Arial-BoldMT"/>
          <w:b/>
          <w:bCs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6A30B8D6" wp14:editId="746B6390">
            <wp:extent cx="6401257" cy="659027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7947" cy="661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6FD" w:rsidRDefault="008636FD" w:rsidP="008C1362">
      <w:pPr>
        <w:jc w:val="both"/>
        <w:rPr>
          <w:rFonts w:ascii="Arial-BoldMT" w:hAnsi="Arial-BoldMT" w:cs="Arial-BoldMT"/>
          <w:b/>
          <w:bCs/>
          <w:sz w:val="32"/>
          <w:szCs w:val="32"/>
        </w:rPr>
      </w:pPr>
    </w:p>
    <w:p w:rsidR="008636FD" w:rsidRDefault="008636FD" w:rsidP="008C1362">
      <w:pPr>
        <w:jc w:val="both"/>
        <w:rPr>
          <w:rFonts w:ascii="Arial-BoldMT" w:hAnsi="Arial-BoldMT" w:cs="Arial-BoldMT"/>
          <w:b/>
          <w:bCs/>
          <w:sz w:val="32"/>
          <w:szCs w:val="32"/>
        </w:rPr>
      </w:pPr>
    </w:p>
    <w:p w:rsidR="008636FD" w:rsidRDefault="008636FD" w:rsidP="008C1362">
      <w:pPr>
        <w:jc w:val="both"/>
        <w:rPr>
          <w:rFonts w:ascii="Arial-BoldMT" w:hAnsi="Arial-BoldMT" w:cs="Arial-BoldMT"/>
          <w:b/>
          <w:bCs/>
          <w:sz w:val="32"/>
          <w:szCs w:val="32"/>
        </w:rPr>
      </w:pPr>
    </w:p>
    <w:p w:rsidR="008636FD" w:rsidRDefault="008636FD" w:rsidP="008C1362">
      <w:pPr>
        <w:jc w:val="both"/>
        <w:rPr>
          <w:rFonts w:ascii="Arial-BoldMT" w:hAnsi="Arial-BoldMT" w:cs="Arial-BoldMT"/>
          <w:b/>
          <w:bCs/>
          <w:sz w:val="32"/>
          <w:szCs w:val="32"/>
        </w:rPr>
      </w:pPr>
    </w:p>
    <w:p w:rsidR="008636FD" w:rsidRDefault="008636FD" w:rsidP="008636FD">
      <w:pPr>
        <w:jc w:val="center"/>
        <w:rPr>
          <w:rFonts w:ascii="Arial-BoldMT" w:hAnsi="Arial-BoldMT" w:cs="Arial-BoldMT"/>
          <w:b/>
          <w:bCs/>
          <w:sz w:val="32"/>
          <w:szCs w:val="32"/>
        </w:rPr>
      </w:pPr>
      <w:r>
        <w:rPr>
          <w:noProof/>
          <w:lang w:eastAsia="fr-FR"/>
        </w:rPr>
        <w:lastRenderedPageBreak/>
        <w:drawing>
          <wp:inline distT="0" distB="0" distL="0" distR="0" wp14:anchorId="42205D40" wp14:editId="3D51093E">
            <wp:extent cx="6363560" cy="850144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3025" cy="85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6FD" w:rsidSect="00F1281F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61B" w:rsidRDefault="004C361B" w:rsidP="00DB6A77">
      <w:pPr>
        <w:spacing w:after="0" w:line="240" w:lineRule="auto"/>
      </w:pPr>
      <w:r>
        <w:separator/>
      </w:r>
    </w:p>
  </w:endnote>
  <w:endnote w:type="continuationSeparator" w:id="0">
    <w:p w:rsidR="004C361B" w:rsidRDefault="004C361B" w:rsidP="00DB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9765798"/>
      <w:docPartObj>
        <w:docPartGallery w:val="Page Numbers (Bottom of Page)"/>
        <w:docPartUnique/>
      </w:docPartObj>
    </w:sdtPr>
    <w:sdtContent>
      <w:p w:rsidR="00DB6A77" w:rsidRDefault="00DB6A7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5072">
          <w:rPr>
            <w:noProof/>
          </w:rPr>
          <w:t>3</w:t>
        </w:r>
        <w:r>
          <w:fldChar w:fldCharType="end"/>
        </w:r>
      </w:p>
    </w:sdtContent>
  </w:sdt>
  <w:p w:rsidR="00DB6A77" w:rsidRDefault="00DB6A7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61B" w:rsidRDefault="004C361B" w:rsidP="00DB6A77">
      <w:pPr>
        <w:spacing w:after="0" w:line="240" w:lineRule="auto"/>
      </w:pPr>
      <w:r>
        <w:separator/>
      </w:r>
    </w:p>
  </w:footnote>
  <w:footnote w:type="continuationSeparator" w:id="0">
    <w:p w:rsidR="004C361B" w:rsidRDefault="004C361B" w:rsidP="00DB6A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81F"/>
    <w:rsid w:val="003A5072"/>
    <w:rsid w:val="004021F4"/>
    <w:rsid w:val="004C361B"/>
    <w:rsid w:val="008636FD"/>
    <w:rsid w:val="008C1362"/>
    <w:rsid w:val="00BB3D2D"/>
    <w:rsid w:val="00DB6A77"/>
    <w:rsid w:val="00F1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655CC3-E8AA-4EF8-8BF1-4D22DD94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B6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6A77"/>
  </w:style>
  <w:style w:type="paragraph" w:styleId="Pieddepage">
    <w:name w:val="footer"/>
    <w:basedOn w:val="Normal"/>
    <w:link w:val="PieddepageCar"/>
    <w:uiPriority w:val="99"/>
    <w:unhideWhenUsed/>
    <w:rsid w:val="00DB6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6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0D3BA-184F-492B-A183-37560B7E7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Aminata Lo</dc:creator>
  <cp:keywords/>
  <dc:description/>
  <cp:lastModifiedBy>Aminata Lo</cp:lastModifiedBy>
  <cp:revision>2</cp:revision>
  <dcterms:created xsi:type="dcterms:W3CDTF">2022-11-24T09:33:00Z</dcterms:created>
  <dcterms:modified xsi:type="dcterms:W3CDTF">2022-11-24T10:58:00Z</dcterms:modified>
</cp:coreProperties>
</file>