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2C4" w:rsidRPr="00485685" w:rsidRDefault="00485685">
      <w:pPr>
        <w:rPr>
          <w:b/>
          <w:sz w:val="28"/>
          <w:u w:val="single"/>
        </w:rPr>
      </w:pPr>
      <w:r w:rsidRPr="00485685">
        <w:rPr>
          <w:b/>
          <w:sz w:val="28"/>
          <w:u w:val="single"/>
        </w:rPr>
        <w:t>THEME 3. PHYSIQUE THERMIQUE</w:t>
      </w:r>
    </w:p>
    <w:p w:rsidR="00485685" w:rsidRPr="00992D2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b/>
          <w:color w:val="202124"/>
          <w:sz w:val="36"/>
          <w:szCs w:val="42"/>
          <w:lang w:eastAsia="fr-FR"/>
        </w:rPr>
      </w:pPr>
      <w:r w:rsidRPr="00992D21">
        <w:rPr>
          <w:rFonts w:ascii="inherit" w:eastAsia="Times New Roman" w:hAnsi="inherit" w:cs="Courier New"/>
          <w:b/>
          <w:color w:val="202124"/>
          <w:sz w:val="36"/>
          <w:szCs w:val="42"/>
          <w:lang w:eastAsia="fr-FR"/>
        </w:rPr>
        <w:t xml:space="preserve">3.2 Modélisation d'un gaz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drawing>
          <wp:anchor distT="0" distB="0" distL="114300" distR="114300" simplePos="0" relativeHeight="251659264" behindDoc="0" locked="0" layoutInCell="1" allowOverlap="1" wp14:anchorId="18CB01C8" wp14:editId="3F101173">
            <wp:simplePos x="0" y="0"/>
            <wp:positionH relativeFrom="margin">
              <wp:posOffset>4185285</wp:posOffset>
            </wp:positionH>
            <wp:positionV relativeFrom="margin">
              <wp:posOffset>588645</wp:posOffset>
            </wp:positionV>
            <wp:extent cx="2286000" cy="24479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286000" cy="2447925"/>
                    </a:xfrm>
                    <a:prstGeom prst="rect">
                      <a:avLst/>
                    </a:prstGeom>
                  </pic:spPr>
                </pic:pic>
              </a:graphicData>
            </a:graphic>
          </wp:anchor>
        </w:drawing>
      </w:r>
      <w:r w:rsidRPr="00446B86">
        <w:rPr>
          <w:rFonts w:eastAsia="Times New Roman" w:cs="Courier New"/>
          <w:lang w:eastAsia="fr-FR"/>
        </w:rPr>
        <w:t xml:space="preserve">Cette section présente l'équation d'état d'un gaz parfait, qui est l'équation qui relie la pression, le volume, la température absolue et le nombre de moles d'un gaz parfait. La connexion entre l'énergie cinétique aléatoire moyenne des molécules et la température kelvin est dérivée. </w:t>
      </w:r>
    </w:p>
    <w:p w:rsidR="00485685" w:rsidRPr="003075F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sz w:val="28"/>
          <w:lang w:eastAsia="fr-FR"/>
        </w:rPr>
      </w:pPr>
      <w:r w:rsidRPr="003075F1">
        <w:rPr>
          <w:rFonts w:eastAsia="Times New Roman" w:cs="Courier New"/>
          <w:b/>
          <w:sz w:val="28"/>
          <w:lang w:eastAsia="fr-FR"/>
        </w:rPr>
        <w:t xml:space="preserve">La constante d'Avogadro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rFonts w:eastAsia="Times New Roman" w:cs="Courier New"/>
          <w:lang w:eastAsia="fr-FR"/>
        </w:rPr>
        <w:t>Par défi</w:t>
      </w:r>
      <w:r w:rsidRPr="00446B86">
        <w:rPr>
          <w:rFonts w:eastAsia="Times New Roman" w:cs="Courier New"/>
          <w:lang w:eastAsia="fr-FR"/>
        </w:rPr>
        <w:t>nition, une mole de n'importe quelle substance contient autant de particules qu'il y a d'atomes dans 12 g de carbone 12. Ce que nous entendons par « particule » dépend de la substance ; il peut s'agir d'un seul atome ou d'une molécule. Par exemple, dans le carbone, les particules sont des atomes simples, les particules dans le gaz hydrogène (H</w:t>
      </w:r>
      <w:r w:rsidRPr="003075F1">
        <w:rPr>
          <w:rFonts w:eastAsia="Times New Roman" w:cs="Courier New"/>
          <w:vertAlign w:val="subscript"/>
          <w:lang w:eastAsia="fr-FR"/>
        </w:rPr>
        <w:t>2</w:t>
      </w:r>
      <w:r w:rsidRPr="00446B86">
        <w:rPr>
          <w:rFonts w:eastAsia="Times New Roman" w:cs="Courier New"/>
          <w:lang w:eastAsia="fr-FR"/>
        </w:rPr>
        <w:t>) sont des molécules diatomiques, dans le gaz carbonique (CO</w:t>
      </w:r>
      <w:r w:rsidRPr="003075F1">
        <w:rPr>
          <w:rFonts w:eastAsia="Times New Roman" w:cs="Courier New"/>
          <w:vertAlign w:val="subscript"/>
          <w:lang w:eastAsia="fr-FR"/>
        </w:rPr>
        <w:t>2</w:t>
      </w:r>
      <w:r w:rsidRPr="00446B86">
        <w:rPr>
          <w:rFonts w:eastAsia="Times New Roman" w:cs="Courier New"/>
          <w:lang w:eastAsia="fr-FR"/>
        </w:rPr>
        <w:t>), ce sont des molécules triatomiques, et dans le gaz méthane (CH</w:t>
      </w:r>
      <w:r w:rsidRPr="003075F1">
        <w:rPr>
          <w:rFonts w:eastAsia="Times New Roman" w:cs="Courier New"/>
          <w:vertAlign w:val="subscript"/>
          <w:lang w:eastAsia="fr-FR"/>
        </w:rPr>
        <w:t>4</w:t>
      </w:r>
      <w:r w:rsidRPr="00446B86">
        <w:rPr>
          <w:rFonts w:eastAsia="Times New Roman" w:cs="Courier New"/>
          <w:lang w:eastAsia="fr-FR"/>
        </w:rPr>
        <w:t xml:space="preserve">), ce sont des molécules à cinq atomes. Les expériences montrent que le nombre de particules dans une </w:t>
      </w:r>
      <w:r>
        <w:rPr>
          <w:rFonts w:eastAsia="Times New Roman" w:cs="Courier New"/>
          <w:lang w:eastAsia="fr-FR"/>
        </w:rPr>
        <w:t>mole</w:t>
      </w:r>
      <w:r w:rsidRPr="00446B86">
        <w:rPr>
          <w:rFonts w:eastAsia="Times New Roman" w:cs="Courier New"/>
          <w:lang w:eastAsia="fr-FR"/>
        </w:rPr>
        <w:t xml:space="preserve"> est N</w:t>
      </w:r>
      <w:r w:rsidRPr="003075F1">
        <w:rPr>
          <w:rFonts w:eastAsia="Times New Roman" w:cs="Courier New"/>
          <w:vertAlign w:val="subscript"/>
          <w:lang w:eastAsia="fr-FR"/>
        </w:rPr>
        <w:t>A</w:t>
      </w:r>
      <w:r w:rsidRPr="00446B86">
        <w:rPr>
          <w:rFonts w:eastAsia="Times New Roman" w:cs="Courier New"/>
          <w:lang w:eastAsia="fr-FR"/>
        </w:rPr>
        <w:t xml:space="preserve"> = 6,02 × 10</w:t>
      </w:r>
      <w:r w:rsidRPr="003075F1">
        <w:rPr>
          <w:rFonts w:eastAsia="Times New Roman" w:cs="Courier New"/>
          <w:vertAlign w:val="superscript"/>
          <w:lang w:eastAsia="fr-FR"/>
        </w:rPr>
        <w:t>23</w:t>
      </w:r>
      <w:r w:rsidRPr="00446B86">
        <w:rPr>
          <w:rFonts w:eastAsia="Times New Roman" w:cs="Courier New"/>
          <w:lang w:eastAsia="fr-FR"/>
        </w:rPr>
        <w:t xml:space="preserve"> mol</w:t>
      </w:r>
      <w:r w:rsidRPr="003075F1">
        <w:rPr>
          <w:rFonts w:eastAsia="Times New Roman" w:cs="Courier New"/>
          <w:vertAlign w:val="superscript"/>
          <w:lang w:eastAsia="fr-FR"/>
        </w:rPr>
        <w:t>−1</w:t>
      </w:r>
      <w:r w:rsidRPr="00446B86">
        <w:rPr>
          <w:rFonts w:eastAsia="Times New Roman" w:cs="Courier New"/>
          <w:lang w:eastAsia="fr-FR"/>
        </w:rPr>
        <w:t>, un nombre connu sous le nom de constante d'Avogadro et l'une des constantes de base de la physique. Ainsi, une mole de carbone, une mole de H</w:t>
      </w:r>
      <w:r w:rsidRPr="003075F1">
        <w:rPr>
          <w:rFonts w:eastAsia="Times New Roman" w:cs="Courier New"/>
          <w:vertAlign w:val="subscript"/>
          <w:lang w:eastAsia="fr-FR"/>
        </w:rPr>
        <w:t>2</w:t>
      </w:r>
      <w:r w:rsidRPr="00446B86">
        <w:rPr>
          <w:rFonts w:eastAsia="Times New Roman" w:cs="Courier New"/>
          <w:lang w:eastAsia="fr-FR"/>
        </w:rPr>
        <w:t>, une mole de CO</w:t>
      </w:r>
      <w:r w:rsidRPr="003075F1">
        <w:rPr>
          <w:rFonts w:eastAsia="Times New Roman" w:cs="Courier New"/>
          <w:vertAlign w:val="subscript"/>
          <w:lang w:eastAsia="fr-FR"/>
        </w:rPr>
        <w:t>2</w:t>
      </w:r>
      <w:r w:rsidRPr="00446B86">
        <w:rPr>
          <w:rFonts w:eastAsia="Times New Roman" w:cs="Courier New"/>
          <w:lang w:eastAsia="fr-FR"/>
        </w:rPr>
        <w:t xml:space="preserve"> et une mole de CH</w:t>
      </w:r>
      <w:r w:rsidRPr="003075F1">
        <w:rPr>
          <w:rFonts w:eastAsia="Times New Roman" w:cs="Courier New"/>
          <w:vertAlign w:val="subscript"/>
          <w:lang w:eastAsia="fr-FR"/>
        </w:rPr>
        <w:t>4</w:t>
      </w:r>
      <w:r w:rsidRPr="00446B86">
        <w:rPr>
          <w:rFonts w:eastAsia="Times New Roman" w:cs="Courier New"/>
          <w:lang w:eastAsia="fr-FR"/>
        </w:rPr>
        <w:t xml:space="preserve"> contiennent toutes 6,02 × 10</w:t>
      </w:r>
      <w:r w:rsidRPr="003075F1">
        <w:rPr>
          <w:rFonts w:eastAsia="Times New Roman" w:cs="Courier New"/>
          <w:vertAlign w:val="superscript"/>
          <w:lang w:eastAsia="fr-FR"/>
        </w:rPr>
        <w:t>23</w:t>
      </w:r>
      <w:r w:rsidRPr="00446B86">
        <w:rPr>
          <w:rFonts w:eastAsia="Times New Roman" w:cs="Courier New"/>
          <w:lang w:eastAsia="fr-FR"/>
        </w:rPr>
        <w:t xml:space="preserve"> particules. Cela signifie 6,02 × 10</w:t>
      </w:r>
      <w:r w:rsidRPr="003075F1">
        <w:rPr>
          <w:rFonts w:eastAsia="Times New Roman" w:cs="Courier New"/>
          <w:vertAlign w:val="superscript"/>
          <w:lang w:eastAsia="fr-FR"/>
        </w:rPr>
        <w:t>23</w:t>
      </w:r>
      <w:r w:rsidRPr="00446B86">
        <w:rPr>
          <w:rFonts w:eastAsia="Times New Roman" w:cs="Courier New"/>
          <w:lang w:eastAsia="fr-FR"/>
        </w:rPr>
        <w:t xml:space="preserve"> atomes de carbone, 2 × 6,02 × 10</w:t>
      </w:r>
      <w:r w:rsidRPr="003075F1">
        <w:rPr>
          <w:rFonts w:eastAsia="Times New Roman" w:cs="Courier New"/>
          <w:vertAlign w:val="superscript"/>
          <w:lang w:eastAsia="fr-FR"/>
        </w:rPr>
        <w:t>23</w:t>
      </w:r>
      <w:r w:rsidRPr="00446B86">
        <w:rPr>
          <w:rFonts w:eastAsia="Times New Roman" w:cs="Courier New"/>
          <w:lang w:eastAsia="fr-FR"/>
        </w:rPr>
        <w:t xml:space="preserve"> atomes de H</w:t>
      </w:r>
      <w:r w:rsidRPr="003075F1">
        <w:rPr>
          <w:rFonts w:eastAsia="Times New Roman" w:cs="Courier New"/>
          <w:vertAlign w:val="subscript"/>
          <w:lang w:eastAsia="fr-FR"/>
        </w:rPr>
        <w:t>2</w:t>
      </w:r>
      <w:r w:rsidRPr="00446B86">
        <w:rPr>
          <w:rFonts w:eastAsia="Times New Roman" w:cs="Courier New"/>
          <w:lang w:eastAsia="fr-FR"/>
        </w:rPr>
        <w:t>, 3 × 6,02 × 10</w:t>
      </w:r>
      <w:r w:rsidRPr="003075F1">
        <w:rPr>
          <w:rFonts w:eastAsia="Times New Roman" w:cs="Courier New"/>
          <w:vertAlign w:val="superscript"/>
          <w:lang w:eastAsia="fr-FR"/>
        </w:rPr>
        <w:t>23</w:t>
      </w:r>
      <w:r w:rsidRPr="00446B86">
        <w:rPr>
          <w:rFonts w:eastAsia="Times New Roman" w:cs="Courier New"/>
          <w:lang w:eastAsia="fr-FR"/>
        </w:rPr>
        <w:t xml:space="preserve"> atomes de CO</w:t>
      </w:r>
      <w:r w:rsidRPr="003075F1">
        <w:rPr>
          <w:rFonts w:eastAsia="Times New Roman" w:cs="Courier New"/>
          <w:vertAlign w:val="subscript"/>
          <w:lang w:eastAsia="fr-FR"/>
        </w:rPr>
        <w:t xml:space="preserve">2 </w:t>
      </w:r>
      <w:r w:rsidRPr="00446B86">
        <w:rPr>
          <w:rFonts w:eastAsia="Times New Roman" w:cs="Courier New"/>
          <w:lang w:eastAsia="fr-FR"/>
        </w:rPr>
        <w:t>et 5 × 6,02 × 10</w:t>
      </w:r>
      <w:r w:rsidRPr="003075F1">
        <w:rPr>
          <w:rFonts w:eastAsia="Times New Roman" w:cs="Courier New"/>
          <w:vertAlign w:val="superscript"/>
          <w:lang w:eastAsia="fr-FR"/>
        </w:rPr>
        <w:t>23</w:t>
      </w:r>
      <w:r w:rsidRPr="00446B86">
        <w:rPr>
          <w:rFonts w:eastAsia="Times New Roman" w:cs="Courier New"/>
          <w:lang w:eastAsia="fr-FR"/>
        </w:rPr>
        <w:t xml:space="preserve"> atomes de CH</w:t>
      </w:r>
      <w:r w:rsidRPr="003075F1">
        <w:rPr>
          <w:rFonts w:eastAsia="Times New Roman" w:cs="Courier New"/>
          <w:vertAlign w:val="subscript"/>
          <w:lang w:eastAsia="fr-FR"/>
        </w:rPr>
        <w:t>4</w:t>
      </w:r>
      <w:r w:rsidRPr="00446B86">
        <w:rPr>
          <w:rFonts w:eastAsia="Times New Roman" w:cs="Courier New"/>
          <w:lang w:eastAsia="fr-FR"/>
        </w:rPr>
        <w:t xml:space="preserve">. </w:t>
      </w:r>
    </w:p>
    <w:p w:rsidR="00485685" w:rsidRPr="003D2FFF"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FF0000"/>
          <w:lang w:eastAsia="fr-FR"/>
        </w:rPr>
      </w:pPr>
      <w:r>
        <w:rPr>
          <w:noProof/>
          <w:lang w:eastAsia="fr-FR"/>
        </w:rPr>
        <w:drawing>
          <wp:anchor distT="0" distB="0" distL="114300" distR="114300" simplePos="0" relativeHeight="251660288" behindDoc="0" locked="0" layoutInCell="1" allowOverlap="1" wp14:anchorId="667A40AB" wp14:editId="7B0FBC6E">
            <wp:simplePos x="0" y="0"/>
            <wp:positionH relativeFrom="margin">
              <wp:posOffset>4290060</wp:posOffset>
            </wp:positionH>
            <wp:positionV relativeFrom="margin">
              <wp:posOffset>3208020</wp:posOffset>
            </wp:positionV>
            <wp:extent cx="2257425" cy="32575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57425" cy="3257550"/>
                    </a:xfrm>
                    <a:prstGeom prst="rect">
                      <a:avLst/>
                    </a:prstGeom>
                  </pic:spPr>
                </pic:pic>
              </a:graphicData>
            </a:graphic>
          </wp:anchor>
        </w:drawing>
      </w:r>
      <w:r w:rsidRPr="00446B86">
        <w:rPr>
          <w:rFonts w:eastAsia="Times New Roman" w:cs="Courier New"/>
          <w:lang w:eastAsia="fr-FR"/>
        </w:rPr>
        <w:t>La figure 3.8 montre une mole de différentes substances. Si une substance contient N particules (atomes ou molécules, comme discuté ci-dessus), alors le nombre de moles n est :</w:t>
      </w:r>
      <w:r>
        <w:rPr>
          <w:rFonts w:eastAsia="Times New Roman" w:cs="Courier New"/>
          <w:lang w:eastAsia="fr-FR"/>
        </w:rPr>
        <w:t xml:space="preserve"> </w:t>
      </w:r>
      <w:r w:rsidRPr="003D2FFF">
        <w:rPr>
          <w:rFonts w:eastAsia="Times New Roman" w:cs="Courier New"/>
          <w:b/>
          <w:color w:val="FF0000"/>
          <w:lang w:eastAsia="fr-FR"/>
        </w:rPr>
        <w:t>n = N/N</w:t>
      </w:r>
      <w:r w:rsidRPr="003D2FFF">
        <w:rPr>
          <w:rFonts w:eastAsia="Times New Roman" w:cs="Courier New"/>
          <w:b/>
          <w:color w:val="FF0000"/>
          <w:vertAlign w:val="subscript"/>
          <w:lang w:eastAsia="fr-FR"/>
        </w:rPr>
        <w:t>A</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lastRenderedPageBreak/>
        <w:t>L'échelle de masse atomique définit une unité de masse atomique (1 u) comme 1</w:t>
      </w:r>
      <w:r>
        <w:rPr>
          <w:rFonts w:eastAsia="Times New Roman" w:cs="Courier New"/>
          <w:lang w:eastAsia="fr-FR"/>
        </w:rPr>
        <w:t>/</w:t>
      </w:r>
      <w:r w:rsidRPr="00446B86">
        <w:rPr>
          <w:rFonts w:eastAsia="Times New Roman" w:cs="Courier New"/>
          <w:lang w:eastAsia="fr-FR"/>
        </w:rPr>
        <w:t xml:space="preserve"> 12 de la masse</w:t>
      </w:r>
      <w:r>
        <w:rPr>
          <w:rFonts w:eastAsia="Times New Roman" w:cs="Courier New"/>
          <w:lang w:eastAsia="fr-FR"/>
        </w:rPr>
        <w:t xml:space="preserve"> d'un atome de </w:t>
      </w:r>
      <w:proofErr w:type="gramStart"/>
      <w:r>
        <w:rPr>
          <w:rFonts w:eastAsia="Times New Roman" w:cs="Courier New"/>
          <w:lang w:eastAsia="fr-FR"/>
        </w:rPr>
        <w:t xml:space="preserve">carbone </w:t>
      </w:r>
      <w:proofErr w:type="gramEnd"/>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5</m:t>
            </m:r>
          </m:sub>
          <m:sup>
            <m:r>
              <w:rPr>
                <w:rFonts w:ascii="Cambria Math" w:eastAsia="Times New Roman" w:hAnsi="Cambria Math" w:cs="Courier New"/>
                <w:lang w:eastAsia="fr-FR"/>
              </w:rPr>
              <m:t>12</m:t>
            </m:r>
          </m:sup>
          <m:e>
            <m:r>
              <w:rPr>
                <w:rFonts w:ascii="Cambria Math" w:eastAsia="Times New Roman" w:hAnsi="Cambria Math" w:cs="Courier New"/>
                <w:lang w:eastAsia="fr-FR"/>
              </w:rPr>
              <m:t>C</m:t>
            </m:r>
          </m:e>
        </m:sPre>
      </m:oMath>
      <w:r>
        <w:rPr>
          <w:rFonts w:eastAsia="Times New Roman" w:cs="Courier New"/>
          <w:lang w:eastAsia="fr-FR"/>
        </w:rPr>
        <w:t xml:space="preserve">. La masse d'un atome </w:t>
      </w:r>
      <w:proofErr w:type="gramStart"/>
      <w:r>
        <w:rPr>
          <w:rFonts w:eastAsia="Times New Roman" w:cs="Courier New"/>
          <w:lang w:eastAsia="fr-FR"/>
        </w:rPr>
        <w:t xml:space="preserve">de </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5</m:t>
            </m:r>
          </m:sub>
          <m:sup>
            <m:r>
              <w:rPr>
                <w:rFonts w:ascii="Cambria Math" w:eastAsia="Times New Roman" w:hAnsi="Cambria Math" w:cs="Courier New"/>
                <w:lang w:eastAsia="fr-FR"/>
              </w:rPr>
              <m:t>12</m:t>
            </m:r>
          </m:sup>
          <m:e>
            <m:r>
              <w:rPr>
                <w:rFonts w:ascii="Cambria Math" w:eastAsia="Times New Roman" w:hAnsi="Cambria Math" w:cs="Courier New"/>
                <w:lang w:eastAsia="fr-FR"/>
              </w:rPr>
              <m:t>C</m:t>
            </m:r>
          </m:e>
        </m:sPre>
      </m:oMath>
      <w:r w:rsidRPr="00446B86">
        <w:rPr>
          <w:rFonts w:eastAsia="Times New Roman" w:cs="Courier New"/>
          <w:lang w:eastAsia="fr-FR"/>
        </w:rPr>
        <w:t xml:space="preserve"> est</w:t>
      </w:r>
      <w:proofErr w:type="gramEnd"/>
      <w:r w:rsidRPr="00446B86">
        <w:rPr>
          <w:rFonts w:eastAsia="Times New Roman" w:cs="Courier New"/>
          <w:lang w:eastAsia="fr-FR"/>
        </w:rPr>
        <w:t xml:space="preserve"> donc </w:t>
      </w:r>
      <w:r>
        <w:rPr>
          <w:rFonts w:eastAsia="Times New Roman" w:cs="Courier New"/>
          <w:lang w:eastAsia="fr-FR"/>
        </w:rPr>
        <w:t xml:space="preserve">exactement de 12 u. La notation </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5</m:t>
            </m:r>
          </m:sub>
          <m:sup>
            <m:r>
              <w:rPr>
                <w:rFonts w:ascii="Cambria Math" w:eastAsia="Times New Roman" w:hAnsi="Cambria Math" w:cs="Courier New"/>
                <w:lang w:eastAsia="fr-FR"/>
              </w:rPr>
              <m:t>12</m:t>
            </m:r>
          </m:sup>
          <m:e>
            <m:r>
              <w:rPr>
                <w:rFonts w:ascii="Cambria Math" w:eastAsia="Times New Roman" w:hAnsi="Cambria Math" w:cs="Courier New"/>
                <w:lang w:eastAsia="fr-FR"/>
              </w:rPr>
              <m:t>C</m:t>
            </m:r>
          </m:e>
        </m:sPre>
      </m:oMath>
      <w:r w:rsidRPr="00446B86">
        <w:rPr>
          <w:rFonts w:eastAsia="Times New Roman" w:cs="Courier New"/>
          <w:lang w:eastAsia="fr-FR"/>
        </w:rPr>
        <w:t xml:space="preserve"> signifie que l'atome de carbone a six protons et que le nombre de protons et de neutrons combinés est de 12 (c'est-à-dire six neutrons). L'atome neutre a aussi six électrons. En négligeant la masse des six électrons, la masse des six protons et des six neutrons est d'environ 12 u. Le proton et le neutron sont approximativement égaux en masse et donc approximativement la masse d'un proton et celle d'un neutron est de 1 u. Ainsi, un atome d'hélium (</w:t>
      </w:r>
      <w:r>
        <w:rPr>
          <w:rFonts w:eastAsia="Times New Roman" w:cs="Courier New"/>
          <w:lang w:eastAsia="fr-FR"/>
        </w:rPr>
        <w:t xml:space="preserve"> </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2</m:t>
            </m:r>
          </m:sub>
          <m:sup>
            <m:r>
              <w:rPr>
                <w:rFonts w:ascii="Cambria Math" w:eastAsia="Times New Roman" w:hAnsi="Cambria Math" w:cs="Courier New"/>
                <w:lang w:eastAsia="fr-FR"/>
              </w:rPr>
              <m:t>4</m:t>
            </m:r>
          </m:sup>
          <m:e>
            <m:r>
              <w:rPr>
                <w:rFonts w:ascii="Cambria Math" w:eastAsia="Times New Roman" w:hAnsi="Cambria Math" w:cs="Courier New"/>
                <w:lang w:eastAsia="fr-FR"/>
              </w:rPr>
              <m:t>He</m:t>
            </m:r>
          </m:e>
        </m:sPre>
      </m:oMath>
      <w:r w:rsidRPr="00446B86">
        <w:rPr>
          <w:rFonts w:eastAsia="Times New Roman" w:cs="Courier New"/>
          <w:lang w:eastAsia="fr-FR"/>
        </w:rPr>
        <w:t>) a une masse qui est (approximativement) d</w:t>
      </w:r>
      <w:r>
        <w:rPr>
          <w:rFonts w:eastAsia="Times New Roman" w:cs="Courier New"/>
          <w:lang w:eastAsia="fr-FR"/>
        </w:rPr>
        <w:t xml:space="preserve">e 4 u et la masse d'un atome de </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26</m:t>
            </m:r>
          </m:sub>
          <m:sup>
            <m:r>
              <w:rPr>
                <w:rFonts w:ascii="Cambria Math" w:eastAsia="Times New Roman" w:hAnsi="Cambria Math" w:cs="Courier New"/>
                <w:lang w:eastAsia="fr-FR"/>
              </w:rPr>
              <m:t>56</m:t>
            </m:r>
          </m:sup>
          <m:e>
            <m:r>
              <w:rPr>
                <w:rFonts w:ascii="Cambria Math" w:eastAsia="Times New Roman" w:hAnsi="Cambria Math" w:cs="Courier New"/>
                <w:lang w:eastAsia="fr-FR"/>
              </w:rPr>
              <m:t>Fe</m:t>
            </m:r>
          </m:e>
        </m:sPre>
      </m:oMath>
      <w:r w:rsidRPr="00446B86">
        <w:rPr>
          <w:rFonts w:eastAsia="Times New Roman" w:cs="Courier New"/>
          <w:lang w:eastAsia="fr-FR"/>
        </w:rPr>
        <w:t xml:space="preserve"> est (approximativement) de 56 u. Maintenant, souvenez-vous que la mole est définie comme </w:t>
      </w:r>
      <w:r>
        <w:rPr>
          <w:rFonts w:eastAsia="Times New Roman" w:cs="Courier New"/>
          <w:lang w:eastAsia="fr-FR"/>
        </w:rPr>
        <w:t>le nombre d'atomes dans 12 g de</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5</m:t>
            </m:r>
          </m:sub>
          <m:sup>
            <m:r>
              <w:rPr>
                <w:rFonts w:ascii="Cambria Math" w:eastAsia="Times New Roman" w:hAnsi="Cambria Math" w:cs="Courier New"/>
                <w:lang w:eastAsia="fr-FR"/>
              </w:rPr>
              <m:t>12</m:t>
            </m:r>
          </m:sup>
          <m:e>
            <m:r>
              <w:rPr>
                <w:rFonts w:ascii="Cambria Math" w:eastAsia="Times New Roman" w:hAnsi="Cambria Math" w:cs="Courier New"/>
                <w:lang w:eastAsia="fr-FR"/>
              </w:rPr>
              <m:t>C</m:t>
            </m:r>
          </m:e>
        </m:sPre>
      </m:oMath>
      <w:r w:rsidRPr="00446B86">
        <w:rPr>
          <w:rFonts w:eastAsia="Times New Roman" w:cs="Courier New"/>
          <w:lang w:eastAsia="fr-FR"/>
        </w:rPr>
        <w:t xml:space="preserve">. Nous avons également défini la masse d'un atome de </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5</m:t>
            </m:r>
          </m:sub>
          <m:sup>
            <m:r>
              <w:rPr>
                <w:rFonts w:ascii="Cambria Math" w:eastAsia="Times New Roman" w:hAnsi="Cambria Math" w:cs="Courier New"/>
                <w:lang w:eastAsia="fr-FR"/>
              </w:rPr>
              <m:t>12</m:t>
            </m:r>
          </m:sup>
          <m:e>
            <m:r>
              <w:rPr>
                <w:rFonts w:ascii="Cambria Math" w:eastAsia="Times New Roman" w:hAnsi="Cambria Math" w:cs="Courier New"/>
                <w:lang w:eastAsia="fr-FR"/>
              </w:rPr>
              <m:t>C</m:t>
            </m:r>
          </m:e>
        </m:sPre>
      </m:oMath>
      <w:r>
        <w:rPr>
          <w:rFonts w:eastAsia="Times New Roman" w:cs="Courier New"/>
          <w:lang w:eastAsia="fr-FR"/>
        </w:rPr>
        <w:t xml:space="preserve"> </w:t>
      </w:r>
      <w:r w:rsidRPr="00446B86">
        <w:rPr>
          <w:rFonts w:eastAsia="Times New Roman" w:cs="Courier New"/>
          <w:lang w:eastAsia="fr-FR"/>
        </w:rPr>
        <w:t>comme étant 12 u. Cela signifie que:</w:t>
      </w:r>
    </w:p>
    <w:p w:rsidR="00485685" w:rsidRPr="00446B86" w:rsidRDefault="00485685" w:rsidP="00264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 </w:t>
      </w:r>
      <w:r w:rsidRPr="00927EB8">
        <w:rPr>
          <w:rFonts w:eastAsia="Times New Roman" w:cs="Courier New"/>
          <w:highlight w:val="yellow"/>
          <w:lang w:eastAsia="fr-FR"/>
        </w:rPr>
        <w:t>N</w:t>
      </w:r>
      <w:r w:rsidRPr="00927EB8">
        <w:rPr>
          <w:rFonts w:eastAsia="Times New Roman" w:cs="Courier New"/>
          <w:highlight w:val="yellow"/>
          <w:vertAlign w:val="subscript"/>
          <w:lang w:eastAsia="fr-FR"/>
        </w:rPr>
        <w:t>A</w:t>
      </w:r>
      <w:r w:rsidRPr="00927EB8">
        <w:rPr>
          <w:rFonts w:eastAsia="Times New Roman" w:cs="Courier New"/>
          <w:highlight w:val="yellow"/>
          <w:lang w:eastAsia="fr-FR"/>
        </w:rPr>
        <w:t xml:space="preserve"> × 12 u = 12 g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On sait que A grammes de l'élément </w:t>
      </w:r>
      <w:r>
        <w:rPr>
          <w:rFonts w:eastAsia="Times New Roman" w:cs="Courier New"/>
          <w:lang w:eastAsia="fr-FR"/>
        </w:rPr>
        <w:t xml:space="preserve"> </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Z</m:t>
            </m:r>
          </m:sub>
          <m:sup>
            <m:r>
              <w:rPr>
                <w:rFonts w:ascii="Cambria Math" w:eastAsia="Times New Roman" w:hAnsi="Cambria Math" w:cs="Courier New"/>
                <w:lang w:eastAsia="fr-FR"/>
              </w:rPr>
              <m:t>A</m:t>
            </m:r>
          </m:sup>
          <m:e>
            <m:r>
              <w:rPr>
                <w:rFonts w:ascii="Cambria Math" w:eastAsia="Times New Roman" w:hAnsi="Cambria Math" w:cs="Courier New"/>
                <w:lang w:eastAsia="fr-FR"/>
              </w:rPr>
              <m:t>X</m:t>
            </m:r>
          </m:e>
        </m:sPre>
      </m:oMath>
      <w:r w:rsidRPr="00446B86">
        <w:rPr>
          <w:rFonts w:eastAsia="Times New Roman" w:cs="Courier New"/>
          <w:lang w:eastAsia="fr-FR"/>
        </w:rPr>
        <w:t xml:space="preserve"> correspondent à une mole d'élément X. Ainsi, pour les corps monoatomiques, une mole d'un corps est aussi la quantité de corps dont la masse en grammes est </w:t>
      </w:r>
      <w:r>
        <w:rPr>
          <w:rFonts w:eastAsia="Times New Roman" w:cs="Courier New"/>
          <w:lang w:eastAsia="fr-FR"/>
        </w:rPr>
        <w:t>égale à la masse atomique (en u</w:t>
      </w:r>
      <w:r w:rsidRPr="00446B86">
        <w:rPr>
          <w:rFonts w:eastAsia="Times New Roman" w:cs="Courier New"/>
          <w:lang w:eastAsia="fr-FR"/>
        </w:rPr>
        <w:t xml:space="preserve">). </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Passant aux molécules, la masse molaire est la somme des masses atomiques des atomes composant la molécule. Le CO</w:t>
      </w:r>
      <w:r w:rsidRPr="004F14AC">
        <w:rPr>
          <w:rFonts w:eastAsia="Times New Roman" w:cs="Courier New"/>
          <w:vertAlign w:val="subscript"/>
          <w:lang w:eastAsia="fr-FR"/>
        </w:rPr>
        <w:t>2</w:t>
      </w:r>
      <w:r w:rsidRPr="00446B86">
        <w:rPr>
          <w:rFonts w:eastAsia="Times New Roman" w:cs="Courier New"/>
          <w:lang w:eastAsia="fr-FR"/>
        </w:rPr>
        <w:t xml:space="preserve"> a donc une masse molaire de 12 + 2 × 16 = 44 g mol</w:t>
      </w:r>
      <w:r w:rsidRPr="004F14AC">
        <w:rPr>
          <w:rFonts w:eastAsia="Times New Roman" w:cs="Courier New"/>
          <w:vertAlign w:val="superscript"/>
          <w:lang w:eastAsia="fr-FR"/>
        </w:rPr>
        <w:t>–1</w:t>
      </w:r>
      <w:r w:rsidRPr="00446B86">
        <w:rPr>
          <w:rFonts w:eastAsia="Times New Roman" w:cs="Courier New"/>
          <w:lang w:eastAsia="fr-FR"/>
        </w:rPr>
        <w:t>. Il y a N</w:t>
      </w:r>
      <w:r w:rsidRPr="004F14AC">
        <w:rPr>
          <w:rFonts w:eastAsia="Times New Roman" w:cs="Courier New"/>
          <w:vertAlign w:val="subscript"/>
          <w:lang w:eastAsia="fr-FR"/>
        </w:rPr>
        <w:t>A</w:t>
      </w:r>
      <w:r w:rsidRPr="00446B86">
        <w:rPr>
          <w:rFonts w:eastAsia="Times New Roman" w:cs="Courier New"/>
          <w:lang w:eastAsia="fr-FR"/>
        </w:rPr>
        <w:t xml:space="preserve"> molécules dans 44 g de CO</w:t>
      </w:r>
      <w:r w:rsidRPr="004F14AC">
        <w:rPr>
          <w:rFonts w:eastAsia="Times New Roman" w:cs="Courier New"/>
          <w:vertAlign w:val="subscript"/>
          <w:lang w:eastAsia="fr-FR"/>
        </w:rPr>
        <w:t>2</w:t>
      </w:r>
      <w:r w:rsidRPr="00446B86">
        <w:rPr>
          <w:rFonts w:eastAsia="Times New Roman" w:cs="Courier New"/>
          <w:lang w:eastAsia="fr-FR"/>
        </w:rPr>
        <w:t xml:space="preserve"> car 44 g de CO</w:t>
      </w:r>
      <w:r w:rsidRPr="004F14AC">
        <w:rPr>
          <w:rFonts w:eastAsia="Times New Roman" w:cs="Courier New"/>
          <w:vertAlign w:val="subscript"/>
          <w:lang w:eastAsia="fr-FR"/>
        </w:rPr>
        <w:t>2</w:t>
      </w:r>
      <w:r w:rsidRPr="00446B86">
        <w:rPr>
          <w:rFonts w:eastAsia="Times New Roman" w:cs="Courier New"/>
          <w:lang w:eastAsia="fr-FR"/>
        </w:rPr>
        <w:t xml:space="preserve"> font une mole. Ainsi, il est important de savoir que :</w:t>
      </w:r>
    </w:p>
    <w:p w:rsidR="00485685" w:rsidRPr="004F14AC"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color w:val="FF0000"/>
          <w:lang w:eastAsia="fr-FR"/>
        </w:rPr>
      </w:pPr>
      <w:r w:rsidRPr="004F14AC">
        <w:rPr>
          <w:rFonts w:eastAsia="Times New Roman" w:cs="Courier New"/>
          <w:b/>
          <w:color w:val="FF0000"/>
          <w:lang w:eastAsia="fr-FR"/>
        </w:rPr>
        <w:t>Une mole d'une substance est une quantité de la substance qui contient un nombre de particules égal à la constante d'Avogadro et dont la masse en grammes est égale à la masse molaire de la substance.</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 xml:space="preserve">Le nombre de moles dans une quantité de m grammes d'une substance de masse molaire µ est alors n = m </w:t>
      </w:r>
      <w:r>
        <w:rPr>
          <w:rFonts w:eastAsia="Times New Roman" w:cs="Courier New"/>
          <w:lang w:eastAsia="fr-FR"/>
        </w:rPr>
        <w:t>/</w:t>
      </w:r>
      <w:r w:rsidRPr="00446B86">
        <w:rPr>
          <w:rFonts w:eastAsia="Times New Roman" w:cs="Courier New"/>
          <w:lang w:eastAsia="fr-FR"/>
        </w:rPr>
        <w:t>µ.</w:t>
      </w:r>
    </w:p>
    <w:p w:rsidR="00485685" w:rsidRPr="004F14AC"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4F14AC">
        <w:rPr>
          <w:rFonts w:eastAsia="Times New Roman" w:cs="Courier New"/>
          <w:b/>
          <w:lang w:eastAsia="fr-FR"/>
        </w:rPr>
        <w:t xml:space="preserve">Exemples concrets </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3.6 Estimer le nombre d'atomes d'or dans 1,0 kg d'or (</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79</m:t>
            </m:r>
          </m:sub>
          <m:sup>
            <m:r>
              <w:rPr>
                <w:rFonts w:ascii="Cambria Math" w:eastAsia="Times New Roman" w:hAnsi="Cambria Math" w:cs="Courier New"/>
                <w:lang w:eastAsia="fr-FR"/>
              </w:rPr>
              <m:t>197</m:t>
            </m:r>
          </m:sup>
          <m:e>
            <m:r>
              <w:rPr>
                <w:rFonts w:ascii="Cambria Math" w:eastAsia="Times New Roman" w:hAnsi="Cambria Math" w:cs="Courier New"/>
                <w:lang w:eastAsia="fr-FR"/>
              </w:rPr>
              <m:t>Au</m:t>
            </m:r>
          </m:e>
        </m:sPre>
      </m:oMath>
      <w:r w:rsidRPr="00446B86">
        <w:rPr>
          <w:rFonts w:eastAsia="Times New Roman" w:cs="Courier New"/>
          <w:lang w:eastAsia="fr-FR"/>
        </w:rPr>
        <w:t>).</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lastRenderedPageBreak/>
        <w:t>La masse molaire de l'or est de 197 g mol</w:t>
      </w:r>
      <w:r w:rsidRPr="00EB036A">
        <w:rPr>
          <w:rFonts w:eastAsia="Times New Roman" w:cs="Courier New"/>
          <w:vertAlign w:val="superscript"/>
          <w:lang w:eastAsia="fr-FR"/>
        </w:rPr>
        <w:t>–1</w:t>
      </w:r>
      <w:r w:rsidRPr="00446B86">
        <w:rPr>
          <w:rFonts w:eastAsia="Times New Roman" w:cs="Courier New"/>
          <w:lang w:eastAsia="fr-FR"/>
        </w:rPr>
        <w:t>. Donc 1000 g d'or (= 1 kg) contiennent 1000 197 ≈ 5,1 mol d'atomes. Chaque mole contient 6,02 × 1023 atomes, donc le nombre d'atomes dans 1 kg d'or est de 6,02 × 10</w:t>
      </w:r>
      <w:r w:rsidRPr="00EB036A">
        <w:rPr>
          <w:rFonts w:eastAsia="Times New Roman" w:cs="Courier New"/>
          <w:vertAlign w:val="superscript"/>
          <w:lang w:eastAsia="fr-FR"/>
        </w:rPr>
        <w:t>23</w:t>
      </w:r>
      <w:r w:rsidRPr="00446B86">
        <w:rPr>
          <w:rFonts w:eastAsia="Times New Roman" w:cs="Courier New"/>
          <w:lang w:eastAsia="fr-FR"/>
        </w:rPr>
        <w:t xml:space="preserve"> × 5,1 = 3 × 10</w:t>
      </w:r>
      <w:r w:rsidRPr="00EB036A">
        <w:rPr>
          <w:rFonts w:eastAsia="Times New Roman" w:cs="Courier New"/>
          <w:vertAlign w:val="superscript"/>
          <w:lang w:eastAsia="fr-FR"/>
        </w:rPr>
        <w:t>24</w:t>
      </w:r>
      <w:r w:rsidRPr="00446B86">
        <w:rPr>
          <w:rFonts w:eastAsia="Times New Roman" w:cs="Courier New"/>
          <w:lang w:eastAsia="fr-FR"/>
        </w:rPr>
        <w:t>.</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3.7 Calculez</w:t>
      </w:r>
      <w:r>
        <w:rPr>
          <w:rFonts w:eastAsia="Times New Roman" w:cs="Courier New"/>
          <w:lang w:eastAsia="fr-FR"/>
        </w:rPr>
        <w:t xml:space="preserve"> combien de grammes de scandium</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21</m:t>
            </m:r>
          </m:sub>
          <m:sup>
            <m:r>
              <w:rPr>
                <w:rFonts w:ascii="Cambria Math" w:eastAsia="Times New Roman" w:hAnsi="Cambria Math" w:cs="Courier New"/>
                <w:lang w:eastAsia="fr-FR"/>
              </w:rPr>
              <m:t>45</m:t>
            </m:r>
          </m:sup>
          <m:e>
            <m:r>
              <w:rPr>
                <w:rFonts w:ascii="Cambria Math" w:eastAsia="Times New Roman" w:hAnsi="Cambria Math" w:cs="Courier New"/>
                <w:lang w:eastAsia="fr-FR"/>
              </w:rPr>
              <m:t>Sc</m:t>
            </m:r>
          </m:e>
        </m:sPre>
      </m:oMath>
      <w:r w:rsidRPr="00446B86">
        <w:rPr>
          <w:rFonts w:eastAsia="Times New Roman" w:cs="Courier New"/>
          <w:lang w:eastAsia="fr-FR"/>
        </w:rPr>
        <w:t>, contiennent le même nombre</w:t>
      </w:r>
      <w:r>
        <w:rPr>
          <w:rFonts w:eastAsia="Times New Roman" w:cs="Courier New"/>
          <w:lang w:eastAsia="fr-FR"/>
        </w:rPr>
        <w:t xml:space="preserve"> de molécules que 8,0 g d’argon</w:t>
      </w:r>
      <m:oMath>
        <m:sPre>
          <m:sPrePr>
            <m:ctrlPr>
              <w:rPr>
                <w:rFonts w:ascii="Cambria Math" w:eastAsia="Times New Roman" w:hAnsi="Cambria Math" w:cs="Courier New"/>
                <w:i/>
                <w:lang w:eastAsia="fr-FR"/>
              </w:rPr>
            </m:ctrlPr>
          </m:sPrePr>
          <m:sub>
            <m:r>
              <w:rPr>
                <w:rFonts w:ascii="Cambria Math" w:eastAsia="Times New Roman" w:hAnsi="Cambria Math" w:cs="Courier New"/>
                <w:lang w:eastAsia="fr-FR"/>
              </w:rPr>
              <m:t>18</m:t>
            </m:r>
          </m:sub>
          <m:sup>
            <m:r>
              <w:rPr>
                <w:rFonts w:ascii="Cambria Math" w:eastAsia="Times New Roman" w:hAnsi="Cambria Math" w:cs="Courier New"/>
                <w:lang w:eastAsia="fr-FR"/>
              </w:rPr>
              <m:t>40</m:t>
            </m:r>
          </m:sup>
          <m:e>
            <m:r>
              <w:rPr>
                <w:rFonts w:ascii="Cambria Math" w:eastAsia="Times New Roman" w:hAnsi="Cambria Math" w:cs="Courier New"/>
                <w:lang w:eastAsia="fr-FR"/>
              </w:rPr>
              <m:t>Ar</m:t>
            </m:r>
          </m:e>
        </m:sPre>
      </m:oMath>
      <w:r w:rsidRPr="00446B86">
        <w:rPr>
          <w:rFonts w:eastAsia="Times New Roman" w:cs="Courier New"/>
          <w:lang w:eastAsia="fr-FR"/>
        </w:rPr>
        <w:t>.</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La masse molaire de l'argon est de 40 g mol</w:t>
      </w:r>
      <w:r w:rsidRPr="00EB036A">
        <w:rPr>
          <w:rFonts w:eastAsia="Times New Roman" w:cs="Courier New"/>
          <w:vertAlign w:val="superscript"/>
          <w:lang w:eastAsia="fr-FR"/>
        </w:rPr>
        <w:t>−1</w:t>
      </w:r>
      <w:r w:rsidRPr="00446B86">
        <w:rPr>
          <w:rFonts w:eastAsia="Times New Roman" w:cs="Courier New"/>
          <w:lang w:eastAsia="fr-FR"/>
        </w:rPr>
        <w:t xml:space="preserve">, donc une quantité de 8,0 g d'argon correspond à </w:t>
      </w:r>
      <m:oMath>
        <m:f>
          <m:fPr>
            <m:ctrlPr>
              <w:rPr>
                <w:rFonts w:ascii="Cambria Math" w:eastAsia="Times New Roman" w:hAnsi="Cambria Math" w:cs="Courier New"/>
                <w:i/>
                <w:lang w:eastAsia="fr-FR"/>
              </w:rPr>
            </m:ctrlPr>
          </m:fPr>
          <m:num>
            <m:r>
              <w:rPr>
                <w:rFonts w:ascii="Cambria Math" w:eastAsia="Times New Roman" w:hAnsi="Cambria Math" w:cs="Courier New"/>
                <w:lang w:eastAsia="fr-FR"/>
              </w:rPr>
              <m:t>8,0</m:t>
            </m:r>
          </m:num>
          <m:den>
            <m:r>
              <w:rPr>
                <w:rFonts w:ascii="Cambria Math" w:eastAsia="Times New Roman" w:hAnsi="Cambria Math" w:cs="Courier New"/>
                <w:lang w:eastAsia="fr-FR"/>
              </w:rPr>
              <m:t>40</m:t>
            </m:r>
          </m:den>
        </m:f>
      </m:oMath>
      <w:r w:rsidRPr="00446B86">
        <w:rPr>
          <w:rFonts w:eastAsia="Times New Roman" w:cs="Courier New"/>
          <w:lang w:eastAsia="fr-FR"/>
        </w:rPr>
        <w:t xml:space="preserve"> = 0,20 mol. Ainsi, nous avons besoin de 0,20 mol de scandium. Cela correspond à 0,20 × 45 = 9,0 g.</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3.8 Estimer le nombre de molécules d'eau dans un verre d'eau ordinaire.</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446B86">
        <w:rPr>
          <w:rFonts w:eastAsia="Times New Roman" w:cs="Courier New"/>
          <w:lang w:eastAsia="fr-FR"/>
        </w:rPr>
        <w:t>Un verre contient environ 200 cm</w:t>
      </w:r>
      <w:r w:rsidRPr="00EB036A">
        <w:rPr>
          <w:rFonts w:eastAsia="Times New Roman" w:cs="Courier New"/>
          <w:vertAlign w:val="superscript"/>
          <w:lang w:eastAsia="fr-FR"/>
        </w:rPr>
        <w:t>3</w:t>
      </w:r>
      <w:r w:rsidRPr="00446B86">
        <w:rPr>
          <w:rFonts w:eastAsia="Times New Roman" w:cs="Courier New"/>
          <w:lang w:eastAsia="fr-FR"/>
        </w:rPr>
        <w:t xml:space="preserve"> d'eau, qui a une masse de 200 g. Comme la masse molaire de l'eau est de 18 g mol</w:t>
      </w:r>
      <w:r w:rsidRPr="00EB036A">
        <w:rPr>
          <w:rFonts w:eastAsia="Times New Roman" w:cs="Courier New"/>
          <w:vertAlign w:val="superscript"/>
          <w:lang w:eastAsia="fr-FR"/>
        </w:rPr>
        <w:t>−1</w:t>
      </w:r>
      <w:r w:rsidRPr="00446B86">
        <w:rPr>
          <w:rFonts w:eastAsia="Times New Roman" w:cs="Courier New"/>
          <w:lang w:eastAsia="fr-FR"/>
        </w:rPr>
        <w:t xml:space="preserve">, le verre contient </w:t>
      </w:r>
      <m:oMath>
        <m:f>
          <m:fPr>
            <m:ctrlPr>
              <w:rPr>
                <w:rFonts w:ascii="Cambria Math" w:eastAsia="Times New Roman" w:hAnsi="Cambria Math" w:cs="Courier New"/>
                <w:i/>
                <w:lang w:eastAsia="fr-FR"/>
              </w:rPr>
            </m:ctrlPr>
          </m:fPr>
          <m:num>
            <m:r>
              <w:rPr>
                <w:rFonts w:ascii="Cambria Math" w:eastAsia="Times New Roman" w:hAnsi="Cambria Math" w:cs="Courier New"/>
                <w:lang w:eastAsia="fr-FR"/>
              </w:rPr>
              <m:t>200</m:t>
            </m:r>
          </m:num>
          <m:den>
            <m:r>
              <w:rPr>
                <w:rFonts w:ascii="Cambria Math" w:eastAsia="Times New Roman" w:hAnsi="Cambria Math" w:cs="Courier New"/>
                <w:lang w:eastAsia="fr-FR"/>
              </w:rPr>
              <m:t>18</m:t>
            </m:r>
          </m:den>
        </m:f>
      </m:oMath>
      <w:r w:rsidRPr="00446B86">
        <w:rPr>
          <w:rFonts w:eastAsia="Times New Roman" w:cs="Courier New"/>
          <w:lang w:eastAsia="fr-FR"/>
        </w:rPr>
        <w:t xml:space="preserve"> ≈ 10 mol ou 6 × 10</w:t>
      </w:r>
      <w:r w:rsidRPr="00EB036A">
        <w:rPr>
          <w:rFonts w:eastAsia="Times New Roman" w:cs="Courier New"/>
          <w:vertAlign w:val="superscript"/>
          <w:lang w:eastAsia="fr-FR"/>
        </w:rPr>
        <w:t>23</w:t>
      </w:r>
      <w:r w:rsidRPr="00446B86">
        <w:rPr>
          <w:rFonts w:eastAsia="Times New Roman" w:cs="Courier New"/>
          <w:lang w:eastAsia="fr-FR"/>
        </w:rPr>
        <w:t xml:space="preserve"> × 10 ≈ 10</w:t>
      </w:r>
      <w:r w:rsidRPr="00EB036A">
        <w:rPr>
          <w:rFonts w:eastAsia="Times New Roman" w:cs="Courier New"/>
          <w:vertAlign w:val="superscript"/>
          <w:lang w:eastAsia="fr-FR"/>
        </w:rPr>
        <w:t>25</w:t>
      </w:r>
      <w:r w:rsidRPr="00446B86">
        <w:rPr>
          <w:rFonts w:eastAsia="Times New Roman" w:cs="Courier New"/>
          <w:lang w:eastAsia="fr-FR"/>
        </w:rPr>
        <w:t xml:space="preserve"> molécules d'eau.</w:t>
      </w:r>
    </w:p>
    <w:p w:rsidR="00485685" w:rsidRPr="003734CF"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3734CF">
        <w:rPr>
          <w:rFonts w:eastAsia="Times New Roman" w:cs="Courier New"/>
          <w:b/>
          <w:lang w:eastAsia="fr-FR"/>
        </w:rPr>
        <w:t xml:space="preserve">Pression </w:t>
      </w:r>
    </w:p>
    <w:p w:rsidR="00485685" w:rsidRPr="00EB036A"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color w:val="FF0000"/>
          <w:lang w:eastAsia="fr-FR"/>
        </w:rPr>
      </w:pPr>
      <w:r w:rsidRPr="00EB036A">
        <w:rPr>
          <w:rFonts w:eastAsia="Times New Roman" w:cs="Courier New"/>
          <w:b/>
          <w:color w:val="FF0000"/>
          <w:lang w:eastAsia="fr-FR"/>
        </w:rPr>
        <w:t>La pression est définie comme la force normale appliquée par unité de surface</w:t>
      </w:r>
      <w:r w:rsidRPr="00446B86">
        <w:rPr>
          <w:rFonts w:eastAsia="Times New Roman" w:cs="Courier New"/>
          <w:lang w:eastAsia="fr-FR"/>
        </w:rPr>
        <w:t xml:space="preserve">. </w:t>
      </w:r>
      <w:r>
        <w:rPr>
          <w:rFonts w:eastAsia="Times New Roman" w:cs="Courier New"/>
          <w:lang w:eastAsia="fr-FR"/>
        </w:rPr>
        <w:t xml:space="preserve">                                                               </w:t>
      </w:r>
      <w:r w:rsidRPr="00446B86">
        <w:rPr>
          <w:rFonts w:eastAsia="Times New Roman" w:cs="Courier New"/>
          <w:lang w:eastAsia="fr-FR"/>
        </w:rPr>
        <w:t>Dans la figure 3.9a, la force est normale à la zone A, donc la pression est :</w:t>
      </w:r>
      <w:r>
        <w:rPr>
          <w:rFonts w:eastAsia="Times New Roman" w:cs="Courier New"/>
          <w:b/>
          <w:color w:val="FF0000"/>
          <w:lang w:eastAsia="fr-FR"/>
        </w:rPr>
        <w:t xml:space="preserve">   </w:t>
      </w:r>
      <w:r w:rsidRPr="00EB036A">
        <w:rPr>
          <w:rFonts w:eastAsia="Times New Roman" w:cs="Courier New"/>
          <w:b/>
          <w:color w:val="FF0000"/>
          <w:lang w:eastAsia="fr-FR"/>
        </w:rPr>
        <w:t>p = F/A</w:t>
      </w:r>
    </w:p>
    <w:p w:rsidR="00485685" w:rsidRPr="00446B86"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drawing>
          <wp:inline distT="0" distB="0" distL="0" distR="0" wp14:anchorId="25BCBFC6" wp14:editId="5515D37D">
            <wp:extent cx="4086225" cy="12858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1285875"/>
                    </a:xfrm>
                    <a:prstGeom prst="rect">
                      <a:avLst/>
                    </a:prstGeom>
                  </pic:spPr>
                </pic:pic>
              </a:graphicData>
            </a:graphic>
          </wp:inline>
        </w:drawing>
      </w:r>
    </w:p>
    <w:p w:rsidR="00485685" w:rsidRPr="00EB036A"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La force de la figure 3.9b agit selon un angle θ, donc la pression sur la zone A est donnée par l'expression :</w:t>
      </w:r>
      <w:r>
        <w:rPr>
          <w:rFonts w:eastAsia="Times New Roman" w:cs="Courier New"/>
          <w:lang w:eastAsia="fr-FR"/>
        </w:rPr>
        <w:t xml:space="preserve"> </w:t>
      </w:r>
      <w:r w:rsidRPr="00EB036A">
        <w:rPr>
          <w:rFonts w:eastAsia="Times New Roman" w:cs="Courier New"/>
          <w:b/>
          <w:color w:val="FF0000"/>
          <w:lang w:eastAsia="fr-FR"/>
        </w:rPr>
        <w:t xml:space="preserve">p = F cos θ /A </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L'unité de pression est le newton par mètre carré, N m</w:t>
      </w:r>
      <w:r w:rsidRPr="00EB036A">
        <w:rPr>
          <w:rFonts w:eastAsia="Times New Roman" w:cs="Courier New"/>
          <w:vertAlign w:val="superscript"/>
          <w:lang w:eastAsia="fr-FR"/>
        </w:rPr>
        <w:t>−2</w:t>
      </w:r>
      <w:r w:rsidRPr="00863811">
        <w:rPr>
          <w:rFonts w:eastAsia="Times New Roman" w:cs="Courier New"/>
          <w:lang w:eastAsia="fr-FR"/>
        </w:rPr>
        <w:t xml:space="preserve">, également connu sous le nom de pascal, Pa. Une autre unité non SI couramment utilisée est l'atmosphère, </w:t>
      </w:r>
      <w:r w:rsidRPr="00E94388">
        <w:rPr>
          <w:rFonts w:eastAsia="Times New Roman" w:cs="Courier New"/>
          <w:b/>
          <w:color w:val="FF0000"/>
          <w:lang w:eastAsia="fr-FR"/>
        </w:rPr>
        <w:t>atm</w:t>
      </w:r>
      <w:r w:rsidRPr="00863811">
        <w:rPr>
          <w:rFonts w:eastAsia="Times New Roman" w:cs="Courier New"/>
          <w:lang w:eastAsia="fr-FR"/>
        </w:rPr>
        <w:t xml:space="preserve">, </w:t>
      </w:r>
      <w:r>
        <w:rPr>
          <w:rFonts w:eastAsia="Times New Roman" w:cs="Courier New"/>
          <w:lang w:eastAsia="fr-FR"/>
        </w:rPr>
        <w:t>qui est égale à 1,013 × 10</w:t>
      </w:r>
      <w:r w:rsidRPr="00EB036A">
        <w:rPr>
          <w:rFonts w:eastAsia="Times New Roman" w:cs="Courier New"/>
          <w:vertAlign w:val="superscript"/>
          <w:lang w:eastAsia="fr-FR"/>
        </w:rPr>
        <w:t>5</w:t>
      </w:r>
      <w:r>
        <w:rPr>
          <w:rFonts w:eastAsia="Times New Roman" w:cs="Courier New"/>
          <w:lang w:eastAsia="fr-FR"/>
        </w:rPr>
        <w:t xml:space="preserve"> Pa </w:t>
      </w:r>
    </w:p>
    <w:p w:rsidR="00485685" w:rsidRPr="00536539"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Pr>
          <w:noProof/>
          <w:lang w:eastAsia="fr-FR"/>
        </w:rPr>
        <w:drawing>
          <wp:anchor distT="0" distB="0" distL="114300" distR="114300" simplePos="0" relativeHeight="251661312" behindDoc="0" locked="0" layoutInCell="1" allowOverlap="1" wp14:anchorId="415F43F8" wp14:editId="7EBF4799">
            <wp:simplePos x="0" y="0"/>
            <wp:positionH relativeFrom="margin">
              <wp:posOffset>4251960</wp:posOffset>
            </wp:positionH>
            <wp:positionV relativeFrom="margin">
              <wp:posOffset>7560945</wp:posOffset>
            </wp:positionV>
            <wp:extent cx="2076450" cy="16764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6450" cy="1676400"/>
                    </a:xfrm>
                    <a:prstGeom prst="rect">
                      <a:avLst/>
                    </a:prstGeom>
                  </pic:spPr>
                </pic:pic>
              </a:graphicData>
            </a:graphic>
          </wp:anchor>
        </w:drawing>
      </w:r>
      <w:r w:rsidRPr="00536539">
        <w:rPr>
          <w:rFonts w:eastAsia="Times New Roman" w:cs="Courier New"/>
          <w:b/>
          <w:lang w:eastAsia="fr-FR"/>
        </w:rPr>
        <w:t xml:space="preserve">Exemple d'application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xml:space="preserve">3.9 Deux cubes creux de 25 cm de côté avec une face manquante sont placés ensemble au niveau de la face manquante (Figure 3.10). </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lastRenderedPageBreak/>
        <w:t>L'air à l'intérieur du solide formé est pompé. Déterminez la force nécessaire pour séparer les cubes.</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La pression à l'intérieur du solide est nulle et à l'extérieur égale la pression atmosphérique, 1,01 × 10</w:t>
      </w:r>
      <w:r w:rsidRPr="00E94388">
        <w:rPr>
          <w:rFonts w:eastAsia="Times New Roman" w:cs="Courier New"/>
          <w:vertAlign w:val="superscript"/>
          <w:lang w:eastAsia="fr-FR"/>
        </w:rPr>
        <w:t>5</w:t>
      </w:r>
      <w:r w:rsidRPr="00863811">
        <w:rPr>
          <w:rFonts w:eastAsia="Times New Roman" w:cs="Courier New"/>
          <w:lang w:eastAsia="fr-FR"/>
        </w:rPr>
        <w:t xml:space="preserve"> Pa. Ainsi, la force est donnée par : F = p</w:t>
      </w:r>
      <w:r w:rsidR="00C34F39">
        <w:rPr>
          <w:rFonts w:eastAsia="Times New Roman" w:cs="Courier New"/>
          <w:lang w:eastAsia="fr-FR"/>
        </w:rPr>
        <w:t xml:space="preserve"> x </w:t>
      </w:r>
      <w:r w:rsidRPr="00863811">
        <w:rPr>
          <w:rFonts w:eastAsia="Times New Roman" w:cs="Courier New"/>
          <w:lang w:eastAsia="fr-FR"/>
        </w:rPr>
        <w:t>A = 1,01 × 10</w:t>
      </w:r>
      <w:r w:rsidRPr="00E94388">
        <w:rPr>
          <w:rFonts w:eastAsia="Times New Roman" w:cs="Courier New"/>
          <w:vertAlign w:val="superscript"/>
          <w:lang w:eastAsia="fr-FR"/>
        </w:rPr>
        <w:t>5</w:t>
      </w:r>
      <w:r w:rsidR="00C34F39">
        <w:rPr>
          <w:rFonts w:eastAsia="Times New Roman" w:cs="Courier New"/>
          <w:lang w:eastAsia="fr-FR"/>
        </w:rPr>
        <w:t> x</w:t>
      </w:r>
      <w:r w:rsidRPr="00863811">
        <w:rPr>
          <w:rFonts w:eastAsia="Times New Roman" w:cs="Courier New"/>
          <w:lang w:eastAsia="fr-FR"/>
        </w:rPr>
        <w:t xml:space="preserve"> (0,25)</w:t>
      </w:r>
      <w:r w:rsidRPr="00C34F39">
        <w:rPr>
          <w:rFonts w:eastAsia="Times New Roman" w:cs="Courier New"/>
          <w:vertAlign w:val="superscript"/>
          <w:lang w:eastAsia="fr-FR"/>
        </w:rPr>
        <w:t>2</w:t>
      </w:r>
      <w:r w:rsidRPr="00863811">
        <w:rPr>
          <w:rFonts w:eastAsia="Times New Roman" w:cs="Courier New"/>
          <w:lang w:eastAsia="fr-FR"/>
        </w:rPr>
        <w:t xml:space="preserve"> = 6,3 × 10</w:t>
      </w:r>
      <w:r w:rsidRPr="00E94388">
        <w:rPr>
          <w:rFonts w:eastAsia="Times New Roman" w:cs="Courier New"/>
          <w:vertAlign w:val="superscript"/>
          <w:lang w:eastAsia="fr-FR"/>
        </w:rPr>
        <w:t>3</w:t>
      </w:r>
      <w:r w:rsidRPr="00863811">
        <w:rPr>
          <w:rFonts w:eastAsia="Times New Roman" w:cs="Courier New"/>
          <w:lang w:eastAsia="fr-FR"/>
        </w:rPr>
        <w:t xml:space="preserve"> N</w:t>
      </w:r>
    </w:p>
    <w:p w:rsidR="00485685" w:rsidRPr="00536539"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536539">
        <w:rPr>
          <w:rFonts w:eastAsia="Times New Roman" w:cs="Courier New"/>
          <w:b/>
          <w:lang w:eastAsia="fr-FR"/>
        </w:rPr>
        <w:t xml:space="preserve">Gaz parfaits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xml:space="preserve">Un gaz parfait est un modèle théorique d'un gaz. Cela nous aide à comprendre le comportement des gaz réels et réels. Nous supposons qu'un gaz parfait obéit à ce qui suit : </w:t>
      </w:r>
    </w:p>
    <w:p w:rsidR="00485685" w:rsidRDefault="00485685" w:rsidP="00485685">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drawing>
          <wp:anchor distT="0" distB="0" distL="114300" distR="114300" simplePos="0" relativeHeight="251662336" behindDoc="0" locked="0" layoutInCell="1" allowOverlap="1" wp14:anchorId="0B2AB5DE" wp14:editId="008FADBD">
            <wp:simplePos x="0" y="0"/>
            <wp:positionH relativeFrom="page">
              <wp:posOffset>5569585</wp:posOffset>
            </wp:positionH>
            <wp:positionV relativeFrom="margin">
              <wp:posOffset>2245995</wp:posOffset>
            </wp:positionV>
            <wp:extent cx="1752600" cy="81915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anchor>
        </w:drawing>
      </w:r>
      <w:r w:rsidRPr="00863811">
        <w:rPr>
          <w:rFonts w:eastAsia="Times New Roman" w:cs="Courier New"/>
          <w:lang w:eastAsia="fr-FR"/>
        </w:rPr>
        <w:t xml:space="preserve">• Les molécules sont des particules ponctuelles, chacune de volume négligeable. </w:t>
      </w:r>
    </w:p>
    <w:p w:rsidR="00485685" w:rsidRDefault="00485685" w:rsidP="00485685">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xml:space="preserve">• Les molécules obéissent aux lois de la mécanique. </w:t>
      </w:r>
    </w:p>
    <w:p w:rsidR="00485685" w:rsidRDefault="00485685" w:rsidP="00485685">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xml:space="preserve">• Il n'y a pas de forces entre les molécules sauf lorsque les molécules entrent en collision. </w:t>
      </w:r>
    </w:p>
    <w:p w:rsidR="00485685" w:rsidRDefault="00485685" w:rsidP="00485685">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xml:space="preserve">• La durée d'une collision est négligeable par rapport au temps entre les collisions. </w:t>
      </w:r>
    </w:p>
    <w:p w:rsidR="00485685" w:rsidRDefault="00485685" w:rsidP="00485685">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xml:space="preserve">• Les collisions des molécules entre elles et avec les parois du récipient sont élastiques. </w:t>
      </w:r>
    </w:p>
    <w:p w:rsidR="00485685" w:rsidRPr="00863811" w:rsidRDefault="00485685" w:rsidP="00485685">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Les molécules ont une gamme de vitesses et se déplacent de façon aléatoire.</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Un gaz parfait (contrairement aux gaz réels) ne peut pas être liquéfié ou solidifié. Vous devriez être en mesure de voir comment certaines de ces hypothèses peuvent ne pas être respectées par un gaz réel. Par exemple, il y aura toujours des forces entre les molécules d'un gaz réel, pas seulement lorsque les molécules sont en contact. En général, on s'attend à ce qu'un gaz réel se comporte comme un gaz parfait lorsque la densité est faible (de sorte que les molécules ne sont pas proches les unes des autres et donc que les forces entre elles sont négligeables). Nous ne nous attendons pas à un comportement idéal des gaz à des densités élevées (les molécules seront trop proches les unes des autres et exerceront des forces les unes sur les autres). De même, on n'attend pas un comportement gazeux idéal d'un gaz réel à très basse température, car le gaz deviendra alors un liquide voire un solide !</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Un gaz réel peut être approximé par un gaz parfait lorsque la densité est faible.</w:t>
      </w:r>
      <w:r w:rsidRPr="00536539">
        <w:rPr>
          <w:noProof/>
          <w:lang w:eastAsia="fr-FR"/>
        </w:rPr>
        <w:t xml:space="preserve">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lastRenderedPageBreak/>
        <w:drawing>
          <wp:anchor distT="0" distB="0" distL="114300" distR="114300" simplePos="0" relativeHeight="251663360" behindDoc="0" locked="0" layoutInCell="1" allowOverlap="1" wp14:anchorId="2308E5F5" wp14:editId="276AA79F">
            <wp:simplePos x="0" y="0"/>
            <wp:positionH relativeFrom="margin">
              <wp:posOffset>4766310</wp:posOffset>
            </wp:positionH>
            <wp:positionV relativeFrom="margin">
              <wp:posOffset>464820</wp:posOffset>
            </wp:positionV>
            <wp:extent cx="1847850" cy="185737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7850" cy="1857375"/>
                    </a:xfrm>
                    <a:prstGeom prst="rect">
                      <a:avLst/>
                    </a:prstGeom>
                  </pic:spPr>
                </pic:pic>
              </a:graphicData>
            </a:graphic>
          </wp:anchor>
        </w:drawing>
      </w:r>
      <w:r w:rsidRPr="00863811">
        <w:rPr>
          <w:rFonts w:eastAsia="Times New Roman" w:cs="Courier New"/>
          <w:lang w:eastAsia="fr-FR"/>
        </w:rPr>
        <w:t xml:space="preserve">La figure 3.11 montre une molécule qui entre en collision avec une paroi de récipient. La quantité de mouvement normale au mur avant la collision est mv cos θ. Après la collision, l'impulsion normale à la paroi est −mv cos θ. Ainsi, le changement de quantité de mouvement a une magnitude de 2 mv cos θ. Le fait que la quantité de mouvement de la molécule ait changé signifie qu'une force a agi sur la molécule (depuis la paroi). Par la troisième loi de Newton, la molécule exerce donc sur la paroi une force égale et opposée. La prise en compte des forces dues à la collision de toutes les molécules avec les parois se traduit par une force, et donc une pression, sur les parois. </w:t>
      </w:r>
      <w:r w:rsidRPr="00937343">
        <w:rPr>
          <w:rFonts w:eastAsia="Times New Roman" w:cs="Courier New"/>
          <w:b/>
          <w:lang w:eastAsia="fr-FR"/>
        </w:rPr>
        <w:t>L'état d'un gaz est déterminé lorsque l'on connaît les valeurs de la pression, du volume, de la température et du nombre de moles présentes</w:t>
      </w:r>
      <w:r w:rsidRPr="00863811">
        <w:rPr>
          <w:rFonts w:eastAsia="Times New Roman" w:cs="Courier New"/>
          <w:lang w:eastAsia="fr-FR"/>
        </w:rPr>
        <w:t xml:space="preserve">. Les paramètres p, V, T et n sont liés les uns aux autres. L'équation qui les relie s'appelle l'équation d'état. Notre objectif est de découvrir l'équation d'état d'un gaz. Pour ce faire, un certain nombre d'expériences simples peuvent être réalisées, comme décrit dans les sections suivantes. </w:t>
      </w:r>
    </w:p>
    <w:p w:rsidR="00485685" w:rsidRPr="000E37E0"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Pr>
          <w:noProof/>
          <w:lang w:eastAsia="fr-FR"/>
        </w:rPr>
        <w:drawing>
          <wp:anchor distT="0" distB="0" distL="114300" distR="114300" simplePos="0" relativeHeight="251664384" behindDoc="0" locked="0" layoutInCell="1" allowOverlap="1" wp14:anchorId="41AD45E8" wp14:editId="2F5FADE3">
            <wp:simplePos x="0" y="0"/>
            <wp:positionH relativeFrom="margin">
              <wp:posOffset>4118610</wp:posOffset>
            </wp:positionH>
            <wp:positionV relativeFrom="margin">
              <wp:posOffset>5132070</wp:posOffset>
            </wp:positionV>
            <wp:extent cx="2276475" cy="4543425"/>
            <wp:effectExtent l="0" t="0" r="9525"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6475" cy="4543425"/>
                    </a:xfrm>
                    <a:prstGeom prst="rect">
                      <a:avLst/>
                    </a:prstGeom>
                  </pic:spPr>
                </pic:pic>
              </a:graphicData>
            </a:graphic>
          </wp:anchor>
        </w:drawing>
      </w:r>
      <w:r w:rsidRPr="000E37E0">
        <w:rPr>
          <w:rFonts w:eastAsia="Times New Roman" w:cs="Courier New"/>
          <w:b/>
          <w:lang w:eastAsia="fr-FR"/>
        </w:rPr>
        <w:t xml:space="preserve">La loi pression-volume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L'équipement illustré à la figure 3.12 peut être utilisé pour étudier la relation entre la pression</w:t>
      </w:r>
      <w:r>
        <w:rPr>
          <w:rFonts w:eastAsia="Times New Roman" w:cs="Courier New"/>
          <w:lang w:eastAsia="fr-FR"/>
        </w:rPr>
        <w:t xml:space="preserve"> et le volume d'une quantité fi</w:t>
      </w:r>
      <w:r w:rsidRPr="00863811">
        <w:rPr>
          <w:rFonts w:eastAsia="Times New Roman" w:cs="Courier New"/>
          <w:lang w:eastAsia="fr-FR"/>
        </w:rPr>
        <w:t xml:space="preserve">xe de gaz maintenue à température constante. La pompe force l'huile à se déplacer plus haut, diminuant le volume d'air emprisonné dans le tube au-dessus de l'huile. Un manomètre lit la pression de l'air emprisonné et ainsi la relation entre la pression et le volume peut être </w:t>
      </w:r>
      <w:proofErr w:type="gramStart"/>
      <w:r w:rsidRPr="00863811">
        <w:rPr>
          <w:rFonts w:eastAsia="Times New Roman" w:cs="Courier New"/>
          <w:lang w:eastAsia="fr-FR"/>
        </w:rPr>
        <w:t>étudiée</w:t>
      </w:r>
      <w:proofErr w:type="gramEnd"/>
      <w:r w:rsidRPr="00863811">
        <w:rPr>
          <w:rFonts w:eastAsia="Times New Roman" w:cs="Courier New"/>
          <w:lang w:eastAsia="fr-FR"/>
        </w:rPr>
        <w:t>. Les changements de pression et de volume doivent se faire lentement pour que la température reste la même.</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E1061">
        <w:rPr>
          <w:b/>
          <w:noProof/>
          <w:lang w:eastAsia="fr-FR"/>
        </w:rPr>
        <w:lastRenderedPageBreak/>
        <w:drawing>
          <wp:anchor distT="0" distB="0" distL="114300" distR="114300" simplePos="0" relativeHeight="251666432" behindDoc="0" locked="0" layoutInCell="1" allowOverlap="1" wp14:anchorId="049E9C1C" wp14:editId="53D78BF4">
            <wp:simplePos x="0" y="0"/>
            <wp:positionH relativeFrom="margin">
              <wp:posOffset>-305435</wp:posOffset>
            </wp:positionH>
            <wp:positionV relativeFrom="margin">
              <wp:posOffset>4434205</wp:posOffset>
            </wp:positionV>
            <wp:extent cx="6866255" cy="341439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66255" cy="34143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5408" behindDoc="0" locked="0" layoutInCell="1" allowOverlap="1" wp14:anchorId="0F20E8CF" wp14:editId="7C900684">
            <wp:simplePos x="0" y="0"/>
            <wp:positionH relativeFrom="margin">
              <wp:align>center</wp:align>
            </wp:positionH>
            <wp:positionV relativeFrom="margin">
              <wp:posOffset>-204470</wp:posOffset>
            </wp:positionV>
            <wp:extent cx="7077075" cy="4469765"/>
            <wp:effectExtent l="0" t="0" r="9525" b="698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77075" cy="4469765"/>
                    </a:xfrm>
                    <a:prstGeom prst="rect">
                      <a:avLst/>
                    </a:prstGeom>
                  </pic:spPr>
                </pic:pic>
              </a:graphicData>
            </a:graphic>
            <wp14:sizeRelH relativeFrom="margin">
              <wp14:pctWidth>0</wp14:pctWidth>
            </wp14:sizeRelH>
            <wp14:sizeRelV relativeFrom="margin">
              <wp14:pctHeight>0</wp14:pctHeight>
            </wp14:sizeRelV>
          </wp:anchor>
        </w:drawing>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p>
    <w:p w:rsidR="00485685" w:rsidRPr="00FE106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FE1061">
        <w:rPr>
          <w:rFonts w:eastAsia="Times New Roman" w:cs="Courier New"/>
          <w:b/>
          <w:lang w:eastAsia="fr-FR"/>
        </w:rPr>
        <w:lastRenderedPageBreak/>
        <w:t xml:space="preserve">Exemple d'application </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3.1</w:t>
      </w:r>
      <w:r>
        <w:rPr>
          <w:rFonts w:eastAsia="Times New Roman" w:cs="Courier New"/>
          <w:lang w:eastAsia="fr-FR"/>
        </w:rPr>
        <w:t>0 La pression d'une quantité fi</w:t>
      </w:r>
      <w:r w:rsidRPr="00863811">
        <w:rPr>
          <w:rFonts w:eastAsia="Times New Roman" w:cs="Courier New"/>
          <w:lang w:eastAsia="fr-FR"/>
        </w:rPr>
        <w:t>xe de gaz est de 2,0 atm et son volume de 0,90 dm</w:t>
      </w:r>
      <w:r w:rsidRPr="00560DC3">
        <w:rPr>
          <w:rFonts w:eastAsia="Times New Roman" w:cs="Courier New"/>
          <w:vertAlign w:val="superscript"/>
          <w:lang w:eastAsia="fr-FR"/>
        </w:rPr>
        <w:t>3</w:t>
      </w:r>
      <w:r w:rsidRPr="00863811">
        <w:rPr>
          <w:rFonts w:eastAsia="Times New Roman" w:cs="Courier New"/>
          <w:lang w:eastAsia="fr-FR"/>
        </w:rPr>
        <w:t>. La pression est portée à 6,0 atm à température constante. Déterminez le nouveau volume.</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Utilisez p</w:t>
      </w:r>
      <w:r w:rsidRPr="00560DC3">
        <w:rPr>
          <w:rFonts w:eastAsia="Times New Roman" w:cs="Courier New"/>
          <w:vertAlign w:val="subscript"/>
          <w:lang w:eastAsia="fr-FR"/>
        </w:rPr>
        <w:t>1</w:t>
      </w:r>
      <w:r w:rsidRPr="00863811">
        <w:rPr>
          <w:rFonts w:eastAsia="Times New Roman" w:cs="Courier New"/>
          <w:lang w:eastAsia="fr-FR"/>
        </w:rPr>
        <w:t>V</w:t>
      </w:r>
      <w:r w:rsidRPr="00560DC3">
        <w:rPr>
          <w:rFonts w:eastAsia="Times New Roman" w:cs="Courier New"/>
          <w:vertAlign w:val="subscript"/>
          <w:lang w:eastAsia="fr-FR"/>
        </w:rPr>
        <w:t>1</w:t>
      </w:r>
      <w:r w:rsidRPr="00863811">
        <w:rPr>
          <w:rFonts w:eastAsia="Times New Roman" w:cs="Courier New"/>
          <w:lang w:eastAsia="fr-FR"/>
        </w:rPr>
        <w:t xml:space="preserve"> = p</w:t>
      </w:r>
      <w:r w:rsidRPr="00560DC3">
        <w:rPr>
          <w:rFonts w:eastAsia="Times New Roman" w:cs="Courier New"/>
          <w:vertAlign w:val="subscript"/>
          <w:lang w:eastAsia="fr-FR"/>
        </w:rPr>
        <w:t>2</w:t>
      </w:r>
      <w:r w:rsidRPr="00863811">
        <w:rPr>
          <w:rFonts w:eastAsia="Times New Roman" w:cs="Courier New"/>
          <w:lang w:eastAsia="fr-FR"/>
        </w:rPr>
        <w:t>V</w:t>
      </w:r>
      <w:r w:rsidRPr="00560DC3">
        <w:rPr>
          <w:rFonts w:eastAsia="Times New Roman" w:cs="Courier New"/>
          <w:vertAlign w:val="subscript"/>
          <w:lang w:eastAsia="fr-FR"/>
        </w:rPr>
        <w:t>2</w:t>
      </w:r>
      <w:r w:rsidRPr="00863811">
        <w:rPr>
          <w:rFonts w:eastAsia="Times New Roman" w:cs="Courier New"/>
          <w:lang w:eastAsia="fr-FR"/>
        </w:rPr>
        <w:t xml:space="preserve">. En remplaçant les valeurs connues, nous avons : 2,0 × 0,90 = 6,0 × V </w:t>
      </w:r>
      <w:r w:rsidRPr="00863811">
        <w:rPr>
          <w:rFonts w:ascii="Cambria Math" w:eastAsia="Times New Roman" w:hAnsi="Cambria Math" w:cs="Cambria Math"/>
          <w:lang w:eastAsia="fr-FR"/>
        </w:rPr>
        <w:t>⇒</w:t>
      </w:r>
      <w:r w:rsidRPr="00863811">
        <w:rPr>
          <w:rFonts w:eastAsia="Times New Roman" w:cs="Courier New"/>
          <w:lang w:eastAsia="fr-FR"/>
        </w:rPr>
        <w:t xml:space="preserve"> V = 0,30 Le nouveau volume est de 0,30 dm</w:t>
      </w:r>
      <w:r w:rsidRPr="00560DC3">
        <w:rPr>
          <w:rFonts w:eastAsia="Times New Roman" w:cs="Courier New"/>
          <w:vertAlign w:val="superscript"/>
          <w:lang w:eastAsia="fr-FR"/>
        </w:rPr>
        <w:t>3</w:t>
      </w:r>
      <w:r w:rsidRPr="00863811">
        <w:rPr>
          <w:rFonts w:eastAsia="Times New Roman" w:cs="Courier New"/>
          <w:lang w:eastAsia="fr-FR"/>
        </w:rPr>
        <w:t>. (Notez que puisque ce problème compare la pression à deux volumes différents, nous n'avons pas à changer les unités en unités SI.)</w:t>
      </w:r>
    </w:p>
    <w:p w:rsidR="00485685" w:rsidRPr="00FE106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FE1061">
        <w:rPr>
          <w:rFonts w:eastAsia="Times New Roman" w:cs="Courier New"/>
          <w:b/>
          <w:lang w:eastAsia="fr-FR"/>
        </w:rPr>
        <w:t xml:space="preserve">La loi volume-température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lang w:eastAsia="fr-FR"/>
        </w:rPr>
      </w:pPr>
      <w:r w:rsidRPr="00863811">
        <w:rPr>
          <w:rFonts w:eastAsia="Times New Roman" w:cs="Courier New"/>
          <w:lang w:eastAsia="fr-FR"/>
        </w:rPr>
        <w:t>La dépendance du volume à l</w:t>
      </w:r>
      <w:r w:rsidR="009E3F48">
        <w:rPr>
          <w:rFonts w:eastAsia="Times New Roman" w:cs="Courier New"/>
          <w:lang w:eastAsia="fr-FR"/>
        </w:rPr>
        <w:t>a température d'une quantité fi</w:t>
      </w:r>
      <w:r w:rsidRPr="00863811">
        <w:rPr>
          <w:rFonts w:eastAsia="Times New Roman" w:cs="Courier New"/>
          <w:lang w:eastAsia="fr-FR"/>
        </w:rPr>
        <w:t xml:space="preserve">xe de gaz maintenue à une pression constante peut être étudiée avec l'appareil illustré à la figure 3.15. L'air est emprisonné dans un mince tube capillaire qui est immergé dans de l'eau chauffée. L'air est emprisonné par un fin filet d'acide sulfurique très concentré. Le fil est exposé à l'atmosphère et la pression de l'air emprisonné est donc constante. On constate que le volume augmente uniformément avec la température. Le fait frappant est que lorsque la droite est prolongée vers l'arrière, elle coupe toujours l'axe des températures à −273 °C, comme sur la figure 3.16. Ceci suggère qu'il existe une température minimale possible, à savoir −273 °C. (Avec un gaz réel, l'expérience ne peut pas être menée à très </w:t>
      </w:r>
      <w:r w:rsidRPr="00863811">
        <w:rPr>
          <w:rFonts w:eastAsia="Times New Roman" w:cs="Courier New"/>
          <w:lang w:eastAsia="fr-FR"/>
        </w:rPr>
        <w:lastRenderedPageBreak/>
        <w:t xml:space="preserve">basse température car le gaz se liquéfierait - d'où la ligne pointillée. Avec un gaz parfait, il n'y aurait </w:t>
      </w:r>
      <w:r>
        <w:rPr>
          <w:noProof/>
          <w:lang w:eastAsia="fr-FR"/>
        </w:rPr>
        <w:drawing>
          <wp:anchor distT="0" distB="0" distL="114300" distR="114300" simplePos="0" relativeHeight="251667456" behindDoc="0" locked="0" layoutInCell="1" allowOverlap="1" wp14:anchorId="3C56F46F" wp14:editId="6EEC112D">
            <wp:simplePos x="0" y="0"/>
            <wp:positionH relativeFrom="margin">
              <wp:posOffset>-643890</wp:posOffset>
            </wp:positionH>
            <wp:positionV relativeFrom="margin">
              <wp:posOffset>462280</wp:posOffset>
            </wp:positionV>
            <wp:extent cx="6867525" cy="5125720"/>
            <wp:effectExtent l="0" t="0" r="952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67525" cy="5125720"/>
                    </a:xfrm>
                    <a:prstGeom prst="rect">
                      <a:avLst/>
                    </a:prstGeom>
                  </pic:spPr>
                </pic:pic>
              </a:graphicData>
            </a:graphic>
            <wp14:sizeRelH relativeFrom="margin">
              <wp14:pctWidth>0</wp14:pctWidth>
            </wp14:sizeRelH>
            <wp14:sizeRelV relativeFrom="margin">
              <wp14:pctHeight>0</wp14:pctHeight>
            </wp14:sizeRelV>
          </wp:anchor>
        </w:drawing>
      </w:r>
      <w:r w:rsidRPr="00863811">
        <w:rPr>
          <w:rFonts w:eastAsia="Times New Roman" w:cs="Courier New"/>
          <w:lang w:eastAsia="fr-FR"/>
        </w:rPr>
        <w:t>pas une telle restriction.)</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drawing>
          <wp:anchor distT="0" distB="0" distL="114300" distR="114300" simplePos="0" relativeHeight="251668480" behindDoc="0" locked="0" layoutInCell="1" allowOverlap="1" wp14:anchorId="715BD6CB" wp14:editId="6B4C15DE">
            <wp:simplePos x="0" y="0"/>
            <wp:positionH relativeFrom="margin">
              <wp:posOffset>652780</wp:posOffset>
            </wp:positionH>
            <wp:positionV relativeFrom="margin">
              <wp:posOffset>6158230</wp:posOffset>
            </wp:positionV>
            <wp:extent cx="4467225" cy="2295525"/>
            <wp:effectExtent l="0" t="0" r="9525"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225" cy="2295525"/>
                    </a:xfrm>
                    <a:prstGeom prst="rect">
                      <a:avLst/>
                    </a:prstGeom>
                  </pic:spPr>
                </pic:pic>
              </a:graphicData>
            </a:graphic>
            <wp14:sizeRelH relativeFrom="margin">
              <wp14:pctWidth>0</wp14:pctWidth>
            </wp14:sizeRelH>
          </wp:anchor>
        </w:drawing>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lastRenderedPageBreak/>
        <w:drawing>
          <wp:anchor distT="0" distB="0" distL="114300" distR="114300" simplePos="0" relativeHeight="251669504" behindDoc="0" locked="0" layoutInCell="1" allowOverlap="1" wp14:anchorId="60EFC3AF" wp14:editId="6932E8EA">
            <wp:simplePos x="0" y="0"/>
            <wp:positionH relativeFrom="margin">
              <wp:posOffset>956310</wp:posOffset>
            </wp:positionH>
            <wp:positionV relativeFrom="margin">
              <wp:posOffset>350520</wp:posOffset>
            </wp:positionV>
            <wp:extent cx="4143375" cy="2333625"/>
            <wp:effectExtent l="0" t="0" r="9525" b="9525"/>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43375" cy="2333625"/>
                    </a:xfrm>
                    <a:prstGeom prst="rect">
                      <a:avLst/>
                    </a:prstGeom>
                  </pic:spPr>
                </pic:pic>
              </a:graphicData>
            </a:graphic>
          </wp:anchor>
        </w:drawing>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 xml:space="preserve">Si cette même expérience est répétée avec une quantité différente de gaz, ou un gaz à une pression constante différente, le résultat est le même. Dans chaque cas, le graphique en ligne droite du volume en fonction de la température croise l'axe de la température à −273 °C (Figure 3.17). </w:t>
      </w:r>
      <w:r>
        <w:rPr>
          <w:rFonts w:eastAsia="Times New Roman" w:cs="Courier New"/>
          <w:lang w:eastAsia="fr-FR"/>
        </w:rPr>
        <w:t xml:space="preserve">                                            </w:t>
      </w:r>
      <w:r w:rsidRPr="00863811">
        <w:rPr>
          <w:rFonts w:eastAsia="Times New Roman" w:cs="Courier New"/>
          <w:lang w:eastAsia="fr-FR"/>
        </w:rPr>
        <w:t>Dans la Figure 3.18, les mêmes graphiques sont tracés en utilisant l'échelle de température Kelvin.</w:t>
      </w:r>
    </w:p>
    <w:p w:rsidR="00485685" w:rsidRPr="0086381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863811">
        <w:rPr>
          <w:rFonts w:eastAsia="Times New Roman" w:cs="Courier New"/>
          <w:lang w:eastAsia="fr-FR"/>
        </w:rPr>
        <w:t>Lorsque la température est exprimée en kelvin, cette expérience implique qu'à pression constante :</w:t>
      </w:r>
    </w:p>
    <w:p w:rsidR="00485685" w:rsidRPr="00560DC3" w:rsidRDefault="00D2167F"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eastAsia="Times New Roman" w:cs="Courier New"/>
          <w:b/>
          <w:color w:val="FF0000"/>
          <w:lang w:eastAsia="fr-FR"/>
        </w:rPr>
      </w:pPr>
      <m:oMath>
        <m:f>
          <m:fPr>
            <m:ctrlPr>
              <w:rPr>
                <w:rFonts w:ascii="Cambria Math" w:eastAsia="Times New Roman" w:hAnsi="Cambria Math" w:cs="Courier New"/>
                <w:b/>
                <w:i/>
                <w:color w:val="FF0000"/>
                <w:sz w:val="28"/>
                <w:lang w:eastAsia="fr-FR"/>
              </w:rPr>
            </m:ctrlPr>
          </m:fPr>
          <m:num>
            <m:r>
              <m:rPr>
                <m:sty m:val="bi"/>
              </m:rPr>
              <w:rPr>
                <w:rFonts w:ascii="Cambria Math" w:eastAsia="Times New Roman" w:hAnsi="Cambria Math" w:cs="Courier New"/>
                <w:color w:val="FF0000"/>
                <w:sz w:val="28"/>
                <w:lang w:eastAsia="fr-FR"/>
              </w:rPr>
              <m:t>V</m:t>
            </m:r>
          </m:num>
          <m:den>
            <m:r>
              <m:rPr>
                <m:sty m:val="bi"/>
              </m:rPr>
              <w:rPr>
                <w:rFonts w:ascii="Cambria Math" w:eastAsia="Times New Roman" w:hAnsi="Cambria Math" w:cs="Courier New"/>
                <w:color w:val="FF0000"/>
                <w:sz w:val="28"/>
                <w:lang w:eastAsia="fr-FR"/>
              </w:rPr>
              <m:t>T</m:t>
            </m:r>
          </m:den>
        </m:f>
      </m:oMath>
      <w:r w:rsidR="00485685" w:rsidRPr="00560DC3">
        <w:rPr>
          <w:rFonts w:eastAsia="Times New Roman" w:cs="Courier New"/>
          <w:b/>
          <w:color w:val="FF0000"/>
          <w:lang w:eastAsia="fr-FR"/>
        </w:rPr>
        <w:t xml:space="preserve"> = constante</w:t>
      </w:r>
    </w:p>
    <w:p w:rsidR="00485685" w:rsidRPr="00560DC3"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color w:val="FF0000"/>
          <w:lang w:eastAsia="fr-FR"/>
        </w:rPr>
      </w:pPr>
      <w:r w:rsidRPr="00560DC3">
        <w:rPr>
          <w:rFonts w:eastAsia="Times New Roman" w:cs="Courier New"/>
          <w:b/>
          <w:color w:val="FF0000"/>
          <w:lang w:eastAsia="fr-FR"/>
        </w:rPr>
        <w:t>Cette relation est connue sous le nom de loi de Charles.</w:t>
      </w:r>
    </w:p>
    <w:p w:rsidR="00485685" w:rsidRPr="001270FA"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1270FA">
        <w:rPr>
          <w:rFonts w:eastAsia="Times New Roman" w:cs="Courier New"/>
          <w:b/>
          <w:lang w:eastAsia="fr-FR"/>
        </w:rPr>
        <w:t xml:space="preserve">Exemple pratique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3.11 Un gaz se dilate à pression constante d'un volume initial de 2,0 dm</w:t>
      </w:r>
      <w:r w:rsidRPr="00560DC3">
        <w:rPr>
          <w:rFonts w:eastAsia="Times New Roman" w:cs="Courier New"/>
          <w:vertAlign w:val="superscript"/>
          <w:lang w:eastAsia="fr-FR"/>
        </w:rPr>
        <w:t>3</w:t>
      </w:r>
      <w:r w:rsidRPr="00F00827">
        <w:rPr>
          <w:rFonts w:eastAsia="Times New Roman" w:cs="Courier New"/>
          <w:lang w:eastAsia="fr-FR"/>
        </w:rPr>
        <w:t xml:space="preserve"> à 22 °C à un volume de 4,0 dm</w:t>
      </w:r>
      <w:r w:rsidRPr="00560DC3">
        <w:rPr>
          <w:rFonts w:eastAsia="Times New Roman" w:cs="Courier New"/>
          <w:vertAlign w:val="superscript"/>
          <w:lang w:eastAsia="fr-FR"/>
        </w:rPr>
        <w:t>3</w:t>
      </w:r>
      <w:r w:rsidRPr="00F00827">
        <w:rPr>
          <w:rFonts w:eastAsia="Times New Roman" w:cs="Courier New"/>
          <w:lang w:eastAsia="fr-FR"/>
        </w:rPr>
        <w:t>. Calculez la nouvelle température.</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Remplacer dans</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V2</w:t>
      </w:r>
      <w:r>
        <w:rPr>
          <w:rFonts w:eastAsia="Times New Roman" w:cs="Courier New"/>
          <w:lang w:eastAsia="fr-FR"/>
        </w:rPr>
        <w:t>/</w:t>
      </w:r>
      <w:r w:rsidRPr="00F00827">
        <w:rPr>
          <w:rFonts w:eastAsia="Times New Roman" w:cs="Courier New"/>
          <w:lang w:eastAsia="fr-FR"/>
        </w:rPr>
        <w:t xml:space="preserve"> T1</w:t>
      </w:r>
      <w:r>
        <w:rPr>
          <w:rFonts w:eastAsia="Times New Roman" w:cs="Courier New"/>
          <w:lang w:eastAsia="fr-FR"/>
        </w:rPr>
        <w:t xml:space="preserve"> </w:t>
      </w:r>
      <w:r w:rsidRPr="00F00827">
        <w:rPr>
          <w:rFonts w:eastAsia="Times New Roman" w:cs="Courier New"/>
          <w:lang w:eastAsia="fr-FR"/>
        </w:rPr>
        <w:t>= V2 T2</w:t>
      </w:r>
      <w:r>
        <w:rPr>
          <w:rFonts w:eastAsia="Times New Roman" w:cs="Courier New"/>
          <w:lang w:eastAsia="fr-FR"/>
        </w:rPr>
        <w:t> ;</w:t>
      </w:r>
      <w:r w:rsidRPr="00F00827">
        <w:rPr>
          <w:rFonts w:eastAsia="Times New Roman" w:cs="Courier New"/>
          <w:lang w:eastAsia="fr-FR"/>
        </w:rPr>
        <w:t xml:space="preserve"> il s'ensuit que :</w:t>
      </w:r>
      <w:r>
        <w:rPr>
          <w:rFonts w:eastAsia="Times New Roman" w:cs="Courier New"/>
          <w:lang w:eastAsia="fr-FR"/>
        </w:rPr>
        <w:t xml:space="preserve"> </w:t>
      </w:r>
      <w:r w:rsidRPr="00F00827">
        <w:rPr>
          <w:rFonts w:eastAsia="Times New Roman" w:cs="Courier New"/>
          <w:lang w:eastAsia="fr-FR"/>
        </w:rPr>
        <w:t xml:space="preserve">2.0 </w:t>
      </w:r>
      <w:r>
        <w:rPr>
          <w:rFonts w:eastAsia="Times New Roman" w:cs="Courier New"/>
          <w:lang w:eastAsia="fr-FR"/>
        </w:rPr>
        <w:t>/</w:t>
      </w:r>
      <w:r w:rsidRPr="00F00827">
        <w:rPr>
          <w:rFonts w:eastAsia="Times New Roman" w:cs="Courier New"/>
          <w:lang w:eastAsia="fr-FR"/>
        </w:rPr>
        <w:t>295 = 4,0</w:t>
      </w:r>
      <w:r>
        <w:rPr>
          <w:rFonts w:eastAsia="Times New Roman" w:cs="Courier New"/>
          <w:lang w:eastAsia="fr-FR"/>
        </w:rPr>
        <w:t>/</w:t>
      </w:r>
      <w:r w:rsidRPr="00F00827">
        <w:rPr>
          <w:rFonts w:eastAsia="Times New Roman" w:cs="Courier New"/>
          <w:lang w:eastAsia="fr-FR"/>
        </w:rPr>
        <w:t xml:space="preserve"> T </w:t>
      </w:r>
      <w:r w:rsidRPr="00F00827">
        <w:rPr>
          <w:rFonts w:ascii="Cambria Math" w:eastAsia="Times New Roman" w:hAnsi="Cambria Math" w:cs="Cambria Math"/>
          <w:lang w:eastAsia="fr-FR"/>
        </w:rPr>
        <w:t>⇒</w:t>
      </w:r>
      <w:r>
        <w:rPr>
          <w:rFonts w:eastAsia="Times New Roman" w:cs="Courier New"/>
          <w:lang w:eastAsia="fr-FR"/>
        </w:rPr>
        <w:t xml:space="preserve"> T = 590 K ou 317 °C. </w:t>
      </w:r>
      <w:r w:rsidRPr="00F00827">
        <w:rPr>
          <w:rFonts w:eastAsia="Times New Roman" w:cs="Courier New"/>
          <w:lang w:eastAsia="fr-FR"/>
        </w:rPr>
        <w:t>Notez que nous avons converti la température d'origine en kelvin. (Il est très facile d'oublier cette conversion et d'obtenir la mauvaise réponse de 44 °C.)</w:t>
      </w:r>
    </w:p>
    <w:p w:rsidR="00485685" w:rsidRPr="00A8021D"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A8021D">
        <w:rPr>
          <w:rFonts w:eastAsia="Times New Roman" w:cs="Courier New"/>
          <w:b/>
          <w:lang w:eastAsia="fr-FR"/>
        </w:rPr>
        <w:t xml:space="preserve">La loi pression-température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noProof/>
          <w:lang w:eastAsia="fr-FR"/>
        </w:rPr>
      </w:pPr>
      <w:r>
        <w:rPr>
          <w:noProof/>
          <w:lang w:eastAsia="fr-FR"/>
        </w:rPr>
        <w:lastRenderedPageBreak/>
        <w:drawing>
          <wp:anchor distT="0" distB="0" distL="114300" distR="114300" simplePos="0" relativeHeight="251670528" behindDoc="0" locked="0" layoutInCell="1" allowOverlap="1" wp14:anchorId="611E38C4" wp14:editId="5F749649">
            <wp:simplePos x="0" y="0"/>
            <wp:positionH relativeFrom="margin">
              <wp:posOffset>-452120</wp:posOffset>
            </wp:positionH>
            <wp:positionV relativeFrom="margin">
              <wp:posOffset>789940</wp:posOffset>
            </wp:positionV>
            <wp:extent cx="6970395" cy="3764280"/>
            <wp:effectExtent l="0" t="0" r="1905" b="762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70395" cy="3764280"/>
                    </a:xfrm>
                    <a:prstGeom prst="rect">
                      <a:avLst/>
                    </a:prstGeom>
                  </pic:spPr>
                </pic:pic>
              </a:graphicData>
            </a:graphic>
            <wp14:sizeRelH relativeFrom="margin">
              <wp14:pctWidth>0</wp14:pctWidth>
            </wp14:sizeRelH>
            <wp14:sizeRelV relativeFrom="margin">
              <wp14:pctHeight>0</wp14:pctHeight>
            </wp14:sizeRelV>
          </wp:anchor>
        </w:drawing>
      </w:r>
      <w:r w:rsidRPr="00F00827">
        <w:rPr>
          <w:rFonts w:eastAsia="Times New Roman" w:cs="Courier New"/>
          <w:lang w:eastAsia="fr-FR"/>
        </w:rPr>
        <w:t>Il reste maintenant à étudier la dépendance de la pression à l</w:t>
      </w:r>
      <w:r>
        <w:rPr>
          <w:rFonts w:eastAsia="Times New Roman" w:cs="Courier New"/>
          <w:lang w:eastAsia="fr-FR"/>
        </w:rPr>
        <w:t>a température d'une quantité fixe de gaz dans un volume fi</w:t>
      </w:r>
      <w:r w:rsidRPr="00F00827">
        <w:rPr>
          <w:rFonts w:eastAsia="Times New Roman" w:cs="Courier New"/>
          <w:lang w:eastAsia="fr-FR"/>
        </w:rPr>
        <w:t>xe. Cela peut être fait avec l'appareil illustré à la figure 3.19. Le réservoir de gaz est entouré d'eau dont la température peut être modifiée. Un manomètre mesure la pression du gaz. Nous constatons que la pression augmente uniformément avec l'augmentation de la température, comme le montre le graphique de la figure 3.20.</w:t>
      </w:r>
      <w:r w:rsidRPr="00A8021D">
        <w:rPr>
          <w:noProof/>
          <w:lang w:eastAsia="fr-FR"/>
        </w:rPr>
        <w:t xml:space="preserve">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Pour des quantités de gaz contenant différents nombres de moles à différents volumes, les résultats sont les mêmes, comme le montre la figure 3.21. Lorsque la température est exprimée en kelvin, les droites passent toutes par l'origine (Figure 3.22).</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color w:val="FF0000"/>
          <w:sz w:val="28"/>
          <w:lang w:eastAsia="fr-FR"/>
        </w:rPr>
      </w:pPr>
      <w:r w:rsidRPr="00F00827">
        <w:rPr>
          <w:rFonts w:eastAsia="Times New Roman" w:cs="Courier New"/>
          <w:lang w:eastAsia="fr-FR"/>
        </w:rPr>
        <w:t xml:space="preserve">Lorsque la température est exprimée en kelvin, cette expérience implique qu'à volume constant </w:t>
      </w:r>
      <w:r w:rsidRPr="0045478D">
        <w:rPr>
          <w:rFonts w:eastAsia="Times New Roman" w:cs="Courier New"/>
          <w:color w:val="FF0000"/>
          <w:sz w:val="28"/>
          <w:lang w:eastAsia="fr-FR"/>
        </w:rPr>
        <w:t>:</w:t>
      </w:r>
    </w:p>
    <w:p w:rsidR="00485685" w:rsidRPr="0045478D" w:rsidRDefault="00D2167F"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eastAsia="Times New Roman" w:cs="Courier New"/>
          <w:b/>
          <w:color w:val="FF0000"/>
          <w:lang w:eastAsia="fr-FR"/>
        </w:rPr>
      </w:pPr>
      <m:oMath>
        <m:f>
          <m:fPr>
            <m:ctrlPr>
              <w:rPr>
                <w:rFonts w:ascii="Cambria Math" w:eastAsia="Times New Roman" w:hAnsi="Cambria Math" w:cs="Courier New"/>
                <w:b/>
                <w:i/>
                <w:color w:val="FF0000"/>
                <w:sz w:val="28"/>
                <w:lang w:eastAsia="fr-FR"/>
              </w:rPr>
            </m:ctrlPr>
          </m:fPr>
          <m:num>
            <m:r>
              <m:rPr>
                <m:sty m:val="bi"/>
              </m:rPr>
              <w:rPr>
                <w:rFonts w:ascii="Cambria Math" w:eastAsia="Times New Roman" w:hAnsi="Cambria Math" w:cs="Courier New"/>
                <w:color w:val="FF0000"/>
                <w:sz w:val="28"/>
                <w:lang w:eastAsia="fr-FR"/>
              </w:rPr>
              <m:t>P</m:t>
            </m:r>
          </m:num>
          <m:den>
            <m:r>
              <m:rPr>
                <m:sty m:val="bi"/>
              </m:rPr>
              <w:rPr>
                <w:rFonts w:ascii="Cambria Math" w:eastAsia="Times New Roman" w:hAnsi="Cambria Math" w:cs="Courier New"/>
                <w:color w:val="FF0000"/>
                <w:sz w:val="28"/>
                <w:lang w:eastAsia="fr-FR"/>
              </w:rPr>
              <m:t>T</m:t>
            </m:r>
          </m:den>
        </m:f>
      </m:oMath>
      <w:r w:rsidR="00485685" w:rsidRPr="0045478D">
        <w:rPr>
          <w:rFonts w:eastAsia="Times New Roman" w:cs="Courier New"/>
          <w:b/>
          <w:color w:val="FF0000"/>
          <w:sz w:val="28"/>
          <w:lang w:eastAsia="fr-FR"/>
        </w:rPr>
        <w:t xml:space="preserve"> </w:t>
      </w:r>
      <w:r w:rsidR="00485685" w:rsidRPr="0045478D">
        <w:rPr>
          <w:rFonts w:eastAsia="Times New Roman" w:cs="Courier New"/>
          <w:b/>
          <w:color w:val="FF0000"/>
          <w:lang w:eastAsia="fr-FR"/>
        </w:rPr>
        <w:t>= constante</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Cette relation est connue sous le nom </w:t>
      </w:r>
      <w:r w:rsidRPr="0045478D">
        <w:rPr>
          <w:rFonts w:eastAsia="Times New Roman" w:cs="Courier New"/>
          <w:lang w:eastAsia="fr-FR"/>
        </w:rPr>
        <w:t>de</w:t>
      </w:r>
      <w:r w:rsidRPr="0045478D">
        <w:rPr>
          <w:rFonts w:eastAsia="Times New Roman" w:cs="Courier New"/>
          <w:color w:val="FF0000"/>
          <w:lang w:eastAsia="fr-FR"/>
        </w:rPr>
        <w:t xml:space="preserve"> loi de Gay-Lussac ou loi d'Amontons.</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lastRenderedPageBreak/>
        <w:drawing>
          <wp:anchor distT="0" distB="0" distL="114300" distR="114300" simplePos="0" relativeHeight="251671552" behindDoc="0" locked="0" layoutInCell="1" allowOverlap="1" wp14:anchorId="16B65B9E" wp14:editId="6CE581DB">
            <wp:simplePos x="0" y="0"/>
            <wp:positionH relativeFrom="margin">
              <wp:align>left</wp:align>
            </wp:positionH>
            <wp:positionV relativeFrom="margin">
              <wp:posOffset>304800</wp:posOffset>
            </wp:positionV>
            <wp:extent cx="5591175" cy="5371465"/>
            <wp:effectExtent l="0" t="0" r="9525" b="63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1175" cy="5371465"/>
                    </a:xfrm>
                    <a:prstGeom prst="rect">
                      <a:avLst/>
                    </a:prstGeom>
                  </pic:spPr>
                </pic:pic>
              </a:graphicData>
            </a:graphic>
            <wp14:sizeRelH relativeFrom="margin">
              <wp14:pctWidth>0</wp14:pctWidth>
            </wp14:sizeRelH>
            <wp14:sizeRelV relativeFrom="margin">
              <wp14:pctHeight>0</wp14:pctHeight>
            </wp14:sizeRelV>
          </wp:anchor>
        </w:drawing>
      </w:r>
      <w:r w:rsidRPr="00F00827">
        <w:rPr>
          <w:rFonts w:eastAsia="Times New Roman" w:cs="Courier New"/>
          <w:lang w:eastAsia="fr-FR"/>
        </w:rPr>
        <w:t xml:space="preserve">Exemple pratique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3.12 Un gaz</w:t>
      </w:r>
      <w:r>
        <w:rPr>
          <w:rFonts w:eastAsia="Times New Roman" w:cs="Courier New"/>
          <w:lang w:eastAsia="fr-FR"/>
        </w:rPr>
        <w:t xml:space="preserve"> dans un récipient de volume fi</w:t>
      </w:r>
      <w:r w:rsidRPr="00F00827">
        <w:rPr>
          <w:rFonts w:eastAsia="Times New Roman" w:cs="Courier New"/>
          <w:lang w:eastAsia="fr-FR"/>
        </w:rPr>
        <w:t>xe est chauffé d'une température de 37 °C et d'une pression de 3,0 × 10</w:t>
      </w:r>
      <w:r w:rsidRPr="0045478D">
        <w:rPr>
          <w:rFonts w:eastAsia="Times New Roman" w:cs="Courier New"/>
          <w:vertAlign w:val="superscript"/>
          <w:lang w:eastAsia="fr-FR"/>
        </w:rPr>
        <w:t>5</w:t>
      </w:r>
      <w:r w:rsidRPr="00F00827">
        <w:rPr>
          <w:rFonts w:eastAsia="Times New Roman" w:cs="Courier New"/>
          <w:lang w:eastAsia="fr-FR"/>
        </w:rPr>
        <w:t xml:space="preserve"> Pa à une température de 87 °C. Calculez la nouvelle pression.</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Remplacer dans</w:t>
      </w:r>
      <w:r>
        <w:rPr>
          <w:rFonts w:eastAsia="Times New Roman" w:cs="Courier New"/>
          <w:lang w:eastAsia="fr-FR"/>
        </w:rPr>
        <w:t xml:space="preserve"> </w:t>
      </w:r>
      <w:r w:rsidRPr="00F00827">
        <w:rPr>
          <w:rFonts w:eastAsia="Times New Roman" w:cs="Courier New"/>
          <w:lang w:eastAsia="fr-FR"/>
        </w:rPr>
        <w:t xml:space="preserve">p1 </w:t>
      </w:r>
      <w:r>
        <w:rPr>
          <w:rFonts w:eastAsia="Times New Roman" w:cs="Courier New"/>
          <w:lang w:eastAsia="fr-FR"/>
        </w:rPr>
        <w:t>/</w:t>
      </w:r>
      <w:r w:rsidRPr="00F00827">
        <w:rPr>
          <w:rFonts w:eastAsia="Times New Roman" w:cs="Courier New"/>
          <w:lang w:eastAsia="fr-FR"/>
        </w:rPr>
        <w:t>T1 =</w:t>
      </w:r>
      <w:r>
        <w:rPr>
          <w:rFonts w:eastAsia="Times New Roman" w:cs="Courier New"/>
          <w:lang w:eastAsia="fr-FR"/>
        </w:rPr>
        <w:t xml:space="preserve"> </w:t>
      </w:r>
      <w:r w:rsidRPr="00F00827">
        <w:rPr>
          <w:rFonts w:eastAsia="Times New Roman" w:cs="Courier New"/>
          <w:lang w:eastAsia="fr-FR"/>
        </w:rPr>
        <w:t>p2 T2 on a :</w:t>
      </w:r>
      <w:r>
        <w:rPr>
          <w:rFonts w:eastAsia="Times New Roman" w:cs="Courier New"/>
          <w:lang w:eastAsia="fr-FR"/>
        </w:rPr>
        <w:t xml:space="preserve"> </w:t>
      </w:r>
      <w:r w:rsidRPr="00F00827">
        <w:rPr>
          <w:rFonts w:eastAsia="Times New Roman" w:cs="Courier New"/>
          <w:lang w:eastAsia="fr-FR"/>
        </w:rPr>
        <w:t>3,0 × 10</w:t>
      </w:r>
      <w:r w:rsidRPr="0045478D">
        <w:rPr>
          <w:rFonts w:eastAsia="Times New Roman" w:cs="Courier New"/>
          <w:vertAlign w:val="superscript"/>
          <w:lang w:eastAsia="fr-FR"/>
        </w:rPr>
        <w:t>5</w:t>
      </w:r>
      <w:r w:rsidRPr="00F00827">
        <w:rPr>
          <w:rFonts w:eastAsia="Times New Roman" w:cs="Courier New"/>
          <w:lang w:eastAsia="fr-FR"/>
        </w:rPr>
        <w:t xml:space="preserve"> </w:t>
      </w:r>
      <w:r>
        <w:rPr>
          <w:rFonts w:eastAsia="Times New Roman" w:cs="Courier New"/>
          <w:lang w:eastAsia="fr-FR"/>
        </w:rPr>
        <w:t>/</w:t>
      </w:r>
      <w:r w:rsidRPr="00F00827">
        <w:rPr>
          <w:rFonts w:eastAsia="Times New Roman" w:cs="Courier New"/>
          <w:lang w:eastAsia="fr-FR"/>
        </w:rPr>
        <w:t>310</w:t>
      </w:r>
      <w:r>
        <w:rPr>
          <w:rFonts w:eastAsia="Times New Roman" w:cs="Courier New"/>
          <w:lang w:eastAsia="fr-FR"/>
        </w:rPr>
        <w:t xml:space="preserve"> </w:t>
      </w:r>
      <w:r w:rsidRPr="00F00827">
        <w:rPr>
          <w:rFonts w:eastAsia="Times New Roman" w:cs="Courier New"/>
          <w:lang w:eastAsia="fr-FR"/>
        </w:rPr>
        <w:t xml:space="preserve"> =</w:t>
      </w:r>
      <w:r>
        <w:rPr>
          <w:rFonts w:eastAsia="Times New Roman" w:cs="Courier New"/>
          <w:lang w:eastAsia="fr-FR"/>
        </w:rPr>
        <w:t xml:space="preserve"> </w:t>
      </w:r>
      <w:r w:rsidRPr="00F00827">
        <w:rPr>
          <w:rFonts w:eastAsia="Times New Roman" w:cs="Courier New"/>
          <w:lang w:eastAsia="fr-FR"/>
        </w:rPr>
        <w:t>p</w:t>
      </w:r>
      <w:r>
        <w:rPr>
          <w:rFonts w:eastAsia="Times New Roman" w:cs="Courier New"/>
          <w:lang w:eastAsia="fr-FR"/>
        </w:rPr>
        <w:t>/</w:t>
      </w:r>
      <w:r w:rsidRPr="00F00827">
        <w:rPr>
          <w:rFonts w:eastAsia="Times New Roman" w:cs="Courier New"/>
          <w:lang w:eastAsia="fr-FR"/>
        </w:rPr>
        <w:t xml:space="preserve"> 360 </w:t>
      </w:r>
      <w:r w:rsidRPr="00F00827">
        <w:rPr>
          <w:rFonts w:ascii="Cambria Math" w:eastAsia="Times New Roman" w:hAnsi="Cambria Math" w:cs="Cambria Math"/>
          <w:lang w:eastAsia="fr-FR"/>
        </w:rPr>
        <w:t>⇒</w:t>
      </w:r>
      <w:r w:rsidRPr="00F00827">
        <w:rPr>
          <w:rFonts w:eastAsia="Times New Roman" w:cs="Courier New"/>
          <w:lang w:eastAsia="fr-FR"/>
        </w:rPr>
        <w:t xml:space="preserve"> p = 3,5 × 10</w:t>
      </w:r>
      <w:r w:rsidRPr="00B656CE">
        <w:rPr>
          <w:rFonts w:eastAsia="Times New Roman" w:cs="Courier New"/>
          <w:vertAlign w:val="superscript"/>
          <w:lang w:eastAsia="fr-FR"/>
        </w:rPr>
        <w:t>5</w:t>
      </w:r>
      <w:r w:rsidRPr="00F00827">
        <w:rPr>
          <w:rFonts w:eastAsia="Times New Roman" w:cs="Courier New"/>
          <w:lang w:eastAsia="fr-FR"/>
        </w:rPr>
        <w:t xml:space="preserve"> Pa (Notez que nous avons dû changer la température en kelvin.)</w:t>
      </w:r>
    </w:p>
    <w:p w:rsidR="00485685" w:rsidRPr="00B656CE"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color w:val="FF0000"/>
          <w:lang w:eastAsia="fr-FR"/>
        </w:rPr>
      </w:pPr>
      <w:r w:rsidRPr="00B656CE">
        <w:rPr>
          <w:rFonts w:eastAsia="Times New Roman" w:cs="Courier New"/>
          <w:b/>
          <w:color w:val="FF0000"/>
          <w:lang w:eastAsia="fr-FR"/>
        </w:rPr>
        <w:t xml:space="preserve">L'équation d'état d'un gaz parfait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Si l'on combine les résultats des trois expériences précédentes, on trouve que :</w:t>
      </w:r>
    </w:p>
    <w:p w:rsidR="00485685" w:rsidRPr="00B656CE"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eastAsia="Times New Roman" w:cs="Courier New"/>
          <w:b/>
          <w:color w:val="FF0000"/>
          <w:sz w:val="28"/>
          <w:lang w:eastAsia="fr-FR"/>
        </w:rPr>
      </w:pPr>
      <w:proofErr w:type="gramStart"/>
      <w:r w:rsidRPr="00B656CE">
        <w:rPr>
          <w:rFonts w:eastAsia="Times New Roman" w:cs="Courier New"/>
          <w:b/>
          <w:color w:val="FF0000"/>
          <w:sz w:val="28"/>
          <w:lang w:eastAsia="fr-FR"/>
        </w:rPr>
        <w:t>pV</w:t>
      </w:r>
      <w:proofErr w:type="gramEnd"/>
      <w:r w:rsidRPr="00B656CE">
        <w:rPr>
          <w:rFonts w:eastAsia="Times New Roman" w:cs="Courier New"/>
          <w:b/>
          <w:color w:val="FF0000"/>
          <w:sz w:val="28"/>
          <w:lang w:eastAsia="fr-FR"/>
        </w:rPr>
        <w:t xml:space="preserve"> /T = constante</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Quelle est la valeur de la constante ?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lastRenderedPageBreak/>
        <w:t>Pour déterminer cela, nous répétons toutes les expériences précédentes, cette fois en utilisant différentes quantités de gaz. On découvre que la constante dans la dernière équation est proportionnelle au nombre de moles n du gaz en question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roofErr w:type="gramStart"/>
      <w:r w:rsidRPr="00F00827">
        <w:rPr>
          <w:rFonts w:eastAsia="Times New Roman" w:cs="Courier New"/>
          <w:lang w:eastAsia="fr-FR"/>
        </w:rPr>
        <w:t>pV</w:t>
      </w:r>
      <w:proofErr w:type="gramEnd"/>
      <w:r w:rsidRPr="00F00827">
        <w:rPr>
          <w:rFonts w:eastAsia="Times New Roman" w:cs="Courier New"/>
          <w:lang w:eastAsia="fr-FR"/>
        </w:rPr>
        <w:t xml:space="preserve"> </w:t>
      </w:r>
      <w:r>
        <w:rPr>
          <w:rFonts w:eastAsia="Times New Roman" w:cs="Courier New"/>
          <w:lang w:eastAsia="fr-FR"/>
        </w:rPr>
        <w:t>/</w:t>
      </w:r>
      <w:r w:rsidRPr="00F00827">
        <w:rPr>
          <w:rFonts w:eastAsia="Times New Roman" w:cs="Courier New"/>
          <w:lang w:eastAsia="fr-FR"/>
        </w:rPr>
        <w:t>T = n × constante</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Nous pouvons maintenant mesurer la pression, la température, le volume et le nombre de moles pour un grand nombre de gaz différents et calculer la valeur de </w:t>
      </w:r>
      <w:proofErr w:type="spellStart"/>
      <w:r w:rsidRPr="00F00827">
        <w:rPr>
          <w:rFonts w:eastAsia="Times New Roman" w:cs="Courier New"/>
          <w:lang w:eastAsia="fr-FR"/>
        </w:rPr>
        <w:t>Pv</w:t>
      </w:r>
      <w:proofErr w:type="spellEnd"/>
      <w:r>
        <w:rPr>
          <w:rFonts w:eastAsia="Times New Roman" w:cs="Courier New"/>
          <w:lang w:eastAsia="fr-FR"/>
        </w:rPr>
        <w:t xml:space="preserve">/ </w:t>
      </w:r>
      <w:proofErr w:type="spellStart"/>
      <w:r>
        <w:rPr>
          <w:rFonts w:eastAsia="Times New Roman" w:cs="Courier New"/>
          <w:lang w:eastAsia="fr-FR"/>
        </w:rPr>
        <w:t>nT</w:t>
      </w:r>
      <w:proofErr w:type="spellEnd"/>
      <w:r w:rsidRPr="00F00827">
        <w:rPr>
          <w:rFonts w:eastAsia="Times New Roman" w:cs="Courier New"/>
          <w:lang w:eastAsia="fr-FR"/>
        </w:rPr>
        <w:t xml:space="preserve">. Nous constatons que cette constante a la même valeur pour tous les gaz – c'est une constante universelle. On l'appelle la constante des gaz </w:t>
      </w:r>
      <w:r w:rsidRPr="00B656CE">
        <w:rPr>
          <w:rFonts w:eastAsia="Times New Roman" w:cs="Courier New"/>
          <w:b/>
          <w:color w:val="FF0000"/>
          <w:lang w:eastAsia="fr-FR"/>
        </w:rPr>
        <w:t>R</w:t>
      </w:r>
      <w:r w:rsidRPr="00F00827">
        <w:rPr>
          <w:rFonts w:eastAsia="Times New Roman" w:cs="Courier New"/>
          <w:lang w:eastAsia="fr-FR"/>
        </w:rPr>
        <w:t xml:space="preserve">. Elle a la valeur numérique : </w:t>
      </w:r>
      <w:r w:rsidRPr="00B656CE">
        <w:rPr>
          <w:rFonts w:eastAsia="Times New Roman" w:cs="Courier New"/>
          <w:color w:val="FF0000"/>
          <w:lang w:eastAsia="fr-FR"/>
        </w:rPr>
        <w:t>R = 8,31 J K</w:t>
      </w:r>
      <w:r w:rsidRPr="00B656CE">
        <w:rPr>
          <w:rFonts w:eastAsia="Times New Roman" w:cs="Courier New"/>
          <w:color w:val="FF0000"/>
          <w:vertAlign w:val="superscript"/>
          <w:lang w:eastAsia="fr-FR"/>
        </w:rPr>
        <w:t>−1</w:t>
      </w:r>
      <w:r w:rsidRPr="00B656CE">
        <w:rPr>
          <w:rFonts w:eastAsia="Times New Roman" w:cs="Courier New"/>
          <w:color w:val="FF0000"/>
          <w:lang w:eastAsia="fr-FR"/>
        </w:rPr>
        <w:t xml:space="preserve"> mol</w:t>
      </w:r>
      <w:r w:rsidRPr="00B656CE">
        <w:rPr>
          <w:rFonts w:eastAsia="Times New Roman" w:cs="Courier New"/>
          <w:color w:val="FF0000"/>
          <w:vertAlign w:val="superscript"/>
          <w:lang w:eastAsia="fr-FR"/>
        </w:rPr>
        <w:t>−1</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Ainsi, finalement, l'équation d'état est :</w:t>
      </w:r>
    </w:p>
    <w:p w:rsidR="00485685" w:rsidRPr="00B656CE"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eastAsia="Times New Roman" w:cs="Courier New"/>
          <w:b/>
          <w:color w:val="FF0000"/>
          <w:sz w:val="28"/>
          <w:lang w:eastAsia="fr-FR"/>
        </w:rPr>
      </w:pPr>
      <w:proofErr w:type="spellStart"/>
      <w:proofErr w:type="gramStart"/>
      <w:r>
        <w:rPr>
          <w:rFonts w:eastAsia="Times New Roman" w:cs="Courier New"/>
          <w:b/>
          <w:color w:val="FF0000"/>
          <w:sz w:val="28"/>
          <w:lang w:eastAsia="fr-FR"/>
        </w:rPr>
        <w:t>pV</w:t>
      </w:r>
      <w:proofErr w:type="spellEnd"/>
      <w:proofErr w:type="gramEnd"/>
      <w:r>
        <w:rPr>
          <w:rFonts w:eastAsia="Times New Roman" w:cs="Courier New"/>
          <w:b/>
          <w:color w:val="FF0000"/>
          <w:sz w:val="28"/>
          <w:lang w:eastAsia="fr-FR"/>
        </w:rPr>
        <w:t xml:space="preserve"> = </w:t>
      </w:r>
      <w:proofErr w:type="spellStart"/>
      <w:r>
        <w:rPr>
          <w:rFonts w:eastAsia="Times New Roman" w:cs="Courier New"/>
          <w:b/>
          <w:color w:val="FF0000"/>
          <w:sz w:val="28"/>
          <w:lang w:eastAsia="fr-FR"/>
        </w:rPr>
        <w:t>nR</w:t>
      </w:r>
      <w:r w:rsidRPr="00B656CE">
        <w:rPr>
          <w:rFonts w:eastAsia="Times New Roman" w:cs="Courier New"/>
          <w:b/>
          <w:color w:val="FF0000"/>
          <w:sz w:val="28"/>
          <w:lang w:eastAsia="fr-FR"/>
        </w:rPr>
        <w:t>T</w:t>
      </w:r>
      <w:proofErr w:type="spellEnd"/>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(N'oubliez pas que la température doit toujours être en kelvin.)</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Exemples concrets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3.13 Estimer combien de molécules il y a dans un gaz de température 320 K, volume 0,025 m</w:t>
      </w:r>
      <w:r w:rsidRPr="00B656CE">
        <w:rPr>
          <w:rFonts w:eastAsia="Times New Roman" w:cs="Courier New"/>
          <w:vertAlign w:val="superscript"/>
          <w:lang w:eastAsia="fr-FR"/>
        </w:rPr>
        <w:t>3</w:t>
      </w:r>
      <w:r w:rsidRPr="00F00827">
        <w:rPr>
          <w:rFonts w:eastAsia="Times New Roman" w:cs="Courier New"/>
          <w:lang w:eastAsia="fr-FR"/>
        </w:rPr>
        <w:t xml:space="preserve"> et pression 4,8 × 10</w:t>
      </w:r>
      <w:r w:rsidRPr="00B656CE">
        <w:rPr>
          <w:rFonts w:eastAsia="Times New Roman" w:cs="Courier New"/>
          <w:vertAlign w:val="superscript"/>
          <w:lang w:eastAsia="fr-FR"/>
        </w:rPr>
        <w:t>5</w:t>
      </w:r>
      <w:r w:rsidRPr="00F00827">
        <w:rPr>
          <w:rFonts w:eastAsia="Times New Roman" w:cs="Courier New"/>
          <w:lang w:eastAsia="fr-FR"/>
        </w:rPr>
        <w:t xml:space="preserve"> Pa.</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On trouve d'abord le nombre de moles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n = </w:t>
      </w:r>
      <w:proofErr w:type="spellStart"/>
      <w:r w:rsidRPr="00F00827">
        <w:rPr>
          <w:rFonts w:eastAsia="Times New Roman" w:cs="Courier New"/>
          <w:lang w:eastAsia="fr-FR"/>
        </w:rPr>
        <w:t>Pv</w:t>
      </w:r>
      <w:proofErr w:type="spellEnd"/>
      <w:r>
        <w:rPr>
          <w:rFonts w:eastAsia="Times New Roman" w:cs="Courier New"/>
          <w:lang w:eastAsia="fr-FR"/>
        </w:rPr>
        <w:t>/</w:t>
      </w:r>
      <w:r w:rsidRPr="00F00827">
        <w:rPr>
          <w:rFonts w:eastAsia="Times New Roman" w:cs="Courier New"/>
          <w:lang w:eastAsia="fr-FR"/>
        </w:rPr>
        <w:t>RT</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n = 4,8 × 10</w:t>
      </w:r>
      <w:r w:rsidRPr="00B656CE">
        <w:rPr>
          <w:rFonts w:eastAsia="Times New Roman" w:cs="Courier New"/>
          <w:vertAlign w:val="superscript"/>
          <w:lang w:eastAsia="fr-FR"/>
        </w:rPr>
        <w:t>5</w:t>
      </w:r>
      <w:r w:rsidRPr="00F00827">
        <w:rPr>
          <w:rFonts w:eastAsia="Times New Roman" w:cs="Courier New"/>
          <w:lang w:eastAsia="fr-FR"/>
        </w:rPr>
        <w:t xml:space="preserve"> × 0,025</w:t>
      </w:r>
      <w:r>
        <w:rPr>
          <w:rFonts w:eastAsia="Times New Roman" w:cs="Courier New"/>
          <w:lang w:eastAsia="fr-FR"/>
        </w:rPr>
        <w:t>/</w:t>
      </w:r>
      <w:r w:rsidRPr="00F00827">
        <w:rPr>
          <w:rFonts w:eastAsia="Times New Roman" w:cs="Courier New"/>
          <w:lang w:eastAsia="fr-FR"/>
        </w:rPr>
        <w:t xml:space="preserve"> 8,31 × 320</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 = 4,51 mol</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Chaque mole contient le nombre de molécules d'Avogadro, donc le nombre de molécules est : 4,51 × 6,02 × 10</w:t>
      </w:r>
      <w:r w:rsidRPr="00B656CE">
        <w:rPr>
          <w:rFonts w:eastAsia="Times New Roman" w:cs="Courier New"/>
          <w:vertAlign w:val="superscript"/>
          <w:lang w:eastAsia="fr-FR"/>
        </w:rPr>
        <w:t>23</w:t>
      </w:r>
      <w:r w:rsidRPr="00F00827">
        <w:rPr>
          <w:rFonts w:eastAsia="Times New Roman" w:cs="Courier New"/>
          <w:lang w:eastAsia="fr-FR"/>
        </w:rPr>
        <w:t xml:space="preserve"> ≈ 2,7 × 10</w:t>
      </w:r>
      <w:r w:rsidRPr="00B656CE">
        <w:rPr>
          <w:rFonts w:eastAsia="Times New Roman" w:cs="Courier New"/>
          <w:vertAlign w:val="superscript"/>
          <w:lang w:eastAsia="fr-FR"/>
        </w:rPr>
        <w:t>24</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3.14 Un conteneur d'hydrogène de volume 0,10 m</w:t>
      </w:r>
      <w:r w:rsidRPr="00B656CE">
        <w:rPr>
          <w:rFonts w:eastAsia="Times New Roman" w:cs="Courier New"/>
          <w:vertAlign w:val="superscript"/>
          <w:lang w:eastAsia="fr-FR"/>
        </w:rPr>
        <w:t>3</w:t>
      </w:r>
      <w:r w:rsidRPr="00F00827">
        <w:rPr>
          <w:rFonts w:eastAsia="Times New Roman" w:cs="Courier New"/>
          <w:lang w:eastAsia="fr-FR"/>
        </w:rPr>
        <w:t xml:space="preserve"> et de température 25 °C contient 3,2 × 10</w:t>
      </w:r>
      <w:r w:rsidRPr="00B656CE">
        <w:rPr>
          <w:rFonts w:eastAsia="Times New Roman" w:cs="Courier New"/>
          <w:vertAlign w:val="superscript"/>
          <w:lang w:eastAsia="fr-FR"/>
        </w:rPr>
        <w:t>23</w:t>
      </w:r>
      <w:r w:rsidRPr="00F00827">
        <w:rPr>
          <w:rFonts w:eastAsia="Times New Roman" w:cs="Courier New"/>
          <w:lang w:eastAsia="fr-FR"/>
        </w:rPr>
        <w:t xml:space="preserve"> molécules. Calculer la pression dans le récipient.</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Le nombre de grains de beauté présents est de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 n =</w:t>
      </w:r>
      <w:r>
        <w:rPr>
          <w:rFonts w:eastAsia="Times New Roman" w:cs="Courier New"/>
          <w:lang w:eastAsia="fr-FR"/>
        </w:rPr>
        <w:t xml:space="preserve"> </w:t>
      </w:r>
      <w:r w:rsidRPr="00F00827">
        <w:rPr>
          <w:rFonts w:eastAsia="Times New Roman" w:cs="Courier New"/>
          <w:lang w:eastAsia="fr-FR"/>
        </w:rPr>
        <w:t>3,2 × 10</w:t>
      </w:r>
      <w:r w:rsidRPr="00B656CE">
        <w:rPr>
          <w:rFonts w:eastAsia="Times New Roman" w:cs="Courier New"/>
          <w:vertAlign w:val="superscript"/>
          <w:lang w:eastAsia="fr-FR"/>
        </w:rPr>
        <w:t>23</w:t>
      </w:r>
      <w:r w:rsidRPr="00F00827">
        <w:rPr>
          <w:rFonts w:eastAsia="Times New Roman" w:cs="Courier New"/>
          <w:lang w:eastAsia="fr-FR"/>
        </w:rPr>
        <w:t xml:space="preserve"> 6,02 × 10</w:t>
      </w:r>
      <w:r w:rsidRPr="00B656CE">
        <w:rPr>
          <w:rFonts w:eastAsia="Times New Roman" w:cs="Courier New"/>
          <w:vertAlign w:val="superscript"/>
          <w:lang w:eastAsia="fr-FR"/>
        </w:rPr>
        <w:t>23</w:t>
      </w:r>
      <w:r w:rsidRPr="00F00827">
        <w:rPr>
          <w:rFonts w:eastAsia="Times New Roman" w:cs="Courier New"/>
          <w:lang w:eastAsia="fr-FR"/>
        </w:rPr>
        <w:t xml:space="preserve"> = 0,53</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Donc : p = </w:t>
      </w:r>
      <w:proofErr w:type="spellStart"/>
      <w:r w:rsidRPr="00F00827">
        <w:rPr>
          <w:rFonts w:eastAsia="Times New Roman" w:cs="Courier New"/>
          <w:lang w:eastAsia="fr-FR"/>
        </w:rPr>
        <w:t>RnT</w:t>
      </w:r>
      <w:proofErr w:type="spellEnd"/>
      <w:r>
        <w:rPr>
          <w:rFonts w:eastAsia="Times New Roman" w:cs="Courier New"/>
          <w:lang w:eastAsia="fr-FR"/>
        </w:rPr>
        <w:t>/</w:t>
      </w:r>
      <w:r w:rsidRPr="00F00827">
        <w:rPr>
          <w:rFonts w:eastAsia="Times New Roman" w:cs="Courier New"/>
          <w:lang w:eastAsia="fr-FR"/>
        </w:rPr>
        <w:t xml:space="preserve"> V</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lastRenderedPageBreak/>
        <w:t xml:space="preserve"> = 8,31 × 0,53 × 298 </w:t>
      </w:r>
      <w:r>
        <w:rPr>
          <w:rFonts w:eastAsia="Times New Roman" w:cs="Courier New"/>
          <w:lang w:eastAsia="fr-FR"/>
        </w:rPr>
        <w:t>/</w:t>
      </w:r>
      <w:r w:rsidRPr="00F00827">
        <w:rPr>
          <w:rFonts w:eastAsia="Times New Roman" w:cs="Courier New"/>
          <w:lang w:eastAsia="fr-FR"/>
        </w:rPr>
        <w:t>0,10</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 = 1,3 × 10</w:t>
      </w:r>
      <w:r w:rsidRPr="00B656CE">
        <w:rPr>
          <w:rFonts w:eastAsia="Times New Roman" w:cs="Courier New"/>
          <w:vertAlign w:val="superscript"/>
          <w:lang w:eastAsia="fr-FR"/>
        </w:rPr>
        <w:t>4</w:t>
      </w:r>
      <w:r w:rsidRPr="00F00827">
        <w:rPr>
          <w:rFonts w:eastAsia="Times New Roman" w:cs="Courier New"/>
          <w:lang w:eastAsia="fr-FR"/>
        </w:rPr>
        <w:t xml:space="preserve"> Pa</w:t>
      </w:r>
    </w:p>
    <w:p w:rsidR="00D2132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sz w:val="32"/>
          <w:lang w:eastAsia="fr-FR"/>
        </w:rPr>
      </w:pPr>
      <w:r w:rsidRPr="00D21321">
        <w:rPr>
          <w:rFonts w:eastAsia="Times New Roman" w:cs="Courier New"/>
          <w:b/>
          <w:sz w:val="32"/>
          <w:lang w:eastAsia="fr-FR"/>
        </w:rPr>
        <w:t>3.15</w:t>
      </w:r>
      <w:r w:rsidR="00D21321">
        <w:rPr>
          <w:rFonts w:eastAsia="Times New Roman" w:cs="Courier New"/>
          <w:b/>
          <w:sz w:val="32"/>
          <w:lang w:eastAsia="fr-FR"/>
        </w:rPr>
        <w:t>.</w:t>
      </w:r>
      <w:bookmarkStart w:id="0" w:name="_GoBack"/>
      <w:bookmarkEnd w:id="0"/>
      <w:r w:rsidRPr="00D21321">
        <w:rPr>
          <w:rFonts w:eastAsia="Times New Roman" w:cs="Courier New"/>
          <w:b/>
          <w:sz w:val="32"/>
          <w:lang w:eastAsia="fr-FR"/>
        </w:rPr>
        <w:t xml:space="preserve"> Une quantité fixe de gaz de volume 3,0 × 10</w:t>
      </w:r>
      <w:r w:rsidRPr="00D21321">
        <w:rPr>
          <w:rFonts w:eastAsia="Times New Roman" w:cs="Courier New"/>
          <w:b/>
          <w:sz w:val="32"/>
          <w:vertAlign w:val="superscript"/>
          <w:lang w:eastAsia="fr-FR"/>
        </w:rPr>
        <w:t>−3</w:t>
      </w:r>
      <w:r w:rsidRPr="00D21321">
        <w:rPr>
          <w:rFonts w:eastAsia="Times New Roman" w:cs="Courier New"/>
          <w:b/>
          <w:sz w:val="32"/>
          <w:lang w:eastAsia="fr-FR"/>
        </w:rPr>
        <w:t xml:space="preserve"> m</w:t>
      </w:r>
      <w:r w:rsidRPr="00D21321">
        <w:rPr>
          <w:rFonts w:eastAsia="Times New Roman" w:cs="Courier New"/>
          <w:b/>
          <w:sz w:val="32"/>
          <w:vertAlign w:val="superscript"/>
          <w:lang w:eastAsia="fr-FR"/>
        </w:rPr>
        <w:t>3</w:t>
      </w:r>
      <w:r w:rsidRPr="00D21321">
        <w:rPr>
          <w:rFonts w:eastAsia="Times New Roman" w:cs="Courier New"/>
          <w:b/>
          <w:sz w:val="32"/>
          <w:lang w:eastAsia="fr-FR"/>
        </w:rPr>
        <w:t xml:space="preserve">, pression </w:t>
      </w:r>
    </w:p>
    <w:p w:rsidR="00D2132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sz w:val="32"/>
          <w:lang w:eastAsia="fr-FR"/>
        </w:rPr>
      </w:pPr>
      <w:r w:rsidRPr="00D21321">
        <w:rPr>
          <w:rFonts w:eastAsia="Times New Roman" w:cs="Courier New"/>
          <w:b/>
          <w:sz w:val="32"/>
          <w:lang w:eastAsia="fr-FR"/>
        </w:rPr>
        <w:t>3,0 × 10</w:t>
      </w:r>
      <w:r w:rsidRPr="00D21321">
        <w:rPr>
          <w:rFonts w:eastAsia="Times New Roman" w:cs="Courier New"/>
          <w:b/>
          <w:sz w:val="32"/>
          <w:vertAlign w:val="superscript"/>
          <w:lang w:eastAsia="fr-FR"/>
        </w:rPr>
        <w:t>5</w:t>
      </w:r>
      <w:r w:rsidRPr="00D21321">
        <w:rPr>
          <w:rFonts w:eastAsia="Times New Roman" w:cs="Courier New"/>
          <w:b/>
          <w:sz w:val="32"/>
          <w:lang w:eastAsia="fr-FR"/>
        </w:rPr>
        <w:t xml:space="preserve"> Pa et température 300 K se dilate jusqu'à un volume de </w:t>
      </w:r>
    </w:p>
    <w:p w:rsidR="00485685" w:rsidRPr="00D21321"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sz w:val="32"/>
          <w:lang w:eastAsia="fr-FR"/>
        </w:rPr>
      </w:pPr>
      <w:r w:rsidRPr="00D21321">
        <w:rPr>
          <w:rFonts w:eastAsia="Times New Roman" w:cs="Courier New"/>
          <w:b/>
          <w:sz w:val="32"/>
          <w:lang w:eastAsia="fr-FR"/>
        </w:rPr>
        <w:t>4,0 × 10</w:t>
      </w:r>
      <w:r w:rsidRPr="00D21321">
        <w:rPr>
          <w:rFonts w:eastAsia="Times New Roman" w:cs="Courier New"/>
          <w:b/>
          <w:sz w:val="32"/>
          <w:vertAlign w:val="superscript"/>
          <w:lang w:eastAsia="fr-FR"/>
        </w:rPr>
        <w:t>−3</w:t>
      </w:r>
      <w:r w:rsidRPr="00D21321">
        <w:rPr>
          <w:rFonts w:eastAsia="Times New Roman" w:cs="Courier New"/>
          <w:b/>
          <w:sz w:val="32"/>
          <w:lang w:eastAsia="fr-FR"/>
        </w:rPr>
        <w:t xml:space="preserve"> m</w:t>
      </w:r>
      <w:r w:rsidRPr="00D21321">
        <w:rPr>
          <w:rFonts w:eastAsia="Times New Roman" w:cs="Courier New"/>
          <w:b/>
          <w:sz w:val="32"/>
          <w:vertAlign w:val="superscript"/>
          <w:lang w:eastAsia="fr-FR"/>
        </w:rPr>
        <w:t>3</w:t>
      </w:r>
      <w:r w:rsidRPr="00D21321">
        <w:rPr>
          <w:rFonts w:eastAsia="Times New Roman" w:cs="Courier New"/>
          <w:b/>
          <w:sz w:val="32"/>
          <w:lang w:eastAsia="fr-FR"/>
        </w:rPr>
        <w:t xml:space="preserve"> et une pression de 6,0 × 10</w:t>
      </w:r>
      <w:r w:rsidRPr="00D21321">
        <w:rPr>
          <w:rFonts w:eastAsia="Times New Roman" w:cs="Courier New"/>
          <w:b/>
          <w:sz w:val="32"/>
          <w:vertAlign w:val="superscript"/>
          <w:lang w:eastAsia="fr-FR"/>
        </w:rPr>
        <w:t>5</w:t>
      </w:r>
      <w:r w:rsidRPr="00D21321">
        <w:rPr>
          <w:rFonts w:eastAsia="Times New Roman" w:cs="Courier New"/>
          <w:b/>
          <w:sz w:val="32"/>
          <w:lang w:eastAsia="fr-FR"/>
        </w:rPr>
        <w:t xml:space="preserve"> Pa. Calculer la nouvelle température de ce gaz.</w:t>
      </w:r>
    </w:p>
    <w:p w:rsidR="00D21321" w:rsidRDefault="00D21321"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D21321" w:rsidRDefault="00D21321"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D21321" w:rsidRDefault="00D21321"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D21321" w:rsidRDefault="00D21321"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rFonts w:eastAsia="Times New Roman" w:cs="Courier New"/>
          <w:lang w:eastAsia="fr-FR"/>
        </w:rPr>
        <w:t xml:space="preserve">On utilise : </w:t>
      </w:r>
      <w:r w:rsidRPr="00F00827">
        <w:rPr>
          <w:rFonts w:eastAsia="Times New Roman" w:cs="Courier New"/>
          <w:lang w:eastAsia="fr-FR"/>
        </w:rPr>
        <w:t>p1V1</w:t>
      </w:r>
      <w:r>
        <w:rPr>
          <w:rFonts w:eastAsia="Times New Roman" w:cs="Courier New"/>
          <w:lang w:eastAsia="fr-FR"/>
        </w:rPr>
        <w:t>/</w:t>
      </w:r>
      <w:r w:rsidRPr="00F00827">
        <w:rPr>
          <w:rFonts w:eastAsia="Times New Roman" w:cs="Courier New"/>
          <w:lang w:eastAsia="fr-FR"/>
        </w:rPr>
        <w:t xml:space="preserve"> n1T1</w:t>
      </w:r>
      <w:r>
        <w:rPr>
          <w:rFonts w:eastAsia="Times New Roman" w:cs="Courier New"/>
          <w:lang w:eastAsia="fr-FR"/>
        </w:rPr>
        <w:t xml:space="preserve"> </w:t>
      </w:r>
      <w:r w:rsidRPr="00F00827">
        <w:rPr>
          <w:rFonts w:eastAsia="Times New Roman" w:cs="Courier New"/>
          <w:lang w:eastAsia="fr-FR"/>
        </w:rPr>
        <w:t xml:space="preserve">= p2V2 </w:t>
      </w:r>
      <w:r>
        <w:rPr>
          <w:rFonts w:eastAsia="Times New Roman" w:cs="Courier New"/>
          <w:lang w:eastAsia="fr-FR"/>
        </w:rPr>
        <w:t>/</w:t>
      </w:r>
      <w:r w:rsidRPr="00F00827">
        <w:rPr>
          <w:rFonts w:eastAsia="Times New Roman" w:cs="Courier New"/>
          <w:lang w:eastAsia="fr-FR"/>
        </w:rPr>
        <w:t>n2T2</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 </w:t>
      </w:r>
      <w:r>
        <w:rPr>
          <w:rFonts w:eastAsia="Times New Roman" w:cs="Courier New"/>
          <w:lang w:eastAsia="fr-FR"/>
        </w:rPr>
        <w:t>On obtient</w:t>
      </w:r>
      <w:r w:rsidRPr="00F00827">
        <w:rPr>
          <w:rFonts w:eastAsia="Times New Roman" w:cs="Courier New"/>
          <w:lang w:eastAsia="fr-FR"/>
        </w:rPr>
        <w:t>:</w:t>
      </w:r>
      <w:r>
        <w:rPr>
          <w:rFonts w:eastAsia="Times New Roman" w:cs="Courier New"/>
          <w:lang w:eastAsia="fr-FR"/>
        </w:rPr>
        <w:t xml:space="preserve"> </w:t>
      </w:r>
      <w:r w:rsidRPr="00F00827">
        <w:rPr>
          <w:rFonts w:eastAsia="Times New Roman" w:cs="Courier New"/>
          <w:lang w:eastAsia="fr-FR"/>
        </w:rPr>
        <w:t>3,0 × 10</w:t>
      </w:r>
      <w:r w:rsidRPr="00DB4296">
        <w:rPr>
          <w:rFonts w:eastAsia="Times New Roman" w:cs="Courier New"/>
          <w:vertAlign w:val="superscript"/>
          <w:lang w:eastAsia="fr-FR"/>
        </w:rPr>
        <w:t>5</w:t>
      </w:r>
      <w:r w:rsidRPr="00F00827">
        <w:rPr>
          <w:rFonts w:eastAsia="Times New Roman" w:cs="Courier New"/>
          <w:lang w:eastAsia="fr-FR"/>
        </w:rPr>
        <w:t xml:space="preserve"> × 3,0 × 10</w:t>
      </w:r>
      <w:r w:rsidRPr="00DB4296">
        <w:rPr>
          <w:rFonts w:eastAsia="Times New Roman" w:cs="Courier New"/>
          <w:vertAlign w:val="superscript"/>
          <w:lang w:eastAsia="fr-FR"/>
        </w:rPr>
        <w:t>−3</w:t>
      </w:r>
      <w:r w:rsidRPr="00F00827">
        <w:rPr>
          <w:rFonts w:eastAsia="Times New Roman" w:cs="Courier New"/>
          <w:lang w:eastAsia="fr-FR"/>
        </w:rPr>
        <w:t xml:space="preserve"> </w:t>
      </w:r>
      <w:r>
        <w:rPr>
          <w:rFonts w:eastAsia="Times New Roman" w:cs="Courier New"/>
          <w:lang w:eastAsia="fr-FR"/>
        </w:rPr>
        <w:t>/</w:t>
      </w:r>
      <w:r w:rsidRPr="00F00827">
        <w:rPr>
          <w:rFonts w:eastAsia="Times New Roman" w:cs="Courier New"/>
          <w:lang w:eastAsia="fr-FR"/>
        </w:rPr>
        <w:t>300</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 = 6,0 × 10</w:t>
      </w:r>
      <w:r w:rsidRPr="00DB4296">
        <w:rPr>
          <w:rFonts w:eastAsia="Times New Roman" w:cs="Courier New"/>
          <w:vertAlign w:val="superscript"/>
          <w:lang w:eastAsia="fr-FR"/>
        </w:rPr>
        <w:t>5</w:t>
      </w:r>
      <w:r w:rsidRPr="00F00827">
        <w:rPr>
          <w:rFonts w:eastAsia="Times New Roman" w:cs="Courier New"/>
          <w:lang w:eastAsia="fr-FR"/>
        </w:rPr>
        <w:t xml:space="preserve"> × 4,0 × 10</w:t>
      </w:r>
      <w:r w:rsidRPr="00DB4296">
        <w:rPr>
          <w:rFonts w:eastAsia="Times New Roman" w:cs="Courier New"/>
          <w:vertAlign w:val="superscript"/>
          <w:lang w:eastAsia="fr-FR"/>
        </w:rPr>
        <w:t>−3</w:t>
      </w:r>
      <w:r w:rsidRPr="00F00827">
        <w:rPr>
          <w:rFonts w:eastAsia="Times New Roman" w:cs="Courier New"/>
          <w:lang w:eastAsia="fr-FR"/>
        </w:rPr>
        <w:t xml:space="preserve"> </w:t>
      </w:r>
      <w:r>
        <w:rPr>
          <w:rFonts w:eastAsia="Times New Roman" w:cs="Courier New"/>
          <w:lang w:eastAsia="fr-FR"/>
        </w:rPr>
        <w:t>/</w:t>
      </w:r>
      <w:r w:rsidRPr="00F00827">
        <w:rPr>
          <w:rFonts w:eastAsia="Times New Roman" w:cs="Courier New"/>
          <w:lang w:eastAsia="fr-FR"/>
        </w:rPr>
        <w:t xml:space="preserve">T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La résolution de </w:t>
      </w:r>
      <w:proofErr w:type="spellStart"/>
      <w:r w:rsidRPr="00F00827">
        <w:rPr>
          <w:rFonts w:eastAsia="Times New Roman" w:cs="Courier New"/>
          <w:lang w:eastAsia="fr-FR"/>
        </w:rPr>
        <w:t>T</w:t>
      </w:r>
      <w:proofErr w:type="spellEnd"/>
      <w:r w:rsidRPr="00F00827">
        <w:rPr>
          <w:rFonts w:eastAsia="Times New Roman" w:cs="Courier New"/>
          <w:lang w:eastAsia="fr-FR"/>
        </w:rPr>
        <w:t xml:space="preserve"> donne : T = 800 K</w:t>
      </w:r>
    </w:p>
    <w:p w:rsidR="00485685" w:rsidRPr="00D239B2"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b/>
          <w:lang w:eastAsia="fr-FR"/>
        </w:rPr>
      </w:pPr>
      <w:r w:rsidRPr="00D239B2">
        <w:rPr>
          <w:rFonts w:eastAsia="Times New Roman" w:cs="Courier New"/>
          <w:b/>
          <w:lang w:eastAsia="fr-FR"/>
        </w:rPr>
        <w:t xml:space="preserve">L'équation de Boltzmann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Les molécules d'un gaz se déplacent de manière aléatoire avec une gamme de vitesses.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drawing>
          <wp:anchor distT="0" distB="0" distL="114300" distR="114300" simplePos="0" relativeHeight="251672576" behindDoc="0" locked="0" layoutInCell="1" allowOverlap="1" wp14:anchorId="3BB39702" wp14:editId="73B509A8">
            <wp:simplePos x="0" y="0"/>
            <wp:positionH relativeFrom="margin">
              <wp:posOffset>4318635</wp:posOffset>
            </wp:positionH>
            <wp:positionV relativeFrom="margin">
              <wp:posOffset>3893820</wp:posOffset>
            </wp:positionV>
            <wp:extent cx="2276475" cy="16573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6475" cy="1657350"/>
                    </a:xfrm>
                    <a:prstGeom prst="rect">
                      <a:avLst/>
                    </a:prstGeom>
                  </pic:spPr>
                </pic:pic>
              </a:graphicData>
            </a:graphic>
          </wp:anchor>
        </w:drawing>
      </w:r>
      <w:r w:rsidRPr="00F00827">
        <w:rPr>
          <w:rFonts w:eastAsia="Times New Roman" w:cs="Courier New"/>
          <w:lang w:eastAsia="fr-FR"/>
        </w:rPr>
        <w:t>Le graphique de la figure 3.24 montre la distribution des vitesses des molécules d'oxygène main</w:t>
      </w:r>
      <w:r>
        <w:rPr>
          <w:rFonts w:eastAsia="Times New Roman" w:cs="Courier New"/>
          <w:lang w:eastAsia="fr-FR"/>
        </w:rPr>
        <w:t>tenues à deux températures diff</w:t>
      </w:r>
      <w:r w:rsidRPr="00F00827">
        <w:rPr>
          <w:rFonts w:eastAsia="Times New Roman" w:cs="Courier New"/>
          <w:lang w:eastAsia="fr-FR"/>
        </w:rPr>
        <w:t xml:space="preserve">érentes : la courbe bleue est à 100 K et la courbe rouge à 300 K. L'axe vertical représente la fraction de molécules ayant une vitesse v donnée. </w:t>
      </w:r>
      <w:proofErr w:type="gramStart"/>
      <w:r w:rsidRPr="00F00827">
        <w:rPr>
          <w:rFonts w:eastAsia="Times New Roman" w:cs="Courier New"/>
          <w:lang w:eastAsia="fr-FR"/>
        </w:rPr>
        <w:t>ne</w:t>
      </w:r>
      <w:proofErr w:type="gramEnd"/>
      <w:r w:rsidRPr="00F00827">
        <w:rPr>
          <w:rFonts w:eastAsia="Times New Roman" w:cs="Courier New"/>
          <w:lang w:eastAsia="fr-FR"/>
        </w:rPr>
        <w:t xml:space="preserve"> seront pas examinés sur ce graphique, mais connaître quelques-unes de ses caractéristiques aide beaucoup à comprendre le comportement des gaz. On voit qu'il y a une vitesse qui correspond au sommet de la courbe. Pour la courbe bleue, il s'agit d'environ 225 m s</w:t>
      </w:r>
      <w:r w:rsidRPr="00DB4296">
        <w:rPr>
          <w:rFonts w:eastAsia="Times New Roman" w:cs="Courier New"/>
          <w:vertAlign w:val="superscript"/>
          <w:lang w:eastAsia="fr-FR"/>
        </w:rPr>
        <w:t>−1</w:t>
      </w:r>
      <w:r w:rsidRPr="00F00827">
        <w:rPr>
          <w:rFonts w:eastAsia="Times New Roman" w:cs="Courier New"/>
          <w:lang w:eastAsia="fr-FR"/>
        </w:rPr>
        <w:t xml:space="preserve"> et pour la courbe rouge de 400 m s</w:t>
      </w:r>
      <w:r w:rsidRPr="00DB4296">
        <w:rPr>
          <w:rFonts w:eastAsia="Times New Roman" w:cs="Courier New"/>
          <w:vertAlign w:val="superscript"/>
          <w:lang w:eastAsia="fr-FR"/>
        </w:rPr>
        <w:t>−1</w:t>
      </w:r>
      <w:r w:rsidRPr="00F00827">
        <w:rPr>
          <w:rFonts w:eastAsia="Times New Roman" w:cs="Courier New"/>
          <w:lang w:eastAsia="fr-FR"/>
        </w:rPr>
        <w:t xml:space="preserve">. La vitesse au pic représente la vitesse la plus probable qui serait trouvée si vous choisissiez une molécule au hasard.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Deux autres vitesses sont importantes : </w:t>
      </w:r>
    </w:p>
    <w:p w:rsidR="00485685"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lastRenderedPageBreak/>
        <w:t>• la vitesse moyenne des molécules, v – = v1 + v2 + v3 + … + v N</w:t>
      </w:r>
      <w:r>
        <w:rPr>
          <w:rFonts w:eastAsia="Times New Roman" w:cs="Courier New"/>
          <w:lang w:eastAsia="fr-FR"/>
        </w:rPr>
        <w:t>/</w:t>
      </w:r>
      <w:r w:rsidRPr="00F00827">
        <w:rPr>
          <w:rFonts w:eastAsia="Times New Roman" w:cs="Courier New"/>
          <w:lang w:eastAsia="fr-FR"/>
        </w:rPr>
        <w:t xml:space="preserve"> N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Pr>
          <w:noProof/>
          <w:lang w:eastAsia="fr-FR"/>
        </w:rPr>
        <w:drawing>
          <wp:anchor distT="0" distB="0" distL="114300" distR="114300" simplePos="0" relativeHeight="251673600" behindDoc="0" locked="0" layoutInCell="1" allowOverlap="1" wp14:anchorId="03405B62" wp14:editId="56FE8110">
            <wp:simplePos x="0" y="0"/>
            <wp:positionH relativeFrom="margin">
              <wp:posOffset>2261235</wp:posOffset>
            </wp:positionH>
            <wp:positionV relativeFrom="margin">
              <wp:posOffset>464820</wp:posOffset>
            </wp:positionV>
            <wp:extent cx="4286250" cy="2800350"/>
            <wp:effectExtent l="0" t="0" r="0" b="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86250" cy="2800350"/>
                    </a:xfrm>
                    <a:prstGeom prst="rect">
                      <a:avLst/>
                    </a:prstGeom>
                  </pic:spPr>
                </pic:pic>
              </a:graphicData>
            </a:graphic>
          </wp:anchor>
        </w:drawing>
      </w:r>
      <w:r w:rsidRPr="00F00827">
        <w:rPr>
          <w:rFonts w:eastAsia="Times New Roman" w:cs="Courier New"/>
          <w:lang w:eastAsia="fr-FR"/>
        </w:rPr>
        <w:t>• la valeur efficace. vitesse ou vitesse quadratique moyenne c, qui est la racine carrée de la moyenne des car</w:t>
      </w:r>
      <w:r>
        <w:rPr>
          <w:rFonts w:eastAsia="Times New Roman" w:cs="Courier New"/>
          <w:lang w:eastAsia="fr-FR"/>
        </w:rPr>
        <w:t>rés des vitesses des molécules.</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00827">
        <w:rPr>
          <w:rFonts w:eastAsia="Times New Roman" w:cs="Courier New"/>
          <w:lang w:eastAsia="fr-FR"/>
        </w:rPr>
        <w:t xml:space="preserve">Pourquoi s'embêter à travailler avec une </w:t>
      </w:r>
      <w:proofErr w:type="spellStart"/>
      <w:r w:rsidRPr="00F00827">
        <w:rPr>
          <w:rFonts w:eastAsia="Times New Roman" w:cs="Courier New"/>
          <w:lang w:eastAsia="fr-FR"/>
        </w:rPr>
        <w:t>r.m.s</w:t>
      </w:r>
      <w:proofErr w:type="spellEnd"/>
      <w:r w:rsidRPr="00F00827">
        <w:rPr>
          <w:rFonts w:eastAsia="Times New Roman" w:cs="Courier New"/>
          <w:lang w:eastAsia="fr-FR"/>
        </w:rPr>
        <w:t>. vitesse? Considérons l'énergie cinétique moyenne des molécules N, qui est donnée par :</w:t>
      </w:r>
    </w:p>
    <w:p w:rsidR="00485685" w:rsidRPr="00F00827" w:rsidRDefault="00485685" w:rsidP="00485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Courier New"/>
          <w:lang w:eastAsia="fr-FR"/>
        </w:rPr>
      </w:pPr>
      <w:r w:rsidRPr="00F544F5">
        <w:rPr>
          <w:rFonts w:eastAsia="Times New Roman" w:cs="Courier New"/>
          <w:lang w:eastAsia="fr-FR"/>
        </w:rPr>
        <w:t xml:space="preserve">Nous voyons donc que l'énergie cinétique moyenne implique la valeur efficace. vitesse. Ces trois vitesses (vitesse la plus probable, moyenne et efficace) sont toutes différentes mais numériquement proches les unes des autres. Ainsi, même si ce n'est pas techniquement correct, nous pouvons supposer que les trois vitesses signifient la même chose et nous utiliserons le symbole c pour chacune d'elles. Maintenant, on peut prouver que la pression d'un gaz est p = 1 3 ρc2, où la quantité c représente la valeur efficace. vitesse et ρ est la densité du gaz. (Vous n'aurez pas besoin de connaître cette équation pour l'examen.) Nous obtenons un résultat très intéressant si nous combinons cette équation avec l'équation d'état d'un gaz parfait, c'est-à-dire l'équation </w:t>
      </w:r>
      <w:proofErr w:type="spellStart"/>
      <w:r w:rsidRPr="00F544F5">
        <w:rPr>
          <w:rFonts w:eastAsia="Times New Roman" w:cs="Courier New"/>
          <w:lang w:eastAsia="fr-FR"/>
        </w:rPr>
        <w:t>pV</w:t>
      </w:r>
      <w:proofErr w:type="spellEnd"/>
      <w:r w:rsidRPr="00F544F5">
        <w:rPr>
          <w:rFonts w:eastAsia="Times New Roman" w:cs="Courier New"/>
          <w:lang w:eastAsia="fr-FR"/>
        </w:rPr>
        <w:t xml:space="preserve"> = </w:t>
      </w:r>
      <w:proofErr w:type="spellStart"/>
      <w:r w:rsidRPr="00F544F5">
        <w:rPr>
          <w:rFonts w:eastAsia="Times New Roman" w:cs="Courier New"/>
          <w:lang w:eastAsia="fr-FR"/>
        </w:rPr>
        <w:t>nRT</w:t>
      </w:r>
      <w:proofErr w:type="spellEnd"/>
      <w:r w:rsidRPr="00F544F5">
        <w:rPr>
          <w:rFonts w:eastAsia="Times New Roman" w:cs="Courier New"/>
          <w:lang w:eastAsia="fr-FR"/>
        </w:rPr>
        <w:t>. Il y a plusieurs étapes dans la dérivation dans l'encadré ci-dessous. N représente le nombre de molécules et m la masse d'une molécule.</w:t>
      </w:r>
    </w:p>
    <w:p w:rsidR="00485685" w:rsidRDefault="00485685"/>
    <w:sectPr w:rsidR="004856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C0"/>
    <w:rsid w:val="002646B9"/>
    <w:rsid w:val="00485685"/>
    <w:rsid w:val="009E3F48"/>
    <w:rsid w:val="009F2D2C"/>
    <w:rsid w:val="00A562C4"/>
    <w:rsid w:val="00B55EC0"/>
    <w:rsid w:val="00C34F39"/>
    <w:rsid w:val="00D21321"/>
    <w:rsid w:val="00D21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153BB-67F7-49CE-BF37-980AEAFA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68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2517</Words>
  <Characters>13844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2022-03-14T12:50:00Z</dcterms:created>
  <dcterms:modified xsi:type="dcterms:W3CDTF">2022-03-17T15:58:00Z</dcterms:modified>
</cp:coreProperties>
</file>