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2B26" w:rsidRDefault="00F02B26" w:rsidP="00F02B26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A44FD">
        <w:rPr>
          <w:rFonts w:ascii="Times New Roman" w:hAnsi="Times New Roman" w:cs="Times New Roman"/>
          <w:b/>
          <w:sz w:val="28"/>
          <w:szCs w:val="28"/>
        </w:rPr>
        <w:t>Патриотическое воспитание в школе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A44FD">
        <w:rPr>
          <w:rFonts w:ascii="Times New Roman" w:hAnsi="Times New Roman" w:cs="Times New Roman"/>
          <w:b/>
          <w:sz w:val="28"/>
          <w:szCs w:val="28"/>
        </w:rPr>
        <w:t xml:space="preserve">средством </w:t>
      </w:r>
    </w:p>
    <w:p w:rsidR="00F02B26" w:rsidRDefault="00A340DF" w:rsidP="00F02B26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изучения народного танца</w:t>
      </w:r>
      <w:bookmarkStart w:id="0" w:name="_GoBack"/>
      <w:bookmarkEnd w:id="0"/>
    </w:p>
    <w:p w:rsidR="00F02B26" w:rsidRPr="009A44FD" w:rsidRDefault="00F02B26" w:rsidP="00F02B26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02B26" w:rsidRPr="009A44FD" w:rsidRDefault="00F02B26" w:rsidP="00F02B26">
      <w:pPr>
        <w:pStyle w:val="a3"/>
        <w:jc w:val="right"/>
        <w:rPr>
          <w:rFonts w:ascii="Times New Roman" w:hAnsi="Times New Roman" w:cs="Times New Roman"/>
          <w:sz w:val="24"/>
          <w:szCs w:val="24"/>
        </w:rPr>
      </w:pPr>
      <w:r w:rsidRPr="009A44FD">
        <w:rPr>
          <w:rFonts w:ascii="Times New Roman" w:hAnsi="Times New Roman" w:cs="Times New Roman"/>
          <w:sz w:val="24"/>
          <w:szCs w:val="24"/>
        </w:rPr>
        <w:t>Томина Ольга Викторовна</w:t>
      </w:r>
    </w:p>
    <w:p w:rsidR="00F02B26" w:rsidRPr="009A44FD" w:rsidRDefault="00F02B26" w:rsidP="00F02B26">
      <w:pPr>
        <w:pStyle w:val="a3"/>
        <w:jc w:val="right"/>
        <w:rPr>
          <w:rFonts w:ascii="Times New Roman" w:hAnsi="Times New Roman" w:cs="Times New Roman"/>
          <w:sz w:val="24"/>
          <w:szCs w:val="24"/>
        </w:rPr>
      </w:pPr>
      <w:r w:rsidRPr="009A44FD">
        <w:rPr>
          <w:rFonts w:ascii="Times New Roman" w:hAnsi="Times New Roman" w:cs="Times New Roman"/>
          <w:sz w:val="24"/>
          <w:szCs w:val="24"/>
        </w:rPr>
        <w:t xml:space="preserve">Педагог дополнительного образования </w:t>
      </w:r>
    </w:p>
    <w:p w:rsidR="00F02B26" w:rsidRPr="009A44FD" w:rsidRDefault="00F02B26" w:rsidP="00F02B26">
      <w:pPr>
        <w:pStyle w:val="a3"/>
        <w:rPr>
          <w:rFonts w:ascii="Times New Roman" w:hAnsi="Times New Roman" w:cs="Times New Roman"/>
          <w:sz w:val="24"/>
          <w:szCs w:val="24"/>
        </w:rPr>
      </w:pPr>
      <w:r w:rsidRPr="009A44F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    </w:t>
      </w:r>
    </w:p>
    <w:p w:rsidR="00F02B26" w:rsidRPr="009A44FD" w:rsidRDefault="00F02B26" w:rsidP="00F02B26">
      <w:pPr>
        <w:pStyle w:val="a3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02B26" w:rsidRPr="00F02B26" w:rsidRDefault="00F02B26" w:rsidP="00F02B26">
      <w:pPr>
        <w:pStyle w:val="a3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F02B26">
        <w:rPr>
          <w:rFonts w:ascii="Times New Roman" w:hAnsi="Times New Roman" w:cs="Times New Roman"/>
          <w:sz w:val="28"/>
          <w:szCs w:val="28"/>
          <w:lang w:eastAsia="ru-RU"/>
        </w:rPr>
        <w:t>«Танец – это тайный язык души» (Марта Грэхем)</w:t>
      </w:r>
    </w:p>
    <w:p w:rsidR="00F02B26" w:rsidRPr="00F02B26" w:rsidRDefault="00F02B26" w:rsidP="00F02B26">
      <w:pPr>
        <w:pStyle w:val="a3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F02B26" w:rsidRPr="00F02B26" w:rsidRDefault="00F02B26" w:rsidP="00F02B26">
      <w:pPr>
        <w:pStyle w:val="a3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02B26">
        <w:rPr>
          <w:rStyle w:val="c1"/>
          <w:rFonts w:ascii="Times New Roman" w:hAnsi="Times New Roman" w:cs="Times New Roman"/>
          <w:color w:val="000000"/>
          <w:sz w:val="28"/>
          <w:szCs w:val="28"/>
        </w:rPr>
        <w:t>Хореография как вид искусства обладает скрытыми резервами для развития и воспитания детей. Это синтетический вид искусства, основным средством которого является движение во всем его многообразии. Высочайшей выразительности оно достигает при музыкальном оформлении. Музыка – это опора танца.</w:t>
      </w:r>
    </w:p>
    <w:p w:rsidR="00F02B26" w:rsidRPr="00F02B26" w:rsidRDefault="00F02B26" w:rsidP="00F02B26">
      <w:pPr>
        <w:pStyle w:val="a3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F02B26">
        <w:rPr>
          <w:rStyle w:val="c1"/>
          <w:rFonts w:ascii="Times New Roman" w:hAnsi="Times New Roman" w:cs="Times New Roman"/>
          <w:color w:val="000000"/>
          <w:sz w:val="28"/>
          <w:szCs w:val="28"/>
        </w:rPr>
        <w:t>Движение и музыка, одновременно влияя на ребенка, формируют его эмоциональную сферу, координацию, музыкальность и артистичность, воздействуют на его двигательный аппарат, развивают слуховую, зрительную, моторную (или мышечную) память, учат благородным манерам.</w:t>
      </w:r>
      <w:proofErr w:type="gramEnd"/>
      <w:r w:rsidRPr="00F02B26">
        <w:rPr>
          <w:rStyle w:val="c1"/>
          <w:rFonts w:ascii="Times New Roman" w:hAnsi="Times New Roman" w:cs="Times New Roman"/>
          <w:color w:val="000000"/>
          <w:sz w:val="28"/>
          <w:szCs w:val="28"/>
        </w:rPr>
        <w:t xml:space="preserve"> Воспитанник познает многообразие танца: классического, народного, бального, современного и др. Хореография воспитывает коммуникабельность, трудолюбие, умение добиваться цели, формирует эмоциональную культуру общения. Кроме того, она развивает ассоциативное мышление, побуждает к творчеству.</w:t>
      </w:r>
    </w:p>
    <w:p w:rsidR="00F02B26" w:rsidRPr="00F02B26" w:rsidRDefault="00F02B26" w:rsidP="00F02B26">
      <w:pPr>
        <w:pStyle w:val="a3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02B26">
        <w:rPr>
          <w:rStyle w:val="c1"/>
          <w:rFonts w:ascii="Times New Roman" w:hAnsi="Times New Roman" w:cs="Times New Roman"/>
          <w:color w:val="000000"/>
          <w:sz w:val="28"/>
          <w:szCs w:val="28"/>
        </w:rPr>
        <w:t>        Систематическая работа над музыкальностью, координацией, пространственной ориентацией помогает детям понять себя, лучше воспринимать окружающую действительность, свободно и активно</w:t>
      </w:r>
      <w:r w:rsidRPr="00F02B26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F02B26">
        <w:rPr>
          <w:rStyle w:val="c1"/>
          <w:rFonts w:ascii="Times New Roman" w:hAnsi="Times New Roman" w:cs="Times New Roman"/>
          <w:color w:val="000000"/>
          <w:sz w:val="28"/>
          <w:szCs w:val="28"/>
        </w:rPr>
        <w:t>использовать свои знания и умения не только на занятиях танцем, но и в повседневной жизни.</w:t>
      </w:r>
    </w:p>
    <w:p w:rsidR="00F02B26" w:rsidRPr="00F02B26" w:rsidRDefault="00F02B26" w:rsidP="00F02B26">
      <w:pPr>
        <w:pStyle w:val="a3"/>
        <w:ind w:firstLine="708"/>
        <w:jc w:val="both"/>
        <w:rPr>
          <w:rStyle w:val="c1"/>
          <w:rFonts w:ascii="Times New Roman" w:hAnsi="Times New Roman" w:cs="Times New Roman"/>
          <w:color w:val="000000"/>
          <w:sz w:val="28"/>
          <w:szCs w:val="28"/>
        </w:rPr>
      </w:pPr>
      <w:r w:rsidRPr="00F02B26">
        <w:rPr>
          <w:rStyle w:val="c1"/>
          <w:rFonts w:ascii="Times New Roman" w:hAnsi="Times New Roman" w:cs="Times New Roman"/>
          <w:color w:val="000000"/>
          <w:sz w:val="28"/>
          <w:szCs w:val="28"/>
        </w:rPr>
        <w:t>Танцевальное искусство обладает огромной силой в воспитании творческой, всесторонне развитой личности. Занятия хореографией приобщают ребенка к миру прекрасного, воспитывают художественный вкус. Соприкосновение с танцем учит детей слушать, воспринимать, оценивать и любить музыку. Хореографические занятия совершенствуют детей физически, укрепляют их здоровье. Они способствуют правильному развитию костно-мышечного аппарата, избавлению от физических недостатков, максимально исправляют нарушения осанки, формируют красивую фигуру. Эти занятия хорошо снимают напряжение, активизируют внимание, усиливают эмоциональную реакцию и, в целом, повышают  жизненный тонус воспитанника. В танце находит выражение жизнерадостность и активность ребенка, развивается его творческая фантазия, творческие способности: воспитанник учится сам создавать пластический образ. Выступления перед зрителями, родителями являются главным воспитательным средством: переживание успеха приносит ребенку моральное удовлетворение, создаются условия для реализации творческого потенциала, воспитываются чувство ответственности, дружбы, товарищества.</w:t>
      </w:r>
    </w:p>
    <w:p w:rsidR="00F02B26" w:rsidRPr="00F02B26" w:rsidRDefault="00F02B26" w:rsidP="00F02B26">
      <w:pPr>
        <w:pStyle w:val="a3"/>
        <w:jc w:val="both"/>
        <w:rPr>
          <w:rStyle w:val="c1"/>
          <w:rFonts w:ascii="Times New Roman" w:hAnsi="Times New Roman" w:cs="Times New Roman"/>
          <w:color w:val="000000"/>
          <w:sz w:val="28"/>
          <w:szCs w:val="28"/>
        </w:rPr>
      </w:pPr>
      <w:r w:rsidRPr="00F02B26">
        <w:rPr>
          <w:rStyle w:val="c1"/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 Поэтому</w:t>
      </w:r>
      <w:r w:rsidRPr="00F02B26">
        <w:rPr>
          <w:rStyle w:val="c4"/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 главная задача педагога</w:t>
      </w:r>
      <w:r w:rsidRPr="00F02B26">
        <w:rPr>
          <w:rStyle w:val="c1"/>
          <w:rFonts w:ascii="Times New Roman" w:hAnsi="Times New Roman" w:cs="Times New Roman"/>
          <w:color w:val="000000"/>
          <w:sz w:val="28"/>
          <w:szCs w:val="28"/>
        </w:rPr>
        <w:t> – помочь детям проникнуть в мир музыки и танца.</w:t>
      </w:r>
    </w:p>
    <w:p w:rsidR="00F02B26" w:rsidRPr="00F02B26" w:rsidRDefault="00F02B26" w:rsidP="00F02B26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F02B26">
        <w:rPr>
          <w:rFonts w:ascii="Times New Roman" w:hAnsi="Times New Roman" w:cs="Times New Roman"/>
          <w:sz w:val="28"/>
          <w:szCs w:val="28"/>
          <w:lang w:eastAsia="ru-RU"/>
        </w:rPr>
        <w:t>Народный (фольклорный) танец — вид народного танцевального творчества, созданный этносом, распространенный в быту, отражающий этнические особенности, хореографический язык, пластическую выразительность этноса или этнической группы, которые проявляются в характере, координации движений, в музыкально-ритмической и метрической структуре танца, манере его исполнения и др.</w:t>
      </w:r>
    </w:p>
    <w:p w:rsidR="00F02B26" w:rsidRPr="00F02B26" w:rsidRDefault="00F02B26" w:rsidP="00F02B26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F02B26">
        <w:rPr>
          <w:rFonts w:ascii="Times New Roman" w:hAnsi="Times New Roman" w:cs="Times New Roman"/>
          <w:sz w:val="28"/>
          <w:szCs w:val="28"/>
          <w:lang w:eastAsia="ru-RU"/>
        </w:rPr>
        <w:t>Искусство танца, созданное народом, формировалось на протяжении многих веков. Рожденный из жизни, народный танец возник как необходимая потребность проявления чувств. Он несет в себе большую жизненную энергию, воплощенную в художественных формах.</w:t>
      </w:r>
    </w:p>
    <w:p w:rsidR="00F02B26" w:rsidRPr="00F02B26" w:rsidRDefault="00F02B26" w:rsidP="00F02B26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F02B26">
        <w:rPr>
          <w:rFonts w:ascii="Times New Roman" w:hAnsi="Times New Roman" w:cs="Times New Roman"/>
          <w:sz w:val="28"/>
          <w:szCs w:val="28"/>
          <w:lang w:eastAsia="ru-RU"/>
        </w:rPr>
        <w:t>Общение в хореографическом жанре происходит посредством танцевального языка, который также древен, как и язык литературный. Посредством танцевального языка тоже выражаются мысли, чувства, раскрываются взаимоотношения людей, их характеры, образы героев, идея произведения. Так же как литературный язык одного народа отличается от другого, так и танцевальный язык у разных народов различен.</w:t>
      </w:r>
    </w:p>
    <w:p w:rsidR="00F02B26" w:rsidRPr="00F02B26" w:rsidRDefault="00F02B26" w:rsidP="00F02B26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F02B26">
        <w:rPr>
          <w:rFonts w:ascii="Times New Roman" w:hAnsi="Times New Roman" w:cs="Times New Roman"/>
          <w:sz w:val="28"/>
          <w:szCs w:val="28"/>
          <w:lang w:eastAsia="ru-RU"/>
        </w:rPr>
        <w:t>На развитие танца, его рисунка, хореографического языка влияли и условия быта народа, его занятия, климат и т. п. Танцевальный язык вобрал в себя характер народа, его темперамент, а также и его жизненный уклад, его социальный строй.</w:t>
      </w:r>
    </w:p>
    <w:p w:rsidR="00F02B26" w:rsidRPr="00F02B26" w:rsidRDefault="00F02B26" w:rsidP="00F02B26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F02B26">
        <w:rPr>
          <w:rFonts w:ascii="Times New Roman" w:hAnsi="Times New Roman" w:cs="Times New Roman"/>
          <w:sz w:val="28"/>
          <w:szCs w:val="28"/>
          <w:lang w:eastAsia="ru-RU"/>
        </w:rPr>
        <w:t>Сочинять хореографический текст в жанре народной хореографии сле</w:t>
      </w:r>
      <w:r w:rsidRPr="00F02B26">
        <w:rPr>
          <w:rFonts w:ascii="Times New Roman" w:hAnsi="Times New Roman" w:cs="Times New Roman"/>
          <w:sz w:val="28"/>
          <w:szCs w:val="28"/>
          <w:lang w:eastAsia="ru-RU"/>
        </w:rPr>
        <w:softHyphen/>
        <w:t xml:space="preserve">дует в традициях танцевальной культуры того народа, о котором рассказывается в данном хореографическом произведении, ибо танцевальный язык, танцевальный текст находятся в тесной зависимости от национального характера народа, его образа жизни, особенностей мышления. </w:t>
      </w:r>
    </w:p>
    <w:p w:rsidR="00F02B26" w:rsidRPr="00F02B26" w:rsidRDefault="00F02B26" w:rsidP="00F02B26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F02B26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>Ямал - суровый северный край, который славится не только своими полезными ископаемыми, но и богат разными традициями, которые передавались из поколения в поколение, и дошли до наших дней. И моя задача как педагога донести до детей традиции нашего края через хореографическое искусство – фольклорные игры, праздники, национальные обряды и танцы.</w:t>
      </w:r>
    </w:p>
    <w:p w:rsidR="00F02B26" w:rsidRPr="00F02B26" w:rsidRDefault="00F02B26" w:rsidP="00F02B26">
      <w:pPr>
        <w:pStyle w:val="a3"/>
        <w:jc w:val="both"/>
        <w:rPr>
          <w:rFonts w:ascii="Times New Roman" w:hAnsi="Times New Roman" w:cs="Times New Roman"/>
          <w:color w:val="555555"/>
          <w:sz w:val="28"/>
          <w:szCs w:val="28"/>
          <w:lang w:eastAsia="ru-RU"/>
        </w:rPr>
      </w:pPr>
      <w:r w:rsidRPr="00F02B26">
        <w:rPr>
          <w:rFonts w:ascii="Times New Roman" w:hAnsi="Times New Roman" w:cs="Times New Roman"/>
          <w:sz w:val="28"/>
          <w:szCs w:val="28"/>
          <w:lang w:eastAsia="ru-RU"/>
        </w:rPr>
        <w:t>Развивать танцевальный язык, безусловно, нужно, но сохраняя его национальную первооснову</w:t>
      </w:r>
      <w:r w:rsidRPr="00F02B26">
        <w:rPr>
          <w:rFonts w:ascii="Times New Roman" w:hAnsi="Times New Roman" w:cs="Times New Roman"/>
          <w:color w:val="555555"/>
          <w:sz w:val="28"/>
          <w:szCs w:val="28"/>
          <w:lang w:eastAsia="ru-RU"/>
        </w:rPr>
        <w:t>.</w:t>
      </w:r>
    </w:p>
    <w:p w:rsidR="00F02B26" w:rsidRPr="00F02B26" w:rsidRDefault="00F02B26" w:rsidP="00F02B26">
      <w:pPr>
        <w:pStyle w:val="a3"/>
        <w:jc w:val="both"/>
        <w:rPr>
          <w:rFonts w:ascii="Times New Roman" w:hAnsi="Times New Roman" w:cs="Times New Roman"/>
          <w:color w:val="555555"/>
          <w:sz w:val="28"/>
          <w:szCs w:val="28"/>
          <w:lang w:eastAsia="ru-RU"/>
        </w:rPr>
      </w:pPr>
    </w:p>
    <w:p w:rsidR="00F02B26" w:rsidRPr="00F02B26" w:rsidRDefault="00F02B26" w:rsidP="00F02B26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F02B26">
        <w:rPr>
          <w:rFonts w:ascii="Times New Roman" w:hAnsi="Times New Roman" w:cs="Times New Roman"/>
          <w:sz w:val="28"/>
          <w:szCs w:val="28"/>
        </w:rPr>
        <w:t>Список литературы:</w:t>
      </w:r>
    </w:p>
    <w:p w:rsidR="00F02B26" w:rsidRPr="00F02B26" w:rsidRDefault="00F02B26" w:rsidP="00F02B26">
      <w:pPr>
        <w:pStyle w:val="a3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F02B26">
        <w:rPr>
          <w:rFonts w:ascii="Times New Roman" w:hAnsi="Times New Roman" w:cs="Times New Roman"/>
          <w:sz w:val="28"/>
          <w:szCs w:val="28"/>
          <w:lang w:eastAsia="ru-RU"/>
        </w:rPr>
        <w:t>1.  Ваганова А. Основы классического танца. Л.: Искусство, 1980. 191с.</w:t>
      </w:r>
    </w:p>
    <w:p w:rsidR="00F02B26" w:rsidRPr="00F02B26" w:rsidRDefault="00F02B26" w:rsidP="00F02B26">
      <w:pPr>
        <w:pStyle w:val="a3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F02B26">
        <w:rPr>
          <w:rFonts w:ascii="Times New Roman" w:hAnsi="Times New Roman" w:cs="Times New Roman"/>
          <w:sz w:val="28"/>
          <w:szCs w:val="28"/>
          <w:lang w:eastAsia="ru-RU"/>
        </w:rPr>
        <w:t>2. Захаров Р. Слово о танце. М.: Молодая гвардия, 1977. 159 с.</w:t>
      </w:r>
    </w:p>
    <w:p w:rsidR="00F02B26" w:rsidRPr="00F02B26" w:rsidRDefault="00F02B26" w:rsidP="00F02B26">
      <w:pPr>
        <w:pStyle w:val="a3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F02B26">
        <w:rPr>
          <w:rFonts w:ascii="Times New Roman" w:hAnsi="Times New Roman" w:cs="Times New Roman"/>
          <w:sz w:val="28"/>
          <w:szCs w:val="28"/>
          <w:lang w:eastAsia="ru-RU"/>
        </w:rPr>
        <w:t>3. Мессерер А. Уроки классического танца. — СПб</w:t>
      </w:r>
      <w:proofErr w:type="gramStart"/>
      <w:r w:rsidRPr="00F02B26">
        <w:rPr>
          <w:rFonts w:ascii="Times New Roman" w:hAnsi="Times New Roman" w:cs="Times New Roman"/>
          <w:sz w:val="28"/>
          <w:szCs w:val="28"/>
          <w:lang w:eastAsia="ru-RU"/>
        </w:rPr>
        <w:t>.: «</w:t>
      </w:r>
      <w:proofErr w:type="gramEnd"/>
      <w:r w:rsidRPr="00F02B26">
        <w:rPr>
          <w:rFonts w:ascii="Times New Roman" w:hAnsi="Times New Roman" w:cs="Times New Roman"/>
          <w:sz w:val="28"/>
          <w:szCs w:val="28"/>
          <w:lang w:eastAsia="ru-RU"/>
        </w:rPr>
        <w:t>Лань», 2004.</w:t>
      </w:r>
    </w:p>
    <w:p w:rsidR="00F02B26" w:rsidRPr="00F02B26" w:rsidRDefault="00F02B26" w:rsidP="00F02B26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AA0F9D" w:rsidRPr="00F02B26" w:rsidRDefault="00AA0F9D" w:rsidP="00F02B26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sectPr w:rsidR="00AA0F9D" w:rsidRPr="00F02B26" w:rsidSect="00F02B26">
      <w:pgSz w:w="11906" w:h="16838"/>
      <w:pgMar w:top="1134" w:right="1133" w:bottom="1134" w:left="1276" w:header="708" w:footer="708" w:gutter="0"/>
      <w:pgBorders w:offsetFrom="page">
        <w:top w:val="dashDotStroked" w:sz="24" w:space="24" w:color="auto"/>
        <w:left w:val="dashDotStroked" w:sz="24" w:space="24" w:color="auto"/>
        <w:bottom w:val="dashDotStroked" w:sz="24" w:space="24" w:color="auto"/>
        <w:right w:val="dashDotStroked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2606"/>
    <w:rsid w:val="00A340DF"/>
    <w:rsid w:val="00AA0F9D"/>
    <w:rsid w:val="00AB2606"/>
    <w:rsid w:val="00F02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F02B26"/>
    <w:pPr>
      <w:spacing w:after="0" w:line="240" w:lineRule="auto"/>
    </w:pPr>
  </w:style>
  <w:style w:type="character" w:customStyle="1" w:styleId="c1">
    <w:name w:val="c1"/>
    <w:basedOn w:val="a0"/>
    <w:uiPriority w:val="99"/>
    <w:rsid w:val="00F02B26"/>
  </w:style>
  <w:style w:type="character" w:customStyle="1" w:styleId="c4">
    <w:name w:val="c4"/>
    <w:basedOn w:val="a0"/>
    <w:rsid w:val="00F02B2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F02B26"/>
    <w:pPr>
      <w:spacing w:after="0" w:line="240" w:lineRule="auto"/>
    </w:pPr>
  </w:style>
  <w:style w:type="character" w:customStyle="1" w:styleId="c1">
    <w:name w:val="c1"/>
    <w:basedOn w:val="a0"/>
    <w:uiPriority w:val="99"/>
    <w:rsid w:val="00F02B26"/>
  </w:style>
  <w:style w:type="character" w:customStyle="1" w:styleId="c4">
    <w:name w:val="c4"/>
    <w:basedOn w:val="a0"/>
    <w:rsid w:val="00F02B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708</Words>
  <Characters>4036</Characters>
  <Application>Microsoft Office Word</Application>
  <DocSecurity>0</DocSecurity>
  <Lines>33</Lines>
  <Paragraphs>9</Paragraphs>
  <ScaleCrop>false</ScaleCrop>
  <Company/>
  <LinksUpToDate>false</LinksUpToDate>
  <CharactersWithSpaces>4735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</dc:creator>
  <cp:keywords/>
  <dc:description/>
  <cp:lastModifiedBy>206-3</cp:lastModifiedBy>
  <cp:revision>3</cp:revision>
  <dcterms:created xsi:type="dcterms:W3CDTF">2016-02-07T18:12:00Z</dcterms:created>
  <dcterms:modified xsi:type="dcterms:W3CDTF">2016-02-15T12:06:00Z</dcterms:modified>
</cp:coreProperties>
</file>