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61" w:rsidRDefault="00661161" w:rsidP="00661161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  <w:r>
        <w:t>Учреждение образования</w:t>
      </w:r>
    </w:p>
    <w:p w:rsidR="00661161" w:rsidRDefault="00661161" w:rsidP="00661161">
      <w:pPr>
        <w:jc w:val="center"/>
      </w:pPr>
      <w:r>
        <w:t xml:space="preserve">БЕЛОРУССКИЙ ГОСУДАРСТВЕННЫЙ УНИВЕРСИТЕТ </w:t>
      </w:r>
    </w:p>
    <w:p w:rsidR="00661161" w:rsidRDefault="00661161" w:rsidP="00661161">
      <w:pPr>
        <w:jc w:val="center"/>
      </w:pPr>
      <w:r>
        <w:t>ИНФОРМАТИКИ И РАДИОЭЛЕКТРОНИКИ</w:t>
      </w: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  <w:r>
        <w:t>Факультет   Информационных технологий и управления</w:t>
      </w:r>
    </w:p>
    <w:p w:rsidR="00661161" w:rsidRDefault="00661161" w:rsidP="00661161">
      <w:pPr>
        <w:jc w:val="center"/>
      </w:pPr>
      <w:r>
        <w:t xml:space="preserve">         Кафедра      Интеллектуальных информационных технологий</w:t>
      </w: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661161" w:rsidRDefault="00661161" w:rsidP="00661161">
      <w:pPr>
        <w:jc w:val="center"/>
      </w:pPr>
      <w:r>
        <w:t>по дисциплине «Общая теория интеллектуальных систем»</w:t>
      </w:r>
    </w:p>
    <w:p w:rsidR="00661161" w:rsidRDefault="00661161" w:rsidP="00661161">
      <w:pPr>
        <w:jc w:val="center"/>
      </w:pPr>
      <w:r>
        <w:t>Лабораторная работа №2</w:t>
      </w:r>
    </w:p>
    <w:p w:rsidR="00661161" w:rsidRDefault="00661161" w:rsidP="00661161">
      <w:pPr>
        <w:jc w:val="center"/>
      </w:pPr>
      <w:r>
        <w:t>Тема: система «Соковыжималка»</w:t>
      </w: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661161" w:rsidRDefault="00661161" w:rsidP="00661161">
      <w:pPr>
        <w:ind w:left="6372"/>
      </w:pPr>
      <w:r>
        <w:t xml:space="preserve">    </w:t>
      </w:r>
      <w:r w:rsidR="009A4361">
        <w:t>гр. 221703</w:t>
      </w:r>
    </w:p>
    <w:p w:rsidR="00661161" w:rsidRDefault="00661161" w:rsidP="00661161"/>
    <w:p w:rsidR="00661161" w:rsidRDefault="00661161" w:rsidP="00661161"/>
    <w:p w:rsidR="00661161" w:rsidRDefault="00661161" w:rsidP="00661161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Н. В. Гракова</w:t>
      </w:r>
    </w:p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/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</w:p>
    <w:p w:rsidR="00661161" w:rsidRDefault="00661161" w:rsidP="00661161">
      <w:pPr>
        <w:jc w:val="center"/>
      </w:pPr>
      <w:r>
        <w:t>Минск 2023</w:t>
      </w:r>
    </w:p>
    <w:p w:rsidR="00335922" w:rsidRDefault="00335922" w:rsidP="00661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666"/>
        <w:gridCol w:w="2094"/>
        <w:gridCol w:w="2229"/>
        <w:gridCol w:w="1872"/>
      </w:tblGrid>
      <w:tr w:rsidR="00901448" w:rsidRPr="009A4361" w:rsidTr="00901448">
        <w:tc>
          <w:tcPr>
            <w:tcW w:w="421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693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</w:p>
        </w:tc>
        <w:tc>
          <w:tcPr>
            <w:tcW w:w="2236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Коэффициенты а и 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901448" w:rsidRPr="009A4361" w:rsidTr="00901448">
        <w:tc>
          <w:tcPr>
            <w:tcW w:w="421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93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126" w:type="dxa"/>
            <w:tcBorders>
              <w:bottom w:val="nil"/>
            </w:tcBorders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:rsidR="00901448" w:rsidRPr="009A4361" w:rsidRDefault="00DE65A6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1869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5/балл</w:t>
            </w:r>
          </w:p>
        </w:tc>
      </w:tr>
      <w:tr w:rsidR="00901448" w:rsidRPr="009A4361" w:rsidTr="00901448">
        <w:tc>
          <w:tcPr>
            <w:tcW w:w="421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</w:tcPr>
          <w:p w:rsidR="00901448" w:rsidRPr="009A4361" w:rsidRDefault="00DE65A6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Легкость в уходе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:rsidR="00901448" w:rsidRPr="009A4361" w:rsidRDefault="00DE65A6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869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5/балл</w:t>
            </w:r>
          </w:p>
        </w:tc>
      </w:tr>
      <w:tr w:rsidR="00901448" w:rsidRPr="009A4361" w:rsidTr="00901448">
        <w:tc>
          <w:tcPr>
            <w:tcW w:w="421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93" w:type="dxa"/>
          </w:tcPr>
          <w:p w:rsidR="00901448" w:rsidRPr="009A4361" w:rsidRDefault="00AD6515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Громкость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1448" w:rsidRPr="009A4361" w:rsidRDefault="00901448" w:rsidP="009014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2236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869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5/балл</w:t>
            </w:r>
          </w:p>
        </w:tc>
      </w:tr>
      <w:tr w:rsidR="00901448" w:rsidRPr="009A4361" w:rsidTr="00901448">
        <w:tc>
          <w:tcPr>
            <w:tcW w:w="421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Выход сока(из 1 кг плодов)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1869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5/балл</w:t>
            </w:r>
          </w:p>
        </w:tc>
      </w:tr>
      <w:tr w:rsidR="00901448" w:rsidRPr="009A4361" w:rsidTr="00901448">
        <w:tc>
          <w:tcPr>
            <w:tcW w:w="421" w:type="dxa"/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93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Срок службы</w:t>
            </w:r>
          </w:p>
        </w:tc>
        <w:tc>
          <w:tcPr>
            <w:tcW w:w="2126" w:type="dxa"/>
            <w:tcBorders>
              <w:top w:val="nil"/>
            </w:tcBorders>
          </w:tcPr>
          <w:p w:rsidR="00901448" w:rsidRPr="009A4361" w:rsidRDefault="00901448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869" w:type="dxa"/>
          </w:tcPr>
          <w:p w:rsidR="00901448" w:rsidRPr="009A4361" w:rsidRDefault="002E46E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5/балл</w:t>
            </w:r>
          </w:p>
        </w:tc>
      </w:tr>
    </w:tbl>
    <w:p w:rsidR="00661161" w:rsidRPr="009A4361" w:rsidRDefault="00661161" w:rsidP="00661161">
      <w:pPr>
        <w:rPr>
          <w:rFonts w:ascii="Times New Roman" w:hAnsi="Times New Roman" w:cs="Times New Roman"/>
          <w:sz w:val="28"/>
          <w:szCs w:val="28"/>
        </w:rPr>
      </w:pPr>
    </w:p>
    <w:p w:rsidR="002E46EF" w:rsidRPr="009A4361" w:rsidRDefault="002E46EF" w:rsidP="002E46EF">
      <w:pPr>
        <w:spacing w:line="259" w:lineRule="auto"/>
        <w:rPr>
          <w:rFonts w:ascii="Times New Roman" w:hAnsi="Times New Roman" w:cs="Times New Roman"/>
          <w:bCs/>
          <w:sz w:val="36"/>
          <w:szCs w:val="36"/>
        </w:rPr>
      </w:pPr>
      <w:r w:rsidRPr="009A4361">
        <w:rPr>
          <w:rFonts w:ascii="Times New Roman" w:hAnsi="Times New Roman" w:cs="Times New Roman"/>
          <w:bCs/>
          <w:sz w:val="36"/>
          <w:szCs w:val="36"/>
        </w:rPr>
        <w:t>Критерии оценки систем типа «соковыжималка» по пятибалльной шкале</w:t>
      </w:r>
    </w:p>
    <w:p w:rsidR="002E46EF" w:rsidRPr="009A4361" w:rsidRDefault="002E46EF" w:rsidP="002E46E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2E46EF" w:rsidRPr="009A4361" w:rsidTr="002E46EF">
        <w:tc>
          <w:tcPr>
            <w:tcW w:w="4672" w:type="dxa"/>
            <w:gridSpan w:val="2"/>
            <w:tcBorders>
              <w:right w:val="nil"/>
            </w:tcBorders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Цена</w:t>
            </w:r>
          </w:p>
        </w:tc>
        <w:tc>
          <w:tcPr>
            <w:tcW w:w="4673" w:type="dxa"/>
            <w:tcBorders>
              <w:left w:val="nil"/>
            </w:tcBorders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Оценка</w:t>
            </w:r>
          </w:p>
        </w:tc>
        <w:tc>
          <w:tcPr>
            <w:tcW w:w="8216" w:type="dxa"/>
            <w:gridSpan w:val="2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8216" w:type="dxa"/>
            <w:gridSpan w:val="2"/>
          </w:tcPr>
          <w:p w:rsidR="002E46EF" w:rsidRPr="009A4361" w:rsidRDefault="00A9778A" w:rsidP="00A9778A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Очень низкая </w:t>
            </w:r>
            <w:r w:rsidR="00001472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(меньше 100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.)</w:t>
            </w: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216" w:type="dxa"/>
            <w:gridSpan w:val="2"/>
          </w:tcPr>
          <w:p w:rsidR="002E46EF" w:rsidRPr="009A4361" w:rsidRDefault="00A9778A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Низкая(</w:t>
            </w:r>
            <w:r w:rsidR="00001472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 –</w:t>
            </w:r>
            <w:r w:rsidR="00001472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250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.)</w:t>
            </w: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216" w:type="dxa"/>
            <w:gridSpan w:val="2"/>
          </w:tcPr>
          <w:p w:rsidR="002E46EF" w:rsidRPr="009A4361" w:rsidRDefault="00A9778A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Средняя(</w:t>
            </w:r>
            <w:r w:rsidR="00001472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50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 –</w:t>
            </w:r>
            <w:r w:rsidR="00001472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600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.)</w:t>
            </w: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216" w:type="dxa"/>
            <w:gridSpan w:val="2"/>
          </w:tcPr>
          <w:p w:rsidR="00A9778A" w:rsidRPr="009A4361" w:rsidRDefault="00001472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Высокая(600</w:t>
            </w:r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 –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1000</w:t>
            </w:r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.)</w:t>
            </w:r>
          </w:p>
        </w:tc>
      </w:tr>
      <w:tr w:rsidR="002E46EF" w:rsidRPr="009A4361" w:rsidTr="002E46EF">
        <w:tc>
          <w:tcPr>
            <w:tcW w:w="1129" w:type="dxa"/>
          </w:tcPr>
          <w:p w:rsidR="002E46EF" w:rsidRPr="009A4361" w:rsidRDefault="002E46EF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216" w:type="dxa"/>
            <w:gridSpan w:val="2"/>
          </w:tcPr>
          <w:p w:rsidR="002E46EF" w:rsidRPr="009A4361" w:rsidRDefault="00001472" w:rsidP="002E46EF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высокая(более 10</w:t>
            </w:r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00 </w:t>
            </w:r>
            <w:proofErr w:type="spellStart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б.р</w:t>
            </w:r>
            <w:proofErr w:type="spellEnd"/>
            <w:r w:rsidR="00A9778A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.)</w:t>
            </w:r>
          </w:p>
        </w:tc>
      </w:tr>
    </w:tbl>
    <w:p w:rsidR="002E46EF" w:rsidRPr="009A4361" w:rsidRDefault="002E46EF" w:rsidP="002E46E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526B8" w:rsidRPr="009A4361" w:rsidRDefault="007526B8" w:rsidP="002E46E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7526B8" w:rsidRPr="009A4361" w:rsidTr="001D4325">
        <w:tc>
          <w:tcPr>
            <w:tcW w:w="4672" w:type="dxa"/>
            <w:gridSpan w:val="2"/>
            <w:tcBorders>
              <w:right w:val="nil"/>
            </w:tcBorders>
          </w:tcPr>
          <w:p w:rsidR="007526B8" w:rsidRPr="009A4361" w:rsidRDefault="00D77C42" w:rsidP="0075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Легкость в уходе</w:t>
            </w:r>
          </w:p>
        </w:tc>
        <w:tc>
          <w:tcPr>
            <w:tcW w:w="4673" w:type="dxa"/>
            <w:tcBorders>
              <w:left w:val="nil"/>
            </w:tcBorders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Оценка</w:t>
            </w:r>
          </w:p>
        </w:tc>
        <w:tc>
          <w:tcPr>
            <w:tcW w:w="8216" w:type="dxa"/>
            <w:gridSpan w:val="2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8216" w:type="dxa"/>
            <w:gridSpan w:val="2"/>
          </w:tcPr>
          <w:p w:rsidR="007526B8" w:rsidRPr="009A4361" w:rsidRDefault="00DE65A6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Очень </w:t>
            </w:r>
            <w:r w:rsidR="00AD65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высокая </w:t>
            </w:r>
            <w:bookmarkStart w:id="0" w:name="_GoBack"/>
            <w:bookmarkEnd w:id="0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легкость в  уходе(наличие очень большого кол-ва удобств: щеточки для чистки, наличие функции </w:t>
            </w:r>
            <w:proofErr w:type="spellStart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самоочистки</w:t>
            </w:r>
            <w:proofErr w:type="spellEnd"/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, съемные детали, совместимость деталей с посудомоечной машинкой, поддон для капель)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216" w:type="dxa"/>
            <w:gridSpan w:val="2"/>
          </w:tcPr>
          <w:p w:rsidR="007526B8" w:rsidRPr="009A4361" w:rsidRDefault="00545BC6" w:rsidP="00DE65A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</w:t>
            </w:r>
            <w:r w:rsidR="00DE65A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легкость в уходе(наличие большого кол-ва удобств: щеточки для чистки, съемные детали, совместимость деталей с посудомоечной машинкой)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216" w:type="dxa"/>
            <w:gridSpan w:val="2"/>
          </w:tcPr>
          <w:p w:rsidR="007526B8" w:rsidRPr="009A4361" w:rsidRDefault="00545BC6" w:rsidP="00DE65A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Средняя</w:t>
            </w:r>
            <w:r w:rsidR="00DE65A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легкость в уходе(наличие удобств: : щеточки для чистки, съемные детали)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216" w:type="dxa"/>
            <w:gridSpan w:val="2"/>
          </w:tcPr>
          <w:p w:rsidR="007526B8" w:rsidRPr="009A4361" w:rsidRDefault="00DE65A6" w:rsidP="00DE65A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сложность в уходе(наличие щеточки для чистки, очень мало съемных деталей)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7526B8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216" w:type="dxa"/>
            <w:gridSpan w:val="2"/>
          </w:tcPr>
          <w:p w:rsidR="007526B8" w:rsidRPr="009A4361" w:rsidRDefault="00545BC6" w:rsidP="00DE65A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Очень </w:t>
            </w:r>
            <w:r w:rsidR="00DE65A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сложность в уходе(отсутствие щеточки для чистки, невозможность разобрать)</w:t>
            </w:r>
          </w:p>
        </w:tc>
      </w:tr>
    </w:tbl>
    <w:p w:rsidR="007526B8" w:rsidRPr="009A4361" w:rsidRDefault="007526B8" w:rsidP="007526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E46EF" w:rsidRDefault="002E46EF" w:rsidP="00661161">
      <w:pPr>
        <w:rPr>
          <w:rFonts w:ascii="Times New Roman" w:hAnsi="Times New Roman" w:cs="Times New Roman"/>
          <w:sz w:val="28"/>
          <w:szCs w:val="28"/>
        </w:rPr>
      </w:pPr>
    </w:p>
    <w:p w:rsidR="009A4361" w:rsidRDefault="009A4361" w:rsidP="00661161">
      <w:pPr>
        <w:rPr>
          <w:rFonts w:ascii="Times New Roman" w:hAnsi="Times New Roman" w:cs="Times New Roman"/>
          <w:sz w:val="28"/>
          <w:szCs w:val="28"/>
        </w:rPr>
      </w:pPr>
    </w:p>
    <w:p w:rsidR="009A4361" w:rsidRPr="009A4361" w:rsidRDefault="009A4361" w:rsidP="006611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7526B8" w:rsidRPr="009A4361" w:rsidTr="001D4325">
        <w:tc>
          <w:tcPr>
            <w:tcW w:w="4672" w:type="dxa"/>
            <w:gridSpan w:val="2"/>
            <w:tcBorders>
              <w:right w:val="nil"/>
            </w:tcBorders>
          </w:tcPr>
          <w:p w:rsidR="007526B8" w:rsidRPr="009A4361" w:rsidRDefault="00D77C42" w:rsidP="00D77C42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Громкость</w:t>
            </w:r>
          </w:p>
        </w:tc>
        <w:tc>
          <w:tcPr>
            <w:tcW w:w="4673" w:type="dxa"/>
            <w:tcBorders>
              <w:left w:val="nil"/>
            </w:tcBorders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Оценка</w:t>
            </w:r>
          </w:p>
        </w:tc>
        <w:tc>
          <w:tcPr>
            <w:tcW w:w="8216" w:type="dxa"/>
            <w:gridSpan w:val="2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8216" w:type="dxa"/>
            <w:gridSpan w:val="2"/>
          </w:tcPr>
          <w:p w:rsidR="007526B8" w:rsidRPr="009A4361" w:rsidRDefault="00543E9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низкая (менее 50 дБ)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216" w:type="dxa"/>
            <w:gridSpan w:val="2"/>
          </w:tcPr>
          <w:p w:rsidR="007526B8" w:rsidRPr="009A4361" w:rsidRDefault="00543E9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Низкая (50 дБ – 60 дБ)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216" w:type="dxa"/>
            <w:gridSpan w:val="2"/>
          </w:tcPr>
          <w:p w:rsidR="007526B8" w:rsidRPr="009A4361" w:rsidRDefault="00543E9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Средняя (60 дБ – 70 дБ)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216" w:type="dxa"/>
            <w:gridSpan w:val="2"/>
          </w:tcPr>
          <w:p w:rsidR="007526B8" w:rsidRPr="009A4361" w:rsidRDefault="00543E9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(70 дБ – 80 дБ)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216" w:type="dxa"/>
            <w:gridSpan w:val="2"/>
          </w:tcPr>
          <w:p w:rsidR="007526B8" w:rsidRPr="009A4361" w:rsidRDefault="00543E9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высокая (более 80 дБ)</w:t>
            </w:r>
          </w:p>
        </w:tc>
      </w:tr>
    </w:tbl>
    <w:p w:rsidR="007526B8" w:rsidRPr="009A4361" w:rsidRDefault="007526B8" w:rsidP="007526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526B8" w:rsidRPr="009A4361" w:rsidRDefault="007526B8" w:rsidP="006611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7526B8" w:rsidRPr="009A4361" w:rsidTr="001D4325">
        <w:tc>
          <w:tcPr>
            <w:tcW w:w="4672" w:type="dxa"/>
            <w:gridSpan w:val="2"/>
            <w:tcBorders>
              <w:right w:val="nil"/>
            </w:tcBorders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Выход сока(из 1 кг плодов)</w:t>
            </w:r>
          </w:p>
        </w:tc>
        <w:tc>
          <w:tcPr>
            <w:tcW w:w="4673" w:type="dxa"/>
            <w:tcBorders>
              <w:left w:val="nil"/>
            </w:tcBorders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Оценка</w:t>
            </w:r>
          </w:p>
        </w:tc>
        <w:tc>
          <w:tcPr>
            <w:tcW w:w="8216" w:type="dxa"/>
            <w:gridSpan w:val="2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8216" w:type="dxa"/>
            <w:gridSpan w:val="2"/>
          </w:tcPr>
          <w:p w:rsidR="007526B8" w:rsidRPr="009A4361" w:rsidRDefault="00545BC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большое количество сока(более 850 мл)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216" w:type="dxa"/>
            <w:gridSpan w:val="2"/>
          </w:tcPr>
          <w:p w:rsidR="007526B8" w:rsidRPr="009A4361" w:rsidRDefault="00545BC6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Большое количество сока(650 мл – 850 мл)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216" w:type="dxa"/>
            <w:gridSpan w:val="2"/>
          </w:tcPr>
          <w:p w:rsidR="007526B8" w:rsidRPr="009A4361" w:rsidRDefault="00F643C5" w:rsidP="00545BC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Среднее количество сока(</w:t>
            </w:r>
            <w:r w:rsidR="00545BC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450 мл – 650 мл)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216" w:type="dxa"/>
            <w:gridSpan w:val="2"/>
          </w:tcPr>
          <w:p w:rsidR="007526B8" w:rsidRPr="009A4361" w:rsidRDefault="00F643C5" w:rsidP="00545BC6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Малое количество сока(</w:t>
            </w:r>
            <w:r w:rsidR="00545BC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200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мл – </w:t>
            </w:r>
            <w:r w:rsidR="00545BC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450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мл)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216" w:type="dxa"/>
            <w:gridSpan w:val="2"/>
          </w:tcPr>
          <w:p w:rsidR="007526B8" w:rsidRPr="009A4361" w:rsidRDefault="00F643C5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малое количе</w:t>
            </w:r>
            <w:r w:rsidR="00545BC6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ство сока(менее 200</w:t>
            </w: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мл сока)</w:t>
            </w:r>
          </w:p>
        </w:tc>
      </w:tr>
    </w:tbl>
    <w:p w:rsidR="007526B8" w:rsidRPr="009A4361" w:rsidRDefault="007526B8" w:rsidP="007526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526B8" w:rsidRPr="009A4361" w:rsidRDefault="007526B8" w:rsidP="006611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7526B8" w:rsidRPr="009A4361" w:rsidTr="001D4325">
        <w:tc>
          <w:tcPr>
            <w:tcW w:w="4672" w:type="dxa"/>
            <w:gridSpan w:val="2"/>
            <w:tcBorders>
              <w:right w:val="nil"/>
            </w:tcBorders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Срок службы</w:t>
            </w:r>
          </w:p>
        </w:tc>
        <w:tc>
          <w:tcPr>
            <w:tcW w:w="4673" w:type="dxa"/>
            <w:tcBorders>
              <w:left w:val="nil"/>
            </w:tcBorders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Оценка</w:t>
            </w:r>
          </w:p>
        </w:tc>
        <w:tc>
          <w:tcPr>
            <w:tcW w:w="8216" w:type="dxa"/>
            <w:gridSpan w:val="2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8216" w:type="dxa"/>
            <w:gridSpan w:val="2"/>
          </w:tcPr>
          <w:p w:rsidR="007526B8" w:rsidRPr="009A4361" w:rsidRDefault="00001472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высокий(более 15 лет)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216" w:type="dxa"/>
            <w:gridSpan w:val="2"/>
          </w:tcPr>
          <w:p w:rsidR="007526B8" w:rsidRPr="009A4361" w:rsidRDefault="00001472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Высокий(10 лет – 15 лет)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216" w:type="dxa"/>
            <w:gridSpan w:val="2"/>
          </w:tcPr>
          <w:p w:rsidR="007526B8" w:rsidRPr="009A4361" w:rsidRDefault="00001472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Средний(</w:t>
            </w:r>
            <w:r w:rsidR="00F643C5"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5 лет – 10 лет)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216" w:type="dxa"/>
            <w:gridSpan w:val="2"/>
          </w:tcPr>
          <w:p w:rsidR="007526B8" w:rsidRPr="009A4361" w:rsidRDefault="00F643C5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Низкий(2 года – 5 лет)</w:t>
            </w:r>
          </w:p>
        </w:tc>
      </w:tr>
      <w:tr w:rsidR="007526B8" w:rsidRPr="009A4361" w:rsidTr="001D4325">
        <w:tc>
          <w:tcPr>
            <w:tcW w:w="1129" w:type="dxa"/>
          </w:tcPr>
          <w:p w:rsidR="007526B8" w:rsidRPr="009A4361" w:rsidRDefault="007526B8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216" w:type="dxa"/>
            <w:gridSpan w:val="2"/>
          </w:tcPr>
          <w:p w:rsidR="007526B8" w:rsidRPr="009A4361" w:rsidRDefault="00F643C5" w:rsidP="001D4325">
            <w:pPr>
              <w:spacing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bCs/>
                <w:sz w:val="28"/>
                <w:szCs w:val="28"/>
              </w:rPr>
              <w:t>Очень низкий(менее 2 лет)</w:t>
            </w:r>
          </w:p>
        </w:tc>
      </w:tr>
    </w:tbl>
    <w:p w:rsidR="007526B8" w:rsidRPr="009A4361" w:rsidRDefault="007526B8" w:rsidP="007526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526B8" w:rsidRPr="009A4361" w:rsidRDefault="007526B8" w:rsidP="00661161">
      <w:pPr>
        <w:rPr>
          <w:rFonts w:ascii="Times New Roman" w:hAnsi="Times New Roman" w:cs="Times New Roman"/>
          <w:sz w:val="28"/>
          <w:szCs w:val="28"/>
        </w:rPr>
      </w:pPr>
    </w:p>
    <w:p w:rsidR="00164CF6" w:rsidRPr="009A4361" w:rsidRDefault="00164CF6" w:rsidP="00164CF6">
      <w:pPr>
        <w:pStyle w:val="2"/>
        <w:rPr>
          <w:rFonts w:ascii="Times New Roman" w:eastAsia="Arial" w:hAnsi="Times New Roman" w:cs="Times New Roman"/>
          <w:sz w:val="36"/>
          <w:szCs w:val="36"/>
        </w:rPr>
      </w:pPr>
      <w:r w:rsidRPr="009A4361">
        <w:rPr>
          <w:rFonts w:ascii="Times New Roman" w:eastAsia="Arial" w:hAnsi="Times New Roman" w:cs="Times New Roman"/>
          <w:sz w:val="36"/>
          <w:szCs w:val="36"/>
        </w:rPr>
        <w:t xml:space="preserve">Описание нескольких систем </w:t>
      </w:r>
    </w:p>
    <w:p w:rsidR="00164CF6" w:rsidRPr="009A4361" w:rsidRDefault="00164CF6" w:rsidP="00164C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8"/>
        <w:gridCol w:w="1215"/>
        <w:gridCol w:w="1789"/>
        <w:gridCol w:w="1275"/>
        <w:gridCol w:w="1330"/>
        <w:gridCol w:w="1455"/>
      </w:tblGrid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 w:rsidP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E65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Легкость в уходе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77C4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Громкость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Выход сока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Срок службы</w:t>
            </w:r>
          </w:p>
        </w:tc>
      </w:tr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F05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F05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E65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F05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F05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77C4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D77C4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Bosch </w:t>
            </w: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MES3500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3C3A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164C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64CF6" w:rsidRPr="009A4361" w:rsidTr="00543E96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3C3A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543E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3C3A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3C3A0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CF6" w:rsidRPr="009A4361" w:rsidRDefault="004436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64CF6" w:rsidRDefault="00164CF6" w:rsidP="00661161"/>
    <w:p w:rsidR="003C3A03" w:rsidRDefault="003C3A03" w:rsidP="00661161"/>
    <w:p w:rsidR="003C3A03" w:rsidRPr="009A4361" w:rsidRDefault="003C3A03" w:rsidP="003C3A03">
      <w:pPr>
        <w:pStyle w:val="2"/>
        <w:rPr>
          <w:rFonts w:ascii="Times New Roman" w:eastAsia="Arial" w:hAnsi="Times New Roman" w:cs="Times New Roman"/>
          <w:sz w:val="36"/>
          <w:szCs w:val="36"/>
        </w:rPr>
      </w:pPr>
      <w:r w:rsidRPr="009A4361">
        <w:rPr>
          <w:rFonts w:ascii="Times New Roman" w:eastAsia="Arial" w:hAnsi="Times New Roman" w:cs="Times New Roman"/>
          <w:sz w:val="36"/>
          <w:szCs w:val="36"/>
        </w:rPr>
        <w:t>Многокритериальная оценка</w:t>
      </w:r>
    </w:p>
    <w:p w:rsidR="003C3A03" w:rsidRDefault="003C3A03" w:rsidP="003C3A03">
      <w:pPr>
        <w:jc w:val="center"/>
      </w:pPr>
      <w:r>
        <w:rPr>
          <w:noProof/>
        </w:rPr>
        <w:drawing>
          <wp:inline distT="0" distB="0" distL="0" distR="0">
            <wp:extent cx="2895600" cy="183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Аддитивно</w:t>
            </w:r>
          </w:p>
        </w:tc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Мультипликативно</w:t>
            </w:r>
            <w:proofErr w:type="spellEnd"/>
          </w:p>
        </w:tc>
      </w:tr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</w:tr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Bosch MES3500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</w:t>
            </w:r>
          </w:p>
        </w:tc>
      </w:tr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</w:t>
            </w:r>
          </w:p>
        </w:tc>
      </w:tr>
      <w:tr w:rsidR="003C3A03" w:rsidTr="003C3A03">
        <w:tc>
          <w:tcPr>
            <w:tcW w:w="3115" w:type="dxa"/>
          </w:tcPr>
          <w:p w:rsidR="003C3A03" w:rsidRPr="009A4361" w:rsidRDefault="003C3A03" w:rsidP="0066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3115" w:type="dxa"/>
          </w:tcPr>
          <w:p w:rsidR="003C3A03" w:rsidRPr="009A4361" w:rsidRDefault="008D593F" w:rsidP="006611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</w:tr>
    </w:tbl>
    <w:p w:rsidR="003C3A03" w:rsidRDefault="003C3A03" w:rsidP="00661161"/>
    <w:p w:rsidR="008D593F" w:rsidRDefault="008D593F" w:rsidP="00661161"/>
    <w:p w:rsidR="008D593F" w:rsidRPr="009A4361" w:rsidRDefault="008D593F" w:rsidP="006611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A4361">
        <w:rPr>
          <w:rFonts w:ascii="Times New Roman" w:hAnsi="Times New Roman" w:cs="Times New Roman"/>
          <w:sz w:val="36"/>
          <w:szCs w:val="36"/>
        </w:rPr>
        <w:t>Граф предпочтений</w:t>
      </w:r>
      <w:r w:rsidRPr="009A436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D593F" w:rsidRDefault="008D593F" w:rsidP="00661161">
      <w:pPr>
        <w:rPr>
          <w:lang w:val="en-US"/>
        </w:rPr>
      </w:pPr>
    </w:p>
    <w:p w:rsidR="009A4361" w:rsidRDefault="009A4361" w:rsidP="009A4361">
      <w:pPr>
        <w:jc w:val="center"/>
        <w:rPr>
          <w:lang w:val="en-US"/>
        </w:rPr>
      </w:pPr>
      <w:r w:rsidRPr="009A4361">
        <w:rPr>
          <w:noProof/>
        </w:rPr>
        <w:drawing>
          <wp:inline distT="0" distB="0" distL="0" distR="0" wp14:anchorId="08969227" wp14:editId="34962104">
            <wp:extent cx="3200400" cy="193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70" cy="19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61" w:rsidRPr="009A4361" w:rsidRDefault="009A4361" w:rsidP="00661161">
      <w:pPr>
        <w:rPr>
          <w:rFonts w:ascii="Times New Roman" w:hAnsi="Times New Roman" w:cs="Times New Roman"/>
          <w:sz w:val="28"/>
          <w:szCs w:val="28"/>
        </w:rPr>
      </w:pPr>
      <w:r w:rsidRPr="009A4361">
        <w:rPr>
          <w:rFonts w:ascii="Times New Roman" w:hAnsi="Times New Roman" w:cs="Times New Roman"/>
          <w:sz w:val="28"/>
          <w:szCs w:val="28"/>
        </w:rPr>
        <w:t xml:space="preserve">Исходя из графа можно сделать вывод, что </w:t>
      </w:r>
      <w:proofErr w:type="spellStart"/>
      <w:r w:rsidRPr="009A4361">
        <w:rPr>
          <w:rFonts w:ascii="Times New Roman" w:hAnsi="Times New Roman" w:cs="Times New Roman"/>
          <w:sz w:val="28"/>
          <w:szCs w:val="28"/>
          <w:lang w:val="en-US"/>
        </w:rPr>
        <w:t>Hurom</w:t>
      </w:r>
      <w:proofErr w:type="spellEnd"/>
      <w:r w:rsidRPr="009A4361">
        <w:rPr>
          <w:rFonts w:ascii="Times New Roman" w:hAnsi="Times New Roman" w:cs="Times New Roman"/>
          <w:sz w:val="28"/>
          <w:szCs w:val="28"/>
        </w:rPr>
        <w:t xml:space="preserve"> 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9A4361">
        <w:rPr>
          <w:rFonts w:ascii="Times New Roman" w:hAnsi="Times New Roman" w:cs="Times New Roman"/>
          <w:sz w:val="28"/>
          <w:szCs w:val="28"/>
        </w:rPr>
        <w:t xml:space="preserve"> 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9A4361">
        <w:rPr>
          <w:rFonts w:ascii="Times New Roman" w:hAnsi="Times New Roman" w:cs="Times New Roman"/>
          <w:sz w:val="28"/>
          <w:szCs w:val="28"/>
        </w:rPr>
        <w:t>-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SBE</w:t>
      </w:r>
      <w:r w:rsidRPr="009A4361">
        <w:rPr>
          <w:rFonts w:ascii="Times New Roman" w:hAnsi="Times New Roman" w:cs="Times New Roman"/>
          <w:sz w:val="28"/>
          <w:szCs w:val="28"/>
        </w:rPr>
        <w:t>17 – лучший выбор,</w:t>
      </w:r>
      <w:r w:rsidR="007B792F" w:rsidRPr="007B792F">
        <w:rPr>
          <w:rFonts w:ascii="Times New Roman" w:hAnsi="Times New Roman" w:cs="Times New Roman"/>
          <w:sz w:val="28"/>
          <w:szCs w:val="28"/>
        </w:rPr>
        <w:t xml:space="preserve"> 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Pr="009A4361">
        <w:rPr>
          <w:rFonts w:ascii="Times New Roman" w:hAnsi="Times New Roman" w:cs="Times New Roman"/>
          <w:sz w:val="28"/>
          <w:szCs w:val="28"/>
        </w:rPr>
        <w:t xml:space="preserve"> 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A4361">
        <w:rPr>
          <w:rFonts w:ascii="Times New Roman" w:hAnsi="Times New Roman" w:cs="Times New Roman"/>
          <w:sz w:val="28"/>
          <w:szCs w:val="28"/>
        </w:rPr>
        <w:t xml:space="preserve"> </w:t>
      </w:r>
      <w:r w:rsidRPr="009A4361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="007B792F">
        <w:rPr>
          <w:rFonts w:ascii="Times New Roman" w:hAnsi="Times New Roman" w:cs="Times New Roman"/>
          <w:sz w:val="28"/>
          <w:szCs w:val="28"/>
        </w:rPr>
        <w:t>0806 – худший.</w:t>
      </w:r>
    </w:p>
    <w:sectPr w:rsidR="009A4361" w:rsidRPr="009A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53"/>
    <w:rsid w:val="00001472"/>
    <w:rsid w:val="00164CF6"/>
    <w:rsid w:val="002E46EF"/>
    <w:rsid w:val="00335922"/>
    <w:rsid w:val="003C3A03"/>
    <w:rsid w:val="004436B3"/>
    <w:rsid w:val="00543E96"/>
    <w:rsid w:val="00545BC6"/>
    <w:rsid w:val="00661161"/>
    <w:rsid w:val="007526B8"/>
    <w:rsid w:val="007B792F"/>
    <w:rsid w:val="008C6453"/>
    <w:rsid w:val="008D593F"/>
    <w:rsid w:val="00901448"/>
    <w:rsid w:val="009A4361"/>
    <w:rsid w:val="00A9778A"/>
    <w:rsid w:val="00AD6515"/>
    <w:rsid w:val="00D77C42"/>
    <w:rsid w:val="00DE65A6"/>
    <w:rsid w:val="00DF059A"/>
    <w:rsid w:val="00F6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CF18"/>
  <w15:chartTrackingRefBased/>
  <w15:docId w15:val="{741CA606-A257-49CA-BCF3-A44E5BB5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16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3E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CF6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6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4CF6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E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2023-09-18T17:05:00Z</dcterms:created>
  <dcterms:modified xsi:type="dcterms:W3CDTF">2023-09-24T11:49:00Z</dcterms:modified>
</cp:coreProperties>
</file>