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E8" w:rsidRDefault="00447AE8" w:rsidP="00447AE8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  <w:r>
        <w:t>Учреждение образования</w:t>
      </w:r>
    </w:p>
    <w:p w:rsidR="00447AE8" w:rsidRDefault="00447AE8" w:rsidP="00447AE8">
      <w:pPr>
        <w:jc w:val="center"/>
      </w:pPr>
      <w:r>
        <w:t xml:space="preserve">БЕЛОРУССКИЙ ГОСУДАРСТВЕННЫЙ УНИВЕРСИТЕТ </w:t>
      </w:r>
    </w:p>
    <w:p w:rsidR="00447AE8" w:rsidRDefault="00447AE8" w:rsidP="00447AE8">
      <w:pPr>
        <w:jc w:val="center"/>
      </w:pPr>
      <w:r>
        <w:t>ИНФОРМАТИКИ И РАДИОЭЛЕКТРОНИКИ</w:t>
      </w: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  <w:r>
        <w:t>Факультет   Информационных технологий и управления</w:t>
      </w:r>
    </w:p>
    <w:p w:rsidR="00447AE8" w:rsidRDefault="00447AE8" w:rsidP="00447AE8">
      <w:pPr>
        <w:jc w:val="center"/>
      </w:pPr>
      <w:r>
        <w:t xml:space="preserve">         Кафедра      Интеллектуальных информационных технологий</w:t>
      </w: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447AE8" w:rsidRDefault="00447AE8" w:rsidP="00447AE8">
      <w:pPr>
        <w:jc w:val="center"/>
      </w:pPr>
      <w:r>
        <w:t>по дисциплине «Проектирование баз знаний»</w:t>
      </w:r>
    </w:p>
    <w:p w:rsidR="00447AE8" w:rsidRDefault="00447AE8" w:rsidP="00447AE8">
      <w:pPr>
        <w:jc w:val="center"/>
      </w:pPr>
      <w:r>
        <w:t>Лабораторная работа №2</w:t>
      </w:r>
    </w:p>
    <w:p w:rsidR="00447AE8" w:rsidRPr="00E96B9E" w:rsidRDefault="00447AE8" w:rsidP="00447AE8">
      <w:pPr>
        <w:jc w:val="center"/>
      </w:pPr>
      <w:r>
        <w:t>Вариант</w:t>
      </w:r>
      <w:r w:rsidRPr="00E96B9E">
        <w:t>: 21</w:t>
      </w: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447AE8" w:rsidRDefault="00447AE8" w:rsidP="00447AE8">
      <w:pPr>
        <w:ind w:left="6372"/>
      </w:pPr>
      <w:r>
        <w:t xml:space="preserve">    гр. 221703</w:t>
      </w:r>
    </w:p>
    <w:p w:rsidR="00447AE8" w:rsidRDefault="00447AE8" w:rsidP="00447AE8"/>
    <w:p w:rsidR="00447AE8" w:rsidRDefault="00447AE8" w:rsidP="00447AE8"/>
    <w:p w:rsidR="00447AE8" w:rsidRDefault="00447AE8" w:rsidP="00447AE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Ерофеев И. А.</w:t>
      </w:r>
    </w:p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/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</w:p>
    <w:p w:rsidR="00447AE8" w:rsidRDefault="00447AE8" w:rsidP="00447AE8">
      <w:pPr>
        <w:jc w:val="center"/>
      </w:pPr>
      <w:r>
        <w:t>Минск 2024</w:t>
      </w:r>
    </w:p>
    <w:p w:rsidR="00447AE8" w:rsidRDefault="00447AE8" w:rsidP="00447A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AE8" w:rsidRPr="00C65917" w:rsidRDefault="00447AE8" w:rsidP="00447AE8">
      <w:pPr>
        <w:spacing w:line="240" w:lineRule="auto"/>
        <w:ind w:firstLine="708"/>
        <w:jc w:val="both"/>
        <w:rPr>
          <w:rFonts w:eastAsia="Times New Roman"/>
        </w:rPr>
      </w:pPr>
      <w:r w:rsidRPr="00C65917">
        <w:rPr>
          <w:rFonts w:eastAsia="Times New Roman"/>
          <w:color w:val="000000"/>
        </w:rPr>
        <w:lastRenderedPageBreak/>
        <w:t>Предприятие – крупный зоопарк.</w:t>
      </w:r>
    </w:p>
    <w:p w:rsidR="00447AE8" w:rsidRPr="00C65917" w:rsidRDefault="00447AE8" w:rsidP="00447AE8">
      <w:pPr>
        <w:spacing w:line="240" w:lineRule="auto"/>
        <w:ind w:firstLine="720"/>
        <w:jc w:val="both"/>
        <w:rPr>
          <w:rFonts w:eastAsia="Times New Roman"/>
        </w:rPr>
      </w:pPr>
      <w:r w:rsidRPr="00C65917">
        <w:rPr>
          <w:rFonts w:eastAsia="Times New Roman"/>
          <w:b/>
          <w:bCs/>
          <w:color w:val="000000"/>
        </w:rPr>
        <w:t>Словесное описание предметной области:</w:t>
      </w:r>
      <w:r w:rsidRPr="00C65917">
        <w:rPr>
          <w:rFonts w:eastAsia="Times New Roman"/>
          <w:color w:val="000000"/>
        </w:rPr>
        <w:t xml:space="preserve"> 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 Каждый тип рациона может содержать несколько названий рационов. Рацион может со временем меняться. Необходимо также учитывать зону обитания животного (название, характеристика). Каждое животное относится к одной зоне обитания. Также необходимо хранить информацию о том, к какому смотрителю на текущий момент прикреплен питомец. За каждым животным закреплен обязательно один смотритель, а каждый смотритель одновременно может обслуживать нескольких. Также в зоопарке есть ветеринары, которые тоже закреплены за животными. Каждый сотрудник имеет свой личный номер, имя, дату рождения, также необходимо знать номер телефона и семейное положение сотрудника. Если кто-то из одной семьи работает вместе (супруги), необходимо об этом знать.</w:t>
      </w:r>
    </w:p>
    <w:p w:rsidR="00447AE8" w:rsidRPr="00C65917" w:rsidRDefault="00447AE8" w:rsidP="00447AE8">
      <w:pPr>
        <w:spacing w:line="240" w:lineRule="auto"/>
        <w:rPr>
          <w:rFonts w:eastAsia="Times New Roman"/>
        </w:rPr>
      </w:pPr>
    </w:p>
    <w:p w:rsidR="00447AE8" w:rsidRPr="00C65917" w:rsidRDefault="00447AE8" w:rsidP="00447AE8">
      <w:pPr>
        <w:spacing w:line="240" w:lineRule="auto"/>
        <w:ind w:firstLine="720"/>
        <w:jc w:val="both"/>
        <w:rPr>
          <w:rFonts w:eastAsia="Times New Roman"/>
        </w:rPr>
      </w:pPr>
      <w:r w:rsidRPr="00C65917">
        <w:rPr>
          <w:rFonts w:eastAsia="Times New Roman"/>
          <w:b/>
          <w:bCs/>
          <w:color w:val="000000"/>
        </w:rPr>
        <w:t>Необходимо реализовать выполнения следующих функций</w:t>
      </w:r>
      <w:r w:rsidRPr="00C65917">
        <w:rPr>
          <w:rFonts w:eastAsia="Times New Roman"/>
          <w:color w:val="000000"/>
        </w:rPr>
        <w:t>: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Добавление/редактирование/удаление информации о питомцах зоопарка.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Добавление/редактирование/удаление информации о типе рациона.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Добавление/редактирование/удаление информации о рационе питания для каждого питомца.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Добавление/редактирование/удаление информации о смотрителях и ветеринарах.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Просмотр полной информации по типу и имени питомца зоопарка.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Просмотр списка сотрудников, работающих семейными парами – ФИО, дата рождения, телефон.</w:t>
      </w:r>
    </w:p>
    <w:p w:rsidR="00447AE8" w:rsidRPr="00C65917" w:rsidRDefault="00447AE8" w:rsidP="00447AE8">
      <w:pPr>
        <w:numPr>
          <w:ilvl w:val="0"/>
          <w:numId w:val="1"/>
        </w:numPr>
        <w:spacing w:line="240" w:lineRule="auto"/>
        <w:ind w:left="1080"/>
        <w:jc w:val="both"/>
        <w:textAlignment w:val="baseline"/>
        <w:rPr>
          <w:rFonts w:eastAsia="Times New Roman"/>
          <w:color w:val="000000"/>
        </w:rPr>
      </w:pPr>
      <w:r w:rsidRPr="00C65917">
        <w:rPr>
          <w:rFonts w:eastAsia="Times New Roman"/>
          <w:color w:val="000000"/>
        </w:rPr>
        <w:t>Просмотр перечня всех животных на текущую дату и номера их рационов.</w:t>
      </w:r>
    </w:p>
    <w:p w:rsidR="00447AE8" w:rsidRPr="00C65917" w:rsidRDefault="00447AE8"/>
    <w:p w:rsidR="00447AE8" w:rsidRPr="00C65917" w:rsidRDefault="00447AE8"/>
    <w:p w:rsidR="00447AE8" w:rsidRPr="00C65917" w:rsidRDefault="00447AE8">
      <w:r w:rsidRPr="00C65917">
        <w:t>Описание предметной области:</w:t>
      </w:r>
    </w:p>
    <w:p w:rsidR="00447AE8" w:rsidRPr="00C65917" w:rsidRDefault="00447AE8"/>
    <w:p w:rsidR="00447AE8" w:rsidRDefault="00447AE8">
      <w:r w:rsidRPr="00C65917">
        <w:t>Систему</w:t>
      </w:r>
      <w:r w:rsidR="007E05BD" w:rsidRPr="00C65917">
        <w:t xml:space="preserve"> управления зоопарком можно раз</w:t>
      </w:r>
      <w:r w:rsidRPr="00C65917">
        <w:t>делить на несколько подсистем:</w:t>
      </w:r>
    </w:p>
    <w:p w:rsidR="00C65917" w:rsidRPr="00C65917" w:rsidRDefault="00C65917"/>
    <w:p w:rsidR="00447AE8" w:rsidRPr="00C65917" w:rsidRDefault="00447AE8" w:rsidP="00447AE8">
      <w:pPr>
        <w:pStyle w:val="a4"/>
        <w:numPr>
          <w:ilvl w:val="0"/>
          <w:numId w:val="2"/>
        </w:numPr>
        <w:rPr>
          <w:b/>
          <w:lang w:val="en-US"/>
        </w:rPr>
      </w:pPr>
      <w:r w:rsidRPr="00C65917">
        <w:rPr>
          <w:b/>
        </w:rPr>
        <w:t>Подсистема работников</w:t>
      </w:r>
    </w:p>
    <w:p w:rsidR="00447AE8" w:rsidRPr="00C65917" w:rsidRDefault="00447AE8" w:rsidP="00447AE8">
      <w:pPr>
        <w:ind w:left="360"/>
      </w:pPr>
      <w:r w:rsidRPr="00C65917">
        <w:t xml:space="preserve">С помощью нее можно будет создавать новых работников, выбирать им тип (ветеринар или смотритель), привязывать работников к животным, а также должен быть функционал по назначению супружеской пары, если она имеется среди других работников. Также должен быть предусмотрен функционал по удалению сотрудника, по изменению информации о нем. </w:t>
      </w:r>
    </w:p>
    <w:p w:rsidR="00447AE8" w:rsidRPr="00C65917" w:rsidRDefault="00447AE8"/>
    <w:p w:rsidR="007E05BD" w:rsidRPr="00C65917" w:rsidRDefault="00447AE8" w:rsidP="00447AE8">
      <w:pPr>
        <w:pStyle w:val="a4"/>
        <w:numPr>
          <w:ilvl w:val="0"/>
          <w:numId w:val="2"/>
        </w:numPr>
        <w:rPr>
          <w:rStyle w:val="a5"/>
          <w:b w:val="0"/>
          <w:bCs w:val="0"/>
        </w:rPr>
      </w:pPr>
      <w:r w:rsidRPr="00C65917">
        <w:rPr>
          <w:rStyle w:val="a5"/>
        </w:rPr>
        <w:t>Подсистема животных</w:t>
      </w:r>
      <w:r w:rsidR="007E05BD" w:rsidRPr="00C65917">
        <w:rPr>
          <w:rStyle w:val="a5"/>
        </w:rPr>
        <w:t>.</w:t>
      </w:r>
    </w:p>
    <w:p w:rsidR="00447AE8" w:rsidRDefault="00447AE8" w:rsidP="007E05BD">
      <w:pPr>
        <w:ind w:left="360"/>
      </w:pPr>
      <w:r w:rsidRPr="00C65917">
        <w:t xml:space="preserve"> С помощью этой подсистемы можно будет добавлять новых питомцев зоопарка с указанием уникального номера, имени, даты рождения, пола, а также особых характеристик в зависимости от типа животного. Для птиц дополнительно вводится информация о месте зимовки (если таковая имеется), включая код, название страны, даты улета и прилета. Для рептилий необходимо указывать сведения о нормальной температуре содержания и сроках зимней спячки. Также предусмотрен функционал для редактирования и удаления информации о животных.</w:t>
      </w:r>
    </w:p>
    <w:p w:rsidR="00C65917" w:rsidRPr="00C65917" w:rsidRDefault="00C65917" w:rsidP="007E05BD">
      <w:pPr>
        <w:ind w:left="360"/>
      </w:pPr>
      <w:bookmarkStart w:id="0" w:name="_GoBack"/>
      <w:bookmarkEnd w:id="0"/>
    </w:p>
    <w:p w:rsidR="007E05BD" w:rsidRPr="00C65917" w:rsidRDefault="007E05BD" w:rsidP="007E05BD">
      <w:pPr>
        <w:pStyle w:val="a4"/>
        <w:numPr>
          <w:ilvl w:val="0"/>
          <w:numId w:val="2"/>
        </w:numPr>
      </w:pPr>
      <w:r w:rsidRPr="00C65917">
        <w:rPr>
          <w:rStyle w:val="a5"/>
        </w:rPr>
        <w:t>Подсистема рационов питания</w:t>
      </w:r>
      <w:r w:rsidRPr="00C65917">
        <w:t xml:space="preserve"> </w:t>
      </w:r>
    </w:p>
    <w:p w:rsidR="007E05BD" w:rsidRPr="00C65917" w:rsidRDefault="007E05BD" w:rsidP="007E05BD">
      <w:pPr>
        <w:ind w:left="360"/>
      </w:pPr>
      <w:r w:rsidRPr="00C65917">
        <w:lastRenderedPageBreak/>
        <w:t>В этой подсистеме можно будет добавлять, редактировать и удалять рационы питания для животных. Каждый рацион характеризуется номером, названием и типом (например, детский, диетический, усиленный и т.п.). Возможно создание нескольких рационов для каждого типа. Также эта подсистема позволяет привязывать определенные рационы к животным.</w:t>
      </w:r>
    </w:p>
    <w:p w:rsidR="007E05BD" w:rsidRPr="00C65917" w:rsidRDefault="007E05BD" w:rsidP="007E05BD">
      <w:pPr>
        <w:ind w:left="360"/>
      </w:pPr>
    </w:p>
    <w:p w:rsidR="007E05BD" w:rsidRPr="00C65917" w:rsidRDefault="007E05BD" w:rsidP="007E05BD">
      <w:pPr>
        <w:pStyle w:val="a4"/>
        <w:numPr>
          <w:ilvl w:val="0"/>
          <w:numId w:val="2"/>
        </w:numPr>
        <w:rPr>
          <w:rStyle w:val="a5"/>
          <w:b w:val="0"/>
          <w:bCs w:val="0"/>
        </w:rPr>
      </w:pPr>
      <w:r w:rsidRPr="00C65917">
        <w:rPr>
          <w:rStyle w:val="a5"/>
        </w:rPr>
        <w:t>Подсистема зон обитания</w:t>
      </w:r>
    </w:p>
    <w:p w:rsidR="007E05BD" w:rsidRPr="00C65917" w:rsidRDefault="007E05BD" w:rsidP="007E05BD">
      <w:pPr>
        <w:ind w:left="360"/>
      </w:pPr>
      <w:r w:rsidRPr="00C65917">
        <w:t xml:space="preserve"> Подсистема зон обитания позволяет добавлять и управлять зонами, к которым прикрепляются животные. Каждая зона характеризуется уникальным названием и описанием. Система должна предусматривать возможность редактирования данных о зонах и просмотра всех животных, находящихся в определенной зоне.</w:t>
      </w:r>
    </w:p>
    <w:sectPr w:rsidR="007E05BD" w:rsidRPr="00C6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C011F"/>
    <w:multiLevelType w:val="hybridMultilevel"/>
    <w:tmpl w:val="AC4A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F6474"/>
    <w:multiLevelType w:val="multilevel"/>
    <w:tmpl w:val="094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41"/>
    <w:rsid w:val="00156641"/>
    <w:rsid w:val="00447AE8"/>
    <w:rsid w:val="007E05BD"/>
    <w:rsid w:val="00C07DA3"/>
    <w:rsid w:val="00C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551B"/>
  <w15:chartTrackingRefBased/>
  <w15:docId w15:val="{0FA0361A-8851-4D85-A7DD-8069F467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AE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47AE8"/>
    <w:pPr>
      <w:ind w:left="720"/>
      <w:contextualSpacing/>
    </w:pPr>
  </w:style>
  <w:style w:type="character" w:styleId="a5">
    <w:name w:val="Strong"/>
    <w:basedOn w:val="a0"/>
    <w:uiPriority w:val="22"/>
    <w:qFormat/>
    <w:rsid w:val="00447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2024-10-15T08:23:00Z</dcterms:created>
  <dcterms:modified xsi:type="dcterms:W3CDTF">2024-10-15T20:38:00Z</dcterms:modified>
</cp:coreProperties>
</file>