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A7D5" w14:textId="49A6FB1D" w:rsidR="004950B4" w:rsidRPr="00BE6A78" w:rsidRDefault="00BE6A78" w:rsidP="00BE6A78">
      <w:pPr>
        <w:pStyle w:val="Heading1"/>
      </w:pPr>
      <w:r w:rsidRPr="00BE6A78">
        <w:t>Version 0.1.5</w:t>
      </w:r>
    </w:p>
    <w:p w14:paraId="2EA30C8A" w14:textId="64113EE8" w:rsidR="00B53ED1" w:rsidRPr="00C134D1" w:rsidRDefault="00B53ED1" w:rsidP="00B53ED1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C134D1">
        <w:rPr>
          <w:rFonts w:eastAsia="Times New Roman"/>
        </w:rPr>
        <w:t>6/3/23</w:t>
      </w:r>
    </w:p>
    <w:p w14:paraId="4024D6B6" w14:textId="77777777" w:rsidR="00B53ED1" w:rsidRPr="00C134D1" w:rsidRDefault="00B53ED1" w:rsidP="00B53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I created version 0.1.5.</w:t>
      </w:r>
    </w:p>
    <w:p w14:paraId="604DD005" w14:textId="77777777" w:rsidR="00B53ED1" w:rsidRPr="00C134D1" w:rsidRDefault="00B53ED1" w:rsidP="00B53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 xml:space="preserve">I reorganized the player pages to </w:t>
      </w:r>
      <w:proofErr w:type="gramStart"/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more easily find information</w:t>
      </w:r>
      <w:proofErr w:type="gramEnd"/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243229BB" w14:textId="77777777" w:rsidR="00B53ED1" w:rsidRPr="00C134D1" w:rsidRDefault="00B53ED1" w:rsidP="00B53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 xml:space="preserve">I renamed Speed to </w:t>
      </w:r>
      <w:proofErr w:type="gramStart"/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Skill, and</w:t>
      </w:r>
      <w:proofErr w:type="gramEnd"/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 xml:space="preserve"> renamed Shelter to Support (I thought of Skill being used for RP, like lockpicking), and Shelter didn’t seem to have any RP use, but Support could with teamwork checks. </w:t>
      </w:r>
    </w:p>
    <w:p w14:paraId="3377C393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I added colored-in checkboxes Tier 1 in each Stat, so players don’t get confused at the starting stats.</w:t>
      </w:r>
    </w:p>
    <w:p w14:paraId="1496B3AC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779C15" w14:textId="109FDC27" w:rsidR="00B53ED1" w:rsidRDefault="00B53ED1" w:rsidP="00B53ED1">
      <w:pPr>
        <w:pStyle w:val="Heading2"/>
        <w:rPr>
          <w:rFonts w:eastAsia="Times New Roman"/>
        </w:rPr>
      </w:pPr>
      <w:r>
        <w:rPr>
          <w:rFonts w:eastAsia="Times New Roman"/>
        </w:rPr>
        <w:t>6/11/23</w:t>
      </w:r>
    </w:p>
    <w:p w14:paraId="2BABC03A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 moved the character sheet onto Figma so I could more easily work on formatting. </w:t>
      </w:r>
    </w:p>
    <w:p w14:paraId="76FA2870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Progression checkboxes are now vertical and sectioned off to show a better sense of progression. </w:t>
      </w:r>
    </w:p>
    <w:p w14:paraId="75EE59CE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I’ve also moved some tier 4 abilities into tier 3 to provide a more even levelling experience. </w:t>
      </w:r>
    </w:p>
    <w:p w14:paraId="53F81D42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0875CB1" w14:textId="58E198E5" w:rsidR="00B53ED1" w:rsidRDefault="00B53ED1" w:rsidP="00B53ED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6/11/23 </w:t>
      </w:r>
    </w:p>
    <w:p w14:paraId="13FBEBD6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 adjusted the formatting of the player section of the book, and I refined the information to represent the most recent ruleset. I changed some wording for clarity, and I utilized bolding to point out the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TL;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DR information in sections. </w:t>
      </w:r>
    </w:p>
    <w:p w14:paraId="42933C32" w14:textId="77777777" w:rsidR="00B53ED1" w:rsidRPr="00867840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 adjusted the </w:t>
      </w:r>
      <w:r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Help for the GM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section to remove out of date content and teach the most recent ruleset. </w:t>
      </w:r>
    </w:p>
    <w:p w14:paraId="60EDD1FD" w14:textId="77777777" w:rsidR="00BE6A78" w:rsidRDefault="00BE6A78">
      <w:pPr>
        <w:rPr>
          <w:rFonts w:ascii="Times New Roman" w:hAnsi="Times New Roman" w:cs="Times New Roman"/>
          <w:sz w:val="24"/>
          <w:szCs w:val="24"/>
        </w:rPr>
      </w:pPr>
    </w:p>
    <w:p w14:paraId="72D5EA2E" w14:textId="77777777" w:rsidR="00F46CB6" w:rsidRDefault="00F46CB6">
      <w:pPr>
        <w:rPr>
          <w:rFonts w:ascii="Times New Roman" w:hAnsi="Times New Roman" w:cs="Times New Roman"/>
          <w:sz w:val="24"/>
          <w:szCs w:val="24"/>
        </w:rPr>
      </w:pPr>
    </w:p>
    <w:p w14:paraId="0F9CF75A" w14:textId="049CFA09" w:rsidR="00F46CB6" w:rsidRDefault="00F46CB6" w:rsidP="00F46CB6">
      <w:pPr>
        <w:pStyle w:val="Heading2"/>
      </w:pPr>
      <w:r>
        <w:t>Playtest Data</w:t>
      </w:r>
    </w:p>
    <w:p w14:paraId="0D6E279E" w14:textId="181977B4" w:rsidR="00F46CB6" w:rsidRDefault="00F46CB6" w:rsidP="00F46CB6">
      <w:r>
        <w:t xml:space="preserve">No playtesting sessions have been held with sufficient data. </w:t>
      </w:r>
    </w:p>
    <w:p w14:paraId="634D3E18" w14:textId="77777777" w:rsidR="00434126" w:rsidRDefault="00434126" w:rsidP="00F46CB6"/>
    <w:p w14:paraId="24983369" w14:textId="642F53C3" w:rsidR="00434126" w:rsidRDefault="00434126" w:rsidP="00434126">
      <w:pPr>
        <w:pStyle w:val="Heading1"/>
      </w:pPr>
      <w:r w:rsidRPr="00BE6A78">
        <w:t>Version 0.1.</w:t>
      </w:r>
      <w:r>
        <w:t>6</w:t>
      </w:r>
    </w:p>
    <w:p w14:paraId="3FF7A975" w14:textId="6D814511" w:rsidR="00434126" w:rsidRDefault="00434126" w:rsidP="00434126">
      <w:pPr>
        <w:pStyle w:val="Heading2"/>
      </w:pPr>
      <w:r>
        <w:t>6/12/23</w:t>
      </w:r>
    </w:p>
    <w:p w14:paraId="21DA1C81" w14:textId="07CE28A0" w:rsidR="00434126" w:rsidRDefault="00434126" w:rsidP="00C500B5">
      <w:pPr>
        <w:ind w:firstLine="720"/>
      </w:pPr>
      <w:r>
        <w:t xml:space="preserve">I </w:t>
      </w:r>
      <w:r w:rsidR="00C500B5">
        <w:t xml:space="preserve">worked on formatting throughout the entire document. I started using more consistent visual language; game terms are now all Capitalized and </w:t>
      </w:r>
      <w:r w:rsidR="00C500B5">
        <w:rPr>
          <w:i/>
          <w:iCs/>
        </w:rPr>
        <w:t>italicized</w:t>
      </w:r>
      <w:r w:rsidR="00C500B5">
        <w:t xml:space="preserve">. I also used </w:t>
      </w:r>
      <w:r w:rsidR="00C500B5">
        <w:rPr>
          <w:b/>
          <w:bCs/>
        </w:rPr>
        <w:t>bold</w:t>
      </w:r>
      <w:r w:rsidR="00C500B5">
        <w:t xml:space="preserve"> to highlight important phrases in each section of the rulebook </w:t>
      </w:r>
      <w:proofErr w:type="gramStart"/>
      <w:r w:rsidR="00C500B5">
        <w:t>in an attempt to</w:t>
      </w:r>
      <w:proofErr w:type="gramEnd"/>
      <w:r w:rsidR="00C500B5">
        <w:t xml:space="preserve"> make it </w:t>
      </w:r>
      <w:proofErr w:type="spellStart"/>
      <w:r w:rsidR="00C500B5">
        <w:t>skimmable</w:t>
      </w:r>
      <w:proofErr w:type="spellEnd"/>
      <w:r w:rsidR="00C500B5">
        <w:t xml:space="preserve">; playtest this by quizzing someone unfamiliar with the game and timing them. </w:t>
      </w:r>
    </w:p>
    <w:p w14:paraId="14E08E40" w14:textId="6C7FEF71" w:rsidR="00C500B5" w:rsidRPr="00C500B5" w:rsidRDefault="00C500B5" w:rsidP="00434126">
      <w:r>
        <w:t xml:space="preserve">I also updated the Enemies in the Sample Content section to </w:t>
      </w:r>
      <w:proofErr w:type="gramStart"/>
      <w:r>
        <w:t>more accurately reflect the current rules</w:t>
      </w:r>
      <w:proofErr w:type="gramEnd"/>
      <w:r>
        <w:t xml:space="preserve">. </w:t>
      </w:r>
    </w:p>
    <w:sectPr w:rsidR="00C500B5" w:rsidRPr="00C5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DE"/>
    <w:rsid w:val="00173608"/>
    <w:rsid w:val="00434126"/>
    <w:rsid w:val="004950B4"/>
    <w:rsid w:val="005106FF"/>
    <w:rsid w:val="007746DB"/>
    <w:rsid w:val="00B53ED1"/>
    <w:rsid w:val="00BE6A78"/>
    <w:rsid w:val="00C310DE"/>
    <w:rsid w:val="00C500B5"/>
    <w:rsid w:val="00DE508A"/>
    <w:rsid w:val="00EF63CD"/>
    <w:rsid w:val="00F4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258A"/>
  <w15:chartTrackingRefBased/>
  <w15:docId w15:val="{17A106D2-FE69-449B-A2CA-A34FDA7B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5</cp:revision>
  <dcterms:created xsi:type="dcterms:W3CDTF">2023-06-04T02:38:00Z</dcterms:created>
  <dcterms:modified xsi:type="dcterms:W3CDTF">2023-06-13T04:41:00Z</dcterms:modified>
</cp:coreProperties>
</file>