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09" w:rsidRPr="00D06709" w:rsidRDefault="00D06709" w:rsidP="00D06709">
      <w:pPr>
        <w:rPr>
          <w:sz w:val="36"/>
          <w:szCs w:val="36"/>
        </w:rPr>
      </w:pPr>
      <w:r w:rsidRPr="00D06709">
        <w:rPr>
          <w:sz w:val="36"/>
          <w:szCs w:val="36"/>
        </w:rPr>
        <w:t xml:space="preserve">Инструкция по прошивке приемника </w:t>
      </w:r>
      <w:r w:rsidRPr="00D06709">
        <w:rPr>
          <w:sz w:val="36"/>
          <w:szCs w:val="36"/>
          <w:lang w:val="en-US"/>
        </w:rPr>
        <w:t>SDR</w:t>
      </w:r>
      <w:r w:rsidRPr="00D06709">
        <w:rPr>
          <w:sz w:val="36"/>
          <w:szCs w:val="36"/>
        </w:rPr>
        <w:t xml:space="preserve"> </w:t>
      </w:r>
      <w:r w:rsidRPr="00D06709">
        <w:rPr>
          <w:sz w:val="36"/>
          <w:szCs w:val="36"/>
          <w:lang w:val="en-US"/>
        </w:rPr>
        <w:t>Micron</w:t>
      </w:r>
      <w:r w:rsidRPr="00D06709">
        <w:rPr>
          <w:sz w:val="36"/>
          <w:szCs w:val="36"/>
        </w:rPr>
        <w:t>.</w:t>
      </w:r>
    </w:p>
    <w:p w:rsidR="00D06709" w:rsidRDefault="00D06709" w:rsidP="00D06709"/>
    <w:p w:rsidR="00D06709" w:rsidRDefault="00D06709" w:rsidP="00D06709">
      <w:r>
        <w:t xml:space="preserve">После сборки приемника, нужно с помощью программатора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Blaster</w:t>
      </w:r>
      <w:proofErr w:type="spellEnd"/>
      <w:r>
        <w:t xml:space="preserve"> и любой версии </w:t>
      </w:r>
      <w:proofErr w:type="spellStart"/>
      <w:r>
        <w:t>Quartus</w:t>
      </w:r>
      <w:proofErr w:type="spellEnd"/>
      <w:r>
        <w:t xml:space="preserve"> прошить файл </w:t>
      </w:r>
      <w:proofErr w:type="spellStart"/>
      <w:r>
        <w:t>Micron.pof</w:t>
      </w:r>
      <w:proofErr w:type="spellEnd"/>
      <w:r>
        <w:t>, взятый отсюда</w:t>
      </w:r>
      <w:r w:rsidRPr="00D06709">
        <w:t xml:space="preserve"> </w:t>
      </w:r>
      <w:hyperlink r:id="rId4" w:history="1">
        <w:r>
          <w:rPr>
            <w:rStyle w:val="Hyperlink"/>
          </w:rPr>
          <w:t>https://github.com/Dfinitski/SDR-Micron/tree/master/BootLoader_Verilog</w:t>
        </w:r>
      </w:hyperlink>
      <w:r>
        <w:t>.</w:t>
      </w:r>
      <w:r w:rsidRPr="00D06709">
        <w:t xml:space="preserve"> </w:t>
      </w:r>
      <w:r>
        <w:t xml:space="preserve"> Больше п</w:t>
      </w:r>
      <w:r>
        <w:t>рограмматор вам не понадобится.</w:t>
      </w:r>
    </w:p>
    <w:p w:rsidR="00D06709" w:rsidRDefault="00D06709" w:rsidP="00D06709">
      <w:r>
        <w:t xml:space="preserve">После подключения устройства к питанию, оно остается в неактивном режиме, пока какая-нибудь программа не пришлет команду инициализации. После этого, у программы будет всего одна секунда, чтобы послать устройству команду оставаться в режиме </w:t>
      </w:r>
      <w:proofErr w:type="spellStart"/>
      <w:r>
        <w:t>бутлоадера</w:t>
      </w:r>
      <w:proofErr w:type="spellEnd"/>
      <w:r>
        <w:t>. Сделать это может только специальная программа, которая находится тут</w:t>
      </w:r>
      <w:r w:rsidRPr="00D06709">
        <w:t xml:space="preserve"> </w:t>
      </w:r>
      <w:hyperlink r:id="rId5" w:history="1">
        <w:r>
          <w:rPr>
            <w:rStyle w:val="Hyperlink"/>
          </w:rPr>
          <w:t>https://github.com/Dfinitski/SDR-Micron</w:t>
        </w:r>
      </w:hyperlink>
      <w:r>
        <w:t xml:space="preserve"> . </w:t>
      </w:r>
      <w:proofErr w:type="spellStart"/>
      <w:r>
        <w:t>Еxe</w:t>
      </w:r>
      <w:proofErr w:type="spellEnd"/>
      <w:r>
        <w:t xml:space="preserve"> файл для </w:t>
      </w:r>
      <w:proofErr w:type="spellStart"/>
      <w:proofErr w:type="gramStart"/>
      <w:r>
        <w:t>Windows</w:t>
      </w:r>
      <w:proofErr w:type="spellEnd"/>
      <w:r>
        <w:t xml:space="preserve">, </w:t>
      </w:r>
      <w:r w:rsidRPr="00D06709">
        <w:t xml:space="preserve"> </w:t>
      </w:r>
      <w:r>
        <w:t>.</w:t>
      </w:r>
      <w:proofErr w:type="spellStart"/>
      <w:proofErr w:type="gramEnd"/>
      <w:r>
        <w:t>pyw</w:t>
      </w:r>
      <w:proofErr w:type="spellEnd"/>
      <w:r>
        <w:t xml:space="preserve"> файл для остальных систем.</w:t>
      </w:r>
    </w:p>
    <w:p w:rsidR="00D06709" w:rsidRDefault="00D06709" w:rsidP="00D06709">
      <w:r>
        <w:t xml:space="preserve">То есть, для работы с программой </w:t>
      </w:r>
      <w:proofErr w:type="spellStart"/>
      <w:r>
        <w:t>бутлоадера</w:t>
      </w:r>
      <w:proofErr w:type="spellEnd"/>
      <w:r>
        <w:t xml:space="preserve">, приемник должен быть </w:t>
      </w:r>
      <w:proofErr w:type="spellStart"/>
      <w:r>
        <w:t>свежеподключен</w:t>
      </w:r>
      <w:proofErr w:type="spellEnd"/>
      <w:r>
        <w:t xml:space="preserve">. Если какая-то программа уже работала с ним, назад в режим </w:t>
      </w:r>
      <w:proofErr w:type="spellStart"/>
      <w:r>
        <w:t>бутлоадера</w:t>
      </w:r>
      <w:proofErr w:type="spellEnd"/>
      <w:r>
        <w:t xml:space="preserve"> </w:t>
      </w:r>
      <w:r w:rsidRPr="00D06709">
        <w:t>приемник</w:t>
      </w:r>
      <w:r>
        <w:t xml:space="preserve"> не вернется.</w:t>
      </w:r>
    </w:p>
    <w:p w:rsidR="00D06709" w:rsidRDefault="00D06709" w:rsidP="00D06709">
      <w:r>
        <w:t xml:space="preserve">После старта программы </w:t>
      </w:r>
      <w:proofErr w:type="spellStart"/>
      <w:r>
        <w:t>бутлоадера</w:t>
      </w:r>
      <w:proofErr w:type="spellEnd"/>
      <w:r>
        <w:t>, ну</w:t>
      </w:r>
      <w:r>
        <w:t xml:space="preserve">жно кликнуть на кнопку </w:t>
      </w:r>
      <w:proofErr w:type="spellStart"/>
      <w:r>
        <w:t>Search</w:t>
      </w:r>
      <w:proofErr w:type="spellEnd"/>
      <w:r>
        <w:t xml:space="preserve">. </w:t>
      </w:r>
    </w:p>
    <w:p w:rsidR="00D06709" w:rsidRDefault="00D06709" w:rsidP="00D06709"/>
    <w:p w:rsidR="00D06709" w:rsidRDefault="00D06709" w:rsidP="00D0670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4.7pt;height:273.6pt">
            <v:imagedata r:id="rId6" o:title="BL_1"/>
          </v:shape>
        </w:pict>
      </w:r>
    </w:p>
    <w:p w:rsidR="00D06709" w:rsidRDefault="00D06709" w:rsidP="00D06709"/>
    <w:p w:rsidR="00D06709" w:rsidRDefault="00D06709" w:rsidP="00D06709">
      <w:r>
        <w:t xml:space="preserve">Программа найдет все подключенные устройства с совместимыми микросхемами FTDI, подключенные к вашему компьютеру. Если одно из них окажется приемником SDR </w:t>
      </w:r>
      <w:proofErr w:type="spellStart"/>
      <w:r>
        <w:t>Micron</w:t>
      </w:r>
      <w:proofErr w:type="spellEnd"/>
      <w:r>
        <w:t xml:space="preserve">, программа попытается активировать его в режиме </w:t>
      </w:r>
      <w:proofErr w:type="spellStart"/>
      <w:r>
        <w:t>бутлоадера</w:t>
      </w:r>
      <w:proofErr w:type="spellEnd"/>
      <w:r>
        <w:t xml:space="preserve">. В этом случае зеленый светодиод питания приемника будет светиться, что означает успешную инициализацию, а красный светодиод будет мигать, что означает его работу в режиме </w:t>
      </w:r>
      <w:proofErr w:type="spellStart"/>
      <w:r>
        <w:t>бутлоадер</w:t>
      </w:r>
      <w:r>
        <w:t>а</w:t>
      </w:r>
      <w:proofErr w:type="spellEnd"/>
      <w:r>
        <w:t xml:space="preserve">. </w:t>
      </w:r>
      <w:r>
        <w:t xml:space="preserve">Напротив серийного номера приемника программа напишет </w:t>
      </w:r>
      <w:proofErr w:type="spellStart"/>
      <w:r>
        <w:t>Ready</w:t>
      </w:r>
      <w:proofErr w:type="spellEnd"/>
      <w:r>
        <w:t>.</w:t>
      </w:r>
    </w:p>
    <w:p w:rsidR="00D06709" w:rsidRDefault="00D06709" w:rsidP="00D06709">
      <w:r>
        <w:lastRenderedPageBreak/>
        <w:pict>
          <v:shape id="_x0000_i1028" type="#_x0000_t75" style="width:303pt;height:275.9pt">
            <v:imagedata r:id="rId7" o:title="BL_2"/>
          </v:shape>
        </w:pict>
      </w:r>
    </w:p>
    <w:p w:rsidR="00D06709" w:rsidRDefault="00D06709" w:rsidP="00D06709"/>
    <w:p w:rsidR="00D06709" w:rsidRDefault="00D06709" w:rsidP="00D06709">
      <w:r>
        <w:t>Если к компьютеру подключено больше, чем один приемник, программа будет работать с первым по списку. Различать их можно по серийному номеру.</w:t>
      </w:r>
    </w:p>
    <w:p w:rsidR="00D06709" w:rsidRDefault="00D06709" w:rsidP="00D06709">
      <w:r>
        <w:t xml:space="preserve">Если по какой-то причине приемник не входит в режим </w:t>
      </w:r>
      <w:proofErr w:type="spellStart"/>
      <w:r>
        <w:t>бутлоадера</w:t>
      </w:r>
      <w:proofErr w:type="spellEnd"/>
      <w:r>
        <w:t>, программа покажет ошибку.</w:t>
      </w:r>
    </w:p>
    <w:p w:rsidR="00D06709" w:rsidRDefault="00D06709" w:rsidP="00D06709"/>
    <w:p w:rsidR="00D06709" w:rsidRDefault="00D06709" w:rsidP="00D06709">
      <w:r>
        <w:pict>
          <v:shape id="_x0000_i1029" type="#_x0000_t75" style="width:300.65pt;height:273pt">
            <v:imagedata r:id="rId8" o:title="BL_5"/>
          </v:shape>
        </w:pict>
      </w:r>
    </w:p>
    <w:p w:rsidR="00D06709" w:rsidRDefault="00D06709" w:rsidP="00D06709"/>
    <w:p w:rsidR="00D06709" w:rsidRDefault="00D06709" w:rsidP="00D06709">
      <w:r>
        <w:t xml:space="preserve">Если все хорошо, нажимаем кнопку </w:t>
      </w:r>
      <w:proofErr w:type="spellStart"/>
      <w:r>
        <w:t>Browse</w:t>
      </w:r>
      <w:proofErr w:type="spellEnd"/>
      <w:r>
        <w:t xml:space="preserve">, выбираем файл прошивки с </w:t>
      </w:r>
      <w:proofErr w:type="gramStart"/>
      <w:r>
        <w:t>расширением .</w:t>
      </w:r>
      <w:proofErr w:type="spellStart"/>
      <w:r>
        <w:t>rbf</w:t>
      </w:r>
      <w:proofErr w:type="spellEnd"/>
      <w:proofErr w:type="gramEnd"/>
      <w:r>
        <w:t xml:space="preserve"> и нажимаем кнопочку </w:t>
      </w:r>
      <w:proofErr w:type="spellStart"/>
      <w:r>
        <w:t>Write</w:t>
      </w:r>
      <w:proofErr w:type="spellEnd"/>
      <w:r>
        <w:t xml:space="preserve"> FW. Программа в окне будет </w:t>
      </w:r>
      <w:proofErr w:type="gramStart"/>
      <w:r>
        <w:t>показывать</w:t>
      </w:r>
      <w:proofErr w:type="gramEnd"/>
      <w:r>
        <w:t xml:space="preserve"> что происходит.</w:t>
      </w:r>
    </w:p>
    <w:p w:rsidR="00D06709" w:rsidRDefault="00D06709" w:rsidP="00D06709"/>
    <w:p w:rsidR="00D06709" w:rsidRDefault="00D06709" w:rsidP="00D06709">
      <w:r>
        <w:pict>
          <v:shape id="_x0000_i1030" type="#_x0000_t75" style="width:305.85pt;height:276.5pt">
            <v:imagedata r:id="rId9" o:title="BL_3"/>
          </v:shape>
        </w:pict>
      </w:r>
    </w:p>
    <w:p w:rsidR="00D06709" w:rsidRDefault="00D06709" w:rsidP="00D06709"/>
    <w:p w:rsidR="00D06709" w:rsidRDefault="00D06709" w:rsidP="00D06709">
      <w:r>
        <w:t>Если прошивка завершилась успешно, программа напишет сообщение</w:t>
      </w:r>
    </w:p>
    <w:p w:rsidR="00D06709" w:rsidRDefault="00D06709" w:rsidP="00D06709"/>
    <w:p w:rsidR="00D06709" w:rsidRDefault="00D06709" w:rsidP="00D06709">
      <w:r>
        <w:pict>
          <v:shape id="_x0000_i1031" type="#_x0000_t75" style="width:305.85pt;height:275.35pt">
            <v:imagedata r:id="rId10" o:title="BL_4"/>
          </v:shape>
        </w:pict>
      </w:r>
    </w:p>
    <w:p w:rsidR="00D06709" w:rsidRDefault="00D06709" w:rsidP="00D06709"/>
    <w:p w:rsidR="00D06709" w:rsidRDefault="00D06709" w:rsidP="00D06709">
      <w:r>
        <w:t xml:space="preserve">При нажатии кнопки </w:t>
      </w:r>
      <w:proofErr w:type="spellStart"/>
      <w:r>
        <w:t>Quit</w:t>
      </w:r>
      <w:proofErr w:type="spellEnd"/>
      <w:r>
        <w:t xml:space="preserve">, программа закроется, а приемник перейдет из режима </w:t>
      </w:r>
      <w:proofErr w:type="spellStart"/>
      <w:r>
        <w:t>бутлоадера</w:t>
      </w:r>
      <w:proofErr w:type="spellEnd"/>
      <w:r>
        <w:t xml:space="preserve"> в рабочий режим и его тут же можно будет </w:t>
      </w:r>
      <w:r>
        <w:t>использовать с SDR программами.</w:t>
      </w:r>
      <w:bookmarkStart w:id="0" w:name="_GoBack"/>
      <w:bookmarkEnd w:id="0"/>
    </w:p>
    <w:p w:rsidR="00FA3065" w:rsidRDefault="00D06709" w:rsidP="00D06709">
      <w:r>
        <w:lastRenderedPageBreak/>
        <w:t xml:space="preserve">Если процесс завершится с ошибкой, можно снова нажать кнопку </w:t>
      </w:r>
      <w:proofErr w:type="spellStart"/>
      <w:r>
        <w:t>Write</w:t>
      </w:r>
      <w:proofErr w:type="spellEnd"/>
      <w:r>
        <w:t xml:space="preserve"> FW.</w:t>
      </w:r>
    </w:p>
    <w:sectPr w:rsidR="00FA306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9D"/>
    <w:rsid w:val="0001239D"/>
    <w:rsid w:val="00D06709"/>
    <w:rsid w:val="00F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FE1F"/>
  <w15:chartTrackingRefBased/>
  <w15:docId w15:val="{C20D2419-3673-46DA-8BD6-48E15A32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6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Dfinitski/SDR-Micron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github.com/Dfinitski/SDR-Micron/tree/master/BootLoader_Verilog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2</cp:revision>
  <dcterms:created xsi:type="dcterms:W3CDTF">2019-09-02T01:14:00Z</dcterms:created>
  <dcterms:modified xsi:type="dcterms:W3CDTF">2019-09-02T01:22:00Z</dcterms:modified>
</cp:coreProperties>
</file>