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B86" w:rsidRDefault="00EF786D">
      <w:pPr>
        <w:pStyle w:val="Title"/>
      </w:pPr>
      <w:r>
        <w:t>New Kind of Leadership through Bill Gates Perspective</w:t>
      </w:r>
    </w:p>
    <w:p w:rsidR="004D6B86" w:rsidRDefault="00ED416D">
      <w:pPr>
        <w:pStyle w:val="Title2"/>
      </w:pPr>
      <w:r>
        <w:t>Niranjan Shrestha</w:t>
      </w:r>
    </w:p>
    <w:p w:rsidR="004D6B86" w:rsidRDefault="00EF786D">
      <w:pPr>
        <w:pStyle w:val="Title2"/>
      </w:pPr>
      <w:r>
        <w:t>Berkeley College</w:t>
      </w:r>
    </w:p>
    <w:p w:rsidR="004D6B86" w:rsidRPr="00A4757D" w:rsidRDefault="004D6B86" w:rsidP="00EF786D">
      <w:pPr>
        <w:pStyle w:val="Title"/>
        <w:jc w:val="left"/>
      </w:pPr>
    </w:p>
    <w:p w:rsidR="00EF786D" w:rsidRPr="00EF786D" w:rsidRDefault="00EF786D" w:rsidP="00EF786D">
      <w:pPr>
        <w:pStyle w:val="SectionTitle"/>
      </w:pPr>
      <w:r>
        <w:lastRenderedPageBreak/>
        <w:t>New Kind of Leadership through Bill Gates Perspective</w:t>
      </w:r>
    </w:p>
    <w:p w:rsidR="000C5185" w:rsidRDefault="006D7EE9" w:rsidP="00355127">
      <w:pPr>
        <w:rPr>
          <w:noProof/>
        </w:rPr>
      </w:pPr>
      <w:r>
        <w:t xml:space="preserve"> </w:t>
      </w:r>
      <w:r w:rsidR="00C62EB5" w:rsidRPr="00C62EB5">
        <w:t>Leadership is a core element, that unite the team together, and guide throughout the problem.</w:t>
      </w:r>
      <w:r w:rsidR="00C62EB5">
        <w:t xml:space="preserve"> </w:t>
      </w:r>
      <w:r w:rsidR="00057FF8">
        <w:t>According to Gates</w:t>
      </w:r>
      <w:r w:rsidR="007977A7">
        <w:t>, “</w:t>
      </w:r>
      <w:r w:rsidR="007977A7" w:rsidRPr="007977A7">
        <w:t>As we look ahead into the next century, leaders will be those who empower others</w:t>
      </w:r>
      <w:r w:rsidR="007977A7">
        <w:t>”</w:t>
      </w:r>
      <w:sdt>
        <w:sdtPr>
          <w:id w:val="-1059789875"/>
          <w:citation/>
        </w:sdtPr>
        <w:sdtEndPr/>
        <w:sdtContent>
          <w:r w:rsidR="007977A7">
            <w:fldChar w:fldCharType="begin"/>
          </w:r>
          <w:r w:rsidR="00011A79">
            <w:instrText xml:space="preserve">CITATION Lea14 \l 1033 </w:instrText>
          </w:r>
          <w:r w:rsidR="007977A7">
            <w:fldChar w:fldCharType="separate"/>
          </w:r>
          <w:r w:rsidR="00A0302C">
            <w:rPr>
              <w:noProof/>
            </w:rPr>
            <w:t xml:space="preserve"> (Ltd., 2014)</w:t>
          </w:r>
          <w:r w:rsidR="007977A7">
            <w:fldChar w:fldCharType="end"/>
          </w:r>
        </w:sdtContent>
      </w:sdt>
      <w:r w:rsidR="00011A79">
        <w:t xml:space="preserve"> .</w:t>
      </w:r>
      <w:r w:rsidR="007421A3">
        <w:t xml:space="preserve"> To put it in another way, </w:t>
      </w:r>
      <w:r w:rsidR="00D90503">
        <w:t>in near future,</w:t>
      </w:r>
      <w:r w:rsidR="00D77053">
        <w:t xml:space="preserve"> the</w:t>
      </w:r>
      <w:r w:rsidR="00D90503">
        <w:t xml:space="preserve"> </w:t>
      </w:r>
      <w:r w:rsidR="00D90503" w:rsidRPr="00D77053">
        <w:rPr>
          <w:noProof/>
        </w:rPr>
        <w:t>leader</w:t>
      </w:r>
      <w:r w:rsidR="00D90503">
        <w:t xml:space="preserve"> would be those who delegate and enable other to do work.</w:t>
      </w:r>
      <w:r w:rsidR="000C5185">
        <w:t xml:space="preserve"> Being leader is not just only </w:t>
      </w:r>
      <w:r w:rsidR="000C5185" w:rsidRPr="00D77053">
        <w:rPr>
          <w:noProof/>
        </w:rPr>
        <w:t>being</w:t>
      </w:r>
      <w:r w:rsidR="00D77053">
        <w:rPr>
          <w:noProof/>
        </w:rPr>
        <w:t>,</w:t>
      </w:r>
      <w:r w:rsidR="000C5185">
        <w:t xml:space="preserve"> </w:t>
      </w:r>
      <w:r w:rsidR="000C5185" w:rsidRPr="00D77053">
        <w:rPr>
          <w:noProof/>
        </w:rPr>
        <w:t>though</w:t>
      </w:r>
      <w:r w:rsidR="000C5185">
        <w:t xml:space="preserve">, planning and executing those plan, leaders should also have a soft skill to inspire those who work under him/her. Bill Gates is a perfect example of a </w:t>
      </w:r>
      <w:r w:rsidR="00D77053">
        <w:t xml:space="preserve">transformational </w:t>
      </w:r>
      <w:r w:rsidR="00D77053" w:rsidRPr="00D77053">
        <w:rPr>
          <w:noProof/>
        </w:rPr>
        <w:t>leader</w:t>
      </w:r>
      <w:r w:rsidR="00D77053">
        <w:t xml:space="preserve"> because he </w:t>
      </w:r>
      <w:r w:rsidR="00D77053" w:rsidRPr="00D77053">
        <w:rPr>
          <w:noProof/>
        </w:rPr>
        <w:t>inspire</w:t>
      </w:r>
      <w:r w:rsidR="00D77053">
        <w:rPr>
          <w:noProof/>
        </w:rPr>
        <w:t>s</w:t>
      </w:r>
      <w:r w:rsidR="00D77053">
        <w:t xml:space="preserve"> millions of leaders, </w:t>
      </w:r>
      <w:r w:rsidR="00D77053" w:rsidRPr="00D77053">
        <w:t>philanthropies</w:t>
      </w:r>
      <w:r w:rsidR="00D77053">
        <w:t xml:space="preserve">; not only he </w:t>
      </w:r>
      <w:r w:rsidR="00D77053" w:rsidRPr="00D77053">
        <w:rPr>
          <w:noProof/>
        </w:rPr>
        <w:t xml:space="preserve">promotes how to have a successful business, but also </w:t>
      </w:r>
      <w:r w:rsidR="007A1673">
        <w:rPr>
          <w:noProof/>
        </w:rPr>
        <w:t xml:space="preserve">show </w:t>
      </w:r>
      <w:r w:rsidR="00D77053" w:rsidRPr="00D77053">
        <w:rPr>
          <w:noProof/>
        </w:rPr>
        <w:t>care about employee, work environment</w:t>
      </w:r>
      <w:r w:rsidR="00D77053">
        <w:rPr>
          <w:noProof/>
        </w:rPr>
        <w:t>,</w:t>
      </w:r>
      <w:r w:rsidR="00D77053" w:rsidRPr="00D77053">
        <w:rPr>
          <w:noProof/>
        </w:rPr>
        <w:t xml:space="preserve"> and </w:t>
      </w:r>
      <w:r w:rsidR="00D77053">
        <w:rPr>
          <w:noProof/>
        </w:rPr>
        <w:t>nature environment</w:t>
      </w:r>
      <w:r w:rsidR="007A1673">
        <w:rPr>
          <w:noProof/>
        </w:rPr>
        <w:t>.</w:t>
      </w:r>
      <w:r w:rsidR="00D77053">
        <w:rPr>
          <w:noProof/>
        </w:rPr>
        <w:t xml:space="preserve"> </w:t>
      </w:r>
      <w:r w:rsidR="007A1673">
        <w:rPr>
          <w:noProof/>
        </w:rPr>
        <w:t>“…</w:t>
      </w:r>
      <w:r w:rsidR="007A1673" w:rsidRPr="007A1673">
        <w:rPr>
          <w:noProof/>
        </w:rPr>
        <w:t>one person is responsible for the success of an entire nation or a multinational company, they argue, is absurd. Yet most</w:t>
      </w:r>
      <w:r w:rsidR="007A1673" w:rsidRPr="007A1673">
        <w:rPr>
          <w:noProof/>
        </w:rPr>
        <w:t> leadership </w:t>
      </w:r>
      <w:r w:rsidR="007A1673" w:rsidRPr="007A1673">
        <w:rPr>
          <w:noProof/>
        </w:rPr>
        <w:t>texts still come with a list of larger-than-life exemplars</w:t>
      </w:r>
      <w:r w:rsidR="007A1673">
        <w:rPr>
          <w:noProof/>
        </w:rPr>
        <w:t>…”</w:t>
      </w:r>
      <w:sdt>
        <w:sdtPr>
          <w:rPr>
            <w:noProof/>
          </w:rPr>
          <w:id w:val="1899938607"/>
          <w:citation/>
        </w:sdtPr>
        <w:sdtContent>
          <w:r w:rsidR="007A1673">
            <w:rPr>
              <w:noProof/>
            </w:rPr>
            <w:fldChar w:fldCharType="begin"/>
          </w:r>
          <w:r w:rsidR="00355127">
            <w:rPr>
              <w:noProof/>
            </w:rPr>
            <w:instrText xml:space="preserve">CITATION Dea02 \l 1033 </w:instrText>
          </w:r>
          <w:r w:rsidR="007A1673">
            <w:rPr>
              <w:noProof/>
            </w:rPr>
            <w:fldChar w:fldCharType="separate"/>
          </w:r>
          <w:r w:rsidR="00A0302C">
            <w:rPr>
              <w:noProof/>
            </w:rPr>
            <w:t xml:space="preserve"> (Dearlove, 2002)</w:t>
          </w:r>
          <w:r w:rsidR="007A1673">
            <w:rPr>
              <w:noProof/>
            </w:rPr>
            <w:fldChar w:fldCharType="end"/>
          </w:r>
        </w:sdtContent>
      </w:sdt>
      <w:r w:rsidR="00355127">
        <w:rPr>
          <w:noProof/>
        </w:rPr>
        <w:t xml:space="preserve"> </w:t>
      </w:r>
      <w:r w:rsidR="00011A79">
        <w:rPr>
          <w:noProof/>
        </w:rPr>
        <w:t>.</w:t>
      </w:r>
      <w:r w:rsidR="007228B8">
        <w:rPr>
          <w:noProof/>
        </w:rPr>
        <w:t xml:space="preserve"> </w:t>
      </w:r>
    </w:p>
    <w:p w:rsidR="006A0D21" w:rsidRPr="006A0D21" w:rsidRDefault="006A0D21" w:rsidP="006A0D21">
      <w:pPr>
        <w:ind w:firstLine="0"/>
        <w:jc w:val="center"/>
        <w:rPr>
          <w:b/>
          <w:noProof/>
        </w:rPr>
      </w:pPr>
      <w:r w:rsidRPr="006A0D21">
        <w:rPr>
          <w:b/>
        </w:rPr>
        <w:t xml:space="preserve">Transformational </w:t>
      </w:r>
      <w:r>
        <w:rPr>
          <w:b/>
          <w:noProof/>
        </w:rPr>
        <w:t>L</w:t>
      </w:r>
      <w:r w:rsidRPr="006A0D21">
        <w:rPr>
          <w:b/>
          <w:noProof/>
        </w:rPr>
        <w:t>eadership</w:t>
      </w:r>
    </w:p>
    <w:p w:rsidR="00DF07E8" w:rsidRDefault="00670230" w:rsidP="003B73C7">
      <w:r>
        <w:t xml:space="preserve">Transformational </w:t>
      </w:r>
      <w:r w:rsidRPr="003B73C7">
        <w:rPr>
          <w:noProof/>
        </w:rPr>
        <w:t>leadership</w:t>
      </w:r>
      <w:r w:rsidR="003B73C7" w:rsidRPr="003B73C7">
        <w:rPr>
          <w:noProof/>
        </w:rPr>
        <w:t xml:space="preserve"> is </w:t>
      </w:r>
      <w:r w:rsidR="003B73C7" w:rsidRPr="003B73C7">
        <w:rPr>
          <w:noProof/>
        </w:rPr>
        <w:t>leadership</w:t>
      </w:r>
      <w:r w:rsidR="003B73C7">
        <w:t xml:space="preserve"> approach where leader commits to subordinates and helps the subordinates in adjust their needs and giving subordinates a guide through his inspiration and </w:t>
      </w:r>
      <w:r w:rsidR="003B73C7" w:rsidRPr="003B73C7">
        <w:rPr>
          <w:noProof/>
        </w:rPr>
        <w:t>vision.</w:t>
      </w:r>
      <w:r w:rsidR="00355127">
        <w:rPr>
          <w:noProof/>
        </w:rPr>
        <w:t xml:space="preserve"> “L</w:t>
      </w:r>
      <w:r w:rsidR="00355127" w:rsidRPr="00355127">
        <w:rPr>
          <w:noProof/>
        </w:rPr>
        <w:t>eaders offer a sublime vision and value to evoke members' awareness of the change as well as switch the original value, human relationship, organization culture, and behavior models to achieve the reformation</w:t>
      </w:r>
      <w:r w:rsidR="00355127">
        <w:rPr>
          <w:noProof/>
        </w:rPr>
        <w:t>”</w:t>
      </w:r>
      <w:sdt>
        <w:sdtPr>
          <w:rPr>
            <w:noProof/>
          </w:rPr>
          <w:id w:val="-913231390"/>
          <w:citation/>
        </w:sdtPr>
        <w:sdtContent>
          <w:r w:rsidR="00355127">
            <w:rPr>
              <w:noProof/>
            </w:rPr>
            <w:fldChar w:fldCharType="begin"/>
          </w:r>
          <w:r w:rsidR="00355127">
            <w:rPr>
              <w:noProof/>
            </w:rPr>
            <w:instrText xml:space="preserve"> CITATION Chu11 \l 1033 </w:instrText>
          </w:r>
          <w:r w:rsidR="00355127">
            <w:rPr>
              <w:noProof/>
            </w:rPr>
            <w:fldChar w:fldCharType="separate"/>
          </w:r>
          <w:r w:rsidR="00A0302C">
            <w:rPr>
              <w:noProof/>
            </w:rPr>
            <w:t xml:space="preserve"> (Chu &amp; Lai, 2011)</w:t>
          </w:r>
          <w:r w:rsidR="00355127">
            <w:rPr>
              <w:noProof/>
            </w:rPr>
            <w:fldChar w:fldCharType="end"/>
          </w:r>
        </w:sdtContent>
      </w:sdt>
      <w:r w:rsidR="003B73C7">
        <w:rPr>
          <w:noProof/>
        </w:rPr>
        <w:t xml:space="preserve"> </w:t>
      </w:r>
      <w:r w:rsidR="00011A79">
        <w:rPr>
          <w:noProof/>
        </w:rPr>
        <w:t xml:space="preserve">. </w:t>
      </w:r>
      <w:r w:rsidR="003B73C7">
        <w:rPr>
          <w:noProof/>
        </w:rPr>
        <w:t>To put it in</w:t>
      </w:r>
      <w:r w:rsidR="003B73C7">
        <w:t xml:space="preserve"> </w:t>
      </w:r>
      <w:r w:rsidR="007228B8">
        <w:t>another</w:t>
      </w:r>
      <w:r w:rsidR="003B73C7">
        <w:t xml:space="preserve"> way is a leader who </w:t>
      </w:r>
      <w:r w:rsidR="003B73C7" w:rsidRPr="003B73C7">
        <w:rPr>
          <w:noProof/>
        </w:rPr>
        <w:t>inspire</w:t>
      </w:r>
      <w:r w:rsidR="003B73C7">
        <w:rPr>
          <w:noProof/>
        </w:rPr>
        <w:t>s</w:t>
      </w:r>
      <w:r w:rsidR="003B73C7">
        <w:t xml:space="preserve"> others by a soft skill. </w:t>
      </w:r>
      <w:r w:rsidR="00D54686">
        <w:t xml:space="preserve">There are four </w:t>
      </w:r>
      <w:r w:rsidR="00216C79" w:rsidRPr="00216C79">
        <w:t>distinguished</w:t>
      </w:r>
      <w:r w:rsidR="00216C79">
        <w:t xml:space="preserve"> </w:t>
      </w:r>
      <w:r w:rsidR="00D54686">
        <w:t xml:space="preserve">characteristics of transformational leadership which </w:t>
      </w:r>
      <w:r w:rsidR="00DF07E8" w:rsidRPr="00607AC6">
        <w:rPr>
          <w:noProof/>
        </w:rPr>
        <w:t>demonstrate</w:t>
      </w:r>
      <w:r w:rsidR="00607AC6">
        <w:rPr>
          <w:noProof/>
        </w:rPr>
        <w:t>s</w:t>
      </w:r>
      <w:r w:rsidR="00DF07E8">
        <w:t xml:space="preserve"> their compassion of being</w:t>
      </w:r>
      <w:r w:rsidR="00D77053">
        <w:t xml:space="preserve"> a</w:t>
      </w:r>
      <w:r w:rsidR="00DF07E8">
        <w:t xml:space="preserve"> </w:t>
      </w:r>
      <w:r w:rsidR="00DF07E8" w:rsidRPr="00A17CDF">
        <w:rPr>
          <w:noProof/>
        </w:rPr>
        <w:t>leader.</w:t>
      </w:r>
      <w:r w:rsidR="00DF07E8">
        <w:t xml:space="preserve"> There are four characteristics that </w:t>
      </w:r>
      <w:r w:rsidR="00DF07E8" w:rsidRPr="00D77053">
        <w:rPr>
          <w:noProof/>
        </w:rPr>
        <w:t>differentiate</w:t>
      </w:r>
      <w:r w:rsidR="00DF07E8">
        <w:t xml:space="preserve"> </w:t>
      </w:r>
      <w:r w:rsidR="00D77053">
        <w:t>an</w:t>
      </w:r>
      <w:r w:rsidR="00DF07E8" w:rsidRPr="00D77053">
        <w:rPr>
          <w:noProof/>
        </w:rPr>
        <w:t>other type leader</w:t>
      </w:r>
      <w:r w:rsidR="00DF07E8">
        <w:t xml:space="preserve"> to the transformational leadership; they are as Idealized Influence, Inspirational Motivation, Individualized Consideration, and Intellectual Stimulation.</w:t>
      </w:r>
      <w:r w:rsidR="00355127" w:rsidRPr="00355127">
        <w:t xml:space="preserve"> “</w:t>
      </w:r>
      <w:r w:rsidR="00355127" w:rsidRPr="00355127">
        <w:t>Transformational leadership has become the m</w:t>
      </w:r>
      <w:r w:rsidR="00355127">
        <w:t xml:space="preserve">ainstream of leadership </w:t>
      </w:r>
      <w:bookmarkStart w:id="0" w:name="_GoBack"/>
      <w:bookmarkEnd w:id="0"/>
      <w:r w:rsidR="00355127">
        <w:t>models.</w:t>
      </w:r>
      <w:r w:rsidR="00355127" w:rsidRPr="00355127">
        <w:t xml:space="preserve"> The most representative persons </w:t>
      </w:r>
      <w:r w:rsidR="006A0D21">
        <w:t>…</w:t>
      </w:r>
      <w:r w:rsidR="00355127" w:rsidRPr="00355127">
        <w:t> Bill Gates…</w:t>
      </w:r>
      <w:r w:rsidR="00011A79">
        <w:t>”</w:t>
      </w:r>
      <w:r w:rsidR="00355127">
        <w:t xml:space="preserve"> </w:t>
      </w:r>
      <w:sdt>
        <w:sdtPr>
          <w:id w:val="-1655988579"/>
          <w:citation/>
        </w:sdtPr>
        <w:sdtContent>
          <w:r w:rsidR="00355127">
            <w:fldChar w:fldCharType="begin"/>
          </w:r>
          <w:r w:rsidR="00355127">
            <w:instrText xml:space="preserve"> CITATION Chu11 \l 1033 </w:instrText>
          </w:r>
          <w:r w:rsidR="00355127">
            <w:fldChar w:fldCharType="separate"/>
          </w:r>
          <w:r w:rsidR="00A0302C">
            <w:rPr>
              <w:noProof/>
            </w:rPr>
            <w:t>(Chu &amp; Lai, 2011)</w:t>
          </w:r>
          <w:r w:rsidR="00355127">
            <w:fldChar w:fldCharType="end"/>
          </w:r>
        </w:sdtContent>
      </w:sdt>
      <w:r w:rsidR="00011A79">
        <w:t xml:space="preserve"> .</w:t>
      </w:r>
      <w:r w:rsidR="006A0D21">
        <w:t xml:space="preserve"> In this paper, </w:t>
      </w:r>
      <w:r w:rsidR="006A0D21">
        <w:lastRenderedPageBreak/>
        <w:t xml:space="preserve">author talks about leader such as Bill Gates are who have seen the power of transformation leadership and they are the representative of how transformation leader can change </w:t>
      </w:r>
      <w:r w:rsidR="006A0D21">
        <w:rPr>
          <w:noProof/>
        </w:rPr>
        <w:t>the</w:t>
      </w:r>
      <w:r w:rsidR="006A0D21" w:rsidRPr="006A0D21">
        <w:rPr>
          <w:noProof/>
        </w:rPr>
        <w:t xml:space="preserve"> world</w:t>
      </w:r>
      <w:r w:rsidR="006A0D21">
        <w:t>.</w:t>
      </w:r>
    </w:p>
    <w:p w:rsidR="004B7214" w:rsidRPr="006A0D21" w:rsidRDefault="006A0D21" w:rsidP="006A0D21">
      <w:pPr>
        <w:rPr>
          <w:b/>
        </w:rPr>
      </w:pPr>
      <w:r w:rsidRPr="006A0D21">
        <w:rPr>
          <w:b/>
        </w:rPr>
        <w:t>Idealized Influence</w:t>
      </w:r>
      <w:r>
        <w:rPr>
          <w:b/>
        </w:rPr>
        <w:t xml:space="preserve">. </w:t>
      </w:r>
      <w:r>
        <w:t>First</w:t>
      </w:r>
      <w:r w:rsidR="00011A79">
        <w:t>,</w:t>
      </w:r>
      <w:r w:rsidR="00DF07E8">
        <w:t xml:space="preserve"> Idealized Influence </w:t>
      </w:r>
      <w:r w:rsidR="00CB1FC1">
        <w:t xml:space="preserve">is one of the important </w:t>
      </w:r>
      <w:r w:rsidR="00CB1FC1" w:rsidRPr="00D77053">
        <w:rPr>
          <w:noProof/>
        </w:rPr>
        <w:t>characteristic</w:t>
      </w:r>
      <w:r w:rsidR="00D77053">
        <w:rPr>
          <w:noProof/>
        </w:rPr>
        <w:t>s</w:t>
      </w:r>
      <w:r w:rsidR="004B7214">
        <w:t xml:space="preserve"> of</w:t>
      </w:r>
      <w:r w:rsidR="00D77053">
        <w:t xml:space="preserve"> a</w:t>
      </w:r>
      <w:r w:rsidR="004B7214">
        <w:t xml:space="preserve"> </w:t>
      </w:r>
      <w:r w:rsidR="004B7214" w:rsidRPr="00D77053">
        <w:rPr>
          <w:noProof/>
        </w:rPr>
        <w:t>leader</w:t>
      </w:r>
      <w:r w:rsidR="004B7214">
        <w:t xml:space="preserve">; which leads the follower to follow the leader </w:t>
      </w:r>
      <w:r w:rsidR="004B7214" w:rsidRPr="00A17CDF">
        <w:rPr>
          <w:noProof/>
        </w:rPr>
        <w:t>because,</w:t>
      </w:r>
      <w:r w:rsidR="004B7214">
        <w:t xml:space="preserve"> they admire, respect, and trust because of the leader behavior and belief. </w:t>
      </w:r>
      <w:r w:rsidR="00A17CDF">
        <w:t>“… o</w:t>
      </w:r>
      <w:r w:rsidR="00A17CDF" w:rsidRPr="00A17CDF">
        <w:t xml:space="preserve">ne man to be the Businessman of the Century is to look back upon almost unimaginable change. The world of Henry Ford </w:t>
      </w:r>
      <w:r w:rsidR="00A17CDF">
        <w:t>...</w:t>
      </w:r>
      <w:r w:rsidR="00A17CDF" w:rsidRPr="00A17CDF">
        <w:t xml:space="preserve"> and the world of Bill Gates </w:t>
      </w:r>
      <w:r w:rsidR="00A17CDF">
        <w:t xml:space="preserve">… </w:t>
      </w:r>
      <w:r w:rsidR="00A17CDF" w:rsidRPr="00A17CDF">
        <w:t>dominant businessmen of the century are profiled</w:t>
      </w:r>
      <w:r w:rsidR="00A17CDF">
        <w:t xml:space="preserve"> …</w:t>
      </w:r>
      <w:r w:rsidR="00A17CDF" w:rsidRPr="00A17CDF">
        <w:t xml:space="preserve"> Bill Gates</w:t>
      </w:r>
      <w:r w:rsidR="00A17CDF">
        <w:t xml:space="preserve"> …” </w:t>
      </w:r>
      <w:sdt>
        <w:sdtPr>
          <w:id w:val="639929491"/>
          <w:citation/>
        </w:sdtPr>
        <w:sdtContent>
          <w:r w:rsidR="00A17CDF">
            <w:fldChar w:fldCharType="begin"/>
          </w:r>
          <w:r w:rsidR="00A17CDF">
            <w:instrText xml:space="preserve"> CITATION Ste99 \l 1033 </w:instrText>
          </w:r>
          <w:r w:rsidR="00A17CDF">
            <w:fldChar w:fldCharType="separate"/>
          </w:r>
          <w:r w:rsidR="00A0302C">
            <w:rPr>
              <w:noProof/>
            </w:rPr>
            <w:t>(Stewart, Taylor, Petre, &amp; Schlender, 1999)</w:t>
          </w:r>
          <w:r w:rsidR="00A17CDF">
            <w:fldChar w:fldCharType="end"/>
          </w:r>
        </w:sdtContent>
      </w:sdt>
      <w:r w:rsidR="00A17CDF">
        <w:t xml:space="preserve"> . This article on a magazine tells us that it takes </w:t>
      </w:r>
      <w:r w:rsidR="00A17CDF" w:rsidRPr="00A17CDF">
        <w:rPr>
          <w:noProof/>
        </w:rPr>
        <w:t>different types</w:t>
      </w:r>
      <w:r w:rsidR="00A17CDF">
        <w:t xml:space="preserve"> of approach to </w:t>
      </w:r>
      <w:r w:rsidR="00A17CDF" w:rsidRPr="00A17CDF">
        <w:rPr>
          <w:noProof/>
        </w:rPr>
        <w:t>creat</w:t>
      </w:r>
      <w:r w:rsidR="00A17CDF">
        <w:rPr>
          <w:noProof/>
        </w:rPr>
        <w:t>ing</w:t>
      </w:r>
      <w:r w:rsidR="00A17CDF">
        <w:t xml:space="preserve"> almost unimaginable change that can the </w:t>
      </w:r>
      <w:r w:rsidR="00A17CDF" w:rsidRPr="00A17CDF">
        <w:rPr>
          <w:noProof/>
        </w:rPr>
        <w:t>chang</w:t>
      </w:r>
      <w:r w:rsidR="00A17CDF">
        <w:rPr>
          <w:noProof/>
        </w:rPr>
        <w:t>ing</w:t>
      </w:r>
      <w:r w:rsidR="00A17CDF">
        <w:t xml:space="preserve"> world, by leaders like Bill Gates.</w:t>
      </w:r>
      <w:r w:rsidR="004B7214">
        <w:t xml:space="preserve"> In brief, Idealized </w:t>
      </w:r>
      <w:r w:rsidR="00E453AB">
        <w:t>influence character</w:t>
      </w:r>
      <w:r w:rsidR="00002CD4">
        <w:t>istic</w:t>
      </w:r>
      <w:r w:rsidR="00E453AB">
        <w:t xml:space="preserve"> </w:t>
      </w:r>
      <w:r w:rsidR="00E453AB" w:rsidRPr="00D77053">
        <w:rPr>
          <w:noProof/>
        </w:rPr>
        <w:t>demonstrate</w:t>
      </w:r>
      <w:r w:rsidR="00D77053">
        <w:rPr>
          <w:noProof/>
        </w:rPr>
        <w:t>s</w:t>
      </w:r>
      <w:r w:rsidR="00A17CDF">
        <w:rPr>
          <w:noProof/>
        </w:rPr>
        <w:t xml:space="preserve"> the</w:t>
      </w:r>
      <w:r w:rsidR="004B7214">
        <w:t xml:space="preserve"> </w:t>
      </w:r>
      <w:r w:rsidR="004B7214" w:rsidRPr="00A17CDF">
        <w:rPr>
          <w:noProof/>
        </w:rPr>
        <w:t>influence</w:t>
      </w:r>
      <w:r w:rsidR="004B7214">
        <w:t xml:space="preserve"> on the people </w:t>
      </w:r>
      <w:r w:rsidR="00A17CDF">
        <w:t xml:space="preserve">by creating </w:t>
      </w:r>
      <w:r w:rsidR="00A17CDF" w:rsidRPr="00A17CDF">
        <w:rPr>
          <w:noProof/>
        </w:rPr>
        <w:t>a</w:t>
      </w:r>
      <w:r w:rsidR="00A17CDF">
        <w:rPr>
          <w:noProof/>
        </w:rPr>
        <w:t>n</w:t>
      </w:r>
      <w:r w:rsidR="00A17CDF" w:rsidRPr="00A17CDF">
        <w:rPr>
          <w:noProof/>
        </w:rPr>
        <w:t xml:space="preserve"> admirable</w:t>
      </w:r>
      <w:r w:rsidR="004B7214" w:rsidRPr="00A17CDF">
        <w:rPr>
          <w:noProof/>
        </w:rPr>
        <w:t>,</w:t>
      </w:r>
      <w:r w:rsidR="004B7214">
        <w:t xml:space="preserve"> respect</w:t>
      </w:r>
      <w:r w:rsidR="00A17CDF">
        <w:t>ful</w:t>
      </w:r>
      <w:r w:rsidR="004B7214">
        <w:t xml:space="preserve"> and trust</w:t>
      </w:r>
      <w:r w:rsidR="00A17CDF">
        <w:t>ing situation to</w:t>
      </w:r>
      <w:r w:rsidR="004B7214">
        <w:t xml:space="preserve"> the leader.</w:t>
      </w:r>
    </w:p>
    <w:p w:rsidR="00E453AB" w:rsidRPr="006A0D21" w:rsidRDefault="006A0D21" w:rsidP="006A0D21">
      <w:pPr>
        <w:rPr>
          <w:b/>
        </w:rPr>
      </w:pPr>
      <w:r w:rsidRPr="006A0D21">
        <w:rPr>
          <w:b/>
        </w:rPr>
        <w:t>Inspirational Motivation</w:t>
      </w:r>
      <w:r>
        <w:rPr>
          <w:b/>
        </w:rPr>
        <w:t xml:space="preserve">. </w:t>
      </w:r>
      <w:r w:rsidR="00E453AB">
        <w:t xml:space="preserve">Similarly, Inspirational Motivation is one of the </w:t>
      </w:r>
      <w:r w:rsidR="00E453AB" w:rsidRPr="00E453AB">
        <w:t>essential</w:t>
      </w:r>
      <w:r w:rsidR="00E453AB">
        <w:t xml:space="preserve"> </w:t>
      </w:r>
      <w:r w:rsidR="00E453AB" w:rsidRPr="00D77053">
        <w:rPr>
          <w:noProof/>
        </w:rPr>
        <w:t>characteristic</w:t>
      </w:r>
      <w:r w:rsidR="00D77053">
        <w:rPr>
          <w:noProof/>
        </w:rPr>
        <w:t>s</w:t>
      </w:r>
      <w:r w:rsidR="00E453AB">
        <w:t xml:space="preserve"> that </w:t>
      </w:r>
      <w:r w:rsidR="00A17CDF">
        <w:t xml:space="preserve">every </w:t>
      </w:r>
      <w:r w:rsidR="00E453AB">
        <w:t xml:space="preserve">leader </w:t>
      </w:r>
      <w:r w:rsidR="00A17CDF">
        <w:t xml:space="preserve">should most </w:t>
      </w:r>
      <w:r w:rsidR="00E453AB">
        <w:t xml:space="preserve">have, </w:t>
      </w:r>
      <w:r w:rsidR="00A17CDF">
        <w:t xml:space="preserve">likely Idealized Influence, </w:t>
      </w:r>
      <w:r w:rsidR="00E453AB">
        <w:t xml:space="preserve">Inspirational Motivation </w:t>
      </w:r>
      <w:r w:rsidR="00A17CDF">
        <w:t xml:space="preserve">is an </w:t>
      </w:r>
      <w:r w:rsidR="00A17CDF" w:rsidRPr="00A17CDF">
        <w:rPr>
          <w:noProof/>
        </w:rPr>
        <w:t>addon to that chara</w:t>
      </w:r>
      <w:r w:rsidR="00A17CDF">
        <w:rPr>
          <w:noProof/>
        </w:rPr>
        <w:t>c</w:t>
      </w:r>
      <w:r w:rsidR="00A17CDF" w:rsidRPr="00A17CDF">
        <w:rPr>
          <w:noProof/>
        </w:rPr>
        <w:t>teristics</w:t>
      </w:r>
      <w:r w:rsidR="00A17CDF">
        <w:rPr>
          <w:noProof/>
        </w:rPr>
        <w:t xml:space="preserve">. This </w:t>
      </w:r>
      <w:r w:rsidR="00E453AB">
        <w:t xml:space="preserve">characteristic </w:t>
      </w:r>
      <w:r w:rsidR="00A17CDF">
        <w:t xml:space="preserve">kind of </w:t>
      </w:r>
      <w:r w:rsidR="00DF6518">
        <w:t xml:space="preserve">leaders </w:t>
      </w:r>
      <w:r w:rsidR="00E453AB" w:rsidRPr="00A17CDF">
        <w:rPr>
          <w:noProof/>
        </w:rPr>
        <w:t>display</w:t>
      </w:r>
      <w:r w:rsidR="00A17CDF">
        <w:rPr>
          <w:noProof/>
        </w:rPr>
        <w:t>s</w:t>
      </w:r>
      <w:r w:rsidR="00E453AB">
        <w:t xml:space="preserve"> </w:t>
      </w:r>
      <w:r w:rsidR="00E41BEA">
        <w:t xml:space="preserve">leader’s </w:t>
      </w:r>
      <w:r w:rsidR="00E453AB">
        <w:t>a</w:t>
      </w:r>
      <w:r w:rsidR="00E453AB" w:rsidRPr="00A8587D">
        <w:t xml:space="preserve">bility to </w:t>
      </w:r>
      <w:r w:rsidR="00E41BEA">
        <w:t xml:space="preserve">motivate and </w:t>
      </w:r>
      <w:r w:rsidR="00E453AB" w:rsidRPr="00A8587D">
        <w:t>inspire followers</w:t>
      </w:r>
      <w:r w:rsidR="00DF6518">
        <w:t xml:space="preserve">, by </w:t>
      </w:r>
      <w:r w:rsidR="00894359" w:rsidRPr="00894359">
        <w:rPr>
          <w:noProof/>
        </w:rPr>
        <w:t>acknowle</w:t>
      </w:r>
      <w:r w:rsidR="00894359">
        <w:rPr>
          <w:noProof/>
        </w:rPr>
        <w:t>dg</w:t>
      </w:r>
      <w:r w:rsidR="00894359" w:rsidRPr="00894359">
        <w:rPr>
          <w:noProof/>
        </w:rPr>
        <w:t>ing</w:t>
      </w:r>
      <w:r w:rsidR="00894359">
        <w:t xml:space="preserve"> </w:t>
      </w:r>
      <w:r w:rsidR="00DF6518">
        <w:t>follower</w:t>
      </w:r>
      <w:r w:rsidR="00894359">
        <w:t>s</w:t>
      </w:r>
      <w:r w:rsidR="00DF6518">
        <w:t xml:space="preserve"> impact in a company and </w:t>
      </w:r>
      <w:r w:rsidR="00894359">
        <w:t>respecting those actions. “… p</w:t>
      </w:r>
      <w:r w:rsidR="00894359" w:rsidRPr="00894359">
        <w:t>ersonally committed to the environment, education and</w:t>
      </w:r>
      <w:r w:rsidR="00894359">
        <w:t xml:space="preserve"> social change, while …</w:t>
      </w:r>
      <w:r w:rsidR="00894359" w:rsidRPr="00894359">
        <w:t xml:space="preserve"> and Bill Gates were more motivated by competition and winning, leading to completely different types of organizations and operational philosophies, while all being considered more than successful.</w:t>
      </w:r>
      <w:r w:rsidR="00894359">
        <w:t xml:space="preserve"> </w:t>
      </w:r>
      <w:r w:rsidR="00894359" w:rsidRPr="00894359">
        <w:t>Motivation is also situational where for example one can see the higher rates of entrepreneurship among migrant populations in developed countries</w:t>
      </w:r>
      <w:r w:rsidR="00894359">
        <w:t xml:space="preserve">” </w:t>
      </w:r>
      <w:sdt>
        <w:sdtPr>
          <w:id w:val="749852550"/>
          <w:citation/>
        </w:sdtPr>
        <w:sdtContent>
          <w:r w:rsidR="00894359">
            <w:fldChar w:fldCharType="begin"/>
          </w:r>
          <w:r w:rsidR="00894359">
            <w:instrText xml:space="preserve"> CITATION Hun12 \l 1033 </w:instrText>
          </w:r>
          <w:r w:rsidR="00894359">
            <w:fldChar w:fldCharType="separate"/>
          </w:r>
          <w:r w:rsidR="00A0302C">
            <w:rPr>
              <w:noProof/>
            </w:rPr>
            <w:t>(Hunter, 2012)</w:t>
          </w:r>
          <w:r w:rsidR="00894359">
            <w:fldChar w:fldCharType="end"/>
          </w:r>
        </w:sdtContent>
      </w:sdt>
      <w:r w:rsidR="00894359">
        <w:t xml:space="preserve"> . In this scholarly journal, it illustrates that how a </w:t>
      </w:r>
      <w:r w:rsidR="003E56FC">
        <w:t xml:space="preserve">Bill Gates </w:t>
      </w:r>
      <w:r w:rsidR="006943B9">
        <w:t xml:space="preserve">was </w:t>
      </w:r>
      <w:r w:rsidR="00894359">
        <w:t>mo</w:t>
      </w:r>
      <w:r w:rsidR="003E56FC">
        <w:t>tivated</w:t>
      </w:r>
      <w:r w:rsidR="00894359">
        <w:rPr>
          <w:noProof/>
        </w:rPr>
        <w:t xml:space="preserve"> </w:t>
      </w:r>
      <w:r w:rsidR="006E2DF0">
        <w:rPr>
          <w:noProof/>
        </w:rPr>
        <w:t>by Transformational Leadership and how he is inspiring an</w:t>
      </w:r>
      <w:r w:rsidR="006E2DF0" w:rsidRPr="006E2DF0">
        <w:rPr>
          <w:noProof/>
        </w:rPr>
        <w:t xml:space="preserve">other </w:t>
      </w:r>
      <w:r w:rsidR="00894359" w:rsidRPr="006E2DF0">
        <w:rPr>
          <w:noProof/>
        </w:rPr>
        <w:t>inspirational business person</w:t>
      </w:r>
      <w:r w:rsidR="00894359">
        <w:t xml:space="preserve"> </w:t>
      </w:r>
      <w:r w:rsidR="006E2DF0">
        <w:t xml:space="preserve">to </w:t>
      </w:r>
      <w:r w:rsidR="00894359" w:rsidRPr="006E2DF0">
        <w:rPr>
          <w:noProof/>
        </w:rPr>
        <w:t>influenc</w:t>
      </w:r>
      <w:r w:rsidR="006E2DF0">
        <w:rPr>
          <w:noProof/>
        </w:rPr>
        <w:t>e</w:t>
      </w:r>
      <w:r w:rsidR="00894359">
        <w:t xml:space="preserve"> it; and how it is </w:t>
      </w:r>
      <w:r w:rsidR="00EA17E6" w:rsidRPr="00E453AB">
        <w:t>supplementary</w:t>
      </w:r>
      <w:r w:rsidR="00CA2A18">
        <w:t xml:space="preserve"> to idealized influence.</w:t>
      </w:r>
    </w:p>
    <w:p w:rsidR="009361E9" w:rsidRPr="006A0D21" w:rsidRDefault="006A0D21" w:rsidP="006A0D21">
      <w:pPr>
        <w:rPr>
          <w:b/>
        </w:rPr>
      </w:pPr>
      <w:r w:rsidRPr="006A0D21">
        <w:rPr>
          <w:b/>
        </w:rPr>
        <w:lastRenderedPageBreak/>
        <w:t>Individualized Consideration</w:t>
      </w:r>
      <w:r>
        <w:rPr>
          <w:b/>
        </w:rPr>
        <w:t xml:space="preserve">. </w:t>
      </w:r>
      <w:r w:rsidR="00894359">
        <w:t>In the same manner,</w:t>
      </w:r>
      <w:r w:rsidR="00E41BEA">
        <w:t xml:space="preserve"> </w:t>
      </w:r>
      <w:r w:rsidR="00E41BEA" w:rsidRPr="00E41BEA">
        <w:t>Individualized Consideration</w:t>
      </w:r>
      <w:r w:rsidR="00A33D83">
        <w:t xml:space="preserve"> is </w:t>
      </w:r>
      <w:r w:rsidR="00A33D83" w:rsidRPr="00F30D65">
        <w:rPr>
          <w:noProof/>
        </w:rPr>
        <w:t>a</w:t>
      </w:r>
      <w:r w:rsidR="00F30D65">
        <w:rPr>
          <w:noProof/>
        </w:rPr>
        <w:t>n</w:t>
      </w:r>
      <w:r w:rsidR="00A33D83" w:rsidRPr="00F30D65">
        <w:rPr>
          <w:noProof/>
        </w:rPr>
        <w:t xml:space="preserve"> uppermost</w:t>
      </w:r>
      <w:r w:rsidR="00A33D83">
        <w:t xml:space="preserve"> important characteristic that leader should have, which shows </w:t>
      </w:r>
      <w:r w:rsidR="00A33D83" w:rsidRPr="00F30D65">
        <w:rPr>
          <w:noProof/>
        </w:rPr>
        <w:t>a</w:t>
      </w:r>
      <w:r w:rsidR="00F30D65">
        <w:rPr>
          <w:noProof/>
        </w:rPr>
        <w:t>n</w:t>
      </w:r>
      <w:r w:rsidR="00A33D83" w:rsidRPr="00F30D65">
        <w:rPr>
          <w:noProof/>
        </w:rPr>
        <w:t xml:space="preserve"> authentic</w:t>
      </w:r>
      <w:r w:rsidR="00A33D83">
        <w:t xml:space="preserve"> concern </w:t>
      </w:r>
      <w:r w:rsidR="00E37EB3" w:rsidRPr="00644E5F">
        <w:t xml:space="preserve">for each follower’s felling. </w:t>
      </w:r>
      <w:r w:rsidR="00F30D65">
        <w:rPr>
          <w:noProof/>
        </w:rPr>
        <w:t>A l</w:t>
      </w:r>
      <w:r w:rsidR="00A33D83" w:rsidRPr="00F30D65">
        <w:rPr>
          <w:noProof/>
        </w:rPr>
        <w:t>eader</w:t>
      </w:r>
      <w:r w:rsidR="00A33D83">
        <w:t xml:space="preserve"> who </w:t>
      </w:r>
      <w:r w:rsidR="00A33D83" w:rsidRPr="00F30D65">
        <w:rPr>
          <w:noProof/>
        </w:rPr>
        <w:t>lack</w:t>
      </w:r>
      <w:r w:rsidR="00F30D65">
        <w:rPr>
          <w:noProof/>
        </w:rPr>
        <w:t>s</w:t>
      </w:r>
      <w:r w:rsidR="00A33D83">
        <w:t xml:space="preserve"> </w:t>
      </w:r>
      <w:r w:rsidR="00A33D83" w:rsidRPr="00E41BEA">
        <w:t>Individualized Consideration</w:t>
      </w:r>
      <w:r w:rsidR="00A33D83">
        <w:t xml:space="preserve"> characteristic lack</w:t>
      </w:r>
      <w:r w:rsidR="00E63FF6">
        <w:t>s</w:t>
      </w:r>
      <w:r w:rsidR="00A33D83">
        <w:t xml:space="preserve"> the </w:t>
      </w:r>
      <w:r w:rsidR="00E63FF6">
        <w:t xml:space="preserve">bearing of what a follower are capable </w:t>
      </w:r>
      <w:r w:rsidR="00F30D65">
        <w:rPr>
          <w:noProof/>
        </w:rPr>
        <w:t>of doing</w:t>
      </w:r>
      <w:r w:rsidR="00E63FF6">
        <w:t>.</w:t>
      </w:r>
      <w:r w:rsidR="00D3693D">
        <w:t xml:space="preserve"> “… </w:t>
      </w:r>
      <w:r w:rsidR="00D3693D">
        <w:t>This component directly corresponds to the first process within the construct of wisdom: the recognition of individuality. Specifically, by assessing the situation’s context as well as</w:t>
      </w:r>
      <w:r w:rsidR="00D3693D" w:rsidRPr="00F30D65">
        <w:rPr>
          <w:noProof/>
        </w:rPr>
        <w:t xml:space="preserve"> its</w:t>
      </w:r>
      <w:r w:rsidR="00D3693D">
        <w:t xml:space="preserve"> potentially conflicting needs, priorities, and expectations wit</w:t>
      </w:r>
      <w:r w:rsidR="00D3693D">
        <w:t xml:space="preserve">hin the decision-making </w:t>
      </w:r>
      <w:r w:rsidR="00D3693D">
        <w:t>process, a wise leader will make decisions free from oppositional influence and societal</w:t>
      </w:r>
      <w:r w:rsidR="00D3693D">
        <w:t xml:space="preserve"> conventions …”</w:t>
      </w:r>
      <w:r w:rsidR="00F30D65">
        <w:t xml:space="preserve"> </w:t>
      </w:r>
      <w:sdt>
        <w:sdtPr>
          <w:id w:val="1785540943"/>
          <w:citation/>
        </w:sdtPr>
        <w:sdtContent>
          <w:r w:rsidR="00F30D65">
            <w:fldChar w:fldCharType="begin"/>
          </w:r>
          <w:r w:rsidR="00F30D65">
            <w:instrText xml:space="preserve"> CITATION Kra00 \l 1033 </w:instrText>
          </w:r>
          <w:r w:rsidR="00F30D65">
            <w:fldChar w:fldCharType="separate"/>
          </w:r>
          <w:r w:rsidR="00A0302C">
            <w:rPr>
              <w:noProof/>
            </w:rPr>
            <w:t>(Kramer, 2000)</w:t>
          </w:r>
          <w:r w:rsidR="00F30D65">
            <w:fldChar w:fldCharType="end"/>
          </w:r>
        </w:sdtContent>
      </w:sdt>
      <w:r w:rsidR="00260F0F">
        <w:t xml:space="preserve"> </w:t>
      </w:r>
      <w:r w:rsidR="00F30D65">
        <w:t xml:space="preserve">. This paper talks about a how a wisdom can be </w:t>
      </w:r>
      <w:r w:rsidR="00F30D65" w:rsidRPr="00F30D65">
        <w:rPr>
          <w:noProof/>
        </w:rPr>
        <w:t>a strength</w:t>
      </w:r>
      <w:r w:rsidR="00F30D65">
        <w:t xml:space="preserve">, and how being a wise person makes the thinking a clear and more effective </w:t>
      </w:r>
      <w:r w:rsidR="00F30D65" w:rsidRPr="00F30D65">
        <w:rPr>
          <w:noProof/>
        </w:rPr>
        <w:t>than</w:t>
      </w:r>
      <w:r w:rsidR="00F30D65">
        <w:t xml:space="preserve"> being an </w:t>
      </w:r>
      <w:r w:rsidR="00F30D65" w:rsidRPr="00F30D65">
        <w:rPr>
          <w:noProof/>
        </w:rPr>
        <w:t>unwise</w:t>
      </w:r>
      <w:r w:rsidR="00F30D65">
        <w:t xml:space="preserve"> person.</w:t>
      </w:r>
      <w:r w:rsidR="00160223">
        <w:t xml:space="preserve"> “… </w:t>
      </w:r>
      <w:r w:rsidR="00160223" w:rsidRPr="00160223">
        <w:t>leadership in converting knowledge into competitive advantages is important to our understanding of leaders and organizations. Transformational leadership may be more effective at creating and sharing knowledge at the individual and group levels, while transactional leadership is more effective at exploiting knowledge at the organizational level. This paper begins to integrate the transformational leadership literature with the organizational knowledge literature</w:t>
      </w:r>
      <w:r w:rsidR="00160223">
        <w:t xml:space="preserve">” </w:t>
      </w:r>
      <w:sdt>
        <w:sdtPr>
          <w:id w:val="-1084688792"/>
          <w:citation/>
        </w:sdtPr>
        <w:sdtContent>
          <w:r w:rsidR="00160223">
            <w:fldChar w:fldCharType="begin"/>
          </w:r>
          <w:r w:rsidR="00160223">
            <w:instrText xml:space="preserve"> CITATION Bry03 \l 1033 </w:instrText>
          </w:r>
          <w:r w:rsidR="00160223">
            <w:fldChar w:fldCharType="separate"/>
          </w:r>
          <w:r w:rsidR="00A0302C">
            <w:rPr>
              <w:noProof/>
            </w:rPr>
            <w:t>(Bryant, 2003)</w:t>
          </w:r>
          <w:r w:rsidR="00160223">
            <w:fldChar w:fldCharType="end"/>
          </w:r>
        </w:sdtContent>
      </w:sdt>
      <w:r w:rsidR="00160223">
        <w:t xml:space="preserve"> .</w:t>
      </w:r>
      <w:r w:rsidR="00260F0F">
        <w:t xml:space="preserve"> To illustrate this paper, a leader should have </w:t>
      </w:r>
      <w:r w:rsidR="00260F0F" w:rsidRPr="00515F57">
        <w:rPr>
          <w:noProof/>
        </w:rPr>
        <w:t>a</w:t>
      </w:r>
      <w:r w:rsidR="00515F57">
        <w:rPr>
          <w:noProof/>
        </w:rPr>
        <w:t>n</w:t>
      </w:r>
      <w:r w:rsidR="00260F0F" w:rsidRPr="00515F57">
        <w:rPr>
          <w:noProof/>
        </w:rPr>
        <w:t xml:space="preserve"> authentic</w:t>
      </w:r>
      <w:r w:rsidR="00260F0F">
        <w:t xml:space="preserve"> concern for a follower and to guide follower to a moving path.</w:t>
      </w:r>
      <w:r w:rsidR="00AD0F04">
        <w:t xml:space="preserve"> Bill Gates talk about how he Transformational </w:t>
      </w:r>
      <w:r w:rsidR="00AD0F04" w:rsidRPr="00F31ABE">
        <w:rPr>
          <w:noProof/>
        </w:rPr>
        <w:t>lead</w:t>
      </w:r>
      <w:r w:rsidR="00F31ABE">
        <w:rPr>
          <w:noProof/>
        </w:rPr>
        <w:t>er</w:t>
      </w:r>
      <w:r w:rsidR="00AD0F04" w:rsidRPr="00F31ABE">
        <w:rPr>
          <w:noProof/>
        </w:rPr>
        <w:t>ship</w:t>
      </w:r>
      <w:r w:rsidR="00AD0F04">
        <w:t xml:space="preserve"> can motivate leader and as well as</w:t>
      </w:r>
      <w:r w:rsidR="001A445A">
        <w:t xml:space="preserve"> a</w:t>
      </w:r>
      <w:r w:rsidR="00AD0F04">
        <w:t xml:space="preserve"> </w:t>
      </w:r>
      <w:r w:rsidR="00F31ABE" w:rsidRPr="001A445A">
        <w:rPr>
          <w:noProof/>
        </w:rPr>
        <w:t>follower</w:t>
      </w:r>
      <w:r w:rsidR="00F31ABE">
        <w:t xml:space="preserve"> in </w:t>
      </w:r>
      <w:r w:rsidR="001A445A">
        <w:rPr>
          <w:noProof/>
        </w:rPr>
        <w:t>the</w:t>
      </w:r>
      <w:r w:rsidR="00F31ABE" w:rsidRPr="001A445A">
        <w:rPr>
          <w:noProof/>
        </w:rPr>
        <w:t xml:space="preserve"> same</w:t>
      </w:r>
      <w:r w:rsidR="00F31ABE">
        <w:t xml:space="preserve"> time.</w:t>
      </w:r>
    </w:p>
    <w:p w:rsidR="00F6120D" w:rsidRDefault="006A0D21" w:rsidP="006A0D21">
      <w:r w:rsidRPr="006A0D21">
        <w:rPr>
          <w:b/>
        </w:rPr>
        <w:t>Intellectual Stimulation</w:t>
      </w:r>
      <w:r>
        <w:rPr>
          <w:b/>
        </w:rPr>
        <w:t xml:space="preserve">. </w:t>
      </w:r>
      <w:r w:rsidR="00F6120D">
        <w:t>Eventually</w:t>
      </w:r>
      <w:r w:rsidR="009361E9" w:rsidRPr="009361E9">
        <w:t xml:space="preserve">, </w:t>
      </w:r>
      <w:r w:rsidR="009361E9">
        <w:t>Intellectual Stimulation</w:t>
      </w:r>
      <w:r w:rsidR="00F6120D">
        <w:t xml:space="preserve"> is one of the essential characteristic and skill that leader</w:t>
      </w:r>
      <w:r w:rsidR="009361E9">
        <w:t xml:space="preserve"> </w:t>
      </w:r>
      <w:r w:rsidR="00F6120D">
        <w:t xml:space="preserve">should have. Intellectual Stimulation is when </w:t>
      </w:r>
      <w:r w:rsidR="009361E9" w:rsidRPr="00A8587D">
        <w:t>leader challenges</w:t>
      </w:r>
      <w:r w:rsidR="00F6120D">
        <w:t xml:space="preserve"> every follower to see how they creative. “</w:t>
      </w:r>
      <w:r w:rsidR="00F6120D" w:rsidRPr="00F6120D">
        <w:t>This is just one of the</w:t>
      </w:r>
      <w:r w:rsidR="0032428D">
        <w:t xml:space="preserve"> works of the Gates Foundation.</w:t>
      </w:r>
      <w:r w:rsidR="0032428D" w:rsidRPr="00F6120D">
        <w:t xml:space="preserve"> </w:t>
      </w:r>
      <w:r w:rsidR="004E63CF" w:rsidRPr="00F6120D">
        <w:t>So,</w:t>
      </w:r>
      <w:r w:rsidR="00F6120D" w:rsidRPr="00F6120D">
        <w:t xml:space="preserve"> Bill is going to come out and talk for a few moments on another passion of his, which is U.S. education. And he'll speak here for a few</w:t>
      </w:r>
      <w:r w:rsidR="00F6120D">
        <w:t xml:space="preserve"> …</w:t>
      </w:r>
      <w:r w:rsidR="00F6120D" w:rsidRPr="00F6120D">
        <w:t xml:space="preserve"> who is the bureau chief of the New York Times if </w:t>
      </w:r>
      <w:r w:rsidR="00F6120D" w:rsidRPr="00F6120D">
        <w:lastRenderedPageBreak/>
        <w:t>you will c</w:t>
      </w:r>
      <w:r w:rsidR="00EF786D">
        <w:t>ome out and join Bill up here …</w:t>
      </w:r>
      <w:r w:rsidR="00F6120D" w:rsidRPr="00F6120D">
        <w:t xml:space="preserve"> on our stage and continue with an interview for a few moments. I spoke to David ahead of time asking him </w:t>
      </w:r>
      <w:r w:rsidR="00F6120D">
        <w:t xml:space="preserve">... </w:t>
      </w:r>
      <w:r w:rsidR="00F6120D" w:rsidRPr="00F6120D">
        <w:t xml:space="preserve">is a Pulitzer Prize </w:t>
      </w:r>
      <w:r w:rsidR="00F6120D">
        <w:t xml:space="preserve">… </w:t>
      </w:r>
      <w:r w:rsidR="00F6120D" w:rsidRPr="00F6120D">
        <w:t xml:space="preserve">Gates Foundation, when there is a Gates prize </w:t>
      </w:r>
      <w:r w:rsidR="00F6120D">
        <w:t>… Bill Gates”</w:t>
      </w:r>
      <w:r w:rsidR="0032428D">
        <w:t xml:space="preserve"> </w:t>
      </w:r>
      <w:sdt>
        <w:sdtPr>
          <w:id w:val="-1252813827"/>
          <w:citation/>
        </w:sdtPr>
        <w:sdtContent>
          <w:r w:rsidR="0032428D">
            <w:fldChar w:fldCharType="begin"/>
          </w:r>
          <w:r w:rsidR="0032428D">
            <w:instrText xml:space="preserve"> CITATION MIC12 \l 1033 </w:instrText>
          </w:r>
          <w:r w:rsidR="0032428D">
            <w:fldChar w:fldCharType="separate"/>
          </w:r>
          <w:r w:rsidR="00A0302C">
            <w:rPr>
              <w:noProof/>
            </w:rPr>
            <w:t>(MICROSOFT CHAIRMAN BILL GATES IS INTERVIEWED AT THE WASHINGTON IDEAS FORUM, 2012)</w:t>
          </w:r>
          <w:r w:rsidR="0032428D">
            <w:fldChar w:fldCharType="end"/>
          </w:r>
        </w:sdtContent>
      </w:sdt>
      <w:r w:rsidR="0032428D">
        <w:t xml:space="preserve"> .</w:t>
      </w:r>
      <w:r w:rsidR="004E63CF">
        <w:t xml:space="preserve"> In this paper, how Bill Gates challenged himself and other to innovate and be creative about </w:t>
      </w:r>
      <w:r w:rsidR="004E63CF" w:rsidRPr="00EF786D">
        <w:rPr>
          <w:noProof/>
        </w:rPr>
        <w:t>it</w:t>
      </w:r>
      <w:r w:rsidR="004E63CF">
        <w:t xml:space="preserve"> until it is a higher level of a product.</w:t>
      </w:r>
      <w:r w:rsidR="00D73246">
        <w:t xml:space="preserve"> He </w:t>
      </w:r>
      <w:r w:rsidR="00D46BE9">
        <w:t>even goes</w:t>
      </w:r>
      <w:r w:rsidR="00D73246">
        <w:t xml:space="preserve"> to talk about it might be the greatest strength to push the limit and be effective as</w:t>
      </w:r>
      <w:r w:rsidR="00607AC6">
        <w:t xml:space="preserve"> a</w:t>
      </w:r>
      <w:r w:rsidR="00D73246">
        <w:t xml:space="preserve"> </w:t>
      </w:r>
      <w:r w:rsidR="00D73246" w:rsidRPr="00607AC6">
        <w:rPr>
          <w:noProof/>
        </w:rPr>
        <w:t>leader</w:t>
      </w:r>
      <w:r w:rsidR="00D73246">
        <w:t>.</w:t>
      </w:r>
    </w:p>
    <w:p w:rsidR="006A0D21" w:rsidRPr="006A0D21" w:rsidRDefault="006A0D21" w:rsidP="006A0D21">
      <w:pPr>
        <w:ind w:firstLine="0"/>
        <w:jc w:val="center"/>
        <w:rPr>
          <w:b/>
        </w:rPr>
      </w:pPr>
      <w:r w:rsidRPr="006A0D21">
        <w:rPr>
          <w:b/>
        </w:rPr>
        <w:t>Conclusions</w:t>
      </w:r>
    </w:p>
    <w:p w:rsidR="007977A7" w:rsidRDefault="00EF786D" w:rsidP="00EF786D">
      <w:pPr>
        <w:rPr>
          <w:noProof/>
        </w:rPr>
      </w:pPr>
      <w:r>
        <w:t xml:space="preserve">To conclude, </w:t>
      </w:r>
      <w:r>
        <w:t xml:space="preserve">Transformational </w:t>
      </w:r>
      <w:r w:rsidRPr="003B73C7">
        <w:rPr>
          <w:noProof/>
        </w:rPr>
        <w:t>leadership</w:t>
      </w:r>
      <w:r>
        <w:rPr>
          <w:noProof/>
        </w:rPr>
        <w:t xml:space="preserve"> is a one of the most important leadership characteristic every leader should have. Most of the </w:t>
      </w:r>
      <w:r w:rsidRPr="00EF786D">
        <w:rPr>
          <w:noProof/>
        </w:rPr>
        <w:t>well-known</w:t>
      </w:r>
      <w:r>
        <w:rPr>
          <w:noProof/>
        </w:rPr>
        <w:t xml:space="preserve"> leaders, transformational leadership has been their core leadership skill. Bill Gates, one of the well-known leader gave a jest </w:t>
      </w:r>
      <w:r w:rsidR="008138A1">
        <w:rPr>
          <w:noProof/>
        </w:rPr>
        <w:t>that</w:t>
      </w:r>
      <w:r>
        <w:rPr>
          <w:noProof/>
        </w:rPr>
        <w:t xml:space="preserve"> in </w:t>
      </w:r>
      <w:r w:rsidR="008138A1">
        <w:rPr>
          <w:noProof/>
        </w:rPr>
        <w:t xml:space="preserve">the </w:t>
      </w:r>
      <w:r>
        <w:rPr>
          <w:noProof/>
        </w:rPr>
        <w:t xml:space="preserve">future, the </w:t>
      </w:r>
      <w:r w:rsidRPr="00EF786D">
        <w:rPr>
          <w:noProof/>
        </w:rPr>
        <w:t>leader</w:t>
      </w:r>
      <w:r>
        <w:rPr>
          <w:noProof/>
        </w:rPr>
        <w:t xml:space="preserve"> will</w:t>
      </w:r>
      <w:r w:rsidR="00285E27">
        <w:rPr>
          <w:noProof/>
        </w:rPr>
        <w:t xml:space="preserve"> be</w:t>
      </w:r>
      <w:r>
        <w:rPr>
          <w:noProof/>
        </w:rPr>
        <w:t xml:space="preserve"> those who empower followers.</w:t>
      </w:r>
    </w:p>
    <w:p w:rsidR="00EF786D" w:rsidRDefault="00EF786D" w:rsidP="00EF786D">
      <w:pPr>
        <w:rPr>
          <w:noProof/>
        </w:rPr>
      </w:pPr>
    </w:p>
    <w:p w:rsidR="00EF786D" w:rsidRDefault="00EF786D" w:rsidP="00EF786D">
      <w:pPr>
        <w:rPr>
          <w:noProof/>
        </w:rPr>
      </w:pPr>
    </w:p>
    <w:p w:rsidR="00EF786D" w:rsidRDefault="00EF786D" w:rsidP="00EF786D">
      <w:pPr>
        <w:rPr>
          <w:noProof/>
        </w:rPr>
      </w:pPr>
    </w:p>
    <w:p w:rsidR="00EF786D" w:rsidRDefault="00EF786D" w:rsidP="00EF786D">
      <w:pPr>
        <w:rPr>
          <w:noProof/>
        </w:rPr>
      </w:pPr>
    </w:p>
    <w:p w:rsidR="00EF786D" w:rsidRDefault="00EF786D" w:rsidP="00EF786D">
      <w:pPr>
        <w:rPr>
          <w:noProof/>
        </w:rPr>
      </w:pPr>
    </w:p>
    <w:p w:rsidR="00EF786D" w:rsidRDefault="00EF786D" w:rsidP="00EF786D">
      <w:pPr>
        <w:rPr>
          <w:noProof/>
        </w:rPr>
      </w:pPr>
    </w:p>
    <w:p w:rsidR="00EF786D" w:rsidRDefault="00EF786D" w:rsidP="00EF786D">
      <w:pPr>
        <w:rPr>
          <w:noProof/>
        </w:rPr>
      </w:pPr>
    </w:p>
    <w:p w:rsidR="00EF786D" w:rsidRDefault="00EF786D" w:rsidP="00EF786D">
      <w:pPr>
        <w:rPr>
          <w:noProof/>
        </w:rPr>
      </w:pPr>
    </w:p>
    <w:p w:rsidR="00EF786D" w:rsidRDefault="00EF786D" w:rsidP="00EF786D">
      <w:pPr>
        <w:rPr>
          <w:noProof/>
        </w:rPr>
      </w:pPr>
    </w:p>
    <w:p w:rsidR="00EF786D" w:rsidRDefault="00EF786D" w:rsidP="00EF786D">
      <w:pPr>
        <w:rPr>
          <w:noProof/>
        </w:rPr>
      </w:pPr>
    </w:p>
    <w:p w:rsidR="00EF786D" w:rsidRDefault="00EF786D" w:rsidP="00EF786D">
      <w:pPr>
        <w:rPr>
          <w:noProof/>
        </w:rPr>
      </w:pPr>
    </w:p>
    <w:sdt>
      <w:sdtPr>
        <w:id w:val="258574837"/>
        <w:docPartObj>
          <w:docPartGallery w:val="Bibliographies"/>
          <w:docPartUnique/>
        </w:docPartObj>
      </w:sdtPr>
      <w:sdtEndPr>
        <w:rPr>
          <w:rFonts w:asciiTheme="minorHAnsi" w:eastAsiaTheme="minorEastAsia" w:hAnsiTheme="minorHAnsi" w:cstheme="minorBidi"/>
        </w:rPr>
      </w:sdtEndPr>
      <w:sdtContent>
        <w:p w:rsidR="00EF786D" w:rsidRDefault="00EF786D">
          <w:pPr>
            <w:pStyle w:val="Heading1"/>
          </w:pPr>
          <w:r>
            <w:t>Works Cited</w:t>
          </w:r>
        </w:p>
        <w:p w:rsidR="00A0302C" w:rsidRDefault="00EF786D" w:rsidP="00A0302C">
          <w:pPr>
            <w:pStyle w:val="Bibliography"/>
            <w:rPr>
              <w:noProof/>
            </w:rPr>
          </w:pPr>
          <w:r>
            <w:fldChar w:fldCharType="begin"/>
          </w:r>
          <w:r>
            <w:instrText xml:space="preserve"> BIBLIOGRAPHY </w:instrText>
          </w:r>
          <w:r>
            <w:fldChar w:fldCharType="separate"/>
          </w:r>
          <w:r w:rsidR="00A0302C">
            <w:rPr>
              <w:noProof/>
            </w:rPr>
            <w:t xml:space="preserve">Bryant, S. E. (2003). The role of transformational and transactional leadership in creating, sharing and exploiting organizational knowledge. </w:t>
          </w:r>
          <w:r w:rsidR="00A0302C">
            <w:rPr>
              <w:i/>
              <w:iCs/>
              <w:noProof/>
            </w:rPr>
            <w:t>Journal of Leadership &amp; Organizational Studies, 9(4)</w:t>
          </w:r>
          <w:r w:rsidR="00A0302C">
            <w:rPr>
              <w:noProof/>
            </w:rPr>
            <w:t>, 32. Flint, United Kingdom: Sage Publications Ltd. Retrieved from http://search.proquest.com.ezproxy.library.berkeley.org/docview/203133421</w:t>
          </w:r>
        </w:p>
        <w:p w:rsidR="00A0302C" w:rsidRDefault="00A0302C" w:rsidP="00A0302C">
          <w:pPr>
            <w:pStyle w:val="Bibliography"/>
            <w:rPr>
              <w:noProof/>
            </w:rPr>
          </w:pPr>
          <w:r>
            <w:rPr>
              <w:noProof/>
            </w:rPr>
            <w:t xml:space="preserve">Chu, L.-C. P., &amp; Lai, C.-C. (2011). A Research on the Influence of Leadership Style and Job Characteristics on Job Performance among Accountants of County and City Government in Taiwan. </w:t>
          </w:r>
          <w:r>
            <w:rPr>
              <w:i/>
              <w:iCs/>
              <w:noProof/>
            </w:rPr>
            <w:t>Public Personnel Management, 40</w:t>
          </w:r>
          <w:r>
            <w:rPr>
              <w:noProof/>
            </w:rPr>
            <w:t>, 101-118. United States: SAGE PUBLICATIONS, INC. Retrieved from http://search.proquest.com.ezproxy.library.berkeley.org/docview/1664817499</w:t>
          </w:r>
        </w:p>
        <w:p w:rsidR="00A0302C" w:rsidRDefault="00A0302C" w:rsidP="00A0302C">
          <w:pPr>
            <w:pStyle w:val="Bibliography"/>
            <w:rPr>
              <w:noProof/>
            </w:rPr>
          </w:pPr>
          <w:r>
            <w:rPr>
              <w:noProof/>
            </w:rPr>
            <w:t xml:space="preserve">Dearlove, D. (2002, April 11). A new kind of business hero: [Final 1 Edition]. </w:t>
          </w:r>
          <w:r>
            <w:rPr>
              <w:i/>
              <w:iCs/>
              <w:noProof/>
            </w:rPr>
            <w:t>The Times, 1</w:t>
          </w:r>
          <w:r>
            <w:rPr>
              <w:noProof/>
            </w:rPr>
            <w:t>, 11. London, United Kingdom: News International Trading Limited. Retrieved from http://search.proquest.com.ezproxy.library.berkeley.org/docview/318657200</w:t>
          </w:r>
        </w:p>
        <w:p w:rsidR="00A0302C" w:rsidRDefault="00A0302C" w:rsidP="00A0302C">
          <w:pPr>
            <w:pStyle w:val="Bibliography"/>
            <w:rPr>
              <w:noProof/>
            </w:rPr>
          </w:pPr>
          <w:r>
            <w:rPr>
              <w:noProof/>
            </w:rPr>
            <w:t xml:space="preserve">Hunter, M. (2012, December). HOW MOTIVATION REALLY </w:t>
          </w:r>
          <w:r w:rsidRPr="00607AC6">
            <w:rPr>
              <w:noProof/>
            </w:rPr>
            <w:t>WORKS:</w:t>
          </w:r>
          <w:r>
            <w:rPr>
              <w:noProof/>
            </w:rPr>
            <w:t xml:space="preserve"> TOWARDS AN EMOTO-MOTIVATION PARADIGM. </w:t>
          </w:r>
          <w:r>
            <w:rPr>
              <w:i/>
              <w:iCs/>
              <w:noProof/>
            </w:rPr>
            <w:t>Economics, Management and Financial Markets, 7(4)</w:t>
          </w:r>
          <w:r>
            <w:rPr>
              <w:noProof/>
            </w:rPr>
            <w:t>, 138-196. New York, United State: Addleton Academic Publishers. Retrieved from http://search.proquest.com.ezproxy.library.berkeley.org/docview/1326326749</w:t>
          </w:r>
        </w:p>
        <w:p w:rsidR="00A0302C" w:rsidRDefault="00A0302C" w:rsidP="00A0302C">
          <w:pPr>
            <w:pStyle w:val="Bibliography"/>
            <w:rPr>
              <w:noProof/>
            </w:rPr>
          </w:pPr>
          <w:r>
            <w:rPr>
              <w:noProof/>
            </w:rPr>
            <w:t xml:space="preserve">Kramer, D. A. (2000, March). Wisdom as a Classical Source of Human Strength: Conceptualization and Empirical Inquiry. </w:t>
          </w:r>
          <w:r>
            <w:rPr>
              <w:i/>
              <w:iCs/>
              <w:noProof/>
            </w:rPr>
            <w:t>Journal of Social and Clinical Psychology, 19(1)</w:t>
          </w:r>
          <w:r>
            <w:rPr>
              <w:noProof/>
            </w:rPr>
            <w:t>, 83-101. New York, United State: Guilford Publications, Inc. doi:http://dx.doi.org.ezproxy.library.berkeley.org/10.1521/jscp.2000.19.1.83</w:t>
          </w:r>
        </w:p>
        <w:p w:rsidR="00A0302C" w:rsidRDefault="00A0302C" w:rsidP="00A0302C">
          <w:pPr>
            <w:pStyle w:val="Bibliography"/>
            <w:rPr>
              <w:noProof/>
            </w:rPr>
          </w:pPr>
          <w:r>
            <w:rPr>
              <w:noProof/>
            </w:rPr>
            <w:lastRenderedPageBreak/>
            <w:t xml:space="preserve">Ltd., H. M. (2014, January 02). Leaders are those who empower others. </w:t>
          </w:r>
          <w:r>
            <w:rPr>
              <w:i/>
              <w:iCs/>
              <w:noProof/>
            </w:rPr>
            <w:t>The Hindustan Times</w:t>
          </w:r>
          <w:r>
            <w:rPr>
              <w:noProof/>
            </w:rPr>
            <w:t>. New Delhi, India: HT Media Ltd. Retrieved from http://search.proquest.com.ezproxy.library.berkeley.org/docview/1473495729</w:t>
          </w:r>
        </w:p>
        <w:p w:rsidR="00A0302C" w:rsidRDefault="00A0302C" w:rsidP="00A0302C">
          <w:pPr>
            <w:pStyle w:val="Bibliography"/>
            <w:rPr>
              <w:noProof/>
            </w:rPr>
          </w:pPr>
          <w:r>
            <w:rPr>
              <w:noProof/>
            </w:rPr>
            <w:t xml:space="preserve">MICROSOFT CHAIRMAN BILL GATES IS INTERVIEWED AT THE WASHINGTON IDEAS FORUM. (2012, November 16). </w:t>
          </w:r>
          <w:r>
            <w:rPr>
              <w:i/>
              <w:iCs/>
              <w:noProof/>
            </w:rPr>
            <w:t>Political Transcript Wire</w:t>
          </w:r>
          <w:r>
            <w:rPr>
              <w:noProof/>
            </w:rPr>
            <w:t>. Lanham, United States: CQ Roll Call. Retrieved from http://search.proquest.com.ezproxy.library.berkeley.org/docview/1152897118</w:t>
          </w:r>
        </w:p>
        <w:p w:rsidR="00A0302C" w:rsidRDefault="00A0302C" w:rsidP="00A0302C">
          <w:pPr>
            <w:pStyle w:val="Bibliography"/>
            <w:rPr>
              <w:noProof/>
            </w:rPr>
          </w:pPr>
          <w:r>
            <w:rPr>
              <w:noProof/>
            </w:rPr>
            <w:t xml:space="preserve">Stewart, T. A., Taylor, A. I., Petre, P., &amp; Schlender, B. (1999, November 22). Henry Ford, Alfred P. Sloan, Tom Watson Jr., Bill Gates: The businessman of the century. </w:t>
          </w:r>
          <w:r>
            <w:rPr>
              <w:i/>
              <w:iCs/>
              <w:noProof/>
            </w:rPr>
            <w:t>Fortune, 140</w:t>
          </w:r>
          <w:r>
            <w:rPr>
              <w:noProof/>
            </w:rPr>
            <w:t>, 11. New York, New York, United States: Time Incorporated. Retrieved from http://search.proquest.com.ezproxy.library.berkeley.org/docview/213256150</w:t>
          </w:r>
        </w:p>
        <w:p w:rsidR="00EF786D" w:rsidRDefault="00EF786D" w:rsidP="00A0302C">
          <w:r>
            <w:rPr>
              <w:b/>
              <w:bCs/>
            </w:rPr>
            <w:fldChar w:fldCharType="end"/>
          </w:r>
        </w:p>
      </w:sdtContent>
    </w:sdt>
    <w:p w:rsidR="00EF786D" w:rsidRDefault="00EF786D" w:rsidP="00EF786D">
      <w:pPr>
        <w:rPr>
          <w:noProof/>
        </w:rPr>
      </w:pPr>
    </w:p>
    <w:p w:rsidR="004D6B86" w:rsidRDefault="004D6B86">
      <w:pPr>
        <w:pStyle w:val="TableFigure"/>
      </w:pPr>
    </w:p>
    <w:p w:rsidR="00CB1FC1" w:rsidRDefault="00CB1FC1">
      <w:pPr>
        <w:pStyle w:val="TableFigure"/>
      </w:pPr>
    </w:p>
    <w:sectPr w:rsidR="00CB1FC1">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08C" w:rsidRDefault="00F7508C">
      <w:pPr>
        <w:spacing w:line="240" w:lineRule="auto"/>
      </w:pPr>
      <w:r>
        <w:separator/>
      </w:r>
    </w:p>
    <w:p w:rsidR="00F7508C" w:rsidRDefault="00F7508C"/>
  </w:endnote>
  <w:endnote w:type="continuationSeparator" w:id="0">
    <w:p w:rsidR="00F7508C" w:rsidRDefault="00F7508C">
      <w:pPr>
        <w:spacing w:line="240" w:lineRule="auto"/>
      </w:pPr>
      <w:r>
        <w:continuationSeparator/>
      </w:r>
    </w:p>
    <w:p w:rsidR="00F7508C" w:rsidRDefault="00F750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08C" w:rsidRDefault="00F7508C">
      <w:pPr>
        <w:spacing w:line="240" w:lineRule="auto"/>
      </w:pPr>
      <w:r>
        <w:separator/>
      </w:r>
    </w:p>
    <w:p w:rsidR="00F7508C" w:rsidRDefault="00F7508C"/>
  </w:footnote>
  <w:footnote w:type="continuationSeparator" w:id="0">
    <w:p w:rsidR="00F7508C" w:rsidRDefault="00F7508C">
      <w:pPr>
        <w:spacing w:line="240" w:lineRule="auto"/>
      </w:pPr>
      <w:r>
        <w:continuationSeparator/>
      </w:r>
    </w:p>
    <w:p w:rsidR="00F7508C" w:rsidRDefault="00F750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ED416D">
      <w:tc>
        <w:tcPr>
          <w:tcW w:w="8280" w:type="dxa"/>
        </w:tcPr>
        <w:p w:rsidR="00ED416D" w:rsidRPr="00170521" w:rsidRDefault="00F7508C" w:rsidP="00170521">
          <w:pPr>
            <w:pStyle w:val="Header"/>
          </w:pPr>
          <w:sdt>
            <w:sdtPr>
              <w:alias w:val="Enter shortened title:"/>
              <w:tag w:val="Enter shortened title:"/>
              <w:id w:val="826168851"/>
              <w15:dataBinding w:prefixMappings="xmlns:ns0='http://schemas.microsoft.com/temp/samples' " w:xpath="/ns0:employees[1]/ns0:employee[1]/ns0:CustomerName[1]" w:storeItemID="{B98E728A-96FF-4995-885C-5AF887AB0C35}"/>
              <w15:appearance w15:val="hidden"/>
            </w:sdtPr>
            <w:sdtEndPr/>
            <w:sdtContent>
              <w:r w:rsidR="00EF786D">
                <w:t>NEW KIND OF LEADERSHIP THROUGH BILL GATES</w:t>
              </w:r>
            </w:sdtContent>
          </w:sdt>
        </w:p>
      </w:tc>
      <w:tc>
        <w:tcPr>
          <w:tcW w:w="1080" w:type="dxa"/>
        </w:tcPr>
        <w:p w:rsidR="00ED416D" w:rsidRDefault="00ED416D">
          <w:pPr>
            <w:pStyle w:val="Header"/>
            <w:jc w:val="right"/>
          </w:pPr>
          <w:r>
            <w:fldChar w:fldCharType="begin"/>
          </w:r>
          <w:r>
            <w:instrText xml:space="preserve"> PAGE   \* MERGEFORMAT </w:instrText>
          </w:r>
          <w:r>
            <w:fldChar w:fldCharType="separate"/>
          </w:r>
          <w:r w:rsidR="00607AC6">
            <w:rPr>
              <w:noProof/>
            </w:rPr>
            <w:t>3</w:t>
          </w:r>
          <w:r>
            <w:rPr>
              <w:noProof/>
            </w:rPr>
            <w:fldChar w:fldCharType="end"/>
          </w:r>
        </w:p>
      </w:tc>
    </w:tr>
  </w:tbl>
  <w:p w:rsidR="00ED416D" w:rsidRDefault="00ED41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ED416D">
      <w:tc>
        <w:tcPr>
          <w:tcW w:w="8280" w:type="dxa"/>
        </w:tcPr>
        <w:p w:rsidR="00ED416D" w:rsidRPr="009F0414" w:rsidRDefault="00ED416D" w:rsidP="00504F88">
          <w:pPr>
            <w:pStyle w:val="Header"/>
          </w:pPr>
          <w:r>
            <w:t xml:space="preserve">Running head: </w:t>
          </w:r>
          <w:sdt>
            <w:sdtPr>
              <w:alias w:val="Enter shortened title:"/>
              <w:tag w:val="Enter shortened title:"/>
              <w:id w:val="1585882350"/>
              <w15:dataBinding w:prefixMappings="xmlns:ns0='http://schemas.microsoft.com/temp/samples' " w:xpath="/ns0:employees[1]/ns0:employee[1]/ns0:CustomerName[1]" w:storeItemID="{B98E728A-96FF-4995-885C-5AF887AB0C35}"/>
              <w15:appearance w15:val="hidden"/>
            </w:sdtPr>
            <w:sdtEndPr/>
            <w:sdtContent>
              <w:r w:rsidR="00EF786D">
                <w:t>N</w:t>
              </w:r>
              <w:r w:rsidR="00EF786D">
                <w:t xml:space="preserve">EW </w:t>
              </w:r>
              <w:r w:rsidR="00EF786D">
                <w:t>K</w:t>
              </w:r>
              <w:r w:rsidR="00EF786D">
                <w:t>IND</w:t>
              </w:r>
              <w:r w:rsidR="00EF786D">
                <w:t xml:space="preserve"> </w:t>
              </w:r>
              <w:r w:rsidR="00EF786D">
                <w:t>OF LEADERSHIP THROUGH BILL GATES</w:t>
              </w:r>
            </w:sdtContent>
          </w:sdt>
        </w:p>
      </w:tc>
      <w:tc>
        <w:tcPr>
          <w:tcW w:w="1080" w:type="dxa"/>
        </w:tcPr>
        <w:p w:rsidR="00ED416D" w:rsidRDefault="00ED416D">
          <w:pPr>
            <w:pStyle w:val="Header"/>
            <w:jc w:val="right"/>
          </w:pPr>
          <w:r>
            <w:fldChar w:fldCharType="begin"/>
          </w:r>
          <w:r>
            <w:instrText xml:space="preserve"> PAGE   \* MERGEFORMAT </w:instrText>
          </w:r>
          <w:r>
            <w:fldChar w:fldCharType="separate"/>
          </w:r>
          <w:r w:rsidR="00607AC6">
            <w:rPr>
              <w:noProof/>
            </w:rPr>
            <w:t>1</w:t>
          </w:r>
          <w:r>
            <w:rPr>
              <w:noProof/>
            </w:rPr>
            <w:fldChar w:fldCharType="end"/>
          </w:r>
        </w:p>
      </w:tc>
    </w:tr>
  </w:tbl>
  <w:p w:rsidR="00ED416D" w:rsidRDefault="00ED416D"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EE27A51"/>
    <w:multiLevelType w:val="hybridMultilevel"/>
    <w:tmpl w:val="A996938E"/>
    <w:lvl w:ilvl="0" w:tplc="213ECF2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D7E0A"/>
    <w:multiLevelType w:val="hybridMultilevel"/>
    <w:tmpl w:val="241A77D0"/>
    <w:lvl w:ilvl="0" w:tplc="DEFE409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YwMDI3NTMxMzYytDRS0lEKTi0uzszPAykwrAUA1sKeJiwAAAA="/>
  </w:docVars>
  <w:rsids>
    <w:rsidRoot w:val="00F8622F"/>
    <w:rsid w:val="00002CD4"/>
    <w:rsid w:val="00006BBA"/>
    <w:rsid w:val="0001010E"/>
    <w:rsid w:val="00011A79"/>
    <w:rsid w:val="000217F5"/>
    <w:rsid w:val="00057FF8"/>
    <w:rsid w:val="00083667"/>
    <w:rsid w:val="00097169"/>
    <w:rsid w:val="000C5185"/>
    <w:rsid w:val="00114BFA"/>
    <w:rsid w:val="00160223"/>
    <w:rsid w:val="001602E3"/>
    <w:rsid w:val="00160C0C"/>
    <w:rsid w:val="001664A2"/>
    <w:rsid w:val="00170521"/>
    <w:rsid w:val="001727AE"/>
    <w:rsid w:val="001840B1"/>
    <w:rsid w:val="001A1C1F"/>
    <w:rsid w:val="001A445A"/>
    <w:rsid w:val="001B4848"/>
    <w:rsid w:val="001F447A"/>
    <w:rsid w:val="001F7399"/>
    <w:rsid w:val="00212319"/>
    <w:rsid w:val="00216C79"/>
    <w:rsid w:val="00225BE3"/>
    <w:rsid w:val="00260F0F"/>
    <w:rsid w:val="00274E0A"/>
    <w:rsid w:val="00285E27"/>
    <w:rsid w:val="002B6153"/>
    <w:rsid w:val="002C627C"/>
    <w:rsid w:val="002E009F"/>
    <w:rsid w:val="002F16B4"/>
    <w:rsid w:val="00307586"/>
    <w:rsid w:val="0032428D"/>
    <w:rsid w:val="003348AC"/>
    <w:rsid w:val="00336906"/>
    <w:rsid w:val="003402F1"/>
    <w:rsid w:val="00345333"/>
    <w:rsid w:val="00355127"/>
    <w:rsid w:val="00360FEB"/>
    <w:rsid w:val="00375809"/>
    <w:rsid w:val="003A06C6"/>
    <w:rsid w:val="003B73C7"/>
    <w:rsid w:val="003E36B1"/>
    <w:rsid w:val="003E4162"/>
    <w:rsid w:val="003E56FC"/>
    <w:rsid w:val="003F35A5"/>
    <w:rsid w:val="003F7CBD"/>
    <w:rsid w:val="00481CF8"/>
    <w:rsid w:val="00492C2D"/>
    <w:rsid w:val="004A3D87"/>
    <w:rsid w:val="004B18A9"/>
    <w:rsid w:val="004B7214"/>
    <w:rsid w:val="004D4F8C"/>
    <w:rsid w:val="004D6B86"/>
    <w:rsid w:val="004E63CF"/>
    <w:rsid w:val="004E7811"/>
    <w:rsid w:val="00504F88"/>
    <w:rsid w:val="00515F57"/>
    <w:rsid w:val="0055242C"/>
    <w:rsid w:val="00595412"/>
    <w:rsid w:val="005C297D"/>
    <w:rsid w:val="005D0863"/>
    <w:rsid w:val="005D2CD7"/>
    <w:rsid w:val="00607AC6"/>
    <w:rsid w:val="0061747E"/>
    <w:rsid w:val="00624E05"/>
    <w:rsid w:val="00641876"/>
    <w:rsid w:val="00644E5F"/>
    <w:rsid w:val="00645290"/>
    <w:rsid w:val="00670230"/>
    <w:rsid w:val="006943B9"/>
    <w:rsid w:val="006A0D21"/>
    <w:rsid w:val="006B015B"/>
    <w:rsid w:val="006C162F"/>
    <w:rsid w:val="006C3AE3"/>
    <w:rsid w:val="006D7EE9"/>
    <w:rsid w:val="006E2DF0"/>
    <w:rsid w:val="00714096"/>
    <w:rsid w:val="007228B8"/>
    <w:rsid w:val="007244DE"/>
    <w:rsid w:val="00733606"/>
    <w:rsid w:val="007421A3"/>
    <w:rsid w:val="007977A7"/>
    <w:rsid w:val="007A1673"/>
    <w:rsid w:val="008138A1"/>
    <w:rsid w:val="0081390C"/>
    <w:rsid w:val="00816831"/>
    <w:rsid w:val="00837D67"/>
    <w:rsid w:val="008747E8"/>
    <w:rsid w:val="00892879"/>
    <w:rsid w:val="00894359"/>
    <w:rsid w:val="008A2A83"/>
    <w:rsid w:val="00910F0E"/>
    <w:rsid w:val="009361E9"/>
    <w:rsid w:val="00961AE5"/>
    <w:rsid w:val="009A2C38"/>
    <w:rsid w:val="009C0E08"/>
    <w:rsid w:val="009F0414"/>
    <w:rsid w:val="00A0302C"/>
    <w:rsid w:val="00A17CDF"/>
    <w:rsid w:val="00A33D83"/>
    <w:rsid w:val="00A4757D"/>
    <w:rsid w:val="00A733E2"/>
    <w:rsid w:val="00A77F6B"/>
    <w:rsid w:val="00A81BB2"/>
    <w:rsid w:val="00AA5C05"/>
    <w:rsid w:val="00AD0F04"/>
    <w:rsid w:val="00C24D49"/>
    <w:rsid w:val="00C3438C"/>
    <w:rsid w:val="00C40B51"/>
    <w:rsid w:val="00C5686B"/>
    <w:rsid w:val="00C62EB5"/>
    <w:rsid w:val="00C74024"/>
    <w:rsid w:val="00C83B15"/>
    <w:rsid w:val="00C925C8"/>
    <w:rsid w:val="00CA2A18"/>
    <w:rsid w:val="00CB1FC1"/>
    <w:rsid w:val="00CB7F84"/>
    <w:rsid w:val="00CF1B55"/>
    <w:rsid w:val="00D3693D"/>
    <w:rsid w:val="00D46BE9"/>
    <w:rsid w:val="00D54686"/>
    <w:rsid w:val="00D73246"/>
    <w:rsid w:val="00D77053"/>
    <w:rsid w:val="00D8160C"/>
    <w:rsid w:val="00D90503"/>
    <w:rsid w:val="00DB2E59"/>
    <w:rsid w:val="00DB358F"/>
    <w:rsid w:val="00DC44F1"/>
    <w:rsid w:val="00DF07E8"/>
    <w:rsid w:val="00DF6518"/>
    <w:rsid w:val="00DF6D26"/>
    <w:rsid w:val="00E37EB3"/>
    <w:rsid w:val="00E4133C"/>
    <w:rsid w:val="00E41BEA"/>
    <w:rsid w:val="00E453AB"/>
    <w:rsid w:val="00E63FF6"/>
    <w:rsid w:val="00E7305D"/>
    <w:rsid w:val="00EA17E6"/>
    <w:rsid w:val="00EA780C"/>
    <w:rsid w:val="00EB69D3"/>
    <w:rsid w:val="00ED416D"/>
    <w:rsid w:val="00EE5092"/>
    <w:rsid w:val="00EF786D"/>
    <w:rsid w:val="00F30D65"/>
    <w:rsid w:val="00F31ABE"/>
    <w:rsid w:val="00F31D66"/>
    <w:rsid w:val="00F363EC"/>
    <w:rsid w:val="00F413AC"/>
    <w:rsid w:val="00F6120D"/>
    <w:rsid w:val="00F7508C"/>
    <w:rsid w:val="00F8622F"/>
    <w:rsid w:val="00FC553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7E101"/>
  <w15:chartTrackingRefBased/>
  <w15:docId w15:val="{85A81610-0769-47DB-AE3A-567E43E2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yperlink">
    <w:name w:val="Hyperlink"/>
    <w:basedOn w:val="DefaultParagraphFont"/>
    <w:uiPriority w:val="99"/>
    <w:unhideWhenUsed/>
    <w:rsid w:val="00CA2A18"/>
    <w:rPr>
      <w:color w:val="5F5F5F" w:themeColor="hyperlink"/>
      <w:u w:val="single"/>
    </w:rPr>
  </w:style>
  <w:style w:type="character" w:customStyle="1" w:styleId="apple-converted-space">
    <w:name w:val="apple-converted-space"/>
    <w:basedOn w:val="DefaultParagraphFont"/>
    <w:rsid w:val="007A1673"/>
  </w:style>
  <w:style w:type="character" w:customStyle="1" w:styleId="hit">
    <w:name w:val="hit"/>
    <w:basedOn w:val="DefaultParagraphFont"/>
    <w:rsid w:val="007A1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230">
      <w:bodyDiv w:val="1"/>
      <w:marLeft w:val="0"/>
      <w:marRight w:val="0"/>
      <w:marTop w:val="0"/>
      <w:marBottom w:val="0"/>
      <w:divBdr>
        <w:top w:val="none" w:sz="0" w:space="0" w:color="auto"/>
        <w:left w:val="none" w:sz="0" w:space="0" w:color="auto"/>
        <w:bottom w:val="none" w:sz="0" w:space="0" w:color="auto"/>
        <w:right w:val="none" w:sz="0" w:space="0" w:color="auto"/>
      </w:divBdr>
    </w:div>
    <w:div w:id="18897349">
      <w:bodyDiv w:val="1"/>
      <w:marLeft w:val="0"/>
      <w:marRight w:val="0"/>
      <w:marTop w:val="0"/>
      <w:marBottom w:val="0"/>
      <w:divBdr>
        <w:top w:val="none" w:sz="0" w:space="0" w:color="auto"/>
        <w:left w:val="none" w:sz="0" w:space="0" w:color="auto"/>
        <w:bottom w:val="none" w:sz="0" w:space="0" w:color="auto"/>
        <w:right w:val="none" w:sz="0" w:space="0" w:color="auto"/>
      </w:divBdr>
    </w:div>
    <w:div w:id="23555814">
      <w:bodyDiv w:val="1"/>
      <w:marLeft w:val="0"/>
      <w:marRight w:val="0"/>
      <w:marTop w:val="0"/>
      <w:marBottom w:val="0"/>
      <w:divBdr>
        <w:top w:val="none" w:sz="0" w:space="0" w:color="auto"/>
        <w:left w:val="none" w:sz="0" w:space="0" w:color="auto"/>
        <w:bottom w:val="none" w:sz="0" w:space="0" w:color="auto"/>
        <w:right w:val="none" w:sz="0" w:space="0" w:color="auto"/>
      </w:divBdr>
    </w:div>
    <w:div w:id="46346207">
      <w:bodyDiv w:val="1"/>
      <w:marLeft w:val="0"/>
      <w:marRight w:val="0"/>
      <w:marTop w:val="0"/>
      <w:marBottom w:val="0"/>
      <w:divBdr>
        <w:top w:val="none" w:sz="0" w:space="0" w:color="auto"/>
        <w:left w:val="none" w:sz="0" w:space="0" w:color="auto"/>
        <w:bottom w:val="none" w:sz="0" w:space="0" w:color="auto"/>
        <w:right w:val="none" w:sz="0" w:space="0" w:color="auto"/>
      </w:divBdr>
    </w:div>
    <w:div w:id="92675388">
      <w:bodyDiv w:val="1"/>
      <w:marLeft w:val="0"/>
      <w:marRight w:val="0"/>
      <w:marTop w:val="0"/>
      <w:marBottom w:val="0"/>
      <w:divBdr>
        <w:top w:val="none" w:sz="0" w:space="0" w:color="auto"/>
        <w:left w:val="none" w:sz="0" w:space="0" w:color="auto"/>
        <w:bottom w:val="none" w:sz="0" w:space="0" w:color="auto"/>
        <w:right w:val="none" w:sz="0" w:space="0" w:color="auto"/>
      </w:divBdr>
    </w:div>
    <w:div w:id="96945598">
      <w:bodyDiv w:val="1"/>
      <w:marLeft w:val="0"/>
      <w:marRight w:val="0"/>
      <w:marTop w:val="0"/>
      <w:marBottom w:val="0"/>
      <w:divBdr>
        <w:top w:val="none" w:sz="0" w:space="0" w:color="auto"/>
        <w:left w:val="none" w:sz="0" w:space="0" w:color="auto"/>
        <w:bottom w:val="none" w:sz="0" w:space="0" w:color="auto"/>
        <w:right w:val="none" w:sz="0" w:space="0" w:color="auto"/>
      </w:divBdr>
    </w:div>
    <w:div w:id="105269393">
      <w:bodyDiv w:val="1"/>
      <w:marLeft w:val="0"/>
      <w:marRight w:val="0"/>
      <w:marTop w:val="0"/>
      <w:marBottom w:val="0"/>
      <w:divBdr>
        <w:top w:val="none" w:sz="0" w:space="0" w:color="auto"/>
        <w:left w:val="none" w:sz="0" w:space="0" w:color="auto"/>
        <w:bottom w:val="none" w:sz="0" w:space="0" w:color="auto"/>
        <w:right w:val="none" w:sz="0" w:space="0" w:color="auto"/>
      </w:divBdr>
    </w:div>
    <w:div w:id="11471494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5999598">
      <w:bodyDiv w:val="1"/>
      <w:marLeft w:val="0"/>
      <w:marRight w:val="0"/>
      <w:marTop w:val="0"/>
      <w:marBottom w:val="0"/>
      <w:divBdr>
        <w:top w:val="none" w:sz="0" w:space="0" w:color="auto"/>
        <w:left w:val="none" w:sz="0" w:space="0" w:color="auto"/>
        <w:bottom w:val="none" w:sz="0" w:space="0" w:color="auto"/>
        <w:right w:val="none" w:sz="0" w:space="0" w:color="auto"/>
      </w:divBdr>
    </w:div>
    <w:div w:id="190917177">
      <w:bodyDiv w:val="1"/>
      <w:marLeft w:val="0"/>
      <w:marRight w:val="0"/>
      <w:marTop w:val="0"/>
      <w:marBottom w:val="0"/>
      <w:divBdr>
        <w:top w:val="none" w:sz="0" w:space="0" w:color="auto"/>
        <w:left w:val="none" w:sz="0" w:space="0" w:color="auto"/>
        <w:bottom w:val="none" w:sz="0" w:space="0" w:color="auto"/>
        <w:right w:val="none" w:sz="0" w:space="0" w:color="auto"/>
      </w:divBdr>
    </w:div>
    <w:div w:id="195118409">
      <w:bodyDiv w:val="1"/>
      <w:marLeft w:val="0"/>
      <w:marRight w:val="0"/>
      <w:marTop w:val="0"/>
      <w:marBottom w:val="0"/>
      <w:divBdr>
        <w:top w:val="none" w:sz="0" w:space="0" w:color="auto"/>
        <w:left w:val="none" w:sz="0" w:space="0" w:color="auto"/>
        <w:bottom w:val="none" w:sz="0" w:space="0" w:color="auto"/>
        <w:right w:val="none" w:sz="0" w:space="0" w:color="auto"/>
      </w:divBdr>
    </w:div>
    <w:div w:id="207647753">
      <w:bodyDiv w:val="1"/>
      <w:marLeft w:val="0"/>
      <w:marRight w:val="0"/>
      <w:marTop w:val="0"/>
      <w:marBottom w:val="0"/>
      <w:divBdr>
        <w:top w:val="none" w:sz="0" w:space="0" w:color="auto"/>
        <w:left w:val="none" w:sz="0" w:space="0" w:color="auto"/>
        <w:bottom w:val="none" w:sz="0" w:space="0" w:color="auto"/>
        <w:right w:val="none" w:sz="0" w:space="0" w:color="auto"/>
      </w:divBdr>
    </w:div>
    <w:div w:id="21412350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2519841">
      <w:bodyDiv w:val="1"/>
      <w:marLeft w:val="0"/>
      <w:marRight w:val="0"/>
      <w:marTop w:val="0"/>
      <w:marBottom w:val="0"/>
      <w:divBdr>
        <w:top w:val="none" w:sz="0" w:space="0" w:color="auto"/>
        <w:left w:val="none" w:sz="0" w:space="0" w:color="auto"/>
        <w:bottom w:val="none" w:sz="0" w:space="0" w:color="auto"/>
        <w:right w:val="none" w:sz="0" w:space="0" w:color="auto"/>
      </w:divBdr>
    </w:div>
    <w:div w:id="309141928">
      <w:bodyDiv w:val="1"/>
      <w:marLeft w:val="0"/>
      <w:marRight w:val="0"/>
      <w:marTop w:val="0"/>
      <w:marBottom w:val="0"/>
      <w:divBdr>
        <w:top w:val="none" w:sz="0" w:space="0" w:color="auto"/>
        <w:left w:val="none" w:sz="0" w:space="0" w:color="auto"/>
        <w:bottom w:val="none" w:sz="0" w:space="0" w:color="auto"/>
        <w:right w:val="none" w:sz="0" w:space="0" w:color="auto"/>
      </w:divBdr>
    </w:div>
    <w:div w:id="31229484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9458024">
      <w:bodyDiv w:val="1"/>
      <w:marLeft w:val="0"/>
      <w:marRight w:val="0"/>
      <w:marTop w:val="0"/>
      <w:marBottom w:val="0"/>
      <w:divBdr>
        <w:top w:val="none" w:sz="0" w:space="0" w:color="auto"/>
        <w:left w:val="none" w:sz="0" w:space="0" w:color="auto"/>
        <w:bottom w:val="none" w:sz="0" w:space="0" w:color="auto"/>
        <w:right w:val="none" w:sz="0" w:space="0" w:color="auto"/>
      </w:divBdr>
    </w:div>
    <w:div w:id="35974441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316559">
      <w:bodyDiv w:val="1"/>
      <w:marLeft w:val="0"/>
      <w:marRight w:val="0"/>
      <w:marTop w:val="0"/>
      <w:marBottom w:val="0"/>
      <w:divBdr>
        <w:top w:val="none" w:sz="0" w:space="0" w:color="auto"/>
        <w:left w:val="none" w:sz="0" w:space="0" w:color="auto"/>
        <w:bottom w:val="none" w:sz="0" w:space="0" w:color="auto"/>
        <w:right w:val="none" w:sz="0" w:space="0" w:color="auto"/>
      </w:divBdr>
    </w:div>
    <w:div w:id="391732049">
      <w:bodyDiv w:val="1"/>
      <w:marLeft w:val="0"/>
      <w:marRight w:val="0"/>
      <w:marTop w:val="0"/>
      <w:marBottom w:val="0"/>
      <w:divBdr>
        <w:top w:val="none" w:sz="0" w:space="0" w:color="auto"/>
        <w:left w:val="none" w:sz="0" w:space="0" w:color="auto"/>
        <w:bottom w:val="none" w:sz="0" w:space="0" w:color="auto"/>
        <w:right w:val="none" w:sz="0" w:space="0" w:color="auto"/>
      </w:divBdr>
    </w:div>
    <w:div w:id="398410329">
      <w:bodyDiv w:val="1"/>
      <w:marLeft w:val="0"/>
      <w:marRight w:val="0"/>
      <w:marTop w:val="0"/>
      <w:marBottom w:val="0"/>
      <w:divBdr>
        <w:top w:val="none" w:sz="0" w:space="0" w:color="auto"/>
        <w:left w:val="none" w:sz="0" w:space="0" w:color="auto"/>
        <w:bottom w:val="none" w:sz="0" w:space="0" w:color="auto"/>
        <w:right w:val="none" w:sz="0" w:space="0" w:color="auto"/>
      </w:divBdr>
    </w:div>
    <w:div w:id="402533788">
      <w:bodyDiv w:val="1"/>
      <w:marLeft w:val="0"/>
      <w:marRight w:val="0"/>
      <w:marTop w:val="0"/>
      <w:marBottom w:val="0"/>
      <w:divBdr>
        <w:top w:val="none" w:sz="0" w:space="0" w:color="auto"/>
        <w:left w:val="none" w:sz="0" w:space="0" w:color="auto"/>
        <w:bottom w:val="none" w:sz="0" w:space="0" w:color="auto"/>
        <w:right w:val="none" w:sz="0" w:space="0" w:color="auto"/>
      </w:divBdr>
    </w:div>
    <w:div w:id="42777876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2040246">
      <w:bodyDiv w:val="1"/>
      <w:marLeft w:val="0"/>
      <w:marRight w:val="0"/>
      <w:marTop w:val="0"/>
      <w:marBottom w:val="0"/>
      <w:divBdr>
        <w:top w:val="none" w:sz="0" w:space="0" w:color="auto"/>
        <w:left w:val="none" w:sz="0" w:space="0" w:color="auto"/>
        <w:bottom w:val="none" w:sz="0" w:space="0" w:color="auto"/>
        <w:right w:val="none" w:sz="0" w:space="0" w:color="auto"/>
      </w:divBdr>
    </w:div>
    <w:div w:id="488055347">
      <w:bodyDiv w:val="1"/>
      <w:marLeft w:val="0"/>
      <w:marRight w:val="0"/>
      <w:marTop w:val="0"/>
      <w:marBottom w:val="0"/>
      <w:divBdr>
        <w:top w:val="none" w:sz="0" w:space="0" w:color="auto"/>
        <w:left w:val="none" w:sz="0" w:space="0" w:color="auto"/>
        <w:bottom w:val="none" w:sz="0" w:space="0" w:color="auto"/>
        <w:right w:val="none" w:sz="0" w:space="0" w:color="auto"/>
      </w:divBdr>
    </w:div>
    <w:div w:id="525295242">
      <w:bodyDiv w:val="1"/>
      <w:marLeft w:val="0"/>
      <w:marRight w:val="0"/>
      <w:marTop w:val="0"/>
      <w:marBottom w:val="0"/>
      <w:divBdr>
        <w:top w:val="none" w:sz="0" w:space="0" w:color="auto"/>
        <w:left w:val="none" w:sz="0" w:space="0" w:color="auto"/>
        <w:bottom w:val="none" w:sz="0" w:space="0" w:color="auto"/>
        <w:right w:val="none" w:sz="0" w:space="0" w:color="auto"/>
      </w:divBdr>
    </w:div>
    <w:div w:id="52933856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0409673">
      <w:bodyDiv w:val="1"/>
      <w:marLeft w:val="0"/>
      <w:marRight w:val="0"/>
      <w:marTop w:val="0"/>
      <w:marBottom w:val="0"/>
      <w:divBdr>
        <w:top w:val="none" w:sz="0" w:space="0" w:color="auto"/>
        <w:left w:val="none" w:sz="0" w:space="0" w:color="auto"/>
        <w:bottom w:val="none" w:sz="0" w:space="0" w:color="auto"/>
        <w:right w:val="none" w:sz="0" w:space="0" w:color="auto"/>
      </w:divBdr>
    </w:div>
    <w:div w:id="594826581">
      <w:bodyDiv w:val="1"/>
      <w:marLeft w:val="0"/>
      <w:marRight w:val="0"/>
      <w:marTop w:val="0"/>
      <w:marBottom w:val="0"/>
      <w:divBdr>
        <w:top w:val="none" w:sz="0" w:space="0" w:color="auto"/>
        <w:left w:val="none" w:sz="0" w:space="0" w:color="auto"/>
        <w:bottom w:val="none" w:sz="0" w:space="0" w:color="auto"/>
        <w:right w:val="none" w:sz="0" w:space="0" w:color="auto"/>
      </w:divBdr>
    </w:div>
    <w:div w:id="615260298">
      <w:bodyDiv w:val="1"/>
      <w:marLeft w:val="0"/>
      <w:marRight w:val="0"/>
      <w:marTop w:val="0"/>
      <w:marBottom w:val="0"/>
      <w:divBdr>
        <w:top w:val="none" w:sz="0" w:space="0" w:color="auto"/>
        <w:left w:val="none" w:sz="0" w:space="0" w:color="auto"/>
        <w:bottom w:val="none" w:sz="0" w:space="0" w:color="auto"/>
        <w:right w:val="none" w:sz="0" w:space="0" w:color="auto"/>
      </w:divBdr>
    </w:div>
    <w:div w:id="625354917">
      <w:bodyDiv w:val="1"/>
      <w:marLeft w:val="0"/>
      <w:marRight w:val="0"/>
      <w:marTop w:val="0"/>
      <w:marBottom w:val="0"/>
      <w:divBdr>
        <w:top w:val="none" w:sz="0" w:space="0" w:color="auto"/>
        <w:left w:val="none" w:sz="0" w:space="0" w:color="auto"/>
        <w:bottom w:val="none" w:sz="0" w:space="0" w:color="auto"/>
        <w:right w:val="none" w:sz="0" w:space="0" w:color="auto"/>
      </w:divBdr>
    </w:div>
    <w:div w:id="6504090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785342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623001">
      <w:bodyDiv w:val="1"/>
      <w:marLeft w:val="0"/>
      <w:marRight w:val="0"/>
      <w:marTop w:val="0"/>
      <w:marBottom w:val="0"/>
      <w:divBdr>
        <w:top w:val="none" w:sz="0" w:space="0" w:color="auto"/>
        <w:left w:val="none" w:sz="0" w:space="0" w:color="auto"/>
        <w:bottom w:val="none" w:sz="0" w:space="0" w:color="auto"/>
        <w:right w:val="none" w:sz="0" w:space="0" w:color="auto"/>
      </w:divBdr>
    </w:div>
    <w:div w:id="719405944">
      <w:bodyDiv w:val="1"/>
      <w:marLeft w:val="0"/>
      <w:marRight w:val="0"/>
      <w:marTop w:val="0"/>
      <w:marBottom w:val="0"/>
      <w:divBdr>
        <w:top w:val="none" w:sz="0" w:space="0" w:color="auto"/>
        <w:left w:val="none" w:sz="0" w:space="0" w:color="auto"/>
        <w:bottom w:val="none" w:sz="0" w:space="0" w:color="auto"/>
        <w:right w:val="none" w:sz="0" w:space="0" w:color="auto"/>
      </w:divBdr>
    </w:div>
    <w:div w:id="731538618">
      <w:bodyDiv w:val="1"/>
      <w:marLeft w:val="0"/>
      <w:marRight w:val="0"/>
      <w:marTop w:val="0"/>
      <w:marBottom w:val="0"/>
      <w:divBdr>
        <w:top w:val="none" w:sz="0" w:space="0" w:color="auto"/>
        <w:left w:val="none" w:sz="0" w:space="0" w:color="auto"/>
        <w:bottom w:val="none" w:sz="0" w:space="0" w:color="auto"/>
        <w:right w:val="none" w:sz="0" w:space="0" w:color="auto"/>
      </w:divBdr>
    </w:div>
    <w:div w:id="755591927">
      <w:bodyDiv w:val="1"/>
      <w:marLeft w:val="0"/>
      <w:marRight w:val="0"/>
      <w:marTop w:val="0"/>
      <w:marBottom w:val="0"/>
      <w:divBdr>
        <w:top w:val="none" w:sz="0" w:space="0" w:color="auto"/>
        <w:left w:val="none" w:sz="0" w:space="0" w:color="auto"/>
        <w:bottom w:val="none" w:sz="0" w:space="0" w:color="auto"/>
        <w:right w:val="none" w:sz="0" w:space="0" w:color="auto"/>
      </w:divBdr>
    </w:div>
    <w:div w:id="760024470">
      <w:bodyDiv w:val="1"/>
      <w:marLeft w:val="0"/>
      <w:marRight w:val="0"/>
      <w:marTop w:val="0"/>
      <w:marBottom w:val="0"/>
      <w:divBdr>
        <w:top w:val="none" w:sz="0" w:space="0" w:color="auto"/>
        <w:left w:val="none" w:sz="0" w:space="0" w:color="auto"/>
        <w:bottom w:val="none" w:sz="0" w:space="0" w:color="auto"/>
        <w:right w:val="none" w:sz="0" w:space="0" w:color="auto"/>
      </w:divBdr>
    </w:div>
    <w:div w:id="760368799">
      <w:bodyDiv w:val="1"/>
      <w:marLeft w:val="0"/>
      <w:marRight w:val="0"/>
      <w:marTop w:val="0"/>
      <w:marBottom w:val="0"/>
      <w:divBdr>
        <w:top w:val="none" w:sz="0" w:space="0" w:color="auto"/>
        <w:left w:val="none" w:sz="0" w:space="0" w:color="auto"/>
        <w:bottom w:val="none" w:sz="0" w:space="0" w:color="auto"/>
        <w:right w:val="none" w:sz="0" w:space="0" w:color="auto"/>
      </w:divBdr>
    </w:div>
    <w:div w:id="763111199">
      <w:bodyDiv w:val="1"/>
      <w:marLeft w:val="0"/>
      <w:marRight w:val="0"/>
      <w:marTop w:val="0"/>
      <w:marBottom w:val="0"/>
      <w:divBdr>
        <w:top w:val="none" w:sz="0" w:space="0" w:color="auto"/>
        <w:left w:val="none" w:sz="0" w:space="0" w:color="auto"/>
        <w:bottom w:val="none" w:sz="0" w:space="0" w:color="auto"/>
        <w:right w:val="none" w:sz="0" w:space="0" w:color="auto"/>
      </w:divBdr>
    </w:div>
    <w:div w:id="765810012">
      <w:bodyDiv w:val="1"/>
      <w:marLeft w:val="0"/>
      <w:marRight w:val="0"/>
      <w:marTop w:val="0"/>
      <w:marBottom w:val="0"/>
      <w:divBdr>
        <w:top w:val="none" w:sz="0" w:space="0" w:color="auto"/>
        <w:left w:val="none" w:sz="0" w:space="0" w:color="auto"/>
        <w:bottom w:val="none" w:sz="0" w:space="0" w:color="auto"/>
        <w:right w:val="none" w:sz="0" w:space="0" w:color="auto"/>
      </w:divBdr>
    </w:div>
    <w:div w:id="768938100">
      <w:bodyDiv w:val="1"/>
      <w:marLeft w:val="0"/>
      <w:marRight w:val="0"/>
      <w:marTop w:val="0"/>
      <w:marBottom w:val="0"/>
      <w:divBdr>
        <w:top w:val="none" w:sz="0" w:space="0" w:color="auto"/>
        <w:left w:val="none" w:sz="0" w:space="0" w:color="auto"/>
        <w:bottom w:val="none" w:sz="0" w:space="0" w:color="auto"/>
        <w:right w:val="none" w:sz="0" w:space="0" w:color="auto"/>
      </w:divBdr>
    </w:div>
    <w:div w:id="820998345">
      <w:bodyDiv w:val="1"/>
      <w:marLeft w:val="0"/>
      <w:marRight w:val="0"/>
      <w:marTop w:val="0"/>
      <w:marBottom w:val="0"/>
      <w:divBdr>
        <w:top w:val="none" w:sz="0" w:space="0" w:color="auto"/>
        <w:left w:val="none" w:sz="0" w:space="0" w:color="auto"/>
        <w:bottom w:val="none" w:sz="0" w:space="0" w:color="auto"/>
        <w:right w:val="none" w:sz="0" w:space="0" w:color="auto"/>
      </w:divBdr>
    </w:div>
    <w:div w:id="844444315">
      <w:bodyDiv w:val="1"/>
      <w:marLeft w:val="0"/>
      <w:marRight w:val="0"/>
      <w:marTop w:val="0"/>
      <w:marBottom w:val="0"/>
      <w:divBdr>
        <w:top w:val="none" w:sz="0" w:space="0" w:color="auto"/>
        <w:left w:val="none" w:sz="0" w:space="0" w:color="auto"/>
        <w:bottom w:val="none" w:sz="0" w:space="0" w:color="auto"/>
        <w:right w:val="none" w:sz="0" w:space="0" w:color="auto"/>
      </w:divBdr>
    </w:div>
    <w:div w:id="848451966">
      <w:bodyDiv w:val="1"/>
      <w:marLeft w:val="0"/>
      <w:marRight w:val="0"/>
      <w:marTop w:val="0"/>
      <w:marBottom w:val="0"/>
      <w:divBdr>
        <w:top w:val="none" w:sz="0" w:space="0" w:color="auto"/>
        <w:left w:val="none" w:sz="0" w:space="0" w:color="auto"/>
        <w:bottom w:val="none" w:sz="0" w:space="0" w:color="auto"/>
        <w:right w:val="none" w:sz="0" w:space="0" w:color="auto"/>
      </w:divBdr>
    </w:div>
    <w:div w:id="856650994">
      <w:bodyDiv w:val="1"/>
      <w:marLeft w:val="0"/>
      <w:marRight w:val="0"/>
      <w:marTop w:val="0"/>
      <w:marBottom w:val="0"/>
      <w:divBdr>
        <w:top w:val="none" w:sz="0" w:space="0" w:color="auto"/>
        <w:left w:val="none" w:sz="0" w:space="0" w:color="auto"/>
        <w:bottom w:val="none" w:sz="0" w:space="0" w:color="auto"/>
        <w:right w:val="none" w:sz="0" w:space="0" w:color="auto"/>
      </w:divBdr>
    </w:div>
    <w:div w:id="864831202">
      <w:bodyDiv w:val="1"/>
      <w:marLeft w:val="0"/>
      <w:marRight w:val="0"/>
      <w:marTop w:val="0"/>
      <w:marBottom w:val="0"/>
      <w:divBdr>
        <w:top w:val="none" w:sz="0" w:space="0" w:color="auto"/>
        <w:left w:val="none" w:sz="0" w:space="0" w:color="auto"/>
        <w:bottom w:val="none" w:sz="0" w:space="0" w:color="auto"/>
        <w:right w:val="none" w:sz="0" w:space="0" w:color="auto"/>
      </w:divBdr>
    </w:div>
    <w:div w:id="878785530">
      <w:bodyDiv w:val="1"/>
      <w:marLeft w:val="0"/>
      <w:marRight w:val="0"/>
      <w:marTop w:val="0"/>
      <w:marBottom w:val="0"/>
      <w:divBdr>
        <w:top w:val="none" w:sz="0" w:space="0" w:color="auto"/>
        <w:left w:val="none" w:sz="0" w:space="0" w:color="auto"/>
        <w:bottom w:val="none" w:sz="0" w:space="0" w:color="auto"/>
        <w:right w:val="none" w:sz="0" w:space="0" w:color="auto"/>
      </w:divBdr>
    </w:div>
    <w:div w:id="880244517">
      <w:bodyDiv w:val="1"/>
      <w:marLeft w:val="0"/>
      <w:marRight w:val="0"/>
      <w:marTop w:val="0"/>
      <w:marBottom w:val="0"/>
      <w:divBdr>
        <w:top w:val="none" w:sz="0" w:space="0" w:color="auto"/>
        <w:left w:val="none" w:sz="0" w:space="0" w:color="auto"/>
        <w:bottom w:val="none" w:sz="0" w:space="0" w:color="auto"/>
        <w:right w:val="none" w:sz="0" w:space="0" w:color="auto"/>
      </w:divBdr>
    </w:div>
    <w:div w:id="884441043">
      <w:bodyDiv w:val="1"/>
      <w:marLeft w:val="0"/>
      <w:marRight w:val="0"/>
      <w:marTop w:val="0"/>
      <w:marBottom w:val="0"/>
      <w:divBdr>
        <w:top w:val="none" w:sz="0" w:space="0" w:color="auto"/>
        <w:left w:val="none" w:sz="0" w:space="0" w:color="auto"/>
        <w:bottom w:val="none" w:sz="0" w:space="0" w:color="auto"/>
        <w:right w:val="none" w:sz="0" w:space="0" w:color="auto"/>
      </w:divBdr>
    </w:div>
    <w:div w:id="918252749">
      <w:bodyDiv w:val="1"/>
      <w:marLeft w:val="0"/>
      <w:marRight w:val="0"/>
      <w:marTop w:val="0"/>
      <w:marBottom w:val="0"/>
      <w:divBdr>
        <w:top w:val="none" w:sz="0" w:space="0" w:color="auto"/>
        <w:left w:val="none" w:sz="0" w:space="0" w:color="auto"/>
        <w:bottom w:val="none" w:sz="0" w:space="0" w:color="auto"/>
        <w:right w:val="none" w:sz="0" w:space="0" w:color="auto"/>
      </w:divBdr>
    </w:div>
    <w:div w:id="926226500">
      <w:bodyDiv w:val="1"/>
      <w:marLeft w:val="0"/>
      <w:marRight w:val="0"/>
      <w:marTop w:val="0"/>
      <w:marBottom w:val="0"/>
      <w:divBdr>
        <w:top w:val="none" w:sz="0" w:space="0" w:color="auto"/>
        <w:left w:val="none" w:sz="0" w:space="0" w:color="auto"/>
        <w:bottom w:val="none" w:sz="0" w:space="0" w:color="auto"/>
        <w:right w:val="none" w:sz="0" w:space="0" w:color="auto"/>
      </w:divBdr>
    </w:div>
    <w:div w:id="966668223">
      <w:bodyDiv w:val="1"/>
      <w:marLeft w:val="0"/>
      <w:marRight w:val="0"/>
      <w:marTop w:val="0"/>
      <w:marBottom w:val="0"/>
      <w:divBdr>
        <w:top w:val="none" w:sz="0" w:space="0" w:color="auto"/>
        <w:left w:val="none" w:sz="0" w:space="0" w:color="auto"/>
        <w:bottom w:val="none" w:sz="0" w:space="0" w:color="auto"/>
        <w:right w:val="none" w:sz="0" w:space="0" w:color="auto"/>
      </w:divBdr>
    </w:div>
    <w:div w:id="98142231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1028502">
      <w:bodyDiv w:val="1"/>
      <w:marLeft w:val="0"/>
      <w:marRight w:val="0"/>
      <w:marTop w:val="0"/>
      <w:marBottom w:val="0"/>
      <w:divBdr>
        <w:top w:val="none" w:sz="0" w:space="0" w:color="auto"/>
        <w:left w:val="none" w:sz="0" w:space="0" w:color="auto"/>
        <w:bottom w:val="none" w:sz="0" w:space="0" w:color="auto"/>
        <w:right w:val="none" w:sz="0" w:space="0" w:color="auto"/>
      </w:divBdr>
    </w:div>
    <w:div w:id="1085955371">
      <w:bodyDiv w:val="1"/>
      <w:marLeft w:val="0"/>
      <w:marRight w:val="0"/>
      <w:marTop w:val="0"/>
      <w:marBottom w:val="0"/>
      <w:divBdr>
        <w:top w:val="none" w:sz="0" w:space="0" w:color="auto"/>
        <w:left w:val="none" w:sz="0" w:space="0" w:color="auto"/>
        <w:bottom w:val="none" w:sz="0" w:space="0" w:color="auto"/>
        <w:right w:val="none" w:sz="0" w:space="0" w:color="auto"/>
      </w:divBdr>
    </w:div>
    <w:div w:id="1113399362">
      <w:bodyDiv w:val="1"/>
      <w:marLeft w:val="0"/>
      <w:marRight w:val="0"/>
      <w:marTop w:val="0"/>
      <w:marBottom w:val="0"/>
      <w:divBdr>
        <w:top w:val="none" w:sz="0" w:space="0" w:color="auto"/>
        <w:left w:val="none" w:sz="0" w:space="0" w:color="auto"/>
        <w:bottom w:val="none" w:sz="0" w:space="0" w:color="auto"/>
        <w:right w:val="none" w:sz="0" w:space="0" w:color="auto"/>
      </w:divBdr>
    </w:div>
    <w:div w:id="1176580220">
      <w:bodyDiv w:val="1"/>
      <w:marLeft w:val="0"/>
      <w:marRight w:val="0"/>
      <w:marTop w:val="0"/>
      <w:marBottom w:val="0"/>
      <w:divBdr>
        <w:top w:val="none" w:sz="0" w:space="0" w:color="auto"/>
        <w:left w:val="none" w:sz="0" w:space="0" w:color="auto"/>
        <w:bottom w:val="none" w:sz="0" w:space="0" w:color="auto"/>
        <w:right w:val="none" w:sz="0" w:space="0" w:color="auto"/>
      </w:divBdr>
    </w:div>
    <w:div w:id="1177038403">
      <w:bodyDiv w:val="1"/>
      <w:marLeft w:val="0"/>
      <w:marRight w:val="0"/>
      <w:marTop w:val="0"/>
      <w:marBottom w:val="0"/>
      <w:divBdr>
        <w:top w:val="none" w:sz="0" w:space="0" w:color="auto"/>
        <w:left w:val="none" w:sz="0" w:space="0" w:color="auto"/>
        <w:bottom w:val="none" w:sz="0" w:space="0" w:color="auto"/>
        <w:right w:val="none" w:sz="0" w:space="0" w:color="auto"/>
      </w:divBdr>
    </w:div>
    <w:div w:id="117888364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4824620">
      <w:bodyDiv w:val="1"/>
      <w:marLeft w:val="0"/>
      <w:marRight w:val="0"/>
      <w:marTop w:val="0"/>
      <w:marBottom w:val="0"/>
      <w:divBdr>
        <w:top w:val="none" w:sz="0" w:space="0" w:color="auto"/>
        <w:left w:val="none" w:sz="0" w:space="0" w:color="auto"/>
        <w:bottom w:val="none" w:sz="0" w:space="0" w:color="auto"/>
        <w:right w:val="none" w:sz="0" w:space="0" w:color="auto"/>
      </w:divBdr>
    </w:div>
    <w:div w:id="1205170152">
      <w:bodyDiv w:val="1"/>
      <w:marLeft w:val="0"/>
      <w:marRight w:val="0"/>
      <w:marTop w:val="0"/>
      <w:marBottom w:val="0"/>
      <w:divBdr>
        <w:top w:val="none" w:sz="0" w:space="0" w:color="auto"/>
        <w:left w:val="none" w:sz="0" w:space="0" w:color="auto"/>
        <w:bottom w:val="none" w:sz="0" w:space="0" w:color="auto"/>
        <w:right w:val="none" w:sz="0" w:space="0" w:color="auto"/>
      </w:divBdr>
    </w:div>
    <w:div w:id="1222445342">
      <w:bodyDiv w:val="1"/>
      <w:marLeft w:val="0"/>
      <w:marRight w:val="0"/>
      <w:marTop w:val="0"/>
      <w:marBottom w:val="0"/>
      <w:divBdr>
        <w:top w:val="none" w:sz="0" w:space="0" w:color="auto"/>
        <w:left w:val="none" w:sz="0" w:space="0" w:color="auto"/>
        <w:bottom w:val="none" w:sz="0" w:space="0" w:color="auto"/>
        <w:right w:val="none" w:sz="0" w:space="0" w:color="auto"/>
      </w:divBdr>
    </w:div>
    <w:div w:id="1225947760">
      <w:bodyDiv w:val="1"/>
      <w:marLeft w:val="0"/>
      <w:marRight w:val="0"/>
      <w:marTop w:val="0"/>
      <w:marBottom w:val="0"/>
      <w:divBdr>
        <w:top w:val="none" w:sz="0" w:space="0" w:color="auto"/>
        <w:left w:val="none" w:sz="0" w:space="0" w:color="auto"/>
        <w:bottom w:val="none" w:sz="0" w:space="0" w:color="auto"/>
        <w:right w:val="none" w:sz="0" w:space="0" w:color="auto"/>
      </w:divBdr>
    </w:div>
    <w:div w:id="1227914752">
      <w:bodyDiv w:val="1"/>
      <w:marLeft w:val="0"/>
      <w:marRight w:val="0"/>
      <w:marTop w:val="0"/>
      <w:marBottom w:val="0"/>
      <w:divBdr>
        <w:top w:val="none" w:sz="0" w:space="0" w:color="auto"/>
        <w:left w:val="none" w:sz="0" w:space="0" w:color="auto"/>
        <w:bottom w:val="none" w:sz="0" w:space="0" w:color="auto"/>
        <w:right w:val="none" w:sz="0" w:space="0" w:color="auto"/>
      </w:divBdr>
    </w:div>
    <w:div w:id="1228111390">
      <w:bodyDiv w:val="1"/>
      <w:marLeft w:val="0"/>
      <w:marRight w:val="0"/>
      <w:marTop w:val="0"/>
      <w:marBottom w:val="0"/>
      <w:divBdr>
        <w:top w:val="none" w:sz="0" w:space="0" w:color="auto"/>
        <w:left w:val="none" w:sz="0" w:space="0" w:color="auto"/>
        <w:bottom w:val="none" w:sz="0" w:space="0" w:color="auto"/>
        <w:right w:val="none" w:sz="0" w:space="0" w:color="auto"/>
      </w:divBdr>
    </w:div>
    <w:div w:id="1240941470">
      <w:bodyDiv w:val="1"/>
      <w:marLeft w:val="0"/>
      <w:marRight w:val="0"/>
      <w:marTop w:val="0"/>
      <w:marBottom w:val="0"/>
      <w:divBdr>
        <w:top w:val="none" w:sz="0" w:space="0" w:color="auto"/>
        <w:left w:val="none" w:sz="0" w:space="0" w:color="auto"/>
        <w:bottom w:val="none" w:sz="0" w:space="0" w:color="auto"/>
        <w:right w:val="none" w:sz="0" w:space="0" w:color="auto"/>
      </w:divBdr>
    </w:div>
    <w:div w:id="1263879755">
      <w:bodyDiv w:val="1"/>
      <w:marLeft w:val="0"/>
      <w:marRight w:val="0"/>
      <w:marTop w:val="0"/>
      <w:marBottom w:val="0"/>
      <w:divBdr>
        <w:top w:val="none" w:sz="0" w:space="0" w:color="auto"/>
        <w:left w:val="none" w:sz="0" w:space="0" w:color="auto"/>
        <w:bottom w:val="none" w:sz="0" w:space="0" w:color="auto"/>
        <w:right w:val="none" w:sz="0" w:space="0" w:color="auto"/>
      </w:divBdr>
    </w:div>
    <w:div w:id="1265261199">
      <w:bodyDiv w:val="1"/>
      <w:marLeft w:val="0"/>
      <w:marRight w:val="0"/>
      <w:marTop w:val="0"/>
      <w:marBottom w:val="0"/>
      <w:divBdr>
        <w:top w:val="none" w:sz="0" w:space="0" w:color="auto"/>
        <w:left w:val="none" w:sz="0" w:space="0" w:color="auto"/>
        <w:bottom w:val="none" w:sz="0" w:space="0" w:color="auto"/>
        <w:right w:val="none" w:sz="0" w:space="0" w:color="auto"/>
      </w:divBdr>
    </w:div>
    <w:div w:id="126735023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726483">
      <w:bodyDiv w:val="1"/>
      <w:marLeft w:val="0"/>
      <w:marRight w:val="0"/>
      <w:marTop w:val="0"/>
      <w:marBottom w:val="0"/>
      <w:divBdr>
        <w:top w:val="none" w:sz="0" w:space="0" w:color="auto"/>
        <w:left w:val="none" w:sz="0" w:space="0" w:color="auto"/>
        <w:bottom w:val="none" w:sz="0" w:space="0" w:color="auto"/>
        <w:right w:val="none" w:sz="0" w:space="0" w:color="auto"/>
      </w:divBdr>
    </w:div>
    <w:div w:id="1312558170">
      <w:bodyDiv w:val="1"/>
      <w:marLeft w:val="0"/>
      <w:marRight w:val="0"/>
      <w:marTop w:val="0"/>
      <w:marBottom w:val="0"/>
      <w:divBdr>
        <w:top w:val="none" w:sz="0" w:space="0" w:color="auto"/>
        <w:left w:val="none" w:sz="0" w:space="0" w:color="auto"/>
        <w:bottom w:val="none" w:sz="0" w:space="0" w:color="auto"/>
        <w:right w:val="none" w:sz="0" w:space="0" w:color="auto"/>
      </w:divBdr>
    </w:div>
    <w:div w:id="1355957132">
      <w:bodyDiv w:val="1"/>
      <w:marLeft w:val="0"/>
      <w:marRight w:val="0"/>
      <w:marTop w:val="0"/>
      <w:marBottom w:val="0"/>
      <w:divBdr>
        <w:top w:val="none" w:sz="0" w:space="0" w:color="auto"/>
        <w:left w:val="none" w:sz="0" w:space="0" w:color="auto"/>
        <w:bottom w:val="none" w:sz="0" w:space="0" w:color="auto"/>
        <w:right w:val="none" w:sz="0" w:space="0" w:color="auto"/>
      </w:divBdr>
    </w:div>
    <w:div w:id="136979630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9256704">
      <w:bodyDiv w:val="1"/>
      <w:marLeft w:val="0"/>
      <w:marRight w:val="0"/>
      <w:marTop w:val="0"/>
      <w:marBottom w:val="0"/>
      <w:divBdr>
        <w:top w:val="none" w:sz="0" w:space="0" w:color="auto"/>
        <w:left w:val="none" w:sz="0" w:space="0" w:color="auto"/>
        <w:bottom w:val="none" w:sz="0" w:space="0" w:color="auto"/>
        <w:right w:val="none" w:sz="0" w:space="0" w:color="auto"/>
      </w:divBdr>
    </w:div>
    <w:div w:id="143663347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580519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416482">
      <w:bodyDiv w:val="1"/>
      <w:marLeft w:val="0"/>
      <w:marRight w:val="0"/>
      <w:marTop w:val="0"/>
      <w:marBottom w:val="0"/>
      <w:divBdr>
        <w:top w:val="none" w:sz="0" w:space="0" w:color="auto"/>
        <w:left w:val="none" w:sz="0" w:space="0" w:color="auto"/>
        <w:bottom w:val="none" w:sz="0" w:space="0" w:color="auto"/>
        <w:right w:val="none" w:sz="0" w:space="0" w:color="auto"/>
      </w:divBdr>
    </w:div>
    <w:div w:id="155145682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8974126">
      <w:bodyDiv w:val="1"/>
      <w:marLeft w:val="0"/>
      <w:marRight w:val="0"/>
      <w:marTop w:val="0"/>
      <w:marBottom w:val="0"/>
      <w:divBdr>
        <w:top w:val="none" w:sz="0" w:space="0" w:color="auto"/>
        <w:left w:val="none" w:sz="0" w:space="0" w:color="auto"/>
        <w:bottom w:val="none" w:sz="0" w:space="0" w:color="auto"/>
        <w:right w:val="none" w:sz="0" w:space="0" w:color="auto"/>
      </w:divBdr>
    </w:div>
    <w:div w:id="1592658327">
      <w:bodyDiv w:val="1"/>
      <w:marLeft w:val="0"/>
      <w:marRight w:val="0"/>
      <w:marTop w:val="0"/>
      <w:marBottom w:val="0"/>
      <w:divBdr>
        <w:top w:val="none" w:sz="0" w:space="0" w:color="auto"/>
        <w:left w:val="none" w:sz="0" w:space="0" w:color="auto"/>
        <w:bottom w:val="none" w:sz="0" w:space="0" w:color="auto"/>
        <w:right w:val="none" w:sz="0" w:space="0" w:color="auto"/>
      </w:divBdr>
    </w:div>
    <w:div w:id="1598096109">
      <w:bodyDiv w:val="1"/>
      <w:marLeft w:val="0"/>
      <w:marRight w:val="0"/>
      <w:marTop w:val="0"/>
      <w:marBottom w:val="0"/>
      <w:divBdr>
        <w:top w:val="none" w:sz="0" w:space="0" w:color="auto"/>
        <w:left w:val="none" w:sz="0" w:space="0" w:color="auto"/>
        <w:bottom w:val="none" w:sz="0" w:space="0" w:color="auto"/>
        <w:right w:val="none" w:sz="0" w:space="0" w:color="auto"/>
      </w:divBdr>
    </w:div>
    <w:div w:id="1598488865">
      <w:bodyDiv w:val="1"/>
      <w:marLeft w:val="0"/>
      <w:marRight w:val="0"/>
      <w:marTop w:val="0"/>
      <w:marBottom w:val="0"/>
      <w:divBdr>
        <w:top w:val="none" w:sz="0" w:space="0" w:color="auto"/>
        <w:left w:val="none" w:sz="0" w:space="0" w:color="auto"/>
        <w:bottom w:val="none" w:sz="0" w:space="0" w:color="auto"/>
        <w:right w:val="none" w:sz="0" w:space="0" w:color="auto"/>
      </w:divBdr>
    </w:div>
    <w:div w:id="1607076309">
      <w:bodyDiv w:val="1"/>
      <w:marLeft w:val="0"/>
      <w:marRight w:val="0"/>
      <w:marTop w:val="0"/>
      <w:marBottom w:val="0"/>
      <w:divBdr>
        <w:top w:val="none" w:sz="0" w:space="0" w:color="auto"/>
        <w:left w:val="none" w:sz="0" w:space="0" w:color="auto"/>
        <w:bottom w:val="none" w:sz="0" w:space="0" w:color="auto"/>
        <w:right w:val="none" w:sz="0" w:space="0" w:color="auto"/>
      </w:divBdr>
    </w:div>
    <w:div w:id="1618442573">
      <w:bodyDiv w:val="1"/>
      <w:marLeft w:val="0"/>
      <w:marRight w:val="0"/>
      <w:marTop w:val="0"/>
      <w:marBottom w:val="0"/>
      <w:divBdr>
        <w:top w:val="none" w:sz="0" w:space="0" w:color="auto"/>
        <w:left w:val="none" w:sz="0" w:space="0" w:color="auto"/>
        <w:bottom w:val="none" w:sz="0" w:space="0" w:color="auto"/>
        <w:right w:val="none" w:sz="0" w:space="0" w:color="auto"/>
      </w:divBdr>
    </w:div>
    <w:div w:id="1630941357">
      <w:bodyDiv w:val="1"/>
      <w:marLeft w:val="0"/>
      <w:marRight w:val="0"/>
      <w:marTop w:val="0"/>
      <w:marBottom w:val="0"/>
      <w:divBdr>
        <w:top w:val="none" w:sz="0" w:space="0" w:color="auto"/>
        <w:left w:val="none" w:sz="0" w:space="0" w:color="auto"/>
        <w:bottom w:val="none" w:sz="0" w:space="0" w:color="auto"/>
        <w:right w:val="none" w:sz="0" w:space="0" w:color="auto"/>
      </w:divBdr>
    </w:div>
    <w:div w:id="1643390577">
      <w:bodyDiv w:val="1"/>
      <w:marLeft w:val="0"/>
      <w:marRight w:val="0"/>
      <w:marTop w:val="0"/>
      <w:marBottom w:val="0"/>
      <w:divBdr>
        <w:top w:val="none" w:sz="0" w:space="0" w:color="auto"/>
        <w:left w:val="none" w:sz="0" w:space="0" w:color="auto"/>
        <w:bottom w:val="none" w:sz="0" w:space="0" w:color="auto"/>
        <w:right w:val="none" w:sz="0" w:space="0" w:color="auto"/>
      </w:divBdr>
    </w:div>
    <w:div w:id="1665165720">
      <w:bodyDiv w:val="1"/>
      <w:marLeft w:val="0"/>
      <w:marRight w:val="0"/>
      <w:marTop w:val="0"/>
      <w:marBottom w:val="0"/>
      <w:divBdr>
        <w:top w:val="none" w:sz="0" w:space="0" w:color="auto"/>
        <w:left w:val="none" w:sz="0" w:space="0" w:color="auto"/>
        <w:bottom w:val="none" w:sz="0" w:space="0" w:color="auto"/>
        <w:right w:val="none" w:sz="0" w:space="0" w:color="auto"/>
      </w:divBdr>
    </w:div>
    <w:div w:id="1710646035">
      <w:bodyDiv w:val="1"/>
      <w:marLeft w:val="0"/>
      <w:marRight w:val="0"/>
      <w:marTop w:val="0"/>
      <w:marBottom w:val="0"/>
      <w:divBdr>
        <w:top w:val="none" w:sz="0" w:space="0" w:color="auto"/>
        <w:left w:val="none" w:sz="0" w:space="0" w:color="auto"/>
        <w:bottom w:val="none" w:sz="0" w:space="0" w:color="auto"/>
        <w:right w:val="none" w:sz="0" w:space="0" w:color="auto"/>
      </w:divBdr>
    </w:div>
    <w:div w:id="1713462284">
      <w:bodyDiv w:val="1"/>
      <w:marLeft w:val="0"/>
      <w:marRight w:val="0"/>
      <w:marTop w:val="0"/>
      <w:marBottom w:val="0"/>
      <w:divBdr>
        <w:top w:val="none" w:sz="0" w:space="0" w:color="auto"/>
        <w:left w:val="none" w:sz="0" w:space="0" w:color="auto"/>
        <w:bottom w:val="none" w:sz="0" w:space="0" w:color="auto"/>
        <w:right w:val="none" w:sz="0" w:space="0" w:color="auto"/>
      </w:divBdr>
    </w:div>
    <w:div w:id="174479582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70902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4367937">
      <w:bodyDiv w:val="1"/>
      <w:marLeft w:val="0"/>
      <w:marRight w:val="0"/>
      <w:marTop w:val="0"/>
      <w:marBottom w:val="0"/>
      <w:divBdr>
        <w:top w:val="none" w:sz="0" w:space="0" w:color="auto"/>
        <w:left w:val="none" w:sz="0" w:space="0" w:color="auto"/>
        <w:bottom w:val="none" w:sz="0" w:space="0" w:color="auto"/>
        <w:right w:val="none" w:sz="0" w:space="0" w:color="auto"/>
      </w:divBdr>
    </w:div>
    <w:div w:id="1858419577">
      <w:bodyDiv w:val="1"/>
      <w:marLeft w:val="0"/>
      <w:marRight w:val="0"/>
      <w:marTop w:val="0"/>
      <w:marBottom w:val="0"/>
      <w:divBdr>
        <w:top w:val="none" w:sz="0" w:space="0" w:color="auto"/>
        <w:left w:val="none" w:sz="0" w:space="0" w:color="auto"/>
        <w:bottom w:val="none" w:sz="0" w:space="0" w:color="auto"/>
        <w:right w:val="none" w:sz="0" w:space="0" w:color="auto"/>
      </w:divBdr>
    </w:div>
    <w:div w:id="1858496760">
      <w:bodyDiv w:val="1"/>
      <w:marLeft w:val="0"/>
      <w:marRight w:val="0"/>
      <w:marTop w:val="0"/>
      <w:marBottom w:val="0"/>
      <w:divBdr>
        <w:top w:val="none" w:sz="0" w:space="0" w:color="auto"/>
        <w:left w:val="none" w:sz="0" w:space="0" w:color="auto"/>
        <w:bottom w:val="none" w:sz="0" w:space="0" w:color="auto"/>
        <w:right w:val="none" w:sz="0" w:space="0" w:color="auto"/>
      </w:divBdr>
    </w:div>
    <w:div w:id="1931691566">
      <w:bodyDiv w:val="1"/>
      <w:marLeft w:val="0"/>
      <w:marRight w:val="0"/>
      <w:marTop w:val="0"/>
      <w:marBottom w:val="0"/>
      <w:divBdr>
        <w:top w:val="none" w:sz="0" w:space="0" w:color="auto"/>
        <w:left w:val="none" w:sz="0" w:space="0" w:color="auto"/>
        <w:bottom w:val="none" w:sz="0" w:space="0" w:color="auto"/>
        <w:right w:val="none" w:sz="0" w:space="0" w:color="auto"/>
      </w:divBdr>
    </w:div>
    <w:div w:id="1932926891">
      <w:bodyDiv w:val="1"/>
      <w:marLeft w:val="0"/>
      <w:marRight w:val="0"/>
      <w:marTop w:val="0"/>
      <w:marBottom w:val="0"/>
      <w:divBdr>
        <w:top w:val="none" w:sz="0" w:space="0" w:color="auto"/>
        <w:left w:val="none" w:sz="0" w:space="0" w:color="auto"/>
        <w:bottom w:val="none" w:sz="0" w:space="0" w:color="auto"/>
        <w:right w:val="none" w:sz="0" w:space="0" w:color="auto"/>
      </w:divBdr>
    </w:div>
    <w:div w:id="1954481989">
      <w:bodyDiv w:val="1"/>
      <w:marLeft w:val="0"/>
      <w:marRight w:val="0"/>
      <w:marTop w:val="0"/>
      <w:marBottom w:val="0"/>
      <w:divBdr>
        <w:top w:val="none" w:sz="0" w:space="0" w:color="auto"/>
        <w:left w:val="none" w:sz="0" w:space="0" w:color="auto"/>
        <w:bottom w:val="none" w:sz="0" w:space="0" w:color="auto"/>
        <w:right w:val="none" w:sz="0" w:space="0" w:color="auto"/>
      </w:divBdr>
    </w:div>
    <w:div w:id="196912055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9557014">
      <w:bodyDiv w:val="1"/>
      <w:marLeft w:val="0"/>
      <w:marRight w:val="0"/>
      <w:marTop w:val="0"/>
      <w:marBottom w:val="0"/>
      <w:divBdr>
        <w:top w:val="none" w:sz="0" w:space="0" w:color="auto"/>
        <w:left w:val="none" w:sz="0" w:space="0" w:color="auto"/>
        <w:bottom w:val="none" w:sz="0" w:space="0" w:color="auto"/>
        <w:right w:val="none" w:sz="0" w:space="0" w:color="auto"/>
      </w:divBdr>
    </w:div>
    <w:div w:id="205942890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keley%20College%20Mod\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245"/>
    <w:rsid w:val="002847F6"/>
    <w:rsid w:val="00441245"/>
    <w:rsid w:val="005D3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D63E04EAA4F708306963E1FD3EDF8">
    <w:name w:val="5EAD63E04EAA4F708306963E1FD3EDF8"/>
  </w:style>
  <w:style w:type="paragraph" w:customStyle="1" w:styleId="CCC5ECB619B642C2BC49B23ADD381323">
    <w:name w:val="CCC5ECB619B642C2BC49B23ADD381323"/>
  </w:style>
  <w:style w:type="paragraph" w:customStyle="1" w:styleId="33753C0752A54F32B205DFE78A4FEF05">
    <w:name w:val="33753C0752A54F32B205DFE78A4FEF05"/>
  </w:style>
  <w:style w:type="paragraph" w:customStyle="1" w:styleId="2032A11735324B539F6ED0574BBAEFAE">
    <w:name w:val="2032A11735324B539F6ED0574BBAEFAE"/>
  </w:style>
  <w:style w:type="character" w:styleId="Emphasis">
    <w:name w:val="Emphasis"/>
    <w:basedOn w:val="DefaultParagraphFont"/>
    <w:uiPriority w:val="4"/>
    <w:unhideWhenUsed/>
    <w:qFormat/>
    <w:rPr>
      <w:i/>
      <w:iCs/>
    </w:rPr>
  </w:style>
  <w:style w:type="paragraph" w:customStyle="1" w:styleId="D2F105F435C0461F813A2FD9E4D522A7">
    <w:name w:val="D2F105F435C0461F813A2FD9E4D522A7"/>
  </w:style>
  <w:style w:type="paragraph" w:customStyle="1" w:styleId="7289AE70151246589CC6A11AE112F393">
    <w:name w:val="7289AE70151246589CC6A11AE112F393"/>
  </w:style>
  <w:style w:type="paragraph" w:customStyle="1" w:styleId="BA34FC1791274B3AB1BDCA2047E8145D">
    <w:name w:val="BA34FC1791274B3AB1BDCA2047E8145D"/>
  </w:style>
  <w:style w:type="paragraph" w:customStyle="1" w:styleId="829BE8BC9FED40D28A2D68BBB94AB6EC">
    <w:name w:val="829BE8BC9FED40D28A2D68BBB94AB6EC"/>
  </w:style>
  <w:style w:type="paragraph" w:customStyle="1" w:styleId="4FDAE043CABD43569D3778CCD718392C">
    <w:name w:val="4FDAE043CABD43569D3778CCD718392C"/>
  </w:style>
  <w:style w:type="paragraph" w:customStyle="1" w:styleId="CAA617A13E5E47E1B2835754ACA0AB58">
    <w:name w:val="CAA617A13E5E47E1B2835754ACA0AB58"/>
  </w:style>
  <w:style w:type="character" w:styleId="FootnoteReference">
    <w:name w:val="footnote reference"/>
    <w:basedOn w:val="DefaultParagraphFont"/>
    <w:uiPriority w:val="99"/>
    <w:qFormat/>
    <w:rPr>
      <w:vertAlign w:val="superscript"/>
    </w:rPr>
  </w:style>
  <w:style w:type="paragraph" w:customStyle="1" w:styleId="19D2EFBD41A74A9FBFC62789BEEEC134">
    <w:name w:val="19D2EFBD41A74A9FBFC62789BEEEC134"/>
  </w:style>
  <w:style w:type="paragraph" w:customStyle="1" w:styleId="ACB2FCBE4300453BB7CEC39D5D7E4270">
    <w:name w:val="ACB2FCBE4300453BB7CEC39D5D7E4270"/>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40152CA176EA4959B18E242D176C4033">
    <w:name w:val="40152CA176EA4959B18E242D176C4033"/>
  </w:style>
  <w:style w:type="paragraph" w:customStyle="1" w:styleId="341960DB6680443E95330AAA7515002B">
    <w:name w:val="341960DB6680443E95330AAA7515002B"/>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7F431D32CB1044C3996EF0707FB773F6">
    <w:name w:val="7F431D32CB1044C3996EF0707FB773F6"/>
  </w:style>
  <w:style w:type="paragraph" w:customStyle="1" w:styleId="92B90B0319954B7F9BBCB53DCFFCFD13">
    <w:name w:val="92B90B0319954B7F9BBCB53DCFFCFD13"/>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8749A517DF0E4E70A779A9785AB0F3C6">
    <w:name w:val="8749A517DF0E4E70A779A9785AB0F3C6"/>
  </w:style>
  <w:style w:type="paragraph" w:customStyle="1" w:styleId="0FB20419D10349A981F5DADBC059C19F">
    <w:name w:val="0FB20419D10349A981F5DADBC059C19F"/>
  </w:style>
  <w:style w:type="paragraph" w:customStyle="1" w:styleId="8ED541D380CB4EEB8089C180DB813C70">
    <w:name w:val="8ED541D380CB4EEB8089C180DB813C70"/>
  </w:style>
  <w:style w:type="paragraph" w:customStyle="1" w:styleId="A83EF38E638F4D14AFB701E45E7AF776">
    <w:name w:val="A83EF38E638F4D14AFB701E45E7AF776"/>
  </w:style>
  <w:style w:type="paragraph" w:customStyle="1" w:styleId="10AB4BC7A937491C930A63F9C789CE41">
    <w:name w:val="10AB4BC7A937491C930A63F9C789CE41"/>
  </w:style>
  <w:style w:type="paragraph" w:customStyle="1" w:styleId="7F0F661D2D224022BB369EF55DFB8223">
    <w:name w:val="7F0F661D2D224022BB369EF55DFB8223"/>
  </w:style>
  <w:style w:type="paragraph" w:customStyle="1" w:styleId="476DDFAA62AA41919B81345B12BE0D8E">
    <w:name w:val="476DDFAA62AA41919B81345B12BE0D8E"/>
  </w:style>
  <w:style w:type="paragraph" w:customStyle="1" w:styleId="F7342AD984C9428D9FE2D1467AFA0DC6">
    <w:name w:val="F7342AD984C9428D9FE2D1467AFA0DC6"/>
  </w:style>
  <w:style w:type="paragraph" w:customStyle="1" w:styleId="DCBE0F37C571420FB9A1565CF600E333">
    <w:name w:val="DCBE0F37C571420FB9A1565CF600E333"/>
  </w:style>
  <w:style w:type="paragraph" w:customStyle="1" w:styleId="55E319C3B68C42A48EA01FBFF44F6671">
    <w:name w:val="55E319C3B68C42A48EA01FBFF44F6671"/>
  </w:style>
  <w:style w:type="paragraph" w:customStyle="1" w:styleId="F3798C261D1548C6AFDEC794EBE78A7B">
    <w:name w:val="F3798C261D1548C6AFDEC794EBE78A7B"/>
  </w:style>
  <w:style w:type="paragraph" w:customStyle="1" w:styleId="A3203532A5914712A4AC3C841FCC697C">
    <w:name w:val="A3203532A5914712A4AC3C841FCC697C"/>
  </w:style>
  <w:style w:type="paragraph" w:customStyle="1" w:styleId="CA4F6413BF744D14BFDCCEF2963B75C3">
    <w:name w:val="CA4F6413BF744D14BFDCCEF2963B75C3"/>
  </w:style>
  <w:style w:type="paragraph" w:customStyle="1" w:styleId="22ABFCB29CF2474DB3B78026227CF61B">
    <w:name w:val="22ABFCB29CF2474DB3B78026227CF61B"/>
  </w:style>
  <w:style w:type="paragraph" w:customStyle="1" w:styleId="DD1265AE757F47F58862AA123B2A558B">
    <w:name w:val="DD1265AE757F47F58862AA123B2A558B"/>
  </w:style>
  <w:style w:type="paragraph" w:customStyle="1" w:styleId="1F198125FBDC4158AC6FEC6D4D4A2119">
    <w:name w:val="1F198125FBDC4158AC6FEC6D4D4A2119"/>
  </w:style>
  <w:style w:type="paragraph" w:customStyle="1" w:styleId="2C78AEF0D5EA43F8ADDF4A769A2D4C93">
    <w:name w:val="2C78AEF0D5EA43F8ADDF4A769A2D4C93"/>
  </w:style>
  <w:style w:type="paragraph" w:customStyle="1" w:styleId="58E45A89CB5E4F24B5FB774100ADADCB">
    <w:name w:val="58E45A89CB5E4F24B5FB774100ADADCB"/>
  </w:style>
  <w:style w:type="paragraph" w:customStyle="1" w:styleId="1A27C73677D642C1BB32493334EC2F43">
    <w:name w:val="1A27C73677D642C1BB32493334EC2F43"/>
  </w:style>
  <w:style w:type="paragraph" w:customStyle="1" w:styleId="7EA888401A6E477D98729047ECDEDD53">
    <w:name w:val="7EA888401A6E477D98729047ECDEDD53"/>
  </w:style>
  <w:style w:type="paragraph" w:customStyle="1" w:styleId="9D9100664B324DBBB76A6D9EE9E3E13C">
    <w:name w:val="9D9100664B324DBBB76A6D9EE9E3E13C"/>
  </w:style>
  <w:style w:type="paragraph" w:customStyle="1" w:styleId="7A75C9C999064C079ADF3EBE32F8B567">
    <w:name w:val="7A75C9C999064C079ADF3EBE32F8B567"/>
  </w:style>
  <w:style w:type="paragraph" w:customStyle="1" w:styleId="BC67CE77145B498EA25F284C58EE4BF6">
    <w:name w:val="BC67CE77145B498EA25F284C58EE4BF6"/>
  </w:style>
  <w:style w:type="paragraph" w:customStyle="1" w:styleId="059C022AE24347D68B5A7E3CD5F34139">
    <w:name w:val="059C022AE24347D68B5A7E3CD5F34139"/>
  </w:style>
  <w:style w:type="paragraph" w:customStyle="1" w:styleId="3A2AD7031C7240E6BD9FC7F40BD4A0FC">
    <w:name w:val="3A2AD7031C7240E6BD9FC7F40BD4A0FC"/>
  </w:style>
  <w:style w:type="paragraph" w:customStyle="1" w:styleId="6B004420E50445F2A652683DD859868C">
    <w:name w:val="6B004420E50445F2A652683DD859868C"/>
  </w:style>
  <w:style w:type="paragraph" w:customStyle="1" w:styleId="D9362363BE034024955D7CD07567417C">
    <w:name w:val="D9362363BE034024955D7CD07567417C"/>
  </w:style>
  <w:style w:type="paragraph" w:customStyle="1" w:styleId="27489F87C6634E9B8117731FEC436A54">
    <w:name w:val="27489F87C6634E9B8117731FEC436A54"/>
  </w:style>
  <w:style w:type="paragraph" w:customStyle="1" w:styleId="74257C4CD77842F48E07FE1B3D3007D8">
    <w:name w:val="74257C4CD77842F48E07FE1B3D3007D8"/>
  </w:style>
  <w:style w:type="paragraph" w:customStyle="1" w:styleId="8C1D301EF9D3434090316395382456AB">
    <w:name w:val="8C1D301EF9D3434090316395382456AB"/>
  </w:style>
  <w:style w:type="paragraph" w:customStyle="1" w:styleId="7EF878C18F144D17A2365DC40CFE421B">
    <w:name w:val="7EF878C18F144D17A2365DC40CFE421B"/>
  </w:style>
  <w:style w:type="paragraph" w:customStyle="1" w:styleId="54B182ACA5B94F54B4E16F797C5959EE">
    <w:name w:val="54B182ACA5B94F54B4E16F797C5959EE"/>
  </w:style>
  <w:style w:type="paragraph" w:customStyle="1" w:styleId="3F94B477BDC044E2A3934C5F0888A2C2">
    <w:name w:val="3F94B477BDC044E2A3934C5F0888A2C2"/>
  </w:style>
  <w:style w:type="paragraph" w:customStyle="1" w:styleId="A8C160A00EC241C2AE9E8A25E5B186E3">
    <w:name w:val="A8C160A00EC241C2AE9E8A25E5B186E3"/>
  </w:style>
  <w:style w:type="paragraph" w:customStyle="1" w:styleId="5380F7DA91B74185A8A4D9B7494895F6">
    <w:name w:val="5380F7DA91B74185A8A4D9B7494895F6"/>
  </w:style>
  <w:style w:type="paragraph" w:customStyle="1" w:styleId="87D010DAA1B74F59A1A56D99419CF4F7">
    <w:name w:val="87D010DAA1B74F59A1A56D99419CF4F7"/>
  </w:style>
  <w:style w:type="paragraph" w:customStyle="1" w:styleId="88D177B521D943AFBE1B7D9396C63502">
    <w:name w:val="88D177B521D943AFBE1B7D9396C63502"/>
  </w:style>
  <w:style w:type="paragraph" w:customStyle="1" w:styleId="6F37F265BC57427EA2E13C60E5F720DD">
    <w:name w:val="6F37F265BC57427EA2E13C60E5F720DD"/>
  </w:style>
  <w:style w:type="paragraph" w:customStyle="1" w:styleId="7A27B811EFA844F89087CEDB5D5F0DAD">
    <w:name w:val="7A27B811EFA844F89087CEDB5D5F0DAD"/>
  </w:style>
  <w:style w:type="paragraph" w:customStyle="1" w:styleId="A2739889BEC9426EB2244BAE0BF96151">
    <w:name w:val="A2739889BEC9426EB2244BAE0BF96151"/>
  </w:style>
  <w:style w:type="paragraph" w:customStyle="1" w:styleId="0767380344B94B91A6160A1879055765">
    <w:name w:val="0767380344B94B91A6160A1879055765"/>
  </w:style>
  <w:style w:type="paragraph" w:customStyle="1" w:styleId="C88EA48F346B46D3BC4940919B925979">
    <w:name w:val="C88EA48F346B46D3BC4940919B925979"/>
  </w:style>
  <w:style w:type="paragraph" w:customStyle="1" w:styleId="A7B1C9BB083640159734F6C3608D21C6">
    <w:name w:val="A7B1C9BB083640159734F6C3608D21C6"/>
  </w:style>
  <w:style w:type="paragraph" w:customStyle="1" w:styleId="40F659D687F54F9383F6609729A3C5CB">
    <w:name w:val="40F659D687F54F9383F6609729A3C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w:rsidRDefault="00EF786D"&gt;&lt;w:r&gt;&lt;w:t&gt;N&lt;/w:t&gt;&lt;/w:r&gt;&lt;w:r&gt;&lt;w:t xml:space="preserve"&gt;EW &lt;/w:t&gt;&lt;/w:r&gt;&lt;w:r&gt;&lt;w:t&gt;K&lt;/w:t&gt;&lt;/w:r&gt;&lt;w:r&gt;&lt;w:t&gt;IND&lt;/w:t&gt;&lt;/w:r&gt;&lt;w:r&gt;&lt;w:t xml:space="preserve"&gt; &lt;/w:t&gt;&lt;/w:r&gt;&lt;w:r&gt;&lt;w:t&gt;OF LEADERSHIP THROUGH BILL GATES&lt;/w:t&gt;&lt;/w:r&gt;&lt;/w:p&gt;&lt;w:sectPr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w:val="9"/&gt;&lt;w:qFormat/&gt;&lt;w:pPr&gt;&lt;w:keepNext/&gt;&lt;w:keepLines/&gt;&lt;w:ind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w:val="9"/&gt;&lt;w:rsid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w:type="character" w:styleId="Hyperlink"&gt;&lt;w:name w:val="Hyperlink"/&gt;&lt;w:basedOn w:val="DefaultParagraphFont"/&gt;&lt;w:uiPriority w:val="99"/&gt;&lt;w:unhideWhenUsed/&gt;&lt;w:rsid w:val="00CA2A18"/&gt;&lt;w:rPr&gt;&lt;w:color w:val="5F5F5F" w:themeColor="hyperlink"/&gt;&lt;w:u w:val="single"/&gt;&lt;/w:rPr&gt;&lt;/w:style&gt;&lt;w:style w:type="character" w:customStyle="1" w:styleId="apple-converted-space"&gt;&lt;w:name w:val="apple-converted-space"/&gt;&lt;w:basedOn w:val="DefaultParagraphFont"/&gt;&lt;w:rsid w:val="007A1673"/&gt;&lt;/w:style&gt;&lt;w:style w:type="character" w:customStyle="1" w:styleId="hit"&gt;&lt;w:name w:val="hit"/&gt;&lt;w:basedOn w:val="DefaultParagraphFont"/&gt;&lt;w:rsid w:val="007A1673"/&gt;&lt;/w:style&gt;&lt;/w:styles&gt;&lt;/pkg:xmlData&gt;&lt;/pkg:part&gt;&lt;pkg:part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w:val="4EE27A51"/&gt;&lt;w:multiLevelType w:val="hybridMultilevel"/&gt;&lt;w:tmpl w:val="A996938E"/&gt;&lt;w:lvl w:ilvl="0" w:tplc="213ECF28"&gt;&lt;w:start w:val="4"/&gt;&lt;w:numFmt w:val="bullet"/&gt;&lt;w:lvlText w:val=""/&gt;&lt;w:lvlJc w:val="left"/&gt;&lt;w:pPr&gt;&lt;w:ind w:left="720" w:hanging="360"/&gt;&lt;/w:pPr&gt;&lt;w:rPr&gt;&lt;w:rFonts w:ascii="Symbol" w:eastAsiaTheme="minorEastAsia" w:hAnsi="Symbol"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w:val="508D7E0A"/&gt;&lt;w:multiLevelType w:val="hybridMultilevel"/&gt;&lt;w:tmpl w:val="241A77D0"/&gt;&lt;w:lvl w:ilvl="0" w:tplc="DEFE409C"&gt;&lt;w:start w:val="1"/&gt;&lt;w:numFmt w:val="decimal"/&gt;&lt;w:lvlText w:val="%1."/&gt;&lt;w:lvlJc w:val="left"/&gt;&lt;w:pPr&gt;&lt;w:ind w:left="360" w:hanging="360"/&gt;&lt;/w:pPr&gt;&lt;w:rPr&gt;&lt;w:rFonts w:hint="default"/&gt;&lt;/w:rPr&gt;&lt;/w:lvl&gt;&lt;w:lvl w:ilvl="1" w:tplc="04090019"&gt;&lt;w:start w:val="1"/&gt;&lt;w:numFmt w:val="lowerLetter"/&gt;&lt;w:lvlText w:val="%2."/&gt;&lt;w:lvlJc w:val="left"/&gt;&lt;w:pPr&gt;&lt;w:ind w:left="1080" w:hanging="360"/&gt;&lt;/w:pPr&gt;&lt;/w:lvl&gt;&lt;w:lvl w:ilvl="2" w:tplc="0409001B"&gt;&lt;w:start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w:val="11"/&gt;&lt;/w:num&gt;&lt;w:num w:numId="13"&gt;&lt;w:abstractNumId w:val="10"/&gt;&lt;/w:num&gt;&lt;/w:numbering&gt;&lt;/pkg:xmlData&gt;&lt;/pkg:part&gt;&lt;/pkg:package&gt;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Dea02</b:Tag>
    <b:SourceType>Misc</b:SourceType>
    <b:Guid>{3766A9A1-D7E3-4A6B-B11B-4E0091076D77}</b:Guid>
    <b:Title>A new kind of business hero: [Final 1 Edition]</b:Title>
    <b:PublicationTitle>The Times</b:PublicationTitle>
    <b:Year>2002</b:Year>
    <b:Month>April</b:Month>
    <b:Day>11</b:Day>
    <b:City>London</b:City>
    <b:CountryRegion>United Kingdom</b:CountryRegion>
    <b:Publisher>News International Trading Limited.</b:Publisher>
    <b:Pages>11</b:Pages>
    <b:URL>http://search.proquest.com.ezproxy.library.berkeley.org/docview/318657200</b:URL>
    <b:Author>
      <b:Author>
        <b:NameList>
          <b:Person>
            <b:Last>Dearlove</b:Last>
            <b:First>Des</b:First>
          </b:Person>
        </b:NameList>
      </b:Author>
    </b:Author>
    <b:Edition>1</b:Edition>
    <b:RefOrder>2</b:RefOrder>
  </b:Source>
  <b:Source>
    <b:Tag>Chu11</b:Tag>
    <b:SourceType>Misc</b:SourceType>
    <b:Guid>{C93D7E89-53A5-4FC1-B4AE-DE6E868D9FDE}</b:Guid>
    <b:Author>
      <b:Author>
        <b:NameList>
          <b:Person>
            <b:Last>Chu</b:Last>
            <b:First>Li-Chuan,</b:First>
            <b:Middle>PhD</b:Middle>
          </b:Person>
          <b:Person>
            <b:Last>Lai</b:Last>
            <b:First>Chun-Che</b:First>
          </b:Person>
        </b:NameList>
      </b:Author>
    </b:Author>
    <b:Title>A Research on the Influence of Leadership Style and Job Characteristics on Job Performance among Accountants of County and City Government in Taiwan</b:Title>
    <b:PublicationTitle>Public Personnel Management</b:PublicationTitle>
    <b:Year>2011</b:Year>
    <b:CountryRegion>United States</b:CountryRegion>
    <b:Publisher>SAGE PUBLICATIONS, INC.</b:Publisher>
    <b:Medium>Feature</b:Medium>
    <b:Pages>101-118</b:Pages>
    <b:Volume>40</b:Volume>
    <b:URL>http://search.proquest.com.ezproxy.library.berkeley.org/docview/1664817499</b:URL>
    <b:RefOrder>3</b:RefOrder>
  </b:Source>
  <b:Source>
    <b:Tag>Lea14</b:Tag>
    <b:SourceType>Misc</b:SourceType>
    <b:Guid>{35CEAD82-F8C1-47CF-AE07-04AC8ADBFFC4}</b:Guid>
    <b:Title>Leaders are those who empower others</b:Title>
    <b:Year>2014</b:Year>
    <b:Month>January</b:Month>
    <b:Day>02</b:Day>
    <b:City>New Delhi</b:City>
    <b:Publisher>HT Media Ltd</b:Publisher>
    <b:CountryRegion>India</b:CountryRegion>
    <b:PublicationTitle>The Hindustan Times</b:PublicationTitle>
    <b:Author>
      <b:Author>
        <b:NameList>
          <b:Person>
            <b:Last>Ltd.</b:Last>
            <b:First>HT</b:First>
            <b:Middle>Media</b:Middle>
          </b:Person>
        </b:NameList>
      </b:Author>
    </b:Author>
    <b:URL>http://search.proquest.com.ezproxy.library.berkeley.org/docview/1473495729</b:URL>
    <b:RefOrder>1</b:RefOrder>
  </b:Source>
  <b:Source>
    <b:Tag>Ste99</b:Tag>
    <b:SourceType>Misc</b:SourceType>
    <b:Guid>{4AA15A89-0159-4F47-A0B8-2E4914D07A1E}</b:Guid>
    <b:Title>Henry Ford, Alfred P. Sloan, Tom Watson Jr., Bill Gates: The businessman of the century</b:Title>
    <b:PublicationTitle>Fortune</b:PublicationTitle>
    <b:Year>1999</b:Year>
    <b:Month>November</b:Month>
    <b:Day>22</b:Day>
    <b:City>New York</b:City>
    <b:StateProvince>New York</b:StateProvince>
    <b:CountryRegion>United States</b:CountryRegion>
    <b:Publisher>Time Incorporated</b:Publisher>
    <b:Author>
      <b:Author>
        <b:NameList>
          <b:Person>
            <b:Last>Stewart</b:Last>
            <b:First>Thomas</b:First>
            <b:Middle>A</b:Middle>
          </b:Person>
          <b:Person>
            <b:Last>Taylor</b:Last>
            <b:First>Alex,</b:First>
            <b:Middle>III</b:Middle>
          </b:Person>
          <b:Person>
            <b:Last>Petre</b:Last>
            <b:First>Peter</b:First>
          </b:Person>
          <b:Person>
            <b:Last>Schlender</b:Last>
            <b:First>Brent</b:First>
          </b:Person>
        </b:NameList>
      </b:Author>
    </b:Author>
    <b:Pages>11</b:Pages>
    <b:Volume>140</b:Volume>
    <b:URL>http://search.proquest.com.ezproxy.library.berkeley.org/docview/213256150</b:URL>
    <b:RefOrder>4</b:RefOrder>
  </b:Source>
  <b:Source>
    <b:Tag>Hun12</b:Tag>
    <b:SourceType>Misc</b:SourceType>
    <b:Guid>{69E4BCBC-CD3C-4935-B9F5-76167B5D33B2}</b:Guid>
    <b:Title>HOW MOTIVATION REALLY WORKS: TOWARDS AN EMOTO-MOTIVATION PARADIGM</b:Title>
    <b:PublicationTitle>Economics, Management and Financial Markets</b:PublicationTitle>
    <b:Year>2012</b:Year>
    <b:Month>December</b:Month>
    <b:StateProvince>New York</b:StateProvince>
    <b:CountryRegion>United State</b:CountryRegion>
    <b:Publisher>Addleton Academic Publishers</b:Publisher>
    <b:Author>
      <b:Author>
        <b:NameList>
          <b:Person>
            <b:Last>Hunter</b:Last>
            <b:First>Murray</b:First>
          </b:Person>
        </b:NameList>
      </b:Author>
    </b:Author>
    <b:Pages>138-196</b:Pages>
    <b:Volume>7</b:Volume>
    <b:Issue>4</b:Issue>
    <b:URL>http://search.proquest.com.ezproxy.library.berkeley.org/docview/1326326749</b:URL>
    <b:RefOrder>5</b:RefOrder>
  </b:Source>
  <b:Source>
    <b:Tag>Kra00</b:Tag>
    <b:SourceType>Misc</b:SourceType>
    <b:Guid>{86304601-2512-4350-A4A2-7D967F8EC6CB}</b:Guid>
    <b:Title>Wisdom as a Classical Source of Human Strength: Conceptualization and Empirical Inquiry</b:Title>
    <b:Year>2000</b:Year>
    <b:Pages>83-101</b:Pages>
    <b:Author>
      <b:Author>
        <b:NameList>
          <b:Person>
            <b:Last>Kramer</b:Last>
            <b:First>Deirdre</b:First>
            <b:Middle>A.</b:Middle>
          </b:Person>
        </b:NameList>
      </b:Author>
    </b:Author>
    <b:PublicationTitle>Journal of Social and Clinical Psychology</b:PublicationTitle>
    <b:Month>March</b:Month>
    <b:StateProvince>New York</b:StateProvince>
    <b:CountryRegion>United State</b:CountryRegion>
    <b:Publisher>Guilford Publications, Inc.</b:Publisher>
    <b:Volume>19</b:Volume>
    <b:Issue>1</b:Issue>
    <b:URL>http://search.proquest.com.ezproxy.library.berkeley.org/docview/848876608</b:URL>
    <b:DOI>http://dx.doi.org.ezproxy.library.berkeley.org/10.1521/jscp.2000.19.1.83</b:DOI>
    <b:RefOrder>6</b:RefOrder>
  </b:Source>
  <b:Source>
    <b:Tag>Bry03</b:Tag>
    <b:SourceType>Misc</b:SourceType>
    <b:Guid>{3DF58AF1-ABF6-4B72-B04B-A5329F3682E0}</b:Guid>
    <b:Author>
      <b:Author>
        <b:NameList>
          <b:Person>
            <b:Last>Bryant</b:Last>
            <b:First>Scott</b:First>
            <b:Middle>E</b:Middle>
          </b:Person>
        </b:NameList>
      </b:Author>
    </b:Author>
    <b:Title>The role of transformational and transactional leadership in creating, sharing and exploiting organizational knowledge</b:Title>
    <b:PublicationTitle>Journal of Leadership &amp; Organizational Studies</b:PublicationTitle>
    <b:Year>2003</b:Year>
    <b:City>Flint</b:City>
    <b:CountryRegion>United Kingdom</b:CountryRegion>
    <b:Publisher>Sage Publications Ltd.</b:Publisher>
    <b:Pages>32</b:Pages>
    <b:Volume>9</b:Volume>
    <b:Issue>4</b:Issue>
    <b:URL>http://search.proquest.com.ezproxy.library.berkeley.org/docview/203133421</b:URL>
    <b:RefOrder>7</b:RefOrder>
  </b:Source>
  <b:Source>
    <b:Tag>MIC12</b:Tag>
    <b:SourceType>Misc</b:SourceType>
    <b:Guid>{B6B40085-59A3-40A9-B8CF-3491E0E5BDC9}</b:Guid>
    <b:Title>MICROSOFT CHAIRMAN BILL GATES IS INTERVIEWED AT THE WASHINGTON IDEAS FORUM</b:Title>
    <b:PublicationTitle>Political Transcript Wire</b:PublicationTitle>
    <b:Year>2012</b:Year>
    <b:Month>November</b:Month>
    <b:Day>16</b:Day>
    <b:City>Lanham</b:City>
    <b:CountryRegion>United States</b:CountryRegion>
    <b:Publisher>CQ Roll Call</b:Publisher>
    <b:URL>http://search.proquest.com.ezproxy.library.berkeley.org/docview/1152897118</b:URL>
    <b:RefOrder>8</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6FC1AA6-343D-4449-B134-56B078AD4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4173</TotalTime>
  <Pages>7</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Berkeley College</dc:creator>
  <cp:keywords/>
  <dc:description/>
  <cp:lastModifiedBy>Berkeley College Mod</cp:lastModifiedBy>
  <cp:revision>64</cp:revision>
  <dcterms:created xsi:type="dcterms:W3CDTF">2016-11-15T19:08:00Z</dcterms:created>
  <dcterms:modified xsi:type="dcterms:W3CDTF">2016-11-18T19:53:00Z</dcterms:modified>
</cp:coreProperties>
</file>