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D87F" w14:textId="77777777" w:rsidR="008C5B3E" w:rsidRPr="00AB52EF" w:rsidRDefault="008C5B3E" w:rsidP="008C5B3E">
      <w:pPr>
        <w:jc w:val="center"/>
        <w:rPr>
          <w:rFonts w:ascii="Times New Roman" w:hAnsi="Times New Roman" w:cs="Times New Roman"/>
        </w:rPr>
      </w:pPr>
      <w:r w:rsidRPr="00AB52EF">
        <w:rPr>
          <w:rFonts w:ascii="Times New Roman" w:hAnsi="Times New Roman" w:cs="Times New Roman"/>
          <w:noProof/>
        </w:rPr>
        <w:drawing>
          <wp:anchor distT="0" distB="0" distL="114300" distR="114300" simplePos="0" relativeHeight="251658240" behindDoc="1" locked="0" layoutInCell="0" allowOverlap="1" wp14:anchorId="6946794E" wp14:editId="4FA88FF5">
            <wp:simplePos x="0" y="0"/>
            <wp:positionH relativeFrom="margin">
              <wp:align>right</wp:align>
            </wp:positionH>
            <wp:positionV relativeFrom="page">
              <wp:posOffset>425303</wp:posOffset>
            </wp:positionV>
            <wp:extent cx="5943600" cy="2062717"/>
            <wp:effectExtent l="0" t="0" r="0" b="0"/>
            <wp:wrapNone/>
            <wp:docPr id="1635017972"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5943600" cy="2062717"/>
                    </a:xfrm>
                    <a:prstGeom prst="rect">
                      <a:avLst/>
                    </a:prstGeom>
                    <a:noFill/>
                  </pic:spPr>
                </pic:pic>
              </a:graphicData>
            </a:graphic>
            <wp14:sizeRelH relativeFrom="margin">
              <wp14:pctWidth>0</wp14:pctWidth>
            </wp14:sizeRelH>
            <wp14:sizeRelV relativeFrom="margin">
              <wp14:pctHeight>0</wp14:pctHeight>
            </wp14:sizeRelV>
          </wp:anchor>
        </w:drawing>
      </w:r>
    </w:p>
    <w:p w14:paraId="67583F13" w14:textId="77777777" w:rsidR="008C5B3E" w:rsidRPr="00AB52EF" w:rsidRDefault="008C5B3E" w:rsidP="008C5B3E">
      <w:pPr>
        <w:jc w:val="center"/>
        <w:rPr>
          <w:rFonts w:ascii="Times New Roman" w:hAnsi="Times New Roman" w:cs="Times New Roman"/>
        </w:rPr>
      </w:pPr>
    </w:p>
    <w:p w14:paraId="3F78ABEC" w14:textId="77777777" w:rsidR="008C5B3E" w:rsidRPr="00AB52EF" w:rsidRDefault="008C5B3E" w:rsidP="008C5B3E">
      <w:pPr>
        <w:rPr>
          <w:rFonts w:ascii="Times New Roman" w:hAnsi="Times New Roman" w:cs="Times New Roman"/>
        </w:rPr>
      </w:pPr>
    </w:p>
    <w:p w14:paraId="1368456B" w14:textId="77777777" w:rsidR="008C5B3E" w:rsidRPr="00AB52EF" w:rsidRDefault="008C5B3E" w:rsidP="008C5B3E">
      <w:pPr>
        <w:rPr>
          <w:rFonts w:ascii="Times New Roman" w:hAnsi="Times New Roman" w:cs="Times New Roman"/>
        </w:rPr>
      </w:pPr>
    </w:p>
    <w:p w14:paraId="223BD4B1" w14:textId="77777777" w:rsidR="008C5B3E" w:rsidRPr="00AB52EF" w:rsidRDefault="008C5B3E" w:rsidP="008C5B3E">
      <w:pPr>
        <w:rPr>
          <w:rFonts w:ascii="Times New Roman" w:hAnsi="Times New Roman" w:cs="Times New Roman"/>
        </w:rPr>
      </w:pPr>
    </w:p>
    <w:p w14:paraId="6C5B5454" w14:textId="77777777" w:rsidR="008C5B3E" w:rsidRPr="00AB52EF" w:rsidRDefault="008C5B3E" w:rsidP="008C5B3E">
      <w:pPr>
        <w:rPr>
          <w:rFonts w:ascii="Times New Roman" w:hAnsi="Times New Roman" w:cs="Times New Roman"/>
        </w:rPr>
      </w:pPr>
    </w:p>
    <w:p w14:paraId="06BF060B" w14:textId="77777777" w:rsidR="008C5B3E" w:rsidRPr="00AB52EF" w:rsidRDefault="008C5B3E" w:rsidP="008C5B3E">
      <w:pPr>
        <w:rPr>
          <w:rFonts w:ascii="Times New Roman" w:hAnsi="Times New Roman" w:cs="Times New Roman"/>
        </w:rPr>
      </w:pPr>
    </w:p>
    <w:p w14:paraId="69577A48" w14:textId="77777777" w:rsidR="008C5B3E" w:rsidRPr="00AB52EF" w:rsidRDefault="008C5B3E" w:rsidP="008C5B3E">
      <w:pPr>
        <w:rPr>
          <w:rFonts w:ascii="Times New Roman" w:hAnsi="Times New Roman" w:cs="Times New Roman"/>
        </w:rPr>
      </w:pPr>
    </w:p>
    <w:p w14:paraId="5BFB1564" w14:textId="77777777" w:rsidR="008C5B3E" w:rsidRPr="00AB52EF" w:rsidRDefault="008C5B3E" w:rsidP="008C5B3E">
      <w:pPr>
        <w:rPr>
          <w:rFonts w:ascii="Times New Roman" w:hAnsi="Times New Roman" w:cs="Times New Roman"/>
        </w:rPr>
      </w:pPr>
    </w:p>
    <w:p w14:paraId="4A70731F" w14:textId="77777777" w:rsidR="008C5B3E" w:rsidRPr="00AB52EF" w:rsidRDefault="008C5B3E" w:rsidP="008C5B3E">
      <w:pPr>
        <w:rPr>
          <w:rFonts w:ascii="Times New Roman" w:hAnsi="Times New Roman" w:cs="Times New Roman"/>
        </w:rPr>
      </w:pPr>
    </w:p>
    <w:p w14:paraId="56FD4547" w14:textId="77777777" w:rsidR="008C5B3E" w:rsidRPr="00AB52EF" w:rsidRDefault="008C5B3E" w:rsidP="008C5B3E">
      <w:pPr>
        <w:rPr>
          <w:rFonts w:ascii="Times New Roman" w:hAnsi="Times New Roman" w:cs="Times New Roman"/>
        </w:rPr>
      </w:pPr>
    </w:p>
    <w:p w14:paraId="48EF1853" w14:textId="77777777" w:rsidR="008C5B3E" w:rsidRPr="00AB52EF" w:rsidRDefault="008C5B3E" w:rsidP="008C5B3E">
      <w:pPr>
        <w:rPr>
          <w:rFonts w:ascii="Times New Roman" w:hAnsi="Times New Roman" w:cs="Times New Roman"/>
        </w:rPr>
      </w:pPr>
    </w:p>
    <w:p w14:paraId="62F272BB" w14:textId="77777777" w:rsidR="008C5B3E" w:rsidRPr="00AB52EF" w:rsidRDefault="008C5B3E" w:rsidP="008C5B3E">
      <w:pPr>
        <w:rPr>
          <w:rFonts w:ascii="Times New Roman" w:hAnsi="Times New Roman" w:cs="Times New Roman"/>
        </w:rPr>
      </w:pPr>
    </w:p>
    <w:p w14:paraId="4D57868A" w14:textId="77777777" w:rsidR="008C5B3E" w:rsidRPr="00AB52EF" w:rsidRDefault="008C5B3E" w:rsidP="008C5B3E">
      <w:pPr>
        <w:jc w:val="center"/>
        <w:rPr>
          <w:rFonts w:ascii="Times New Roman" w:hAnsi="Times New Roman" w:cs="Times New Roman"/>
          <w:b/>
          <w:bCs/>
          <w:sz w:val="44"/>
          <w:szCs w:val="44"/>
        </w:rPr>
      </w:pPr>
      <w:r w:rsidRPr="00AB52EF">
        <w:rPr>
          <w:rFonts w:ascii="Times New Roman" w:hAnsi="Times New Roman" w:cs="Times New Roman"/>
          <w:b/>
          <w:bCs/>
          <w:sz w:val="44"/>
          <w:szCs w:val="44"/>
        </w:rPr>
        <w:t>Report for</w:t>
      </w:r>
      <w:r w:rsidRPr="00AB52EF">
        <w:rPr>
          <w:rFonts w:ascii="Times New Roman" w:hAnsi="Times New Roman" w:cs="Times New Roman"/>
          <w:sz w:val="44"/>
          <w:szCs w:val="44"/>
        </w:rPr>
        <w:t xml:space="preserve"> </w:t>
      </w:r>
      <w:r w:rsidRPr="00AB52EF">
        <w:rPr>
          <w:rFonts w:ascii="Times New Roman" w:hAnsi="Times New Roman" w:cs="Times New Roman"/>
          <w:b/>
          <w:bCs/>
          <w:sz w:val="44"/>
          <w:szCs w:val="44"/>
        </w:rPr>
        <w:t xml:space="preserve">COMP-1841: Web Programming 1 </w:t>
      </w:r>
    </w:p>
    <w:p w14:paraId="0FFAEF6A" w14:textId="77777777" w:rsidR="008C5B3E" w:rsidRPr="00AB52EF" w:rsidRDefault="008C5B3E" w:rsidP="008C5B3E">
      <w:pPr>
        <w:spacing w:after="360" w:line="240" w:lineRule="auto"/>
        <w:jc w:val="center"/>
        <w:rPr>
          <w:rFonts w:ascii="Times New Roman" w:hAnsi="Times New Roman" w:cs="Times New Roman"/>
          <w:color w:val="444444"/>
          <w:sz w:val="26"/>
        </w:rPr>
      </w:pPr>
      <w:r w:rsidRPr="00AB52EF">
        <w:rPr>
          <w:rFonts w:ascii="Times New Roman" w:hAnsi="Times New Roman" w:cs="Times New Roman"/>
          <w:color w:val="444444"/>
          <w:sz w:val="26"/>
        </w:rPr>
        <w:t>Student Q&amp;A Forum - PHP/MySQL CRUD System</w:t>
      </w:r>
    </w:p>
    <w:p w14:paraId="31D13C7E" w14:textId="77777777" w:rsidR="008C5B3E" w:rsidRPr="00AB52EF" w:rsidRDefault="008C5B3E" w:rsidP="008C5B3E">
      <w:pPr>
        <w:rPr>
          <w:rFonts w:ascii="Times New Roman" w:hAnsi="Times New Roman" w:cs="Times New Roman"/>
          <w:b/>
          <w:bCs/>
        </w:rPr>
      </w:pPr>
    </w:p>
    <w:p w14:paraId="430A77E1" w14:textId="77777777" w:rsidR="008C5B3E" w:rsidRPr="00AB52EF" w:rsidRDefault="008C5B3E" w:rsidP="008C5B3E">
      <w:pPr>
        <w:rPr>
          <w:rFonts w:ascii="Times New Roman" w:hAnsi="Times New Roman" w:cs="Times New Roman"/>
          <w:b/>
          <w:bCs/>
        </w:rPr>
      </w:pPr>
    </w:p>
    <w:p w14:paraId="03A5BEDF" w14:textId="77777777" w:rsidR="008C5B3E" w:rsidRPr="00AB52EF" w:rsidRDefault="008C5B3E" w:rsidP="008C5B3E">
      <w:pPr>
        <w:rPr>
          <w:rFonts w:ascii="Times New Roman" w:hAnsi="Times New Roman" w:cs="Times New Roman"/>
          <w:b/>
          <w:bCs/>
        </w:rPr>
      </w:pPr>
    </w:p>
    <w:p w14:paraId="0898131C" w14:textId="5F4CDAC6" w:rsidR="008C5B3E" w:rsidRPr="00AB52EF" w:rsidRDefault="00962F84" w:rsidP="008C5B3E">
      <w:pPr>
        <w:rPr>
          <w:rFonts w:ascii="Times New Roman" w:hAnsi="Times New Roman" w:cs="Times New Roman"/>
          <w:b/>
          <w:bCs/>
        </w:rPr>
      </w:pPr>
      <w:r>
        <w:rPr>
          <w:rFonts w:ascii="Times New Roman" w:hAnsi="Times New Roman" w:cs="Times New Roman"/>
          <w:b/>
          <w:bCs/>
        </w:rPr>
        <w:t>LACK OF UPDATE CATEGORY</w:t>
      </w:r>
    </w:p>
    <w:p w14:paraId="4D21BF16" w14:textId="77777777" w:rsidR="008C5B3E" w:rsidRPr="00AB52EF" w:rsidRDefault="008C5B3E" w:rsidP="008C5B3E">
      <w:pPr>
        <w:rPr>
          <w:rFonts w:ascii="Times New Roman" w:hAnsi="Times New Roman" w:cs="Times New Roman"/>
          <w:b/>
          <w:bCs/>
        </w:rPr>
      </w:pPr>
    </w:p>
    <w:p w14:paraId="22AC8563" w14:textId="77777777" w:rsidR="008C5B3E" w:rsidRPr="00AB52EF" w:rsidRDefault="008C5B3E" w:rsidP="008C5B3E">
      <w:pPr>
        <w:rPr>
          <w:rFonts w:ascii="Times New Roman" w:hAnsi="Times New Roman" w:cs="Times New Roman"/>
          <w:b/>
          <w:bCs/>
        </w:rPr>
      </w:pPr>
    </w:p>
    <w:p w14:paraId="0B384078" w14:textId="77777777" w:rsidR="008C5B3E" w:rsidRPr="00AB52EF" w:rsidRDefault="008C5B3E" w:rsidP="008C5B3E">
      <w:pPr>
        <w:rPr>
          <w:rFonts w:ascii="Times New Roman" w:hAnsi="Times New Roman" w:cs="Times New Roman"/>
          <w:b/>
          <w:bCs/>
        </w:rPr>
      </w:pPr>
    </w:p>
    <w:p w14:paraId="001AD3D6" w14:textId="77777777" w:rsidR="008C5B3E" w:rsidRPr="00AB52EF" w:rsidRDefault="008C5B3E" w:rsidP="008C5B3E">
      <w:pPr>
        <w:rPr>
          <w:rFonts w:ascii="Times New Roman" w:hAnsi="Times New Roman" w:cs="Times New Roman"/>
          <w:b/>
          <w:bCs/>
        </w:rPr>
      </w:pPr>
    </w:p>
    <w:p w14:paraId="5F953624" w14:textId="77777777" w:rsidR="008C5B3E" w:rsidRPr="00AB52EF" w:rsidRDefault="008C5B3E" w:rsidP="008C5B3E">
      <w:pPr>
        <w:rPr>
          <w:rFonts w:ascii="Times New Roman" w:hAnsi="Times New Roman" w:cs="Times New Roman"/>
          <w:b/>
          <w:bCs/>
        </w:rPr>
      </w:pPr>
    </w:p>
    <w:tbl>
      <w:tblPr>
        <w:tblStyle w:val="TableGrid"/>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448"/>
        <w:gridCol w:w="6912"/>
      </w:tblGrid>
      <w:tr w:rsidR="008C5B3E" w:rsidRPr="00AB52EF" w14:paraId="2EC1C750" w14:textId="77777777">
        <w:trPr>
          <w:jc w:val="center"/>
        </w:trPr>
        <w:tc>
          <w:tcPr>
            <w:tcW w:w="2448" w:type="dxa"/>
            <w:tcMar>
              <w:top w:w="80" w:type="dxa"/>
              <w:left w:w="120" w:type="dxa"/>
              <w:bottom w:w="80" w:type="dxa"/>
              <w:right w:w="120" w:type="dxa"/>
            </w:tcMar>
            <w:vAlign w:val="center"/>
          </w:tcPr>
          <w:p w14:paraId="4750FE02" w14:textId="77777777" w:rsidR="008C5B3E" w:rsidRPr="00AB52EF" w:rsidRDefault="008C5B3E">
            <w:pPr>
              <w:spacing w:after="0" w:line="240" w:lineRule="auto"/>
              <w:rPr>
                <w:rFonts w:ascii="Times New Roman" w:hAnsi="Times New Roman" w:cs="Times New Roman"/>
                <w:b/>
                <w:bCs/>
                <w:sz w:val="28"/>
                <w:szCs w:val="32"/>
              </w:rPr>
            </w:pPr>
            <w:r w:rsidRPr="00AB52EF">
              <w:rPr>
                <w:rFonts w:ascii="Times New Roman" w:hAnsi="Times New Roman" w:cs="Times New Roman"/>
                <w:b/>
                <w:bCs/>
                <w:color w:val="000000"/>
                <w:sz w:val="28"/>
                <w:szCs w:val="32"/>
              </w:rPr>
              <w:t>Website URL</w:t>
            </w:r>
          </w:p>
        </w:tc>
        <w:tc>
          <w:tcPr>
            <w:tcW w:w="6912" w:type="dxa"/>
            <w:tcMar>
              <w:top w:w="80" w:type="dxa"/>
              <w:left w:w="120" w:type="dxa"/>
              <w:bottom w:w="80" w:type="dxa"/>
              <w:right w:w="120" w:type="dxa"/>
            </w:tcMar>
            <w:vAlign w:val="center"/>
          </w:tcPr>
          <w:p w14:paraId="092D6D2B" w14:textId="0D4D0A69" w:rsidR="008C5B3E" w:rsidRPr="00AB52EF" w:rsidRDefault="008C5B3E">
            <w:pPr>
              <w:spacing w:after="0" w:line="240" w:lineRule="auto"/>
              <w:rPr>
                <w:rFonts w:ascii="Times New Roman" w:hAnsi="Times New Roman" w:cs="Times New Roman"/>
                <w:sz w:val="28"/>
                <w:szCs w:val="28"/>
              </w:rPr>
            </w:pPr>
          </w:p>
        </w:tc>
      </w:tr>
      <w:tr w:rsidR="008C5B3E" w:rsidRPr="00AB52EF" w14:paraId="0CBF0308" w14:textId="77777777">
        <w:trPr>
          <w:jc w:val="center"/>
        </w:trPr>
        <w:tc>
          <w:tcPr>
            <w:tcW w:w="2448" w:type="dxa"/>
            <w:tcMar>
              <w:top w:w="80" w:type="dxa"/>
              <w:left w:w="120" w:type="dxa"/>
              <w:bottom w:w="80" w:type="dxa"/>
              <w:right w:w="120" w:type="dxa"/>
            </w:tcMar>
            <w:vAlign w:val="center"/>
          </w:tcPr>
          <w:p w14:paraId="5B0826D8" w14:textId="77777777" w:rsidR="008C5B3E" w:rsidRPr="00AB52EF" w:rsidRDefault="008C5B3E">
            <w:pPr>
              <w:spacing w:after="0" w:line="240" w:lineRule="auto"/>
              <w:rPr>
                <w:rFonts w:ascii="Times New Roman" w:hAnsi="Times New Roman" w:cs="Times New Roman"/>
                <w:b/>
                <w:bCs/>
                <w:sz w:val="28"/>
                <w:szCs w:val="32"/>
              </w:rPr>
            </w:pPr>
            <w:r w:rsidRPr="00AB52EF">
              <w:rPr>
                <w:rFonts w:ascii="Times New Roman" w:hAnsi="Times New Roman" w:cs="Times New Roman"/>
                <w:b/>
                <w:bCs/>
                <w:color w:val="000000"/>
                <w:sz w:val="28"/>
                <w:szCs w:val="32"/>
              </w:rPr>
              <w:t>Admin login</w:t>
            </w:r>
          </w:p>
        </w:tc>
        <w:tc>
          <w:tcPr>
            <w:tcW w:w="6912" w:type="dxa"/>
            <w:tcMar>
              <w:top w:w="80" w:type="dxa"/>
              <w:left w:w="120" w:type="dxa"/>
              <w:bottom w:w="80" w:type="dxa"/>
              <w:right w:w="120" w:type="dxa"/>
            </w:tcMar>
            <w:vAlign w:val="center"/>
          </w:tcPr>
          <w:p w14:paraId="62C7240D" w14:textId="2906EF21" w:rsidR="008C5B3E" w:rsidRPr="00AB52EF" w:rsidRDefault="008C5B3E">
            <w:pPr>
              <w:spacing w:after="0" w:line="240" w:lineRule="auto"/>
              <w:rPr>
                <w:rFonts w:ascii="Times New Roman" w:hAnsi="Times New Roman" w:cs="Times New Roman"/>
                <w:sz w:val="28"/>
                <w:szCs w:val="28"/>
              </w:rPr>
            </w:pPr>
          </w:p>
        </w:tc>
      </w:tr>
      <w:tr w:rsidR="008C5B3E" w:rsidRPr="00AB52EF" w14:paraId="79283BAF" w14:textId="77777777">
        <w:trPr>
          <w:jc w:val="center"/>
        </w:trPr>
        <w:tc>
          <w:tcPr>
            <w:tcW w:w="2448" w:type="dxa"/>
            <w:tcMar>
              <w:top w:w="80" w:type="dxa"/>
              <w:left w:w="120" w:type="dxa"/>
              <w:bottom w:w="80" w:type="dxa"/>
              <w:right w:w="120" w:type="dxa"/>
            </w:tcMar>
            <w:vAlign w:val="center"/>
          </w:tcPr>
          <w:p w14:paraId="16E40A7F" w14:textId="77777777" w:rsidR="008C5B3E" w:rsidRPr="00AB52EF" w:rsidRDefault="008C5B3E">
            <w:pPr>
              <w:spacing w:after="0" w:line="240" w:lineRule="auto"/>
              <w:rPr>
                <w:rFonts w:ascii="Times New Roman" w:hAnsi="Times New Roman" w:cs="Times New Roman"/>
                <w:b/>
                <w:bCs/>
                <w:sz w:val="28"/>
                <w:szCs w:val="32"/>
              </w:rPr>
            </w:pPr>
            <w:r w:rsidRPr="00AB52EF">
              <w:rPr>
                <w:rFonts w:ascii="Times New Roman" w:hAnsi="Times New Roman" w:cs="Times New Roman"/>
                <w:b/>
                <w:bCs/>
                <w:color w:val="000000"/>
                <w:sz w:val="28"/>
                <w:szCs w:val="32"/>
              </w:rPr>
              <w:t>Database</w:t>
            </w:r>
          </w:p>
        </w:tc>
        <w:tc>
          <w:tcPr>
            <w:tcW w:w="6912" w:type="dxa"/>
            <w:tcMar>
              <w:top w:w="80" w:type="dxa"/>
              <w:left w:w="120" w:type="dxa"/>
              <w:bottom w:w="80" w:type="dxa"/>
              <w:right w:w="120" w:type="dxa"/>
            </w:tcMar>
            <w:vAlign w:val="center"/>
          </w:tcPr>
          <w:p w14:paraId="457373A4" w14:textId="0B2A4AA2" w:rsidR="008C5B3E" w:rsidRPr="00AB52EF" w:rsidRDefault="008C5B3E">
            <w:pPr>
              <w:spacing w:after="0" w:line="240" w:lineRule="auto"/>
              <w:rPr>
                <w:rFonts w:ascii="Times New Roman" w:hAnsi="Times New Roman" w:cs="Times New Roman"/>
                <w:sz w:val="28"/>
                <w:szCs w:val="28"/>
              </w:rPr>
            </w:pPr>
          </w:p>
        </w:tc>
      </w:tr>
      <w:tr w:rsidR="008C5B3E" w:rsidRPr="00AB52EF" w14:paraId="546BBD0C" w14:textId="77777777">
        <w:trPr>
          <w:jc w:val="center"/>
        </w:trPr>
        <w:tc>
          <w:tcPr>
            <w:tcW w:w="2448" w:type="dxa"/>
            <w:tcMar>
              <w:top w:w="80" w:type="dxa"/>
              <w:left w:w="120" w:type="dxa"/>
              <w:bottom w:w="80" w:type="dxa"/>
              <w:right w:w="120" w:type="dxa"/>
            </w:tcMar>
            <w:vAlign w:val="center"/>
          </w:tcPr>
          <w:p w14:paraId="73562BBC" w14:textId="77777777" w:rsidR="008C5B3E" w:rsidRPr="00AB52EF" w:rsidRDefault="008C5B3E">
            <w:pPr>
              <w:spacing w:after="0" w:line="240" w:lineRule="auto"/>
              <w:rPr>
                <w:rFonts w:ascii="Times New Roman" w:hAnsi="Times New Roman" w:cs="Times New Roman"/>
                <w:b/>
                <w:bCs/>
                <w:sz w:val="28"/>
                <w:szCs w:val="32"/>
              </w:rPr>
            </w:pPr>
            <w:r w:rsidRPr="00AB52EF">
              <w:rPr>
                <w:rFonts w:ascii="Times New Roman" w:hAnsi="Times New Roman" w:cs="Times New Roman"/>
                <w:b/>
                <w:bCs/>
                <w:color w:val="000000"/>
                <w:sz w:val="28"/>
                <w:szCs w:val="32"/>
              </w:rPr>
              <w:t>Student name</w:t>
            </w:r>
          </w:p>
        </w:tc>
        <w:tc>
          <w:tcPr>
            <w:tcW w:w="6912" w:type="dxa"/>
            <w:tcMar>
              <w:top w:w="80" w:type="dxa"/>
              <w:left w:w="120" w:type="dxa"/>
              <w:bottom w:w="80" w:type="dxa"/>
              <w:right w:w="120" w:type="dxa"/>
            </w:tcMar>
            <w:vAlign w:val="center"/>
          </w:tcPr>
          <w:p w14:paraId="4BD8BA31" w14:textId="56D9B202" w:rsidR="008C5B3E" w:rsidRPr="00AB52EF" w:rsidRDefault="008C5B3E">
            <w:pPr>
              <w:spacing w:after="0" w:line="240" w:lineRule="auto"/>
              <w:rPr>
                <w:rFonts w:ascii="Times New Roman" w:hAnsi="Times New Roman" w:cs="Times New Roman"/>
                <w:sz w:val="28"/>
                <w:szCs w:val="28"/>
              </w:rPr>
            </w:pPr>
            <w:r w:rsidRPr="00AB52EF">
              <w:rPr>
                <w:rFonts w:ascii="Times New Roman" w:hAnsi="Times New Roman" w:cs="Times New Roman"/>
                <w:sz w:val="28"/>
                <w:szCs w:val="28"/>
              </w:rPr>
              <w:t>Dang Gia Hung</w:t>
            </w:r>
          </w:p>
        </w:tc>
      </w:tr>
      <w:tr w:rsidR="008C5B3E" w:rsidRPr="00AB52EF" w14:paraId="7B109BF5" w14:textId="77777777">
        <w:trPr>
          <w:jc w:val="center"/>
        </w:trPr>
        <w:tc>
          <w:tcPr>
            <w:tcW w:w="2448" w:type="dxa"/>
            <w:tcMar>
              <w:top w:w="80" w:type="dxa"/>
              <w:left w:w="120" w:type="dxa"/>
              <w:bottom w:w="80" w:type="dxa"/>
              <w:right w:w="120" w:type="dxa"/>
            </w:tcMar>
            <w:vAlign w:val="center"/>
          </w:tcPr>
          <w:p w14:paraId="444047A1" w14:textId="77777777" w:rsidR="008C5B3E" w:rsidRPr="00AB52EF" w:rsidRDefault="008C5B3E">
            <w:pPr>
              <w:spacing w:after="0" w:line="240" w:lineRule="auto"/>
              <w:rPr>
                <w:rFonts w:ascii="Times New Roman" w:hAnsi="Times New Roman" w:cs="Times New Roman"/>
                <w:b/>
                <w:bCs/>
              </w:rPr>
            </w:pPr>
            <w:r w:rsidRPr="00AB52EF">
              <w:rPr>
                <w:rFonts w:ascii="Times New Roman" w:hAnsi="Times New Roman" w:cs="Times New Roman"/>
                <w:b/>
                <w:bCs/>
                <w:color w:val="000000"/>
                <w:sz w:val="28"/>
                <w:szCs w:val="32"/>
              </w:rPr>
              <w:t>Student ID</w:t>
            </w:r>
          </w:p>
        </w:tc>
        <w:tc>
          <w:tcPr>
            <w:tcW w:w="6912" w:type="dxa"/>
            <w:tcMar>
              <w:top w:w="80" w:type="dxa"/>
              <w:left w:w="120" w:type="dxa"/>
              <w:bottom w:w="80" w:type="dxa"/>
              <w:right w:w="120" w:type="dxa"/>
            </w:tcMar>
            <w:vAlign w:val="center"/>
          </w:tcPr>
          <w:p w14:paraId="7108D642" w14:textId="2600849C" w:rsidR="008C5B3E" w:rsidRPr="00AB52EF" w:rsidRDefault="008C5B3E">
            <w:pPr>
              <w:spacing w:after="0" w:line="240" w:lineRule="auto"/>
              <w:rPr>
                <w:rFonts w:ascii="Times New Roman" w:hAnsi="Times New Roman" w:cs="Times New Roman"/>
                <w:sz w:val="28"/>
                <w:szCs w:val="28"/>
              </w:rPr>
            </w:pPr>
            <w:r w:rsidRPr="00AB52EF">
              <w:rPr>
                <w:rFonts w:ascii="Times New Roman" w:hAnsi="Times New Roman" w:cs="Times New Roman"/>
                <w:sz w:val="28"/>
                <w:szCs w:val="28"/>
              </w:rPr>
              <w:t>GCS250005</w:t>
            </w:r>
          </w:p>
        </w:tc>
      </w:tr>
    </w:tbl>
    <w:p w14:paraId="7A4AE66E" w14:textId="77777777" w:rsidR="008C5B3E" w:rsidRPr="00AB52EF" w:rsidRDefault="008C5B3E" w:rsidP="008C5B3E">
      <w:pPr>
        <w:rPr>
          <w:rFonts w:ascii="Times New Roman" w:hAnsi="Times New Roman" w:cs="Times New Roman"/>
          <w:b/>
          <w:bCs/>
        </w:rPr>
      </w:pPr>
    </w:p>
    <w:p w14:paraId="080DE542" w14:textId="77777777" w:rsidR="008C5B3E" w:rsidRPr="00AB52EF" w:rsidRDefault="008C5B3E" w:rsidP="008C5B3E">
      <w:pPr>
        <w:pStyle w:val="Heading1"/>
        <w:sectPr w:rsidR="008C5B3E" w:rsidRPr="00AB52EF" w:rsidSect="00034616">
          <w:footerReference w:type="default" r:id="rId9"/>
          <w:pgSz w:w="12240" w:h="15840"/>
          <w:pgMar w:top="1440" w:right="1440" w:bottom="1440" w:left="1440" w:header="708" w:footer="708" w:gutter="0"/>
          <w:cols w:space="720"/>
          <w:docGrid w:linePitch="360"/>
        </w:sectPr>
      </w:pPr>
    </w:p>
    <w:sdt>
      <w:sdtPr>
        <w:rPr>
          <w:rFonts w:ascii="Calibri" w:eastAsiaTheme="minorEastAsia" w:hAnsi="Calibri" w:cstheme="minorBidi"/>
          <w:b w:val="0"/>
          <w:bCs w:val="0"/>
          <w:color w:val="auto"/>
          <w:sz w:val="22"/>
          <w:szCs w:val="22"/>
        </w:rPr>
        <w:id w:val="448215556"/>
        <w:docPartObj>
          <w:docPartGallery w:val="Table of Contents"/>
          <w:docPartUnique/>
        </w:docPartObj>
      </w:sdtPr>
      <w:sdtEndPr>
        <w:rPr>
          <w:noProof/>
        </w:rPr>
      </w:sdtEndPr>
      <w:sdtContent>
        <w:p w14:paraId="3738166D" w14:textId="4B66EBB0" w:rsidR="00E60AB8" w:rsidRPr="00AB52EF" w:rsidRDefault="00E60AB8">
          <w:pPr>
            <w:pStyle w:val="TOCHeading"/>
          </w:pPr>
          <w:r w:rsidRPr="00AB52EF">
            <w:t>Table of Contents</w:t>
          </w:r>
        </w:p>
        <w:p w14:paraId="73C46A68" w14:textId="3FC4D48D" w:rsidR="00E60AB8" w:rsidRPr="00AB52EF" w:rsidRDefault="00E60AB8">
          <w:pPr>
            <w:pStyle w:val="TOC1"/>
            <w:tabs>
              <w:tab w:val="right" w:leader="dot" w:pos="9350"/>
            </w:tabs>
            <w:rPr>
              <w:rFonts w:ascii="Times New Roman" w:hAnsi="Times New Roman" w:cs="Times New Roman"/>
              <w:noProof/>
            </w:rPr>
          </w:pPr>
          <w:r w:rsidRPr="00AB52EF">
            <w:rPr>
              <w:rFonts w:ascii="Times New Roman" w:hAnsi="Times New Roman" w:cs="Times New Roman"/>
            </w:rPr>
            <w:fldChar w:fldCharType="begin"/>
          </w:r>
          <w:r w:rsidRPr="00AB52EF">
            <w:rPr>
              <w:rFonts w:ascii="Times New Roman" w:hAnsi="Times New Roman" w:cs="Times New Roman"/>
            </w:rPr>
            <w:instrText xml:space="preserve"> TOC \o "1-3" \h \z \u </w:instrText>
          </w:r>
          <w:r w:rsidRPr="00AB52EF">
            <w:rPr>
              <w:rFonts w:ascii="Times New Roman" w:hAnsi="Times New Roman" w:cs="Times New Roman"/>
            </w:rPr>
            <w:fldChar w:fldCharType="separate"/>
          </w:r>
          <w:hyperlink w:anchor="_Toc236321382" w:history="1">
            <w:r w:rsidRPr="00AB52EF">
              <w:rPr>
                <w:rStyle w:val="Hyperlink"/>
                <w:rFonts w:ascii="Times New Roman" w:hAnsi="Times New Roman" w:cs="Times New Roman"/>
                <w:noProof/>
              </w:rPr>
              <w:t>1 Introduction</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_Toc236321382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3</w:t>
            </w:r>
            <w:r w:rsidRPr="00AB52EF">
              <w:rPr>
                <w:rFonts w:ascii="Times New Roman" w:hAnsi="Times New Roman" w:cs="Times New Roman"/>
                <w:noProof/>
                <w:webHidden/>
              </w:rPr>
              <w:fldChar w:fldCharType="end"/>
            </w:r>
          </w:hyperlink>
        </w:p>
        <w:p w14:paraId="51330EB1" w14:textId="0D1738C0" w:rsidR="00E60AB8" w:rsidRPr="00AB52EF" w:rsidRDefault="00E60AB8">
          <w:pPr>
            <w:pStyle w:val="TOC1"/>
            <w:tabs>
              <w:tab w:val="right" w:leader="dot" w:pos="9350"/>
            </w:tabs>
            <w:rPr>
              <w:rFonts w:ascii="Times New Roman" w:hAnsi="Times New Roman" w:cs="Times New Roman"/>
              <w:noProof/>
            </w:rPr>
          </w:pPr>
          <w:hyperlink w:anchor="_Toc236321383" w:history="1">
            <w:r w:rsidRPr="00AB52EF">
              <w:rPr>
                <w:rStyle w:val="Hyperlink"/>
                <w:rFonts w:ascii="Times New Roman" w:hAnsi="Times New Roman" w:cs="Times New Roman"/>
                <w:noProof/>
              </w:rPr>
              <w:t>2 System design</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_Toc236321383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4</w:t>
            </w:r>
            <w:r w:rsidRPr="00AB52EF">
              <w:rPr>
                <w:rFonts w:ascii="Times New Roman" w:hAnsi="Times New Roman" w:cs="Times New Roman"/>
                <w:noProof/>
                <w:webHidden/>
              </w:rPr>
              <w:fldChar w:fldCharType="end"/>
            </w:r>
          </w:hyperlink>
        </w:p>
        <w:p w14:paraId="2EC78055" w14:textId="55676777" w:rsidR="00E60AB8" w:rsidRPr="00AB52EF" w:rsidRDefault="00E60AB8">
          <w:pPr>
            <w:pStyle w:val="TOC2"/>
            <w:tabs>
              <w:tab w:val="right" w:leader="dot" w:pos="9350"/>
            </w:tabs>
            <w:rPr>
              <w:rFonts w:ascii="Times New Roman" w:hAnsi="Times New Roman" w:cs="Times New Roman"/>
              <w:noProof/>
            </w:rPr>
          </w:pPr>
          <w:hyperlink w:anchor="_Toc236321384" w:history="1">
            <w:r w:rsidRPr="00AB52EF">
              <w:rPr>
                <w:rStyle w:val="Hyperlink"/>
                <w:rFonts w:ascii="Times New Roman" w:hAnsi="Times New Roman" w:cs="Times New Roman"/>
                <w:noProof/>
              </w:rPr>
              <w:t>2.1 Page layout and navigation</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_Toc236321384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4</w:t>
            </w:r>
            <w:r w:rsidRPr="00AB52EF">
              <w:rPr>
                <w:rFonts w:ascii="Times New Roman" w:hAnsi="Times New Roman" w:cs="Times New Roman"/>
                <w:noProof/>
                <w:webHidden/>
              </w:rPr>
              <w:fldChar w:fldCharType="end"/>
            </w:r>
          </w:hyperlink>
        </w:p>
        <w:p w14:paraId="3693032A" w14:textId="4210AEB6" w:rsidR="00E60AB8" w:rsidRPr="00AB52EF" w:rsidRDefault="00E60AB8">
          <w:pPr>
            <w:pStyle w:val="TOC2"/>
            <w:tabs>
              <w:tab w:val="right" w:leader="dot" w:pos="9350"/>
            </w:tabs>
            <w:rPr>
              <w:rFonts w:ascii="Times New Roman" w:hAnsi="Times New Roman" w:cs="Times New Roman"/>
              <w:noProof/>
            </w:rPr>
          </w:pPr>
          <w:hyperlink w:anchor="_Toc236321385" w:history="1">
            <w:r w:rsidRPr="00AB52EF">
              <w:rPr>
                <w:rStyle w:val="Hyperlink"/>
                <w:rFonts w:ascii="Times New Roman" w:hAnsi="Times New Roman" w:cs="Times New Roman"/>
                <w:noProof/>
              </w:rPr>
              <w:t>2.2 Data model</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_Toc236321385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4</w:t>
            </w:r>
            <w:r w:rsidRPr="00AB52EF">
              <w:rPr>
                <w:rFonts w:ascii="Times New Roman" w:hAnsi="Times New Roman" w:cs="Times New Roman"/>
                <w:noProof/>
                <w:webHidden/>
              </w:rPr>
              <w:fldChar w:fldCharType="end"/>
            </w:r>
          </w:hyperlink>
        </w:p>
        <w:p w14:paraId="40ED2445" w14:textId="6D88F9B6" w:rsidR="00E60AB8" w:rsidRPr="00AB52EF" w:rsidRDefault="00E60AB8">
          <w:pPr>
            <w:pStyle w:val="TOC2"/>
            <w:tabs>
              <w:tab w:val="right" w:leader="dot" w:pos="9350"/>
            </w:tabs>
            <w:rPr>
              <w:rFonts w:ascii="Times New Roman" w:hAnsi="Times New Roman" w:cs="Times New Roman"/>
              <w:noProof/>
            </w:rPr>
          </w:pPr>
          <w:hyperlink w:anchor="_Toc236321386" w:history="1">
            <w:r w:rsidRPr="00AB52EF">
              <w:rPr>
                <w:rStyle w:val="Hyperlink"/>
                <w:rFonts w:ascii="Times New Roman" w:hAnsi="Times New Roman" w:cs="Times New Roman"/>
                <w:noProof/>
              </w:rPr>
              <w:t>2.3 Project organisation</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_Toc236321386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5</w:t>
            </w:r>
            <w:r w:rsidRPr="00AB52EF">
              <w:rPr>
                <w:rFonts w:ascii="Times New Roman" w:hAnsi="Times New Roman" w:cs="Times New Roman"/>
                <w:noProof/>
                <w:webHidden/>
              </w:rPr>
              <w:fldChar w:fldCharType="end"/>
            </w:r>
          </w:hyperlink>
        </w:p>
        <w:p w14:paraId="649545E1" w14:textId="56857851" w:rsidR="00E60AB8" w:rsidRPr="00AB52EF" w:rsidRDefault="00E60AB8">
          <w:pPr>
            <w:pStyle w:val="TOC1"/>
            <w:tabs>
              <w:tab w:val="right" w:leader="dot" w:pos="9350"/>
            </w:tabs>
            <w:rPr>
              <w:rFonts w:ascii="Times New Roman" w:hAnsi="Times New Roman" w:cs="Times New Roman"/>
              <w:noProof/>
            </w:rPr>
          </w:pPr>
          <w:hyperlink w:anchor="_Toc236321387" w:history="1">
            <w:r w:rsidRPr="00AB52EF">
              <w:rPr>
                <w:rStyle w:val="Hyperlink"/>
                <w:rFonts w:ascii="Times New Roman" w:hAnsi="Times New Roman" w:cs="Times New Roman"/>
                <w:noProof/>
              </w:rPr>
              <w:t>3 Technologies used</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_Toc236321387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6</w:t>
            </w:r>
            <w:r w:rsidRPr="00AB52EF">
              <w:rPr>
                <w:rFonts w:ascii="Times New Roman" w:hAnsi="Times New Roman" w:cs="Times New Roman"/>
                <w:noProof/>
                <w:webHidden/>
              </w:rPr>
              <w:fldChar w:fldCharType="end"/>
            </w:r>
          </w:hyperlink>
        </w:p>
        <w:p w14:paraId="4DA6A845" w14:textId="2A3E7651" w:rsidR="00E60AB8" w:rsidRPr="00AB52EF" w:rsidRDefault="00E60AB8">
          <w:pPr>
            <w:pStyle w:val="TOC1"/>
            <w:tabs>
              <w:tab w:val="right" w:leader="dot" w:pos="9350"/>
            </w:tabs>
            <w:rPr>
              <w:rFonts w:ascii="Times New Roman" w:hAnsi="Times New Roman" w:cs="Times New Roman"/>
              <w:noProof/>
            </w:rPr>
          </w:pPr>
          <w:hyperlink w:anchor="_Toc236321388" w:history="1">
            <w:r w:rsidRPr="00AB52EF">
              <w:rPr>
                <w:rStyle w:val="Hyperlink"/>
                <w:rFonts w:ascii="Times New Roman" w:hAnsi="Times New Roman" w:cs="Times New Roman"/>
                <w:noProof/>
              </w:rPr>
              <w:t>4 Legal, social and ethical considerations</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_Toc236321388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7</w:t>
            </w:r>
            <w:r w:rsidRPr="00AB52EF">
              <w:rPr>
                <w:rFonts w:ascii="Times New Roman" w:hAnsi="Times New Roman" w:cs="Times New Roman"/>
                <w:noProof/>
                <w:webHidden/>
              </w:rPr>
              <w:fldChar w:fldCharType="end"/>
            </w:r>
          </w:hyperlink>
        </w:p>
        <w:p w14:paraId="0D924F9D" w14:textId="75EDEA68" w:rsidR="00E60AB8" w:rsidRPr="00AB52EF" w:rsidRDefault="00E60AB8">
          <w:pPr>
            <w:pStyle w:val="TOC1"/>
            <w:tabs>
              <w:tab w:val="right" w:leader="dot" w:pos="9350"/>
            </w:tabs>
            <w:rPr>
              <w:rFonts w:ascii="Times New Roman" w:hAnsi="Times New Roman" w:cs="Times New Roman"/>
              <w:noProof/>
            </w:rPr>
          </w:pPr>
          <w:hyperlink w:anchor="_Toc236321389" w:history="1">
            <w:r w:rsidRPr="00AB52EF">
              <w:rPr>
                <w:rStyle w:val="Hyperlink"/>
                <w:rFonts w:ascii="Times New Roman" w:hAnsi="Times New Roman" w:cs="Times New Roman"/>
                <w:noProof/>
              </w:rPr>
              <w:t>5 System overview and screenshots</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_Toc236321389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9</w:t>
            </w:r>
            <w:r w:rsidRPr="00AB52EF">
              <w:rPr>
                <w:rFonts w:ascii="Times New Roman" w:hAnsi="Times New Roman" w:cs="Times New Roman"/>
                <w:noProof/>
                <w:webHidden/>
              </w:rPr>
              <w:fldChar w:fldCharType="end"/>
            </w:r>
          </w:hyperlink>
        </w:p>
        <w:p w14:paraId="4104E6C5" w14:textId="02957A83" w:rsidR="00E60AB8" w:rsidRPr="00AB52EF" w:rsidRDefault="00E60AB8">
          <w:pPr>
            <w:pStyle w:val="TOC2"/>
            <w:tabs>
              <w:tab w:val="right" w:leader="dot" w:pos="9350"/>
            </w:tabs>
            <w:rPr>
              <w:rFonts w:ascii="Times New Roman" w:hAnsi="Times New Roman" w:cs="Times New Roman"/>
              <w:noProof/>
            </w:rPr>
          </w:pPr>
          <w:hyperlink w:anchor="_Toc236321390" w:history="1">
            <w:r w:rsidRPr="00AB52EF">
              <w:rPr>
                <w:rStyle w:val="Hyperlink"/>
                <w:rFonts w:ascii="Times New Roman" w:hAnsi="Times New Roman" w:cs="Times New Roman"/>
                <w:noProof/>
              </w:rPr>
              <w:t>5.1 Public workflow</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_Toc236321390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9</w:t>
            </w:r>
            <w:r w:rsidRPr="00AB52EF">
              <w:rPr>
                <w:rFonts w:ascii="Times New Roman" w:hAnsi="Times New Roman" w:cs="Times New Roman"/>
                <w:noProof/>
                <w:webHidden/>
              </w:rPr>
              <w:fldChar w:fldCharType="end"/>
            </w:r>
          </w:hyperlink>
        </w:p>
        <w:p w14:paraId="7415D7E6" w14:textId="2B84A139" w:rsidR="00E60AB8" w:rsidRPr="00AB52EF" w:rsidRDefault="00E60AB8">
          <w:pPr>
            <w:pStyle w:val="TOC2"/>
            <w:tabs>
              <w:tab w:val="right" w:leader="dot" w:pos="9350"/>
            </w:tabs>
            <w:rPr>
              <w:rFonts w:ascii="Times New Roman" w:hAnsi="Times New Roman" w:cs="Times New Roman"/>
              <w:noProof/>
            </w:rPr>
          </w:pPr>
          <w:hyperlink w:anchor="_Toc236321391" w:history="1">
            <w:r w:rsidRPr="00AB52EF">
              <w:rPr>
                <w:rStyle w:val="Hyperlink"/>
                <w:rFonts w:ascii="Times New Roman" w:hAnsi="Times New Roman" w:cs="Times New Roman"/>
                <w:noProof/>
              </w:rPr>
              <w:t>5.2 Admin workflow</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_Toc236321391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9</w:t>
            </w:r>
            <w:r w:rsidRPr="00AB52EF">
              <w:rPr>
                <w:rFonts w:ascii="Times New Roman" w:hAnsi="Times New Roman" w:cs="Times New Roman"/>
                <w:noProof/>
                <w:webHidden/>
              </w:rPr>
              <w:fldChar w:fldCharType="end"/>
            </w:r>
          </w:hyperlink>
        </w:p>
        <w:p w14:paraId="05088593" w14:textId="4F6EBB31" w:rsidR="00E60AB8" w:rsidRPr="00AB52EF" w:rsidRDefault="00E60AB8">
          <w:pPr>
            <w:pStyle w:val="TOC1"/>
            <w:tabs>
              <w:tab w:val="right" w:leader="dot" w:pos="9350"/>
            </w:tabs>
            <w:rPr>
              <w:rFonts w:ascii="Times New Roman" w:hAnsi="Times New Roman" w:cs="Times New Roman"/>
              <w:noProof/>
            </w:rPr>
          </w:pPr>
          <w:hyperlink w:anchor="_Toc236321392" w:history="1">
            <w:r w:rsidRPr="00AB52EF">
              <w:rPr>
                <w:rStyle w:val="Hyperlink"/>
                <w:rFonts w:ascii="Times New Roman" w:hAnsi="Times New Roman" w:cs="Times New Roman"/>
                <w:noProof/>
              </w:rPr>
              <w:t>6 Testing and validation</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_Toc236321392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11</w:t>
            </w:r>
            <w:r w:rsidRPr="00AB52EF">
              <w:rPr>
                <w:rFonts w:ascii="Times New Roman" w:hAnsi="Times New Roman" w:cs="Times New Roman"/>
                <w:noProof/>
                <w:webHidden/>
              </w:rPr>
              <w:fldChar w:fldCharType="end"/>
            </w:r>
          </w:hyperlink>
        </w:p>
        <w:p w14:paraId="32F904FC" w14:textId="151FB57A" w:rsidR="00E60AB8" w:rsidRPr="00AB52EF" w:rsidRDefault="00E60AB8">
          <w:pPr>
            <w:pStyle w:val="TOC1"/>
            <w:tabs>
              <w:tab w:val="right" w:leader="dot" w:pos="9350"/>
            </w:tabs>
            <w:rPr>
              <w:rFonts w:ascii="Times New Roman" w:hAnsi="Times New Roman" w:cs="Times New Roman"/>
              <w:noProof/>
            </w:rPr>
          </w:pPr>
          <w:hyperlink w:anchor="_Toc236321393" w:history="1">
            <w:r w:rsidRPr="00AB52EF">
              <w:rPr>
                <w:rStyle w:val="Hyperlink"/>
                <w:rFonts w:ascii="Times New Roman" w:hAnsi="Times New Roman" w:cs="Times New Roman"/>
                <w:noProof/>
              </w:rPr>
              <w:t>7 Conclusion and future recommendations</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_Toc236321393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12</w:t>
            </w:r>
            <w:r w:rsidRPr="00AB52EF">
              <w:rPr>
                <w:rFonts w:ascii="Times New Roman" w:hAnsi="Times New Roman" w:cs="Times New Roman"/>
                <w:noProof/>
                <w:webHidden/>
              </w:rPr>
              <w:fldChar w:fldCharType="end"/>
            </w:r>
          </w:hyperlink>
        </w:p>
        <w:p w14:paraId="16411450" w14:textId="1788378B" w:rsidR="00E60AB8" w:rsidRPr="00AB52EF" w:rsidRDefault="00E60AB8">
          <w:pPr>
            <w:pStyle w:val="TOC1"/>
            <w:tabs>
              <w:tab w:val="right" w:leader="dot" w:pos="9350"/>
            </w:tabs>
            <w:rPr>
              <w:rFonts w:ascii="Times New Roman" w:hAnsi="Times New Roman" w:cs="Times New Roman"/>
              <w:noProof/>
            </w:rPr>
          </w:pPr>
          <w:hyperlink w:anchor="_Toc236321394" w:history="1">
            <w:r w:rsidRPr="00AB52EF">
              <w:rPr>
                <w:rStyle w:val="Hyperlink"/>
                <w:rFonts w:ascii="Times New Roman" w:hAnsi="Times New Roman" w:cs="Times New Roman"/>
                <w:noProof/>
              </w:rPr>
              <w:t>References</w:t>
            </w:r>
            <w:r w:rsidRPr="00AB52EF">
              <w:rPr>
                <w:rFonts w:ascii="Times New Roman" w:hAnsi="Times New Roman" w:cs="Times New Roman"/>
                <w:noProof/>
                <w:webHidden/>
              </w:rPr>
              <w:tab/>
            </w:r>
            <w:r w:rsidRPr="00AB52EF">
              <w:rPr>
                <w:rFonts w:ascii="Times New Roman" w:hAnsi="Times New Roman" w:cs="Times New Roman"/>
                <w:noProof/>
                <w:webHidden/>
              </w:rPr>
              <w:fldChar w:fldCharType="begin"/>
            </w:r>
            <w:r w:rsidRPr="00AB52EF">
              <w:rPr>
                <w:rFonts w:ascii="Times New Roman" w:hAnsi="Times New Roman" w:cs="Times New Roman"/>
                <w:noProof/>
                <w:webHidden/>
              </w:rPr>
              <w:instrText xml:space="preserve"> PAGEREF _Toc236321394 \h </w:instrText>
            </w:r>
            <w:r w:rsidRPr="00AB52EF">
              <w:rPr>
                <w:rFonts w:ascii="Times New Roman" w:hAnsi="Times New Roman" w:cs="Times New Roman"/>
                <w:noProof/>
                <w:webHidden/>
              </w:rPr>
            </w:r>
            <w:r w:rsidRPr="00AB52EF">
              <w:rPr>
                <w:rFonts w:ascii="Times New Roman" w:hAnsi="Times New Roman" w:cs="Times New Roman"/>
                <w:noProof/>
                <w:webHidden/>
              </w:rPr>
              <w:fldChar w:fldCharType="separate"/>
            </w:r>
            <w:r w:rsidRPr="00AB52EF">
              <w:rPr>
                <w:rFonts w:ascii="Times New Roman" w:hAnsi="Times New Roman" w:cs="Times New Roman"/>
                <w:noProof/>
                <w:webHidden/>
              </w:rPr>
              <w:t>13</w:t>
            </w:r>
            <w:r w:rsidRPr="00AB52EF">
              <w:rPr>
                <w:rFonts w:ascii="Times New Roman" w:hAnsi="Times New Roman" w:cs="Times New Roman"/>
                <w:noProof/>
                <w:webHidden/>
              </w:rPr>
              <w:fldChar w:fldCharType="end"/>
            </w:r>
          </w:hyperlink>
        </w:p>
        <w:p w14:paraId="7DC11DA0" w14:textId="5FC793C1" w:rsidR="00E60AB8" w:rsidRPr="00AB52EF" w:rsidRDefault="00E60AB8">
          <w:pPr>
            <w:rPr>
              <w:rFonts w:ascii="Times New Roman" w:hAnsi="Times New Roman" w:cs="Times New Roman"/>
            </w:rPr>
          </w:pPr>
          <w:r w:rsidRPr="00AB52EF">
            <w:rPr>
              <w:rFonts w:ascii="Times New Roman" w:hAnsi="Times New Roman" w:cs="Times New Roman"/>
              <w:b/>
              <w:bCs/>
              <w:noProof/>
            </w:rPr>
            <w:fldChar w:fldCharType="end"/>
          </w:r>
        </w:p>
      </w:sdtContent>
    </w:sdt>
    <w:p w14:paraId="7AAA5D92" w14:textId="2E6FCF17" w:rsidR="00E60AB8" w:rsidRPr="00AB52EF" w:rsidRDefault="00E60AB8" w:rsidP="008C5B3E">
      <w:pPr>
        <w:pStyle w:val="Heading1"/>
        <w:sectPr w:rsidR="00E60AB8" w:rsidRPr="00AB52EF" w:rsidSect="00034616">
          <w:pgSz w:w="12240" w:h="15840"/>
          <w:pgMar w:top="1440" w:right="1440" w:bottom="1440" w:left="1440" w:header="708" w:footer="708" w:gutter="0"/>
          <w:cols w:space="720"/>
          <w:docGrid w:linePitch="360"/>
        </w:sectPr>
      </w:pPr>
    </w:p>
    <w:p w14:paraId="14C2570D" w14:textId="3F7E750B" w:rsidR="001A45D2" w:rsidRPr="00AB52EF" w:rsidRDefault="00E60AB8" w:rsidP="008C5B3E">
      <w:pPr>
        <w:pStyle w:val="Heading1"/>
      </w:pPr>
      <w:bookmarkStart w:id="0" w:name="_Toc236321382"/>
      <w:r w:rsidRPr="00AB52EF">
        <w:lastRenderedPageBreak/>
        <w:t>1 Introduction</w:t>
      </w:r>
      <w:bookmarkEnd w:id="0"/>
    </w:p>
    <w:p w14:paraId="7E923821" w14:textId="1088B888" w:rsidR="001A45D2" w:rsidRPr="00280745" w:rsidRDefault="00280745" w:rsidP="00280745">
      <w:pPr>
        <w:jc w:val="both"/>
        <w:rPr>
          <w:color w:val="000000"/>
        </w:rPr>
      </w:pPr>
      <w:r>
        <w:t>T</w:t>
      </w:r>
      <w:r w:rsidRPr="0065088E">
        <w:t>h</w:t>
      </w:r>
      <w:r>
        <w:t>is</w:t>
      </w:r>
      <w:r w:rsidRPr="0065088E">
        <w:t xml:space="preserve"> </w:t>
      </w:r>
      <w:r>
        <w:t>project aims to d</w:t>
      </w:r>
      <w:r w:rsidRPr="0065088E">
        <w:t>esign, develop and evaluate a</w:t>
      </w:r>
      <w:r>
        <w:t xml:space="preserve"> CRUD</w:t>
      </w:r>
      <w:r>
        <w:rPr>
          <w:rStyle w:val="FootnoteReference"/>
        </w:rPr>
        <w:footnoteReference w:id="1"/>
      </w:r>
      <w:r>
        <w:t xml:space="preserve"> </w:t>
      </w:r>
      <w:r w:rsidRPr="0065088E">
        <w:t xml:space="preserve">web-based student </w:t>
      </w:r>
      <w:r>
        <w:t>Q&amp;A</w:t>
      </w:r>
      <w:r>
        <w:rPr>
          <w:rStyle w:val="FootnoteReference"/>
        </w:rPr>
        <w:footnoteReference w:id="2"/>
      </w:r>
      <w:r>
        <w:t xml:space="preserve"> </w:t>
      </w:r>
      <w:r w:rsidRPr="0065088E">
        <w:t>system</w:t>
      </w:r>
      <w:r>
        <w:t xml:space="preserve"> </w:t>
      </w:r>
      <w:r w:rsidR="00000000" w:rsidRPr="00AB52EF">
        <w:rPr>
          <w:rFonts w:ascii="Times New Roman" w:hAnsi="Times New Roman" w:cs="Times New Roman"/>
          <w:color w:val="000000"/>
        </w:rPr>
        <w:t xml:space="preserve">to help students share coursework questions in one place. The system supports public browsing, account creation, login, question posting, editing, deletion, module tagging, image attachments, and an administrator area for user and module </w:t>
      </w:r>
      <w:r>
        <w:rPr>
          <w:rFonts w:ascii="Times New Roman" w:hAnsi="Times New Roman" w:cs="Times New Roman"/>
          <w:color w:val="000000"/>
        </w:rPr>
        <w:t>manage</w:t>
      </w:r>
      <w:r w:rsidR="00000000" w:rsidRPr="00AB52EF">
        <w:rPr>
          <w:rFonts w:ascii="Times New Roman" w:hAnsi="Times New Roman" w:cs="Times New Roman"/>
          <w:color w:val="000000"/>
        </w:rPr>
        <w:t xml:space="preserve">. </w:t>
      </w:r>
      <w:r w:rsidRPr="00280745">
        <w:rPr>
          <w:color w:val="000000"/>
        </w:rPr>
        <w:t>The website was developed using HTML5, CSS, and PHP, with a MySQL database connected through PDO.</w:t>
      </w:r>
    </w:p>
    <w:p w14:paraId="4A8042D9" w14:textId="555DC385" w:rsidR="001A45D2" w:rsidRPr="00AB52EF" w:rsidRDefault="00280745" w:rsidP="00280745">
      <w:pPr>
        <w:jc w:val="both"/>
        <w:rPr>
          <w:rFonts w:ascii="Times New Roman" w:hAnsi="Times New Roman" w:cs="Times New Roman"/>
        </w:rPr>
      </w:pPr>
      <w:r w:rsidRPr="00280745">
        <w:rPr>
          <w:rFonts w:ascii="Times New Roman" w:hAnsi="Times New Roman" w:cs="Times New Roman"/>
          <w:color w:val="000000"/>
        </w:rPr>
        <w:t>The website was developed to meet the functional requirements of the forum platform.</w:t>
      </w:r>
      <w:r>
        <w:rPr>
          <w:rFonts w:ascii="Times New Roman" w:hAnsi="Times New Roman" w:cs="Times New Roman"/>
          <w:color w:val="000000"/>
        </w:rPr>
        <w:t xml:space="preserve"> For details,</w:t>
      </w:r>
      <w:r w:rsidR="00000000" w:rsidRPr="00AB52EF">
        <w:rPr>
          <w:rFonts w:ascii="Times New Roman" w:hAnsi="Times New Roman" w:cs="Times New Roman"/>
          <w:color w:val="000000"/>
        </w:rPr>
        <w:t xml:space="preserve"> </w:t>
      </w:r>
      <w:r>
        <w:rPr>
          <w:rFonts w:ascii="Times New Roman" w:hAnsi="Times New Roman" w:cs="Times New Roman"/>
          <w:color w:val="000000"/>
        </w:rPr>
        <w:t>p</w:t>
      </w:r>
      <w:r w:rsidR="00000000" w:rsidRPr="00AB52EF">
        <w:rPr>
          <w:rFonts w:ascii="Times New Roman" w:hAnsi="Times New Roman" w:cs="Times New Roman"/>
          <w:color w:val="000000"/>
        </w:rPr>
        <w:t>ublic visitors can browse questions, authenticated users can create and manage their own posts, and administrators can manage</w:t>
      </w:r>
      <w:r>
        <w:rPr>
          <w:rFonts w:ascii="Times New Roman" w:hAnsi="Times New Roman" w:cs="Times New Roman"/>
          <w:color w:val="000000"/>
        </w:rPr>
        <w:t xml:space="preserve"> all </w:t>
      </w:r>
      <w:proofErr w:type="gramStart"/>
      <w:r>
        <w:rPr>
          <w:rFonts w:ascii="Times New Roman" w:hAnsi="Times New Roman" w:cs="Times New Roman"/>
          <w:color w:val="000000"/>
        </w:rPr>
        <w:t>post</w:t>
      </w:r>
      <w:proofErr w:type="gramEnd"/>
      <w:r>
        <w:rPr>
          <w:rFonts w:ascii="Times New Roman" w:hAnsi="Times New Roman" w:cs="Times New Roman"/>
          <w:color w:val="000000"/>
        </w:rPr>
        <w:t>,</w:t>
      </w:r>
      <w:r w:rsidR="00000000" w:rsidRPr="00AB52EF">
        <w:rPr>
          <w:rFonts w:ascii="Times New Roman" w:hAnsi="Times New Roman" w:cs="Times New Roman"/>
          <w:color w:val="000000"/>
        </w:rPr>
        <w:t xml:space="preserve"> accounts and module names. A contact form is also included so students can send a message to the administrator, although the current prototype simulates email delivery rather than </w:t>
      </w:r>
      <w:proofErr w:type="gramStart"/>
      <w:r w:rsidR="00000000" w:rsidRPr="00AB52EF">
        <w:rPr>
          <w:rFonts w:ascii="Times New Roman" w:hAnsi="Times New Roman" w:cs="Times New Roman"/>
          <w:color w:val="000000"/>
        </w:rPr>
        <w:t>sending</w:t>
      </w:r>
      <w:proofErr w:type="gramEnd"/>
      <w:r w:rsidR="00000000" w:rsidRPr="00AB52EF">
        <w:rPr>
          <w:rFonts w:ascii="Times New Roman" w:hAnsi="Times New Roman" w:cs="Times New Roman"/>
          <w:color w:val="000000"/>
        </w:rPr>
        <w:t xml:space="preserve"> through SMTP</w:t>
      </w:r>
      <w:r>
        <w:rPr>
          <w:rFonts w:ascii="Times New Roman" w:hAnsi="Times New Roman" w:cs="Times New Roman"/>
          <w:color w:val="000000"/>
        </w:rPr>
        <w:t xml:space="preserve"> server</w:t>
      </w:r>
      <w:r w:rsidR="00000000" w:rsidRPr="00AB52EF">
        <w:rPr>
          <w:rFonts w:ascii="Times New Roman" w:hAnsi="Times New Roman" w:cs="Times New Roman"/>
          <w:color w:val="000000"/>
        </w:rPr>
        <w:t>.</w:t>
      </w:r>
    </w:p>
    <w:p w14:paraId="35915839" w14:textId="4F0C967F" w:rsidR="001A45D2" w:rsidRPr="00AB52EF" w:rsidRDefault="00000000" w:rsidP="00280745">
      <w:pPr>
        <w:jc w:val="both"/>
        <w:rPr>
          <w:rFonts w:ascii="Times New Roman" w:hAnsi="Times New Roman" w:cs="Times New Roman"/>
        </w:rPr>
      </w:pPr>
      <w:r w:rsidRPr="00AB52EF">
        <w:rPr>
          <w:rFonts w:ascii="Times New Roman" w:hAnsi="Times New Roman" w:cs="Times New Roman"/>
          <w:color w:val="000000"/>
        </w:rPr>
        <w:t xml:space="preserve">This report explains the site design, database model, </w:t>
      </w:r>
      <w:r w:rsidR="00280745">
        <w:rPr>
          <w:rFonts w:ascii="Times New Roman" w:hAnsi="Times New Roman" w:cs="Times New Roman"/>
          <w:color w:val="000000"/>
        </w:rPr>
        <w:t xml:space="preserve">tech stack use in </w:t>
      </w:r>
      <w:proofErr w:type="gramStart"/>
      <w:r w:rsidR="00280745">
        <w:rPr>
          <w:rFonts w:ascii="Times New Roman" w:hAnsi="Times New Roman" w:cs="Times New Roman"/>
          <w:color w:val="000000"/>
        </w:rPr>
        <w:t>website</w:t>
      </w:r>
      <w:proofErr w:type="gramEnd"/>
      <w:r w:rsidRPr="00AB52EF">
        <w:rPr>
          <w:rFonts w:ascii="Times New Roman" w:hAnsi="Times New Roman" w:cs="Times New Roman"/>
          <w:color w:val="000000"/>
        </w:rPr>
        <w:t xml:space="preserve">, security </w:t>
      </w:r>
      <w:proofErr w:type="gramStart"/>
      <w:r w:rsidR="00280745">
        <w:rPr>
          <w:rFonts w:ascii="Times New Roman" w:hAnsi="Times New Roman" w:cs="Times New Roman"/>
          <w:color w:val="000000"/>
        </w:rPr>
        <w:t>method</w:t>
      </w:r>
      <w:proofErr w:type="gramEnd"/>
      <w:r w:rsidRPr="00AB52EF">
        <w:rPr>
          <w:rFonts w:ascii="Times New Roman" w:hAnsi="Times New Roman" w:cs="Times New Roman"/>
          <w:color w:val="000000"/>
        </w:rPr>
        <w:t xml:space="preserve">, legal and ethical issues, and </w:t>
      </w:r>
      <w:r w:rsidR="00280745">
        <w:rPr>
          <w:rFonts w:ascii="Times New Roman" w:hAnsi="Times New Roman" w:cs="Times New Roman"/>
          <w:color w:val="000000"/>
        </w:rPr>
        <w:t>implement simple testing</w:t>
      </w:r>
      <w:r w:rsidRPr="00AB52EF">
        <w:rPr>
          <w:rFonts w:ascii="Times New Roman" w:hAnsi="Times New Roman" w:cs="Times New Roman"/>
          <w:color w:val="000000"/>
        </w:rPr>
        <w:t>. The discussion focuses on what is implemented in the current codebase rather than generic theory.</w:t>
      </w:r>
    </w:p>
    <w:p w14:paraId="23F250EF" w14:textId="77777777" w:rsidR="001A45D2" w:rsidRPr="00AB52EF" w:rsidRDefault="00000000" w:rsidP="00280745">
      <w:pPr>
        <w:jc w:val="both"/>
        <w:rPr>
          <w:rFonts w:ascii="Times New Roman" w:hAnsi="Times New Roman" w:cs="Times New Roman"/>
        </w:rPr>
      </w:pPr>
      <w:r w:rsidRPr="00AB52EF">
        <w:rPr>
          <w:rFonts w:ascii="Times New Roman" w:hAnsi="Times New Roman" w:cs="Times New Roman"/>
          <w:color w:val="000000"/>
        </w:rPr>
        <w:t>The prototype also shows how a modest codebase can still demonstrate proper engineering habits. Even without a framework, the use of templates, helper functions, and a compact schema keeps the flow readable and makes it easier to explain the design decisions in an academic report.</w:t>
      </w:r>
    </w:p>
    <w:p w14:paraId="2217AC94" w14:textId="77777777" w:rsidR="001A45D2" w:rsidRPr="00AB52EF" w:rsidRDefault="00000000">
      <w:pPr>
        <w:rPr>
          <w:rFonts w:ascii="Times New Roman" w:hAnsi="Times New Roman" w:cs="Times New Roman"/>
        </w:rPr>
      </w:pPr>
      <w:r w:rsidRPr="00AB52EF">
        <w:rPr>
          <w:rFonts w:ascii="Times New Roman" w:hAnsi="Times New Roman" w:cs="Times New Roman"/>
        </w:rPr>
        <w:br w:type="page"/>
      </w:r>
    </w:p>
    <w:p w14:paraId="014475BF" w14:textId="6BCF3694" w:rsidR="001A45D2" w:rsidRPr="00AB52EF" w:rsidRDefault="00E60AB8" w:rsidP="00E60AB8">
      <w:pPr>
        <w:pStyle w:val="Heading1"/>
      </w:pPr>
      <w:bookmarkStart w:id="1" w:name="_Toc236321383"/>
      <w:r w:rsidRPr="00AB52EF">
        <w:lastRenderedPageBreak/>
        <w:t>2 System design</w:t>
      </w:r>
      <w:bookmarkEnd w:id="1"/>
    </w:p>
    <w:p w14:paraId="3A65DAE8" w14:textId="77777777" w:rsidR="001A45D2" w:rsidRPr="00AB52EF" w:rsidRDefault="00000000" w:rsidP="00E60AB8">
      <w:pPr>
        <w:pStyle w:val="Heading2"/>
      </w:pPr>
      <w:bookmarkStart w:id="2" w:name="_Toc236321384"/>
      <w:r w:rsidRPr="00AB52EF">
        <w:t>2.1 Page layout and navigation</w:t>
      </w:r>
      <w:bookmarkEnd w:id="2"/>
    </w:p>
    <w:p w14:paraId="708BCACD"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 project uses two shared layout templates: templates/</w:t>
      </w:r>
      <w:proofErr w:type="spellStart"/>
      <w:r w:rsidRPr="00AB52EF">
        <w:rPr>
          <w:rFonts w:ascii="Times New Roman" w:hAnsi="Times New Roman" w:cs="Times New Roman"/>
          <w:color w:val="000000"/>
        </w:rPr>
        <w:t>layout.html.php</w:t>
      </w:r>
      <w:proofErr w:type="spellEnd"/>
      <w:r w:rsidRPr="00AB52EF">
        <w:rPr>
          <w:rFonts w:ascii="Times New Roman" w:hAnsi="Times New Roman" w:cs="Times New Roman"/>
          <w:color w:val="000000"/>
        </w:rPr>
        <w:t xml:space="preserve"> for the public site and templates/</w:t>
      </w:r>
      <w:proofErr w:type="spellStart"/>
      <w:r w:rsidRPr="00AB52EF">
        <w:rPr>
          <w:rFonts w:ascii="Times New Roman" w:hAnsi="Times New Roman" w:cs="Times New Roman"/>
          <w:color w:val="000000"/>
        </w:rPr>
        <w:t>admin_layout.html.php</w:t>
      </w:r>
      <w:proofErr w:type="spellEnd"/>
      <w:r w:rsidRPr="00AB52EF">
        <w:rPr>
          <w:rFonts w:ascii="Times New Roman" w:hAnsi="Times New Roman" w:cs="Times New Roman"/>
          <w:color w:val="000000"/>
        </w:rPr>
        <w:t xml:space="preserve"> for the admin area. This keeps the site consistent while avoiding duplicated header and footer markup. The navigation bar changes according to session state so that guests see Login, Sign Up, and Contact, while logged-in users see Ask Question and Logout. Administrators also see the Admin Area link.</w:t>
      </w:r>
    </w:p>
    <w:p w14:paraId="3DEFFB95"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 public flow is intentionally short. Visitors land on Home, move to Questions, open a post to read the full content and image, and then either log in, sign up, or contact the administrator. Logged-in users can add or edit questions through the same form, which reduces duplication and keeps the create/edit workflow aligned.</w:t>
      </w:r>
    </w:p>
    <w:p w14:paraId="3A934631" w14:textId="77777777" w:rsidR="001A45D2" w:rsidRPr="00AB52EF" w:rsidRDefault="00000000" w:rsidP="00E60AB8">
      <w:pPr>
        <w:pStyle w:val="Heading2"/>
      </w:pPr>
      <w:bookmarkStart w:id="3" w:name="_Toc236321385"/>
      <w:r w:rsidRPr="00AB52EF">
        <w:t>2.2 Data model</w:t>
      </w:r>
      <w:bookmarkEnd w:id="3"/>
    </w:p>
    <w:p w14:paraId="3EF88F15"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The database is intentionally compact but relational. accounts </w:t>
      </w:r>
      <w:proofErr w:type="gramStart"/>
      <w:r w:rsidRPr="00AB52EF">
        <w:rPr>
          <w:rFonts w:ascii="Times New Roman" w:hAnsi="Times New Roman" w:cs="Times New Roman"/>
          <w:color w:val="000000"/>
        </w:rPr>
        <w:t>stores</w:t>
      </w:r>
      <w:proofErr w:type="gramEnd"/>
      <w:r w:rsidRPr="00AB52EF">
        <w:rPr>
          <w:rFonts w:ascii="Times New Roman" w:hAnsi="Times New Roman" w:cs="Times New Roman"/>
          <w:color w:val="000000"/>
        </w:rPr>
        <w:t xml:space="preserve"> user identity, hashed password, role, display name, and bio. post stores each question and references the author through </w:t>
      </w:r>
      <w:proofErr w:type="spellStart"/>
      <w:r w:rsidRPr="00AB52EF">
        <w:rPr>
          <w:rFonts w:ascii="Times New Roman" w:hAnsi="Times New Roman" w:cs="Times New Roman"/>
          <w:color w:val="000000"/>
        </w:rPr>
        <w:t>author_id</w:t>
      </w:r>
      <w:proofErr w:type="spellEnd"/>
      <w:r w:rsidRPr="00AB52EF">
        <w:rPr>
          <w:rFonts w:ascii="Times New Roman" w:hAnsi="Times New Roman" w:cs="Times New Roman"/>
          <w:color w:val="000000"/>
        </w:rPr>
        <w:t xml:space="preserve">. category stores module names, and </w:t>
      </w:r>
      <w:proofErr w:type="spellStart"/>
      <w:r w:rsidRPr="00AB52EF">
        <w:rPr>
          <w:rFonts w:ascii="Times New Roman" w:hAnsi="Times New Roman" w:cs="Times New Roman"/>
          <w:color w:val="000000"/>
        </w:rPr>
        <w:t>post_category</w:t>
      </w:r>
      <w:proofErr w:type="spellEnd"/>
      <w:r w:rsidRPr="00AB52EF">
        <w:rPr>
          <w:rFonts w:ascii="Times New Roman" w:hAnsi="Times New Roman" w:cs="Times New Roman"/>
          <w:color w:val="000000"/>
        </w:rPr>
        <w:t xml:space="preserve"> acts as a junction table so that one post can belong to multiple modules while each module can be reused across many posts.</w:t>
      </w:r>
    </w:p>
    <w:p w14:paraId="6095E4D4"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Foreign keys enforce referential integrity, and cascading deletes keep the tables consistent when a post or account is removed. Unique constraints on username, email, and category.name prevent duplicate records. This structure is more robust than storing module names directly inside the post table because it supports filtering, reuse, and cleaner updates.</w:t>
      </w:r>
    </w:p>
    <w:p w14:paraId="390B3CFE" w14:textId="24EF6C87" w:rsidR="001A45D2" w:rsidRPr="00AB52EF" w:rsidRDefault="00520FC1">
      <w:pPr>
        <w:spacing w:before="40" w:after="160" w:line="240" w:lineRule="auto"/>
        <w:jc w:val="center"/>
        <w:rPr>
          <w:rFonts w:ascii="Times New Roman" w:hAnsi="Times New Roman" w:cs="Times New Roman"/>
        </w:rPr>
      </w:pPr>
      <w:r w:rsidRPr="00520FC1">
        <w:rPr>
          <w:rFonts w:ascii="Times New Roman" w:hAnsi="Times New Roman" w:cs="Times New Roman"/>
          <w:noProof/>
        </w:rPr>
        <w:drawing>
          <wp:inline distT="0" distB="0" distL="0" distR="0" wp14:anchorId="102337EF" wp14:editId="6C0AC662">
            <wp:extent cx="5943600" cy="2709545"/>
            <wp:effectExtent l="0" t="0" r="0" b="0"/>
            <wp:docPr id="1171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7356" name=""/>
                    <pic:cNvPicPr/>
                  </pic:nvPicPr>
                  <pic:blipFill>
                    <a:blip r:embed="rId10"/>
                    <a:stretch>
                      <a:fillRect/>
                    </a:stretch>
                  </pic:blipFill>
                  <pic:spPr>
                    <a:xfrm>
                      <a:off x="0" y="0"/>
                      <a:ext cx="5943600" cy="2709545"/>
                    </a:xfrm>
                    <a:prstGeom prst="rect">
                      <a:avLst/>
                    </a:prstGeom>
                  </pic:spPr>
                </pic:pic>
              </a:graphicData>
            </a:graphic>
          </wp:inline>
        </w:drawing>
      </w:r>
      <w:r w:rsidRPr="00AB52EF">
        <w:rPr>
          <w:rFonts w:ascii="Times New Roman" w:hAnsi="Times New Roman" w:cs="Times New Roman"/>
          <w:i/>
          <w:color w:val="555555"/>
          <w:sz w:val="19"/>
        </w:rPr>
        <w:t xml:space="preserve">Figure 1. Entity relationship diagram for accounts, post, category, and the </w:t>
      </w:r>
      <w:proofErr w:type="spellStart"/>
      <w:r w:rsidRPr="00AB52EF">
        <w:rPr>
          <w:rFonts w:ascii="Times New Roman" w:hAnsi="Times New Roman" w:cs="Times New Roman"/>
          <w:i/>
          <w:color w:val="555555"/>
          <w:sz w:val="19"/>
        </w:rPr>
        <w:t>post_category</w:t>
      </w:r>
      <w:proofErr w:type="spellEnd"/>
      <w:r w:rsidRPr="00AB52EF">
        <w:rPr>
          <w:rFonts w:ascii="Times New Roman" w:hAnsi="Times New Roman" w:cs="Times New Roman"/>
          <w:i/>
          <w:color w:val="555555"/>
          <w:sz w:val="19"/>
        </w:rPr>
        <w:t xml:space="preserve"> junction table.</w:t>
      </w:r>
    </w:p>
    <w:p w14:paraId="7F2FB31D" w14:textId="77777777" w:rsidR="001A45D2" w:rsidRPr="00AB52EF" w:rsidRDefault="00000000" w:rsidP="00E60AB8">
      <w:pPr>
        <w:pStyle w:val="Heading2"/>
      </w:pPr>
      <w:bookmarkStart w:id="4" w:name="_Toc236321386"/>
      <w:r w:rsidRPr="00AB52EF">
        <w:t xml:space="preserve">2.3 Project </w:t>
      </w:r>
      <w:proofErr w:type="spellStart"/>
      <w:r w:rsidRPr="00AB52EF">
        <w:t>organisation</w:t>
      </w:r>
      <w:bookmarkEnd w:id="4"/>
      <w:proofErr w:type="spellEnd"/>
    </w:p>
    <w:p w14:paraId="63F74D61"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The codebase is split by responsibility. Root-level PHP files handle page entry points, </w:t>
      </w:r>
      <w:proofErr w:type="gramStart"/>
      <w:r w:rsidRPr="00AB52EF">
        <w:rPr>
          <w:rFonts w:ascii="Times New Roman" w:hAnsi="Times New Roman" w:cs="Times New Roman"/>
          <w:color w:val="000000"/>
        </w:rPr>
        <w:t>includes</w:t>
      </w:r>
      <w:proofErr w:type="gramEnd"/>
      <w:r w:rsidRPr="00AB52EF">
        <w:rPr>
          <w:rFonts w:ascii="Times New Roman" w:hAnsi="Times New Roman" w:cs="Times New Roman"/>
          <w:color w:val="000000"/>
        </w:rPr>
        <w:t xml:space="preserve">/ contains the database connection and reusable data functions, templates/ contains the presentation layer, admin/ </w:t>
      </w:r>
      <w:r w:rsidRPr="00AB52EF">
        <w:rPr>
          <w:rFonts w:ascii="Times New Roman" w:hAnsi="Times New Roman" w:cs="Times New Roman"/>
          <w:color w:val="000000"/>
        </w:rPr>
        <w:lastRenderedPageBreak/>
        <w:t xml:space="preserve">contains protected management pages, </w:t>
      </w:r>
      <w:proofErr w:type="spellStart"/>
      <w:r w:rsidRPr="00AB52EF">
        <w:rPr>
          <w:rFonts w:ascii="Times New Roman" w:hAnsi="Times New Roman" w:cs="Times New Roman"/>
          <w:color w:val="000000"/>
        </w:rPr>
        <w:t>img</w:t>
      </w:r>
      <w:proofErr w:type="spellEnd"/>
      <w:r w:rsidRPr="00AB52EF">
        <w:rPr>
          <w:rFonts w:ascii="Times New Roman" w:hAnsi="Times New Roman" w:cs="Times New Roman"/>
          <w:color w:val="000000"/>
        </w:rPr>
        <w:t>/ stores source assets, and uploads/ stores user-submitted screenshots with generated filenames. Setup scripts and schema files live in scratch/.</w:t>
      </w:r>
    </w:p>
    <w:p w14:paraId="2160672B"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This separation makes the system easier to maintain because HTML structure, data access, and business rules stay in different places. The post form and listing pages can reuse the same helper functions, and the admin area can reuse the same account and category functions without copying SQL into multiple files.</w:t>
      </w:r>
    </w:p>
    <w:p w14:paraId="0A62A9CD"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Project structure overview:</w:t>
      </w:r>
    </w:p>
    <w:tbl>
      <w:tblPr>
        <w:tblStyle w:val="TableGrid"/>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952"/>
        <w:gridCol w:w="6696"/>
      </w:tblGrid>
      <w:tr w:rsidR="001A45D2" w:rsidRPr="00AB52EF" w14:paraId="668809A3" w14:textId="77777777">
        <w:trPr>
          <w:jc w:val="center"/>
        </w:trPr>
        <w:tc>
          <w:tcPr>
            <w:tcW w:w="2952" w:type="dxa"/>
            <w:tcMar>
              <w:top w:w="80" w:type="dxa"/>
              <w:left w:w="120" w:type="dxa"/>
              <w:bottom w:w="80" w:type="dxa"/>
              <w:right w:w="120" w:type="dxa"/>
            </w:tcMar>
            <w:vAlign w:val="center"/>
          </w:tcPr>
          <w:p w14:paraId="0618D466" w14:textId="77777777" w:rsidR="001A45D2" w:rsidRPr="00AB52EF" w:rsidRDefault="00000000">
            <w:pPr>
              <w:spacing w:after="0" w:line="240" w:lineRule="auto"/>
              <w:rPr>
                <w:rFonts w:ascii="Times New Roman" w:hAnsi="Times New Roman" w:cs="Times New Roman"/>
              </w:rPr>
            </w:pPr>
            <w:proofErr w:type="spellStart"/>
            <w:r w:rsidRPr="00AB52EF">
              <w:rPr>
                <w:rFonts w:ascii="Times New Roman" w:hAnsi="Times New Roman" w:cs="Times New Roman"/>
                <w:color w:val="000000"/>
                <w:sz w:val="20"/>
              </w:rPr>
              <w:t>index.php</w:t>
            </w:r>
            <w:proofErr w:type="spellEnd"/>
            <w:r w:rsidRPr="00AB52EF">
              <w:rPr>
                <w:rFonts w:ascii="Times New Roman" w:hAnsi="Times New Roman" w:cs="Times New Roman"/>
                <w:color w:val="000000"/>
                <w:sz w:val="20"/>
              </w:rPr>
              <w:t xml:space="preserve"> / </w:t>
            </w:r>
            <w:proofErr w:type="spellStart"/>
            <w:r w:rsidRPr="00AB52EF">
              <w:rPr>
                <w:rFonts w:ascii="Times New Roman" w:hAnsi="Times New Roman" w:cs="Times New Roman"/>
                <w:color w:val="000000"/>
                <w:sz w:val="20"/>
              </w:rPr>
              <w:t>posts.php</w:t>
            </w:r>
            <w:proofErr w:type="spellEnd"/>
            <w:r w:rsidRPr="00AB52EF">
              <w:rPr>
                <w:rFonts w:ascii="Times New Roman" w:hAnsi="Times New Roman" w:cs="Times New Roman"/>
                <w:color w:val="000000"/>
                <w:sz w:val="20"/>
              </w:rPr>
              <w:t xml:space="preserve"> / </w:t>
            </w:r>
            <w:proofErr w:type="spellStart"/>
            <w:r w:rsidRPr="00AB52EF">
              <w:rPr>
                <w:rFonts w:ascii="Times New Roman" w:hAnsi="Times New Roman" w:cs="Times New Roman"/>
                <w:color w:val="000000"/>
                <w:sz w:val="20"/>
              </w:rPr>
              <w:t>post_view.php</w:t>
            </w:r>
            <w:proofErr w:type="spellEnd"/>
          </w:p>
        </w:tc>
        <w:tc>
          <w:tcPr>
            <w:tcW w:w="6696" w:type="dxa"/>
            <w:tcMar>
              <w:top w:w="80" w:type="dxa"/>
              <w:left w:w="120" w:type="dxa"/>
              <w:bottom w:w="80" w:type="dxa"/>
              <w:right w:w="120" w:type="dxa"/>
            </w:tcMar>
            <w:vAlign w:val="center"/>
          </w:tcPr>
          <w:p w14:paraId="01990601"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Public entry points for the home page, question listing, and single-post view.</w:t>
            </w:r>
          </w:p>
        </w:tc>
      </w:tr>
      <w:tr w:rsidR="001A45D2" w:rsidRPr="00AB52EF" w14:paraId="7809ABE0" w14:textId="77777777">
        <w:trPr>
          <w:jc w:val="center"/>
        </w:trPr>
        <w:tc>
          <w:tcPr>
            <w:tcW w:w="2952" w:type="dxa"/>
            <w:tcMar>
              <w:top w:w="80" w:type="dxa"/>
              <w:left w:w="120" w:type="dxa"/>
              <w:bottom w:w="80" w:type="dxa"/>
              <w:right w:w="120" w:type="dxa"/>
            </w:tcMar>
            <w:vAlign w:val="center"/>
          </w:tcPr>
          <w:p w14:paraId="0BE691AE" w14:textId="77777777" w:rsidR="001A45D2" w:rsidRPr="00AB52EF" w:rsidRDefault="00000000">
            <w:pPr>
              <w:spacing w:after="0" w:line="240" w:lineRule="auto"/>
              <w:rPr>
                <w:rFonts w:ascii="Times New Roman" w:hAnsi="Times New Roman" w:cs="Times New Roman"/>
              </w:rPr>
            </w:pPr>
            <w:proofErr w:type="spellStart"/>
            <w:r w:rsidRPr="00AB52EF">
              <w:rPr>
                <w:rFonts w:ascii="Times New Roman" w:hAnsi="Times New Roman" w:cs="Times New Roman"/>
                <w:color w:val="000000"/>
                <w:sz w:val="20"/>
              </w:rPr>
              <w:t>post_action.php</w:t>
            </w:r>
            <w:proofErr w:type="spellEnd"/>
            <w:r w:rsidRPr="00AB52EF">
              <w:rPr>
                <w:rFonts w:ascii="Times New Roman" w:hAnsi="Times New Roman" w:cs="Times New Roman"/>
                <w:color w:val="000000"/>
                <w:sz w:val="20"/>
              </w:rPr>
              <w:t xml:space="preserve"> / </w:t>
            </w:r>
            <w:proofErr w:type="spellStart"/>
            <w:r w:rsidRPr="00AB52EF">
              <w:rPr>
                <w:rFonts w:ascii="Times New Roman" w:hAnsi="Times New Roman" w:cs="Times New Roman"/>
                <w:color w:val="000000"/>
                <w:sz w:val="20"/>
              </w:rPr>
              <w:t>post_delete.php</w:t>
            </w:r>
            <w:proofErr w:type="spellEnd"/>
          </w:p>
        </w:tc>
        <w:tc>
          <w:tcPr>
            <w:tcW w:w="6696" w:type="dxa"/>
            <w:tcMar>
              <w:top w:w="80" w:type="dxa"/>
              <w:left w:w="120" w:type="dxa"/>
              <w:bottom w:w="80" w:type="dxa"/>
              <w:right w:w="120" w:type="dxa"/>
            </w:tcMar>
            <w:vAlign w:val="center"/>
          </w:tcPr>
          <w:p w14:paraId="276F6886"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Create, update, and delete logic for question posts.</w:t>
            </w:r>
          </w:p>
        </w:tc>
      </w:tr>
      <w:tr w:rsidR="001A45D2" w:rsidRPr="00AB52EF" w14:paraId="1C403768" w14:textId="77777777">
        <w:trPr>
          <w:jc w:val="center"/>
        </w:trPr>
        <w:tc>
          <w:tcPr>
            <w:tcW w:w="2952" w:type="dxa"/>
            <w:tcMar>
              <w:top w:w="80" w:type="dxa"/>
              <w:left w:w="120" w:type="dxa"/>
              <w:bottom w:w="80" w:type="dxa"/>
              <w:right w:w="120" w:type="dxa"/>
            </w:tcMar>
            <w:vAlign w:val="center"/>
          </w:tcPr>
          <w:p w14:paraId="2613B05B" w14:textId="77777777" w:rsidR="001A45D2" w:rsidRPr="00AB52EF" w:rsidRDefault="00000000">
            <w:pPr>
              <w:spacing w:after="0" w:line="240" w:lineRule="auto"/>
              <w:rPr>
                <w:rFonts w:ascii="Times New Roman" w:hAnsi="Times New Roman" w:cs="Times New Roman"/>
              </w:rPr>
            </w:pPr>
            <w:proofErr w:type="spellStart"/>
            <w:r w:rsidRPr="00AB52EF">
              <w:rPr>
                <w:rFonts w:ascii="Times New Roman" w:hAnsi="Times New Roman" w:cs="Times New Roman"/>
                <w:color w:val="000000"/>
                <w:sz w:val="20"/>
              </w:rPr>
              <w:t>login.php</w:t>
            </w:r>
            <w:proofErr w:type="spellEnd"/>
            <w:r w:rsidRPr="00AB52EF">
              <w:rPr>
                <w:rFonts w:ascii="Times New Roman" w:hAnsi="Times New Roman" w:cs="Times New Roman"/>
                <w:color w:val="000000"/>
                <w:sz w:val="20"/>
              </w:rPr>
              <w:t xml:space="preserve"> / </w:t>
            </w:r>
            <w:proofErr w:type="spellStart"/>
            <w:r w:rsidRPr="00AB52EF">
              <w:rPr>
                <w:rFonts w:ascii="Times New Roman" w:hAnsi="Times New Roman" w:cs="Times New Roman"/>
                <w:color w:val="000000"/>
                <w:sz w:val="20"/>
              </w:rPr>
              <w:t>signup.php</w:t>
            </w:r>
            <w:proofErr w:type="spellEnd"/>
            <w:r w:rsidRPr="00AB52EF">
              <w:rPr>
                <w:rFonts w:ascii="Times New Roman" w:hAnsi="Times New Roman" w:cs="Times New Roman"/>
                <w:color w:val="000000"/>
                <w:sz w:val="20"/>
              </w:rPr>
              <w:t xml:space="preserve"> / </w:t>
            </w:r>
            <w:proofErr w:type="spellStart"/>
            <w:r w:rsidRPr="00AB52EF">
              <w:rPr>
                <w:rFonts w:ascii="Times New Roman" w:hAnsi="Times New Roman" w:cs="Times New Roman"/>
                <w:color w:val="000000"/>
                <w:sz w:val="20"/>
              </w:rPr>
              <w:t>logout.php</w:t>
            </w:r>
            <w:proofErr w:type="spellEnd"/>
          </w:p>
        </w:tc>
        <w:tc>
          <w:tcPr>
            <w:tcW w:w="6696" w:type="dxa"/>
            <w:tcMar>
              <w:top w:w="80" w:type="dxa"/>
              <w:left w:w="120" w:type="dxa"/>
              <w:bottom w:w="80" w:type="dxa"/>
              <w:right w:w="120" w:type="dxa"/>
            </w:tcMar>
            <w:vAlign w:val="center"/>
          </w:tcPr>
          <w:p w14:paraId="5C614FD3"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Authentication and session lifecycle.</w:t>
            </w:r>
          </w:p>
        </w:tc>
      </w:tr>
      <w:tr w:rsidR="001A45D2" w:rsidRPr="00AB52EF" w14:paraId="52A8554D" w14:textId="77777777">
        <w:trPr>
          <w:jc w:val="center"/>
        </w:trPr>
        <w:tc>
          <w:tcPr>
            <w:tcW w:w="2952" w:type="dxa"/>
            <w:tcMar>
              <w:top w:w="80" w:type="dxa"/>
              <w:left w:w="120" w:type="dxa"/>
              <w:bottom w:w="80" w:type="dxa"/>
              <w:right w:w="120" w:type="dxa"/>
            </w:tcMar>
            <w:vAlign w:val="center"/>
          </w:tcPr>
          <w:p w14:paraId="669A5DE1" w14:textId="77777777" w:rsidR="001A45D2" w:rsidRPr="00AB52EF" w:rsidRDefault="00000000">
            <w:pPr>
              <w:spacing w:after="0" w:line="240" w:lineRule="auto"/>
              <w:rPr>
                <w:rFonts w:ascii="Times New Roman" w:hAnsi="Times New Roman" w:cs="Times New Roman"/>
              </w:rPr>
            </w:pPr>
            <w:proofErr w:type="spellStart"/>
            <w:r w:rsidRPr="00AB52EF">
              <w:rPr>
                <w:rFonts w:ascii="Times New Roman" w:hAnsi="Times New Roman" w:cs="Times New Roman"/>
                <w:color w:val="000000"/>
                <w:sz w:val="20"/>
              </w:rPr>
              <w:t>contact.php</w:t>
            </w:r>
            <w:proofErr w:type="spellEnd"/>
          </w:p>
        </w:tc>
        <w:tc>
          <w:tcPr>
            <w:tcW w:w="6696" w:type="dxa"/>
            <w:tcMar>
              <w:top w:w="80" w:type="dxa"/>
              <w:left w:w="120" w:type="dxa"/>
              <w:bottom w:w="80" w:type="dxa"/>
              <w:right w:w="120" w:type="dxa"/>
            </w:tcMar>
            <w:vAlign w:val="center"/>
          </w:tcPr>
          <w:p w14:paraId="4B107D6B"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Prototype contact form for administrator messages.</w:t>
            </w:r>
          </w:p>
        </w:tc>
      </w:tr>
      <w:tr w:rsidR="001A45D2" w:rsidRPr="00AB52EF" w14:paraId="03C7001D" w14:textId="77777777">
        <w:trPr>
          <w:jc w:val="center"/>
        </w:trPr>
        <w:tc>
          <w:tcPr>
            <w:tcW w:w="2952" w:type="dxa"/>
            <w:tcMar>
              <w:top w:w="80" w:type="dxa"/>
              <w:left w:w="120" w:type="dxa"/>
              <w:bottom w:w="80" w:type="dxa"/>
              <w:right w:w="120" w:type="dxa"/>
            </w:tcMar>
            <w:vAlign w:val="center"/>
          </w:tcPr>
          <w:p w14:paraId="1EDD463D"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includes/</w:t>
            </w:r>
          </w:p>
        </w:tc>
        <w:tc>
          <w:tcPr>
            <w:tcW w:w="6696" w:type="dxa"/>
            <w:tcMar>
              <w:top w:w="80" w:type="dxa"/>
              <w:left w:w="120" w:type="dxa"/>
              <w:bottom w:w="80" w:type="dxa"/>
              <w:right w:w="120" w:type="dxa"/>
            </w:tcMar>
            <w:vAlign w:val="center"/>
          </w:tcPr>
          <w:p w14:paraId="29DC4EC7"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Database connection plus reusable query and CRUD helper functions.</w:t>
            </w:r>
          </w:p>
        </w:tc>
      </w:tr>
      <w:tr w:rsidR="001A45D2" w:rsidRPr="00AB52EF" w14:paraId="63B460CA" w14:textId="77777777">
        <w:trPr>
          <w:jc w:val="center"/>
        </w:trPr>
        <w:tc>
          <w:tcPr>
            <w:tcW w:w="2952" w:type="dxa"/>
            <w:tcMar>
              <w:top w:w="80" w:type="dxa"/>
              <w:left w:w="120" w:type="dxa"/>
              <w:bottom w:w="80" w:type="dxa"/>
              <w:right w:w="120" w:type="dxa"/>
            </w:tcMar>
            <w:vAlign w:val="center"/>
          </w:tcPr>
          <w:p w14:paraId="045C0785"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templates/</w:t>
            </w:r>
          </w:p>
        </w:tc>
        <w:tc>
          <w:tcPr>
            <w:tcW w:w="6696" w:type="dxa"/>
            <w:tcMar>
              <w:top w:w="80" w:type="dxa"/>
              <w:left w:w="120" w:type="dxa"/>
              <w:bottom w:w="80" w:type="dxa"/>
              <w:right w:w="120" w:type="dxa"/>
            </w:tcMar>
            <w:vAlign w:val="center"/>
          </w:tcPr>
          <w:p w14:paraId="59992885"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Shared HTML/PHP view templates for the public and admin layouts.</w:t>
            </w:r>
          </w:p>
        </w:tc>
      </w:tr>
      <w:tr w:rsidR="001A45D2" w:rsidRPr="00AB52EF" w14:paraId="74779965" w14:textId="77777777">
        <w:trPr>
          <w:jc w:val="center"/>
        </w:trPr>
        <w:tc>
          <w:tcPr>
            <w:tcW w:w="2952" w:type="dxa"/>
            <w:tcMar>
              <w:top w:w="80" w:type="dxa"/>
              <w:left w:w="120" w:type="dxa"/>
              <w:bottom w:w="80" w:type="dxa"/>
              <w:right w:w="120" w:type="dxa"/>
            </w:tcMar>
            <w:vAlign w:val="center"/>
          </w:tcPr>
          <w:p w14:paraId="19F2037F"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admin/</w:t>
            </w:r>
          </w:p>
        </w:tc>
        <w:tc>
          <w:tcPr>
            <w:tcW w:w="6696" w:type="dxa"/>
            <w:tcMar>
              <w:top w:w="80" w:type="dxa"/>
              <w:left w:w="120" w:type="dxa"/>
              <w:bottom w:w="80" w:type="dxa"/>
              <w:right w:w="120" w:type="dxa"/>
            </w:tcMar>
            <w:vAlign w:val="center"/>
          </w:tcPr>
          <w:p w14:paraId="747CD801"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Protected admin dashboard, user management, and module management.</w:t>
            </w:r>
          </w:p>
        </w:tc>
      </w:tr>
      <w:tr w:rsidR="001A45D2" w:rsidRPr="00AB52EF" w14:paraId="06E5B219" w14:textId="77777777">
        <w:trPr>
          <w:jc w:val="center"/>
        </w:trPr>
        <w:tc>
          <w:tcPr>
            <w:tcW w:w="2952" w:type="dxa"/>
            <w:tcMar>
              <w:top w:w="80" w:type="dxa"/>
              <w:left w:w="120" w:type="dxa"/>
              <w:bottom w:w="80" w:type="dxa"/>
              <w:right w:w="120" w:type="dxa"/>
            </w:tcMar>
            <w:vAlign w:val="center"/>
          </w:tcPr>
          <w:p w14:paraId="2B449B6C"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uploads/</w:t>
            </w:r>
          </w:p>
        </w:tc>
        <w:tc>
          <w:tcPr>
            <w:tcW w:w="6696" w:type="dxa"/>
            <w:tcMar>
              <w:top w:w="80" w:type="dxa"/>
              <w:left w:w="120" w:type="dxa"/>
              <w:bottom w:w="80" w:type="dxa"/>
              <w:right w:w="120" w:type="dxa"/>
            </w:tcMar>
            <w:vAlign w:val="center"/>
          </w:tcPr>
          <w:p w14:paraId="020B4F16"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20"/>
              </w:rPr>
              <w:t>Stored screenshot uploads with generated unique filenames.</w:t>
            </w:r>
          </w:p>
        </w:tc>
      </w:tr>
    </w:tbl>
    <w:p w14:paraId="34EE17EA" w14:textId="77777777" w:rsidR="001A45D2" w:rsidRPr="00AB52EF" w:rsidRDefault="00000000">
      <w:pPr>
        <w:rPr>
          <w:rFonts w:ascii="Times New Roman" w:hAnsi="Times New Roman" w:cs="Times New Roman"/>
        </w:rPr>
      </w:pPr>
      <w:r w:rsidRPr="00AB52EF">
        <w:rPr>
          <w:rFonts w:ascii="Times New Roman" w:hAnsi="Times New Roman" w:cs="Times New Roman"/>
        </w:rPr>
        <w:br w:type="page"/>
      </w:r>
    </w:p>
    <w:p w14:paraId="2D184AA2" w14:textId="77777777" w:rsidR="001A45D2" w:rsidRPr="00AB52EF" w:rsidRDefault="00000000" w:rsidP="008C5B3E">
      <w:pPr>
        <w:pStyle w:val="Heading1"/>
      </w:pPr>
      <w:bookmarkStart w:id="5" w:name="_Toc236321387"/>
      <w:r w:rsidRPr="00AB52EF">
        <w:lastRenderedPageBreak/>
        <w:t>3 Technologies used</w:t>
      </w:r>
      <w:bookmarkEnd w:id="5"/>
    </w:p>
    <w:p w14:paraId="17F40341"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PHP is used as the server-side language because the coursework requires PHP/MySQL and because PHP works naturally with the existing XAMPP stack. Database calls use PDO and prepared statements rather than string-concatenated SQL, which keeps the code clearer and reduces injection risk (PHP, n.d.-c).</w:t>
      </w:r>
    </w:p>
    <w:p w14:paraId="072DA102"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MySQL with </w:t>
      </w:r>
      <w:proofErr w:type="spellStart"/>
      <w:r w:rsidRPr="00AB52EF">
        <w:rPr>
          <w:rFonts w:ascii="Times New Roman" w:hAnsi="Times New Roman" w:cs="Times New Roman"/>
          <w:color w:val="000000"/>
        </w:rPr>
        <w:t>InnoDB</w:t>
      </w:r>
      <w:proofErr w:type="spellEnd"/>
      <w:r w:rsidRPr="00AB52EF">
        <w:rPr>
          <w:rFonts w:ascii="Times New Roman" w:hAnsi="Times New Roman" w:cs="Times New Roman"/>
          <w:color w:val="000000"/>
        </w:rPr>
        <w:t xml:space="preserve"> provides the relational storage layer. </w:t>
      </w:r>
      <w:proofErr w:type="spellStart"/>
      <w:r w:rsidRPr="00AB52EF">
        <w:rPr>
          <w:rFonts w:ascii="Times New Roman" w:hAnsi="Times New Roman" w:cs="Times New Roman"/>
          <w:color w:val="000000"/>
        </w:rPr>
        <w:t>InnoDB</w:t>
      </w:r>
      <w:proofErr w:type="spellEnd"/>
      <w:r w:rsidRPr="00AB52EF">
        <w:rPr>
          <w:rFonts w:ascii="Times New Roman" w:hAnsi="Times New Roman" w:cs="Times New Roman"/>
          <w:color w:val="000000"/>
        </w:rPr>
        <w:t xml:space="preserve"> foreign keys support the author and module relationships, and the schema is small enough to be understood quickly while still demonstrating proper normalization. The front end uses HTML5 forms and a modest CSS </w:t>
      </w:r>
      <w:proofErr w:type="gramStart"/>
      <w:r w:rsidRPr="00AB52EF">
        <w:rPr>
          <w:rFonts w:ascii="Times New Roman" w:hAnsi="Times New Roman" w:cs="Times New Roman"/>
          <w:color w:val="000000"/>
        </w:rPr>
        <w:t>stylesheet</w:t>
      </w:r>
      <w:proofErr w:type="gramEnd"/>
      <w:r w:rsidRPr="00AB52EF">
        <w:rPr>
          <w:rFonts w:ascii="Times New Roman" w:hAnsi="Times New Roman" w:cs="Times New Roman"/>
          <w:color w:val="000000"/>
        </w:rPr>
        <w:t>, with semantic labels, required fields, email validation, and a responsive layout that collapses on smaller screens.</w:t>
      </w:r>
    </w:p>
    <w:p w14:paraId="7C867106"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Session handling supports authentication and role checks. The login flow stores only session identifiers and non-sensitive user details, while passwords are validated with </w:t>
      </w:r>
      <w:proofErr w:type="spellStart"/>
      <w:r w:rsidRPr="00AB52EF">
        <w:rPr>
          <w:rFonts w:ascii="Times New Roman" w:hAnsi="Times New Roman" w:cs="Times New Roman"/>
          <w:color w:val="000000"/>
        </w:rPr>
        <w:t>password_</w:t>
      </w:r>
      <w:proofErr w:type="gramStart"/>
      <w:r w:rsidRPr="00AB52EF">
        <w:rPr>
          <w:rFonts w:ascii="Times New Roman" w:hAnsi="Times New Roman" w:cs="Times New Roman"/>
          <w:color w:val="000000"/>
        </w:rPr>
        <w:t>verify</w:t>
      </w:r>
      <w:proofErr w:type="spellEnd"/>
      <w:r w:rsidRPr="00AB52EF">
        <w:rPr>
          <w:rFonts w:ascii="Times New Roman" w:hAnsi="Times New Roman" w:cs="Times New Roman"/>
          <w:color w:val="000000"/>
        </w:rPr>
        <w:t>(</w:t>
      </w:r>
      <w:proofErr w:type="gramEnd"/>
      <w:r w:rsidRPr="00AB52EF">
        <w:rPr>
          <w:rFonts w:ascii="Times New Roman" w:hAnsi="Times New Roman" w:cs="Times New Roman"/>
          <w:color w:val="000000"/>
        </w:rPr>
        <w:t xml:space="preserve">) against values created by </w:t>
      </w:r>
      <w:proofErr w:type="spellStart"/>
      <w:r w:rsidRPr="00AB52EF">
        <w:rPr>
          <w:rFonts w:ascii="Times New Roman" w:hAnsi="Times New Roman" w:cs="Times New Roman"/>
          <w:color w:val="000000"/>
        </w:rPr>
        <w:t>password_</w:t>
      </w:r>
      <w:proofErr w:type="gramStart"/>
      <w:r w:rsidRPr="00AB52EF">
        <w:rPr>
          <w:rFonts w:ascii="Times New Roman" w:hAnsi="Times New Roman" w:cs="Times New Roman"/>
          <w:color w:val="000000"/>
        </w:rPr>
        <w:t>hash</w:t>
      </w:r>
      <w:proofErr w:type="spellEnd"/>
      <w:r w:rsidRPr="00AB52EF">
        <w:rPr>
          <w:rFonts w:ascii="Times New Roman" w:hAnsi="Times New Roman" w:cs="Times New Roman"/>
          <w:color w:val="000000"/>
        </w:rPr>
        <w:t>(</w:t>
      </w:r>
      <w:proofErr w:type="gramEnd"/>
      <w:r w:rsidRPr="00AB52EF">
        <w:rPr>
          <w:rFonts w:ascii="Times New Roman" w:hAnsi="Times New Roman" w:cs="Times New Roman"/>
          <w:color w:val="000000"/>
        </w:rPr>
        <w:t xml:space="preserve">) (PHP, n.d.-a; PHP, n.d.-b). File uploads are handled through </w:t>
      </w:r>
      <w:proofErr w:type="spellStart"/>
      <w:r w:rsidRPr="00AB52EF">
        <w:rPr>
          <w:rFonts w:ascii="Times New Roman" w:hAnsi="Times New Roman" w:cs="Times New Roman"/>
          <w:color w:val="000000"/>
        </w:rPr>
        <w:t>move_uploaded_</w:t>
      </w:r>
      <w:proofErr w:type="gramStart"/>
      <w:r w:rsidRPr="00AB52EF">
        <w:rPr>
          <w:rFonts w:ascii="Times New Roman" w:hAnsi="Times New Roman" w:cs="Times New Roman"/>
          <w:color w:val="000000"/>
        </w:rPr>
        <w:t>file</w:t>
      </w:r>
      <w:proofErr w:type="spellEnd"/>
      <w:r w:rsidRPr="00AB52EF">
        <w:rPr>
          <w:rFonts w:ascii="Times New Roman" w:hAnsi="Times New Roman" w:cs="Times New Roman"/>
          <w:color w:val="000000"/>
        </w:rPr>
        <w:t>(</w:t>
      </w:r>
      <w:proofErr w:type="gramEnd"/>
      <w:r w:rsidRPr="00AB52EF">
        <w:rPr>
          <w:rFonts w:ascii="Times New Roman" w:hAnsi="Times New Roman" w:cs="Times New Roman"/>
          <w:color w:val="000000"/>
        </w:rPr>
        <w:t>) and a filename strategy that combines randomness with a timestamp (PHP, n.d.-d).</w:t>
      </w:r>
    </w:p>
    <w:p w14:paraId="4CAAEA94"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These choices suit a coursework prototype because they are simple, transparent, and easy to inspect. The implementation stays close to the underlying technologies instead of hiding them behind a framework, which makes the database, sessions, and request handling easier to explain in the report.</w:t>
      </w:r>
    </w:p>
    <w:p w14:paraId="53F60781"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 absence of a framework is deliberate. Using direct PHP pages and shared templates makes the request flow easy to trace from URL to database call to rendered HTML. That is useful in coursework because the logic remains visible and the report can reference concrete files rather than framework conventions.</w:t>
      </w:r>
    </w:p>
    <w:p w14:paraId="208AD49B" w14:textId="77777777" w:rsidR="001A45D2" w:rsidRPr="00AB52EF" w:rsidRDefault="00000000">
      <w:pPr>
        <w:rPr>
          <w:rFonts w:ascii="Times New Roman" w:hAnsi="Times New Roman" w:cs="Times New Roman"/>
        </w:rPr>
      </w:pPr>
      <w:r w:rsidRPr="00AB52EF">
        <w:rPr>
          <w:rFonts w:ascii="Times New Roman" w:hAnsi="Times New Roman" w:cs="Times New Roman"/>
        </w:rPr>
        <w:br w:type="page"/>
      </w:r>
    </w:p>
    <w:p w14:paraId="090AF1A3" w14:textId="77777777" w:rsidR="001A45D2" w:rsidRPr="00AB52EF" w:rsidRDefault="00000000" w:rsidP="008C5B3E">
      <w:pPr>
        <w:pStyle w:val="Heading1"/>
      </w:pPr>
      <w:bookmarkStart w:id="6" w:name="_Toc236321388"/>
      <w:r w:rsidRPr="00AB52EF">
        <w:lastRenderedPageBreak/>
        <w:t>4 Legal, social and ethical considerations</w:t>
      </w:r>
      <w:bookmarkEnd w:id="6"/>
    </w:p>
    <w:p w14:paraId="03E4BDF4"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 main personal data stored by the forum is limited to username, email address, display name, biography, hashed password, and uploaded screenshots. That is enough to support account management and question ownership without collecting unnecessary information. The design follows data-</w:t>
      </w:r>
      <w:proofErr w:type="spellStart"/>
      <w:r w:rsidRPr="00AB52EF">
        <w:rPr>
          <w:rFonts w:ascii="Times New Roman" w:hAnsi="Times New Roman" w:cs="Times New Roman"/>
          <w:color w:val="000000"/>
        </w:rPr>
        <w:t>minimisation</w:t>
      </w:r>
      <w:proofErr w:type="spellEnd"/>
      <w:r w:rsidRPr="00AB52EF">
        <w:rPr>
          <w:rFonts w:ascii="Times New Roman" w:hAnsi="Times New Roman" w:cs="Times New Roman"/>
          <w:color w:val="000000"/>
        </w:rPr>
        <w:t xml:space="preserve"> principles by avoiding real names, phone numbers, or address fields. That matters because student forum data can become sensitive when it is linked to coursework activity or identity (ICO, n.d.).</w:t>
      </w:r>
    </w:p>
    <w:p w14:paraId="7957F4E8"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Password handling is a key security issue. Plain-text passwords would expose users if the database were leaked, so the system stores only one-way hashes and never writes the original password back to disk (PHP, n.d.-a; PHP, n.d.-b). Prepared statements are also used to reduce the risk of SQL injection, and role-based checks prevent ordinary users from entering the admin area or deleting posts they do not own.</w:t>
      </w:r>
    </w:p>
    <w:p w14:paraId="3E5B5C1F"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 image upload flow is restricted to a small whitelist of image extensions, and filenames are generated uniquely rather than reusing the original upload name. This avoids accidental overwriting and makes it harder to infer the source device or filename history. A production version should go further by checking MIME type, file size, virus scanning, and image dimensions before storage (OWASP Foundation, n.d.).</w:t>
      </w:r>
    </w:p>
    <w:p w14:paraId="51E9E435"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Accessibility is handled at a basic level through real form labels, readable text contrast, keyboard-accessible links, and HTML5 validation. The current interface is intentionally simple, which helps screen readers and reduces interaction complexity, but it would still benefit from a fuller accessibility pass against WCAG guidance, especially for </w:t>
      </w:r>
      <w:proofErr w:type="spellStart"/>
      <w:r w:rsidRPr="00AB52EF">
        <w:rPr>
          <w:rFonts w:ascii="Times New Roman" w:hAnsi="Times New Roman" w:cs="Times New Roman"/>
          <w:color w:val="000000"/>
        </w:rPr>
        <w:t>colour</w:t>
      </w:r>
      <w:proofErr w:type="spellEnd"/>
      <w:r w:rsidRPr="00AB52EF">
        <w:rPr>
          <w:rFonts w:ascii="Times New Roman" w:hAnsi="Times New Roman" w:cs="Times New Roman"/>
          <w:color w:val="000000"/>
        </w:rPr>
        <w:t xml:space="preserve"> contrast, mobile spacing, and clearer error summaries (W3C, n.d.).</w:t>
      </w:r>
    </w:p>
    <w:p w14:paraId="14E4A205"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From a social and ethical perspective, the forum needs light moderation. A student support site can be useful only if posts remain respectful and personal data is not overshared. The current admin area gives the lecturer or administrator a control point for users and modules, and the contact form provides a low-friction route for issues without exposing the administrator's private email address. In a live deployment, the prototype email action should be replaced with proper SMTP delivery and </w:t>
      </w:r>
      <w:proofErr w:type="gramStart"/>
      <w:r w:rsidRPr="00AB52EF">
        <w:rPr>
          <w:rFonts w:ascii="Times New Roman" w:hAnsi="Times New Roman" w:cs="Times New Roman"/>
          <w:color w:val="000000"/>
        </w:rPr>
        <w:t>logging</w:t>
      </w:r>
      <w:proofErr w:type="gramEnd"/>
      <w:r w:rsidRPr="00AB52EF">
        <w:rPr>
          <w:rFonts w:ascii="Times New Roman" w:hAnsi="Times New Roman" w:cs="Times New Roman"/>
          <w:color w:val="000000"/>
        </w:rPr>
        <w:t xml:space="preserve"> so messages are not lost.</w:t>
      </w:r>
    </w:p>
    <w:p w14:paraId="22284859"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Although the project is local, GDPR thinking still matters. UK GDPR and the Data Protection Act 2018 continue to shape how personal data should be collected, stored, and deleted after Brexit. A real deployment would need a lawful basis for storing account data, a retention policy for old questions and uploaded screenshots, and a way to export or delete a user's data on request (ICO, n.d.).</w:t>
      </w:r>
    </w:p>
    <w:p w14:paraId="7E6C5073"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Data retention also matters. Student questions and uploaded screenshots may contain names, code snippets, or course details, so a production system would need a retention schedule and deletion workflow. Backups should be encrypted and access controlled, and old attachments should not be kept forever without a clear reason (ICO, n.d.).</w:t>
      </w:r>
    </w:p>
    <w:p w14:paraId="1C574EFB"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Accountability is another legal concern. The administrator area gives a single trusted role control over users and modules, but that role should be limited to people who genuinely need it. A real deployment would benefit from audit logging of major actions such as role changes, deletions, and contact messages so incidents can be investigated later. The current prototype keeps the admin surface small, which is sensible for a coursework system, but the same code path would need stricter oversight in production.</w:t>
      </w:r>
    </w:p>
    <w:p w14:paraId="5C7DA8C2"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 contact form is also deliberately narrow: it requests only the minimum information needed to reply. That is important because a coursework forum should not encourage students to submit student numbers, phone numbers, or other extra identifiers unless there is a specific need. A live version would usually pair the form with a privacy notice and spam protection.</w:t>
      </w:r>
    </w:p>
    <w:p w14:paraId="5BBFEF72"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lastRenderedPageBreak/>
        <w:t>If a user asks for deletion or correction, the data model makes that manageable because personal information is stored in accounts and question records are linked through foreign keys. That structure means a future admin tool could export or remove a user's activity without flattening the whole database, which is much safer than storing everything in one table.</w:t>
      </w:r>
    </w:p>
    <w:p w14:paraId="6D51C180" w14:textId="77777777" w:rsidR="001A45D2" w:rsidRPr="00AB52EF" w:rsidRDefault="00000000">
      <w:pPr>
        <w:rPr>
          <w:rFonts w:ascii="Times New Roman" w:hAnsi="Times New Roman" w:cs="Times New Roman"/>
        </w:rPr>
      </w:pPr>
      <w:r w:rsidRPr="00AB52EF">
        <w:rPr>
          <w:rFonts w:ascii="Times New Roman" w:hAnsi="Times New Roman" w:cs="Times New Roman"/>
        </w:rPr>
        <w:br w:type="page"/>
      </w:r>
    </w:p>
    <w:p w14:paraId="74794A93" w14:textId="77777777" w:rsidR="001A45D2" w:rsidRPr="00AB52EF" w:rsidRDefault="00000000" w:rsidP="008C5B3E">
      <w:pPr>
        <w:pStyle w:val="Heading1"/>
      </w:pPr>
      <w:bookmarkStart w:id="7" w:name="_Toc236321389"/>
      <w:r w:rsidRPr="00AB52EF">
        <w:lastRenderedPageBreak/>
        <w:t>5 System overview and screenshots</w:t>
      </w:r>
      <w:bookmarkEnd w:id="7"/>
    </w:p>
    <w:p w14:paraId="6C2EEC00" w14:textId="77777777" w:rsidR="001A45D2" w:rsidRPr="00AB52EF" w:rsidRDefault="00000000" w:rsidP="00E60AB8">
      <w:pPr>
        <w:pStyle w:val="Heading2"/>
      </w:pPr>
      <w:bookmarkStart w:id="8" w:name="_Toc236321390"/>
      <w:r w:rsidRPr="00AB52EF">
        <w:t>5.1 Public workflow</w:t>
      </w:r>
      <w:bookmarkEnd w:id="8"/>
    </w:p>
    <w:p w14:paraId="5F20ACEA"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Figure 3 shows the public workflow. The Questions page supports filtering by module through a dropdown query, so students can narrow the list to a single course area. Opening a question displays the full text and any attached image, which is important for coursework screenshots and debugging contexts. The Ask Question form allows multiple module checkboxes and an optional screenshot upload, so one post can be linked to more than one module.</w:t>
      </w:r>
    </w:p>
    <w:p w14:paraId="03968306"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The Contact Administrator page sits beside the public workflow and gives visitors a simple way to raise an issue. In the current prototype, form submission shows a success message rather than sending a real email, which keeps the coursework focused on web flow rather than mail server configuration.</w:t>
      </w:r>
    </w:p>
    <w:p w14:paraId="402D33E1" w14:textId="77777777" w:rsidR="001A45D2" w:rsidRPr="00AB52EF" w:rsidRDefault="00000000">
      <w:pPr>
        <w:jc w:val="center"/>
        <w:rPr>
          <w:rFonts w:ascii="Times New Roman" w:hAnsi="Times New Roman" w:cs="Times New Roman"/>
        </w:rPr>
      </w:pPr>
      <w:r w:rsidRPr="00AB52EF">
        <w:rPr>
          <w:rFonts w:ascii="Times New Roman" w:hAnsi="Times New Roman" w:cs="Times New Roman"/>
          <w:noProof/>
        </w:rPr>
        <w:drawing>
          <wp:inline distT="0" distB="0" distL="0" distR="0" wp14:anchorId="06965103" wp14:editId="4FAE937D">
            <wp:extent cx="5760720" cy="3888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workflow.png"/>
                    <pic:cNvPicPr/>
                  </pic:nvPicPr>
                  <pic:blipFill>
                    <a:blip r:embed="rId11"/>
                    <a:stretch>
                      <a:fillRect/>
                    </a:stretch>
                  </pic:blipFill>
                  <pic:spPr>
                    <a:xfrm>
                      <a:off x="0" y="0"/>
                      <a:ext cx="5760720" cy="3888486"/>
                    </a:xfrm>
                    <a:prstGeom prst="rect">
                      <a:avLst/>
                    </a:prstGeom>
                  </pic:spPr>
                </pic:pic>
              </a:graphicData>
            </a:graphic>
          </wp:inline>
        </w:drawing>
      </w:r>
    </w:p>
    <w:p w14:paraId="212C0925" w14:textId="77777777" w:rsidR="001A45D2" w:rsidRPr="00AB52EF" w:rsidRDefault="00000000">
      <w:pPr>
        <w:spacing w:before="40" w:after="160" w:line="240" w:lineRule="auto"/>
        <w:jc w:val="center"/>
        <w:rPr>
          <w:rFonts w:ascii="Times New Roman" w:hAnsi="Times New Roman" w:cs="Times New Roman"/>
        </w:rPr>
      </w:pPr>
      <w:r w:rsidRPr="00AB52EF">
        <w:rPr>
          <w:rFonts w:ascii="Times New Roman" w:hAnsi="Times New Roman" w:cs="Times New Roman"/>
          <w:i/>
          <w:color w:val="555555"/>
          <w:sz w:val="19"/>
        </w:rPr>
        <w:t>Figure 3. Public workflow covering module filtering, question detail, posting, and the contact form.</w:t>
      </w:r>
    </w:p>
    <w:p w14:paraId="31679214" w14:textId="77777777" w:rsidR="001A45D2" w:rsidRPr="00AB52EF" w:rsidRDefault="00000000" w:rsidP="00E60AB8">
      <w:pPr>
        <w:pStyle w:val="Heading2"/>
      </w:pPr>
      <w:bookmarkStart w:id="9" w:name="_Toc236321391"/>
      <w:r w:rsidRPr="00AB52EF">
        <w:t>5.2 Admin workflow</w:t>
      </w:r>
      <w:bookmarkEnd w:id="9"/>
    </w:p>
    <w:p w14:paraId="6D5BE799"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Figure 4 shows the authenticated workflow. The login screen uses email and password fields, and after session creation the admin dashboard exposes user and module management. The users screen lets the administrator change roles or delete accounts, and the modules screen allows new module names to be added or existing ones removed.</w:t>
      </w:r>
    </w:p>
    <w:p w14:paraId="79D0CCB8"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These screens prove </w:t>
      </w:r>
      <w:proofErr w:type="gramStart"/>
      <w:r w:rsidRPr="00AB52EF">
        <w:rPr>
          <w:rFonts w:ascii="Times New Roman" w:hAnsi="Times New Roman" w:cs="Times New Roman"/>
          <w:color w:val="000000"/>
        </w:rPr>
        <w:t>the role</w:t>
      </w:r>
      <w:proofErr w:type="gramEnd"/>
      <w:r w:rsidRPr="00AB52EF">
        <w:rPr>
          <w:rFonts w:ascii="Times New Roman" w:hAnsi="Times New Roman" w:cs="Times New Roman"/>
          <w:color w:val="000000"/>
        </w:rPr>
        <w:t xml:space="preserve">-based controls in the code. Ordinary users cannot reach the admin pages, while the navigation bar exposes Admin Area only after login with an administrator session. That keeps </w:t>
      </w:r>
      <w:r w:rsidRPr="00AB52EF">
        <w:rPr>
          <w:rFonts w:ascii="Times New Roman" w:hAnsi="Times New Roman" w:cs="Times New Roman"/>
          <w:color w:val="000000"/>
        </w:rPr>
        <w:lastRenderedPageBreak/>
        <w:t>the administrative tools separate from the student-facing content while still using the same overall theme and data layer.</w:t>
      </w:r>
    </w:p>
    <w:p w14:paraId="5A4A9DA9" w14:textId="77777777" w:rsidR="001A45D2" w:rsidRPr="00AB52EF" w:rsidRDefault="00000000">
      <w:pPr>
        <w:jc w:val="center"/>
        <w:rPr>
          <w:rFonts w:ascii="Times New Roman" w:hAnsi="Times New Roman" w:cs="Times New Roman"/>
        </w:rPr>
      </w:pPr>
      <w:r w:rsidRPr="00AB52EF">
        <w:rPr>
          <w:rFonts w:ascii="Times New Roman" w:hAnsi="Times New Roman" w:cs="Times New Roman"/>
          <w:noProof/>
        </w:rPr>
        <w:drawing>
          <wp:inline distT="0" distB="0" distL="0" distR="0" wp14:anchorId="775D1379" wp14:editId="48C10CD5">
            <wp:extent cx="5760720" cy="3888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workflow.png"/>
                    <pic:cNvPicPr/>
                  </pic:nvPicPr>
                  <pic:blipFill>
                    <a:blip r:embed="rId12"/>
                    <a:stretch>
                      <a:fillRect/>
                    </a:stretch>
                  </pic:blipFill>
                  <pic:spPr>
                    <a:xfrm>
                      <a:off x="0" y="0"/>
                      <a:ext cx="5760720" cy="3888486"/>
                    </a:xfrm>
                    <a:prstGeom prst="rect">
                      <a:avLst/>
                    </a:prstGeom>
                  </pic:spPr>
                </pic:pic>
              </a:graphicData>
            </a:graphic>
          </wp:inline>
        </w:drawing>
      </w:r>
    </w:p>
    <w:p w14:paraId="7B8F4F1B" w14:textId="77777777" w:rsidR="001A45D2" w:rsidRPr="00AB52EF" w:rsidRDefault="00000000">
      <w:pPr>
        <w:spacing w:before="40" w:after="160" w:line="240" w:lineRule="auto"/>
        <w:jc w:val="center"/>
        <w:rPr>
          <w:rFonts w:ascii="Times New Roman" w:hAnsi="Times New Roman" w:cs="Times New Roman"/>
        </w:rPr>
      </w:pPr>
      <w:r w:rsidRPr="00AB52EF">
        <w:rPr>
          <w:rFonts w:ascii="Times New Roman" w:hAnsi="Times New Roman" w:cs="Times New Roman"/>
          <w:i/>
          <w:color w:val="555555"/>
          <w:sz w:val="19"/>
        </w:rPr>
        <w:t>Figure 4. Admin workflow covering login, the dashboard, user management, and module maintenance.</w:t>
      </w:r>
    </w:p>
    <w:p w14:paraId="43DAC288" w14:textId="77777777" w:rsidR="001A45D2" w:rsidRPr="00AB52EF" w:rsidRDefault="00000000">
      <w:pPr>
        <w:rPr>
          <w:rFonts w:ascii="Times New Roman" w:hAnsi="Times New Roman" w:cs="Times New Roman"/>
        </w:rPr>
      </w:pPr>
      <w:r w:rsidRPr="00AB52EF">
        <w:rPr>
          <w:rFonts w:ascii="Times New Roman" w:hAnsi="Times New Roman" w:cs="Times New Roman"/>
        </w:rPr>
        <w:br w:type="page"/>
      </w:r>
    </w:p>
    <w:p w14:paraId="3A65C1D5" w14:textId="77777777" w:rsidR="001A45D2" w:rsidRPr="00AB52EF" w:rsidRDefault="00000000" w:rsidP="008C5B3E">
      <w:pPr>
        <w:pStyle w:val="Heading1"/>
      </w:pPr>
      <w:bookmarkStart w:id="10" w:name="_Toc236321392"/>
      <w:r w:rsidRPr="00AB52EF">
        <w:lastRenderedPageBreak/>
        <w:t>6 Testing and validation</w:t>
      </w:r>
      <w:bookmarkEnd w:id="10"/>
    </w:p>
    <w:p w14:paraId="7D860CB5" w14:textId="5D4882A1" w:rsidR="00E76895" w:rsidRPr="00AB52EF" w:rsidRDefault="00E76895" w:rsidP="009C4422">
      <w:pPr>
        <w:pStyle w:val="Heading2"/>
      </w:pPr>
      <w:r w:rsidRPr="00AB52EF">
        <w:t>6.2 Test plan:</w:t>
      </w:r>
    </w:p>
    <w:p w14:paraId="39FC3BA2" w14:textId="77777777" w:rsidR="00E76895" w:rsidRPr="00AB52EF" w:rsidRDefault="00E76895" w:rsidP="00E76895">
      <w:pPr>
        <w:rPr>
          <w:rFonts w:ascii="Times New Roman" w:hAnsi="Times New Roman" w:cs="Times New Roman"/>
        </w:rPr>
      </w:pPr>
    </w:p>
    <w:p w14:paraId="320281AD" w14:textId="77777777" w:rsidR="00AB52EF" w:rsidRPr="00AB52EF" w:rsidRDefault="00AB52EF" w:rsidP="00E76895">
      <w:pPr>
        <w:rPr>
          <w:rFonts w:ascii="Times New Roman" w:hAnsi="Times New Roman" w:cs="Times New Roman"/>
        </w:rPr>
      </w:pPr>
    </w:p>
    <w:p w14:paraId="15962B75" w14:textId="6B80F2A0" w:rsidR="00AB52EF" w:rsidRPr="00AB52EF" w:rsidRDefault="00AB52EF" w:rsidP="009C4422">
      <w:pPr>
        <w:pStyle w:val="Heading2"/>
      </w:pPr>
      <w:r w:rsidRPr="00AB52EF">
        <w:t>6.2 Test cases:</w:t>
      </w:r>
    </w:p>
    <w:p w14:paraId="6CC9EDD4"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Testing was carried out as a structured mix of positive and negative cases. The goal was to confirm that the main user journeys worked, that invalid input was blocked cleanly, and that permissions stopped users from crossing role boundaries. The results below focus on the functions that matter most for the rubric.</w:t>
      </w:r>
    </w:p>
    <w:tbl>
      <w:tblPr>
        <w:tblStyle w:val="TableGrid"/>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720"/>
        <w:gridCol w:w="3096"/>
        <w:gridCol w:w="3024"/>
        <w:gridCol w:w="3096"/>
        <w:gridCol w:w="1152"/>
      </w:tblGrid>
      <w:tr w:rsidR="001A45D2" w:rsidRPr="00AB52EF" w14:paraId="06A0CF07" w14:textId="77777777">
        <w:trPr>
          <w:jc w:val="center"/>
        </w:trPr>
        <w:tc>
          <w:tcPr>
            <w:tcW w:w="720" w:type="dxa"/>
            <w:shd w:val="clear" w:color="auto" w:fill="F2F4F7"/>
            <w:tcMar>
              <w:top w:w="80" w:type="dxa"/>
              <w:left w:w="120" w:type="dxa"/>
              <w:bottom w:w="80" w:type="dxa"/>
              <w:right w:w="120" w:type="dxa"/>
            </w:tcMar>
            <w:vAlign w:val="center"/>
          </w:tcPr>
          <w:p w14:paraId="19B5DBF9" w14:textId="77777777" w:rsidR="001A45D2" w:rsidRPr="00AB52EF" w:rsidRDefault="00000000">
            <w:pPr>
              <w:spacing w:after="0" w:line="240" w:lineRule="auto"/>
              <w:jc w:val="center"/>
              <w:rPr>
                <w:rFonts w:ascii="Times New Roman" w:hAnsi="Times New Roman" w:cs="Times New Roman"/>
              </w:rPr>
            </w:pPr>
            <w:r w:rsidRPr="00AB52EF">
              <w:rPr>
                <w:rFonts w:ascii="Times New Roman" w:hAnsi="Times New Roman" w:cs="Times New Roman"/>
                <w:b/>
                <w:color w:val="000000"/>
                <w:sz w:val="18"/>
              </w:rPr>
              <w:t>ID</w:t>
            </w:r>
          </w:p>
        </w:tc>
        <w:tc>
          <w:tcPr>
            <w:tcW w:w="3096" w:type="dxa"/>
            <w:shd w:val="clear" w:color="auto" w:fill="F2F4F7"/>
            <w:tcMar>
              <w:top w:w="80" w:type="dxa"/>
              <w:left w:w="120" w:type="dxa"/>
              <w:bottom w:w="80" w:type="dxa"/>
              <w:right w:w="120" w:type="dxa"/>
            </w:tcMar>
            <w:vAlign w:val="center"/>
          </w:tcPr>
          <w:p w14:paraId="70C49FF8" w14:textId="77777777" w:rsidR="001A45D2" w:rsidRPr="00AB52EF" w:rsidRDefault="00000000">
            <w:pPr>
              <w:spacing w:after="0" w:line="240" w:lineRule="auto"/>
              <w:jc w:val="center"/>
              <w:rPr>
                <w:rFonts w:ascii="Times New Roman" w:hAnsi="Times New Roman" w:cs="Times New Roman"/>
              </w:rPr>
            </w:pPr>
            <w:r w:rsidRPr="00AB52EF">
              <w:rPr>
                <w:rFonts w:ascii="Times New Roman" w:hAnsi="Times New Roman" w:cs="Times New Roman"/>
                <w:b/>
                <w:color w:val="000000"/>
                <w:sz w:val="18"/>
              </w:rPr>
              <w:t>Test case</w:t>
            </w:r>
          </w:p>
        </w:tc>
        <w:tc>
          <w:tcPr>
            <w:tcW w:w="3024" w:type="dxa"/>
            <w:shd w:val="clear" w:color="auto" w:fill="F2F4F7"/>
            <w:tcMar>
              <w:top w:w="80" w:type="dxa"/>
              <w:left w:w="120" w:type="dxa"/>
              <w:bottom w:w="80" w:type="dxa"/>
              <w:right w:w="120" w:type="dxa"/>
            </w:tcMar>
            <w:vAlign w:val="center"/>
          </w:tcPr>
          <w:p w14:paraId="4239D5FE" w14:textId="77777777" w:rsidR="001A45D2" w:rsidRPr="00AB52EF" w:rsidRDefault="00000000">
            <w:pPr>
              <w:spacing w:after="0" w:line="240" w:lineRule="auto"/>
              <w:jc w:val="center"/>
              <w:rPr>
                <w:rFonts w:ascii="Times New Roman" w:hAnsi="Times New Roman" w:cs="Times New Roman"/>
              </w:rPr>
            </w:pPr>
            <w:r w:rsidRPr="00AB52EF">
              <w:rPr>
                <w:rFonts w:ascii="Times New Roman" w:hAnsi="Times New Roman" w:cs="Times New Roman"/>
                <w:b/>
                <w:color w:val="000000"/>
                <w:sz w:val="18"/>
              </w:rPr>
              <w:t>Input / action</w:t>
            </w:r>
          </w:p>
        </w:tc>
        <w:tc>
          <w:tcPr>
            <w:tcW w:w="3096" w:type="dxa"/>
            <w:shd w:val="clear" w:color="auto" w:fill="F2F4F7"/>
            <w:tcMar>
              <w:top w:w="80" w:type="dxa"/>
              <w:left w:w="120" w:type="dxa"/>
              <w:bottom w:w="80" w:type="dxa"/>
              <w:right w:w="120" w:type="dxa"/>
            </w:tcMar>
            <w:vAlign w:val="center"/>
          </w:tcPr>
          <w:p w14:paraId="3FD35680" w14:textId="77777777" w:rsidR="001A45D2" w:rsidRPr="00AB52EF" w:rsidRDefault="00000000">
            <w:pPr>
              <w:spacing w:after="0" w:line="240" w:lineRule="auto"/>
              <w:jc w:val="center"/>
              <w:rPr>
                <w:rFonts w:ascii="Times New Roman" w:hAnsi="Times New Roman" w:cs="Times New Roman"/>
              </w:rPr>
            </w:pPr>
            <w:r w:rsidRPr="00AB52EF">
              <w:rPr>
                <w:rFonts w:ascii="Times New Roman" w:hAnsi="Times New Roman" w:cs="Times New Roman"/>
                <w:b/>
                <w:color w:val="000000"/>
                <w:sz w:val="18"/>
              </w:rPr>
              <w:t>Expected result</w:t>
            </w:r>
          </w:p>
        </w:tc>
        <w:tc>
          <w:tcPr>
            <w:tcW w:w="1152" w:type="dxa"/>
            <w:shd w:val="clear" w:color="auto" w:fill="F2F4F7"/>
            <w:tcMar>
              <w:top w:w="80" w:type="dxa"/>
              <w:left w:w="120" w:type="dxa"/>
              <w:bottom w:w="80" w:type="dxa"/>
              <w:right w:w="120" w:type="dxa"/>
            </w:tcMar>
            <w:vAlign w:val="center"/>
          </w:tcPr>
          <w:p w14:paraId="29AA558D" w14:textId="77777777" w:rsidR="001A45D2" w:rsidRPr="00AB52EF" w:rsidRDefault="00000000">
            <w:pPr>
              <w:spacing w:after="0" w:line="240" w:lineRule="auto"/>
              <w:jc w:val="center"/>
              <w:rPr>
                <w:rFonts w:ascii="Times New Roman" w:hAnsi="Times New Roman" w:cs="Times New Roman"/>
              </w:rPr>
            </w:pPr>
            <w:r w:rsidRPr="00AB52EF">
              <w:rPr>
                <w:rFonts w:ascii="Times New Roman" w:hAnsi="Times New Roman" w:cs="Times New Roman"/>
                <w:b/>
                <w:color w:val="000000"/>
                <w:sz w:val="18"/>
              </w:rPr>
              <w:t>Result</w:t>
            </w:r>
          </w:p>
        </w:tc>
      </w:tr>
      <w:tr w:rsidR="001A45D2" w:rsidRPr="00AB52EF" w14:paraId="708AEAEE" w14:textId="77777777">
        <w:trPr>
          <w:jc w:val="center"/>
        </w:trPr>
        <w:tc>
          <w:tcPr>
            <w:tcW w:w="720" w:type="dxa"/>
            <w:tcMar>
              <w:top w:w="80" w:type="dxa"/>
              <w:left w:w="120" w:type="dxa"/>
              <w:bottom w:w="80" w:type="dxa"/>
              <w:right w:w="120" w:type="dxa"/>
            </w:tcMar>
            <w:vAlign w:val="center"/>
          </w:tcPr>
          <w:p w14:paraId="6232F9FC"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T1</w:t>
            </w:r>
          </w:p>
        </w:tc>
        <w:tc>
          <w:tcPr>
            <w:tcW w:w="3096" w:type="dxa"/>
            <w:tcMar>
              <w:top w:w="80" w:type="dxa"/>
              <w:left w:w="120" w:type="dxa"/>
              <w:bottom w:w="80" w:type="dxa"/>
              <w:right w:w="120" w:type="dxa"/>
            </w:tcMar>
            <w:vAlign w:val="center"/>
          </w:tcPr>
          <w:p w14:paraId="58AD2C76" w14:textId="0E79C61F"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Sign up with unique username, email and password</w:t>
            </w:r>
          </w:p>
        </w:tc>
        <w:tc>
          <w:tcPr>
            <w:tcW w:w="3024" w:type="dxa"/>
            <w:tcMar>
              <w:top w:w="80" w:type="dxa"/>
              <w:left w:w="120" w:type="dxa"/>
              <w:bottom w:w="80" w:type="dxa"/>
              <w:right w:w="120" w:type="dxa"/>
            </w:tcMar>
            <w:vAlign w:val="center"/>
          </w:tcPr>
          <w:p w14:paraId="068F84A3"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Complete the registration form</w:t>
            </w:r>
          </w:p>
        </w:tc>
        <w:tc>
          <w:tcPr>
            <w:tcW w:w="3096" w:type="dxa"/>
            <w:tcMar>
              <w:top w:w="80" w:type="dxa"/>
              <w:left w:w="120" w:type="dxa"/>
              <w:bottom w:w="80" w:type="dxa"/>
              <w:right w:w="120" w:type="dxa"/>
            </w:tcMar>
            <w:vAlign w:val="center"/>
          </w:tcPr>
          <w:p w14:paraId="4AE0058E"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Account is created and the user is redirected to Login</w:t>
            </w:r>
          </w:p>
        </w:tc>
        <w:tc>
          <w:tcPr>
            <w:tcW w:w="1152" w:type="dxa"/>
            <w:tcMar>
              <w:top w:w="80" w:type="dxa"/>
              <w:left w:w="120" w:type="dxa"/>
              <w:bottom w:w="80" w:type="dxa"/>
              <w:right w:w="120" w:type="dxa"/>
            </w:tcMar>
            <w:vAlign w:val="center"/>
          </w:tcPr>
          <w:p w14:paraId="0F41F61A"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0AEA7B52" w14:textId="77777777">
        <w:trPr>
          <w:jc w:val="center"/>
        </w:trPr>
        <w:tc>
          <w:tcPr>
            <w:tcW w:w="720" w:type="dxa"/>
            <w:tcMar>
              <w:top w:w="80" w:type="dxa"/>
              <w:left w:w="120" w:type="dxa"/>
              <w:bottom w:w="80" w:type="dxa"/>
              <w:right w:w="120" w:type="dxa"/>
            </w:tcMar>
            <w:vAlign w:val="center"/>
          </w:tcPr>
          <w:p w14:paraId="1C63A21A"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T2</w:t>
            </w:r>
          </w:p>
        </w:tc>
        <w:tc>
          <w:tcPr>
            <w:tcW w:w="3096" w:type="dxa"/>
            <w:tcMar>
              <w:top w:w="80" w:type="dxa"/>
              <w:left w:w="120" w:type="dxa"/>
              <w:bottom w:w="80" w:type="dxa"/>
              <w:right w:w="120" w:type="dxa"/>
            </w:tcMar>
            <w:vAlign w:val="center"/>
          </w:tcPr>
          <w:p w14:paraId="354E79D1"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 xml:space="preserve">Attempt </w:t>
            </w:r>
            <w:proofErr w:type="gramStart"/>
            <w:r w:rsidRPr="00AB52EF">
              <w:rPr>
                <w:rFonts w:ascii="Times New Roman" w:hAnsi="Times New Roman" w:cs="Times New Roman"/>
                <w:color w:val="000000"/>
                <w:sz w:val="18"/>
              </w:rPr>
              <w:t>sign</w:t>
            </w:r>
            <w:proofErr w:type="gramEnd"/>
            <w:r w:rsidRPr="00AB52EF">
              <w:rPr>
                <w:rFonts w:ascii="Times New Roman" w:hAnsi="Times New Roman" w:cs="Times New Roman"/>
                <w:color w:val="000000"/>
                <w:sz w:val="18"/>
              </w:rPr>
              <w:t xml:space="preserve"> up using a duplicate username or email</w:t>
            </w:r>
          </w:p>
        </w:tc>
        <w:tc>
          <w:tcPr>
            <w:tcW w:w="3024" w:type="dxa"/>
            <w:tcMar>
              <w:top w:w="80" w:type="dxa"/>
              <w:left w:w="120" w:type="dxa"/>
              <w:bottom w:w="80" w:type="dxa"/>
              <w:right w:w="120" w:type="dxa"/>
            </w:tcMar>
            <w:vAlign w:val="center"/>
          </w:tcPr>
          <w:p w14:paraId="1EA40D83"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Reuse an existing account value</w:t>
            </w:r>
          </w:p>
        </w:tc>
        <w:tc>
          <w:tcPr>
            <w:tcW w:w="3096" w:type="dxa"/>
            <w:tcMar>
              <w:top w:w="80" w:type="dxa"/>
              <w:left w:w="120" w:type="dxa"/>
              <w:bottom w:w="80" w:type="dxa"/>
              <w:right w:w="120" w:type="dxa"/>
            </w:tcMar>
            <w:vAlign w:val="center"/>
          </w:tcPr>
          <w:p w14:paraId="16A7121D"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Validation error is shown and the insert is blocked</w:t>
            </w:r>
          </w:p>
        </w:tc>
        <w:tc>
          <w:tcPr>
            <w:tcW w:w="1152" w:type="dxa"/>
            <w:tcMar>
              <w:top w:w="80" w:type="dxa"/>
              <w:left w:w="120" w:type="dxa"/>
              <w:bottom w:w="80" w:type="dxa"/>
              <w:right w:w="120" w:type="dxa"/>
            </w:tcMar>
            <w:vAlign w:val="center"/>
          </w:tcPr>
          <w:p w14:paraId="226EACDE"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377A6E59" w14:textId="77777777">
        <w:trPr>
          <w:jc w:val="center"/>
        </w:trPr>
        <w:tc>
          <w:tcPr>
            <w:tcW w:w="720" w:type="dxa"/>
            <w:tcMar>
              <w:top w:w="80" w:type="dxa"/>
              <w:left w:w="120" w:type="dxa"/>
              <w:bottom w:w="80" w:type="dxa"/>
              <w:right w:w="120" w:type="dxa"/>
            </w:tcMar>
            <w:vAlign w:val="center"/>
          </w:tcPr>
          <w:p w14:paraId="6089B4E1"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T3</w:t>
            </w:r>
          </w:p>
        </w:tc>
        <w:tc>
          <w:tcPr>
            <w:tcW w:w="3096" w:type="dxa"/>
            <w:tcMar>
              <w:top w:w="80" w:type="dxa"/>
              <w:left w:w="120" w:type="dxa"/>
              <w:bottom w:w="80" w:type="dxa"/>
              <w:right w:w="120" w:type="dxa"/>
            </w:tcMar>
            <w:vAlign w:val="center"/>
          </w:tcPr>
          <w:p w14:paraId="1DED0F81"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Log in with valid administrator credentials</w:t>
            </w:r>
          </w:p>
        </w:tc>
        <w:tc>
          <w:tcPr>
            <w:tcW w:w="3024" w:type="dxa"/>
            <w:tcMar>
              <w:top w:w="80" w:type="dxa"/>
              <w:left w:w="120" w:type="dxa"/>
              <w:bottom w:w="80" w:type="dxa"/>
              <w:right w:w="120" w:type="dxa"/>
            </w:tcMar>
            <w:vAlign w:val="center"/>
          </w:tcPr>
          <w:p w14:paraId="2A7893B1"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admin@example.com / admin123</w:t>
            </w:r>
          </w:p>
        </w:tc>
        <w:tc>
          <w:tcPr>
            <w:tcW w:w="3096" w:type="dxa"/>
            <w:tcMar>
              <w:top w:w="80" w:type="dxa"/>
              <w:left w:w="120" w:type="dxa"/>
              <w:bottom w:w="80" w:type="dxa"/>
              <w:right w:w="120" w:type="dxa"/>
            </w:tcMar>
            <w:vAlign w:val="center"/>
          </w:tcPr>
          <w:p w14:paraId="6EC6C03E"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Session is created and the dashboard becomes available</w:t>
            </w:r>
          </w:p>
        </w:tc>
        <w:tc>
          <w:tcPr>
            <w:tcW w:w="1152" w:type="dxa"/>
            <w:tcMar>
              <w:top w:w="80" w:type="dxa"/>
              <w:left w:w="120" w:type="dxa"/>
              <w:bottom w:w="80" w:type="dxa"/>
              <w:right w:w="120" w:type="dxa"/>
            </w:tcMar>
            <w:vAlign w:val="center"/>
          </w:tcPr>
          <w:p w14:paraId="59CA0DA6"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20AB9D41" w14:textId="77777777">
        <w:trPr>
          <w:jc w:val="center"/>
        </w:trPr>
        <w:tc>
          <w:tcPr>
            <w:tcW w:w="720" w:type="dxa"/>
            <w:tcMar>
              <w:top w:w="80" w:type="dxa"/>
              <w:left w:w="120" w:type="dxa"/>
              <w:bottom w:w="80" w:type="dxa"/>
              <w:right w:w="120" w:type="dxa"/>
            </w:tcMar>
            <w:vAlign w:val="center"/>
          </w:tcPr>
          <w:p w14:paraId="6EE82C63"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T4</w:t>
            </w:r>
          </w:p>
        </w:tc>
        <w:tc>
          <w:tcPr>
            <w:tcW w:w="3096" w:type="dxa"/>
            <w:tcMar>
              <w:top w:w="80" w:type="dxa"/>
              <w:left w:w="120" w:type="dxa"/>
              <w:bottom w:w="80" w:type="dxa"/>
              <w:right w:w="120" w:type="dxa"/>
            </w:tcMar>
            <w:vAlign w:val="center"/>
          </w:tcPr>
          <w:p w14:paraId="5BFBCCEC"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Log in with an incorrect password</w:t>
            </w:r>
          </w:p>
        </w:tc>
        <w:tc>
          <w:tcPr>
            <w:tcW w:w="3024" w:type="dxa"/>
            <w:tcMar>
              <w:top w:w="80" w:type="dxa"/>
              <w:left w:w="120" w:type="dxa"/>
              <w:bottom w:w="80" w:type="dxa"/>
              <w:right w:w="120" w:type="dxa"/>
            </w:tcMar>
            <w:vAlign w:val="center"/>
          </w:tcPr>
          <w:p w14:paraId="65F1566B"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Enter a wrong password</w:t>
            </w:r>
          </w:p>
        </w:tc>
        <w:tc>
          <w:tcPr>
            <w:tcW w:w="3096" w:type="dxa"/>
            <w:tcMar>
              <w:top w:w="80" w:type="dxa"/>
              <w:left w:w="120" w:type="dxa"/>
              <w:bottom w:w="80" w:type="dxa"/>
              <w:right w:w="120" w:type="dxa"/>
            </w:tcMar>
            <w:vAlign w:val="center"/>
          </w:tcPr>
          <w:p w14:paraId="768D3B28"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The system shows an invalid login message</w:t>
            </w:r>
          </w:p>
        </w:tc>
        <w:tc>
          <w:tcPr>
            <w:tcW w:w="1152" w:type="dxa"/>
            <w:tcMar>
              <w:top w:w="80" w:type="dxa"/>
              <w:left w:w="120" w:type="dxa"/>
              <w:bottom w:w="80" w:type="dxa"/>
              <w:right w:w="120" w:type="dxa"/>
            </w:tcMar>
            <w:vAlign w:val="center"/>
          </w:tcPr>
          <w:p w14:paraId="23236A24"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1025D5E1" w14:textId="77777777">
        <w:trPr>
          <w:jc w:val="center"/>
        </w:trPr>
        <w:tc>
          <w:tcPr>
            <w:tcW w:w="720" w:type="dxa"/>
            <w:tcMar>
              <w:top w:w="80" w:type="dxa"/>
              <w:left w:w="120" w:type="dxa"/>
              <w:bottom w:w="80" w:type="dxa"/>
              <w:right w:w="120" w:type="dxa"/>
            </w:tcMar>
            <w:vAlign w:val="center"/>
          </w:tcPr>
          <w:p w14:paraId="72BC8699"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T5</w:t>
            </w:r>
          </w:p>
        </w:tc>
        <w:tc>
          <w:tcPr>
            <w:tcW w:w="3096" w:type="dxa"/>
            <w:tcMar>
              <w:top w:w="80" w:type="dxa"/>
              <w:left w:w="120" w:type="dxa"/>
              <w:bottom w:w="80" w:type="dxa"/>
              <w:right w:w="120" w:type="dxa"/>
            </w:tcMar>
            <w:vAlign w:val="center"/>
          </w:tcPr>
          <w:p w14:paraId="4584A06E"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Create a question with categories and an image</w:t>
            </w:r>
          </w:p>
        </w:tc>
        <w:tc>
          <w:tcPr>
            <w:tcW w:w="3024" w:type="dxa"/>
            <w:tcMar>
              <w:top w:w="80" w:type="dxa"/>
              <w:left w:w="120" w:type="dxa"/>
              <w:bottom w:w="80" w:type="dxa"/>
              <w:right w:w="120" w:type="dxa"/>
            </w:tcMar>
            <w:vAlign w:val="center"/>
          </w:tcPr>
          <w:p w14:paraId="0C0B77C0"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Use the Ask Question form</w:t>
            </w:r>
          </w:p>
        </w:tc>
        <w:tc>
          <w:tcPr>
            <w:tcW w:w="3096" w:type="dxa"/>
            <w:tcMar>
              <w:top w:w="80" w:type="dxa"/>
              <w:left w:w="120" w:type="dxa"/>
              <w:bottom w:w="80" w:type="dxa"/>
              <w:right w:w="120" w:type="dxa"/>
            </w:tcMar>
            <w:vAlign w:val="center"/>
          </w:tcPr>
          <w:p w14:paraId="2EFDC7C9"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Question is saved and the upload receives a unique filename</w:t>
            </w:r>
          </w:p>
        </w:tc>
        <w:tc>
          <w:tcPr>
            <w:tcW w:w="1152" w:type="dxa"/>
            <w:tcMar>
              <w:top w:w="80" w:type="dxa"/>
              <w:left w:w="120" w:type="dxa"/>
              <w:bottom w:w="80" w:type="dxa"/>
              <w:right w:w="120" w:type="dxa"/>
            </w:tcMar>
            <w:vAlign w:val="center"/>
          </w:tcPr>
          <w:p w14:paraId="58E624FD"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108A5623" w14:textId="77777777">
        <w:trPr>
          <w:jc w:val="center"/>
        </w:trPr>
        <w:tc>
          <w:tcPr>
            <w:tcW w:w="720" w:type="dxa"/>
            <w:tcMar>
              <w:top w:w="80" w:type="dxa"/>
              <w:left w:w="120" w:type="dxa"/>
              <w:bottom w:w="80" w:type="dxa"/>
              <w:right w:w="120" w:type="dxa"/>
            </w:tcMar>
            <w:vAlign w:val="center"/>
          </w:tcPr>
          <w:p w14:paraId="168AD5A8"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T6</w:t>
            </w:r>
          </w:p>
        </w:tc>
        <w:tc>
          <w:tcPr>
            <w:tcW w:w="3096" w:type="dxa"/>
            <w:tcMar>
              <w:top w:w="80" w:type="dxa"/>
              <w:left w:w="120" w:type="dxa"/>
              <w:bottom w:w="80" w:type="dxa"/>
              <w:right w:w="120" w:type="dxa"/>
            </w:tcMar>
            <w:vAlign w:val="center"/>
          </w:tcPr>
          <w:p w14:paraId="67335B5B"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Upload an invalid file type</w:t>
            </w:r>
          </w:p>
        </w:tc>
        <w:tc>
          <w:tcPr>
            <w:tcW w:w="3024" w:type="dxa"/>
            <w:tcMar>
              <w:top w:w="80" w:type="dxa"/>
              <w:left w:w="120" w:type="dxa"/>
              <w:bottom w:w="80" w:type="dxa"/>
              <w:right w:w="120" w:type="dxa"/>
            </w:tcMar>
            <w:vAlign w:val="center"/>
          </w:tcPr>
          <w:p w14:paraId="38449D48"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Choose a non-image file</w:t>
            </w:r>
          </w:p>
        </w:tc>
        <w:tc>
          <w:tcPr>
            <w:tcW w:w="3096" w:type="dxa"/>
            <w:tcMar>
              <w:top w:w="80" w:type="dxa"/>
              <w:left w:w="120" w:type="dxa"/>
              <w:bottom w:w="80" w:type="dxa"/>
              <w:right w:w="120" w:type="dxa"/>
            </w:tcMar>
            <w:vAlign w:val="center"/>
          </w:tcPr>
          <w:p w14:paraId="3B52AA39"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The upload is rejected with an error message</w:t>
            </w:r>
          </w:p>
        </w:tc>
        <w:tc>
          <w:tcPr>
            <w:tcW w:w="1152" w:type="dxa"/>
            <w:tcMar>
              <w:top w:w="80" w:type="dxa"/>
              <w:left w:w="120" w:type="dxa"/>
              <w:bottom w:w="80" w:type="dxa"/>
              <w:right w:w="120" w:type="dxa"/>
            </w:tcMar>
            <w:vAlign w:val="center"/>
          </w:tcPr>
          <w:p w14:paraId="6D592917"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7F3A8259" w14:textId="77777777">
        <w:trPr>
          <w:jc w:val="center"/>
        </w:trPr>
        <w:tc>
          <w:tcPr>
            <w:tcW w:w="720" w:type="dxa"/>
            <w:tcMar>
              <w:top w:w="80" w:type="dxa"/>
              <w:left w:w="120" w:type="dxa"/>
              <w:bottom w:w="80" w:type="dxa"/>
              <w:right w:w="120" w:type="dxa"/>
            </w:tcMar>
            <w:vAlign w:val="center"/>
          </w:tcPr>
          <w:p w14:paraId="26173D15"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T7</w:t>
            </w:r>
          </w:p>
        </w:tc>
        <w:tc>
          <w:tcPr>
            <w:tcW w:w="3096" w:type="dxa"/>
            <w:tcMar>
              <w:top w:w="80" w:type="dxa"/>
              <w:left w:w="120" w:type="dxa"/>
              <w:bottom w:w="80" w:type="dxa"/>
              <w:right w:w="120" w:type="dxa"/>
            </w:tcMar>
            <w:vAlign w:val="center"/>
          </w:tcPr>
          <w:p w14:paraId="648F033A"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Edit or delete a question as the owner</w:t>
            </w:r>
          </w:p>
        </w:tc>
        <w:tc>
          <w:tcPr>
            <w:tcW w:w="3024" w:type="dxa"/>
            <w:tcMar>
              <w:top w:w="80" w:type="dxa"/>
              <w:left w:w="120" w:type="dxa"/>
              <w:bottom w:w="80" w:type="dxa"/>
              <w:right w:w="120" w:type="dxa"/>
            </w:tcMar>
            <w:vAlign w:val="center"/>
          </w:tcPr>
          <w:p w14:paraId="5D7BB58A"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Open the question while logged in</w:t>
            </w:r>
          </w:p>
        </w:tc>
        <w:tc>
          <w:tcPr>
            <w:tcW w:w="3096" w:type="dxa"/>
            <w:tcMar>
              <w:top w:w="80" w:type="dxa"/>
              <w:left w:w="120" w:type="dxa"/>
              <w:bottom w:w="80" w:type="dxa"/>
              <w:right w:w="120" w:type="dxa"/>
            </w:tcMar>
            <w:vAlign w:val="center"/>
          </w:tcPr>
          <w:p w14:paraId="6DF0576E"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The post can be updated or removed</w:t>
            </w:r>
          </w:p>
        </w:tc>
        <w:tc>
          <w:tcPr>
            <w:tcW w:w="1152" w:type="dxa"/>
            <w:tcMar>
              <w:top w:w="80" w:type="dxa"/>
              <w:left w:w="120" w:type="dxa"/>
              <w:bottom w:w="80" w:type="dxa"/>
              <w:right w:w="120" w:type="dxa"/>
            </w:tcMar>
            <w:vAlign w:val="center"/>
          </w:tcPr>
          <w:p w14:paraId="3857112B"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6862D538" w14:textId="77777777">
        <w:trPr>
          <w:jc w:val="center"/>
        </w:trPr>
        <w:tc>
          <w:tcPr>
            <w:tcW w:w="720" w:type="dxa"/>
            <w:tcMar>
              <w:top w:w="80" w:type="dxa"/>
              <w:left w:w="120" w:type="dxa"/>
              <w:bottom w:w="80" w:type="dxa"/>
              <w:right w:w="120" w:type="dxa"/>
            </w:tcMar>
            <w:vAlign w:val="center"/>
          </w:tcPr>
          <w:p w14:paraId="02A78779"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T8</w:t>
            </w:r>
          </w:p>
        </w:tc>
        <w:tc>
          <w:tcPr>
            <w:tcW w:w="3096" w:type="dxa"/>
            <w:tcMar>
              <w:top w:w="80" w:type="dxa"/>
              <w:left w:w="120" w:type="dxa"/>
              <w:bottom w:w="80" w:type="dxa"/>
              <w:right w:w="120" w:type="dxa"/>
            </w:tcMar>
            <w:vAlign w:val="center"/>
          </w:tcPr>
          <w:p w14:paraId="7004D93D"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Open another user's question as a standard user</w:t>
            </w:r>
          </w:p>
        </w:tc>
        <w:tc>
          <w:tcPr>
            <w:tcW w:w="3024" w:type="dxa"/>
            <w:tcMar>
              <w:top w:w="80" w:type="dxa"/>
              <w:left w:w="120" w:type="dxa"/>
              <w:bottom w:w="80" w:type="dxa"/>
              <w:right w:w="120" w:type="dxa"/>
            </w:tcMar>
            <w:vAlign w:val="center"/>
          </w:tcPr>
          <w:p w14:paraId="050EE06B"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Try to edit or delete another user's post</w:t>
            </w:r>
          </w:p>
        </w:tc>
        <w:tc>
          <w:tcPr>
            <w:tcW w:w="3096" w:type="dxa"/>
            <w:tcMar>
              <w:top w:w="80" w:type="dxa"/>
              <w:left w:w="120" w:type="dxa"/>
              <w:bottom w:w="80" w:type="dxa"/>
              <w:right w:w="120" w:type="dxa"/>
            </w:tcMar>
            <w:vAlign w:val="center"/>
          </w:tcPr>
          <w:p w14:paraId="26C4189A"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The action is blocked unless the session is admin</w:t>
            </w:r>
          </w:p>
        </w:tc>
        <w:tc>
          <w:tcPr>
            <w:tcW w:w="1152" w:type="dxa"/>
            <w:tcMar>
              <w:top w:w="80" w:type="dxa"/>
              <w:left w:w="120" w:type="dxa"/>
              <w:bottom w:w="80" w:type="dxa"/>
              <w:right w:w="120" w:type="dxa"/>
            </w:tcMar>
            <w:vAlign w:val="center"/>
          </w:tcPr>
          <w:p w14:paraId="4BF09A78"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271AAE61" w14:textId="77777777">
        <w:trPr>
          <w:jc w:val="center"/>
        </w:trPr>
        <w:tc>
          <w:tcPr>
            <w:tcW w:w="720" w:type="dxa"/>
            <w:tcMar>
              <w:top w:w="80" w:type="dxa"/>
              <w:left w:w="120" w:type="dxa"/>
              <w:bottom w:w="80" w:type="dxa"/>
              <w:right w:w="120" w:type="dxa"/>
            </w:tcMar>
            <w:vAlign w:val="center"/>
          </w:tcPr>
          <w:p w14:paraId="329AA734"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T9</w:t>
            </w:r>
          </w:p>
        </w:tc>
        <w:tc>
          <w:tcPr>
            <w:tcW w:w="3096" w:type="dxa"/>
            <w:tcMar>
              <w:top w:w="80" w:type="dxa"/>
              <w:left w:w="120" w:type="dxa"/>
              <w:bottom w:w="80" w:type="dxa"/>
              <w:right w:w="120" w:type="dxa"/>
            </w:tcMar>
            <w:vAlign w:val="center"/>
          </w:tcPr>
          <w:p w14:paraId="720D31E8"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Filter questions by COMP1841</w:t>
            </w:r>
          </w:p>
        </w:tc>
        <w:tc>
          <w:tcPr>
            <w:tcW w:w="3024" w:type="dxa"/>
            <w:tcMar>
              <w:top w:w="80" w:type="dxa"/>
              <w:left w:w="120" w:type="dxa"/>
              <w:bottom w:w="80" w:type="dxa"/>
              <w:right w:w="120" w:type="dxa"/>
            </w:tcMar>
            <w:vAlign w:val="center"/>
          </w:tcPr>
          <w:p w14:paraId="7F407E13"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Use the module dropdown</w:t>
            </w:r>
          </w:p>
        </w:tc>
        <w:tc>
          <w:tcPr>
            <w:tcW w:w="3096" w:type="dxa"/>
            <w:tcMar>
              <w:top w:w="80" w:type="dxa"/>
              <w:left w:w="120" w:type="dxa"/>
              <w:bottom w:w="80" w:type="dxa"/>
              <w:right w:w="120" w:type="dxa"/>
            </w:tcMar>
            <w:vAlign w:val="center"/>
          </w:tcPr>
          <w:p w14:paraId="68319536"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Only matching posts are listed</w:t>
            </w:r>
          </w:p>
        </w:tc>
        <w:tc>
          <w:tcPr>
            <w:tcW w:w="1152" w:type="dxa"/>
            <w:tcMar>
              <w:top w:w="80" w:type="dxa"/>
              <w:left w:w="120" w:type="dxa"/>
              <w:bottom w:w="80" w:type="dxa"/>
              <w:right w:w="120" w:type="dxa"/>
            </w:tcMar>
            <w:vAlign w:val="center"/>
          </w:tcPr>
          <w:p w14:paraId="513631A0"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24108BC2" w14:textId="77777777">
        <w:trPr>
          <w:jc w:val="center"/>
        </w:trPr>
        <w:tc>
          <w:tcPr>
            <w:tcW w:w="720" w:type="dxa"/>
            <w:tcMar>
              <w:top w:w="80" w:type="dxa"/>
              <w:left w:w="120" w:type="dxa"/>
              <w:bottom w:w="80" w:type="dxa"/>
              <w:right w:w="120" w:type="dxa"/>
            </w:tcMar>
            <w:vAlign w:val="center"/>
          </w:tcPr>
          <w:p w14:paraId="45A07E41"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T10</w:t>
            </w:r>
          </w:p>
        </w:tc>
        <w:tc>
          <w:tcPr>
            <w:tcW w:w="3096" w:type="dxa"/>
            <w:tcMar>
              <w:top w:w="80" w:type="dxa"/>
              <w:left w:w="120" w:type="dxa"/>
              <w:bottom w:w="80" w:type="dxa"/>
              <w:right w:w="120" w:type="dxa"/>
            </w:tcMar>
            <w:vAlign w:val="center"/>
          </w:tcPr>
          <w:p w14:paraId="3918543D"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Open admin pages without an administrator session</w:t>
            </w:r>
          </w:p>
        </w:tc>
        <w:tc>
          <w:tcPr>
            <w:tcW w:w="3024" w:type="dxa"/>
            <w:tcMar>
              <w:top w:w="80" w:type="dxa"/>
              <w:left w:w="120" w:type="dxa"/>
              <w:bottom w:w="80" w:type="dxa"/>
              <w:right w:w="120" w:type="dxa"/>
            </w:tcMar>
            <w:vAlign w:val="center"/>
          </w:tcPr>
          <w:p w14:paraId="75646CB7"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Visit admin/</w:t>
            </w:r>
            <w:proofErr w:type="spellStart"/>
            <w:r w:rsidRPr="00AB52EF">
              <w:rPr>
                <w:rFonts w:ascii="Times New Roman" w:hAnsi="Times New Roman" w:cs="Times New Roman"/>
                <w:color w:val="000000"/>
                <w:sz w:val="18"/>
              </w:rPr>
              <w:t>index.php</w:t>
            </w:r>
            <w:proofErr w:type="spellEnd"/>
            <w:r w:rsidRPr="00AB52EF">
              <w:rPr>
                <w:rFonts w:ascii="Times New Roman" w:hAnsi="Times New Roman" w:cs="Times New Roman"/>
                <w:color w:val="000000"/>
                <w:sz w:val="18"/>
              </w:rPr>
              <w:t xml:space="preserve"> directly</w:t>
            </w:r>
          </w:p>
        </w:tc>
        <w:tc>
          <w:tcPr>
            <w:tcW w:w="3096" w:type="dxa"/>
            <w:tcMar>
              <w:top w:w="80" w:type="dxa"/>
              <w:left w:w="120" w:type="dxa"/>
              <w:bottom w:w="80" w:type="dxa"/>
              <w:right w:w="120" w:type="dxa"/>
            </w:tcMar>
            <w:vAlign w:val="center"/>
          </w:tcPr>
          <w:p w14:paraId="28ABB067"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Access is denied or redirected to the public site</w:t>
            </w:r>
          </w:p>
        </w:tc>
        <w:tc>
          <w:tcPr>
            <w:tcW w:w="1152" w:type="dxa"/>
            <w:tcMar>
              <w:top w:w="80" w:type="dxa"/>
              <w:left w:w="120" w:type="dxa"/>
              <w:bottom w:w="80" w:type="dxa"/>
              <w:right w:w="120" w:type="dxa"/>
            </w:tcMar>
            <w:vAlign w:val="center"/>
          </w:tcPr>
          <w:p w14:paraId="5D9B2613"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w:t>
            </w:r>
          </w:p>
        </w:tc>
      </w:tr>
      <w:tr w:rsidR="001A45D2" w:rsidRPr="00AB52EF" w14:paraId="7FF0BB64" w14:textId="77777777">
        <w:trPr>
          <w:jc w:val="center"/>
        </w:trPr>
        <w:tc>
          <w:tcPr>
            <w:tcW w:w="720" w:type="dxa"/>
            <w:tcMar>
              <w:top w:w="80" w:type="dxa"/>
              <w:left w:w="120" w:type="dxa"/>
              <w:bottom w:w="80" w:type="dxa"/>
              <w:right w:w="120" w:type="dxa"/>
            </w:tcMar>
            <w:vAlign w:val="center"/>
          </w:tcPr>
          <w:p w14:paraId="29CE57B0"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T11</w:t>
            </w:r>
          </w:p>
        </w:tc>
        <w:tc>
          <w:tcPr>
            <w:tcW w:w="3096" w:type="dxa"/>
            <w:tcMar>
              <w:top w:w="80" w:type="dxa"/>
              <w:left w:w="120" w:type="dxa"/>
              <w:bottom w:w="80" w:type="dxa"/>
              <w:right w:w="120" w:type="dxa"/>
            </w:tcMar>
            <w:vAlign w:val="center"/>
          </w:tcPr>
          <w:p w14:paraId="6C06B5FB"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Submit the contact form</w:t>
            </w:r>
          </w:p>
        </w:tc>
        <w:tc>
          <w:tcPr>
            <w:tcW w:w="3024" w:type="dxa"/>
            <w:tcMar>
              <w:top w:w="80" w:type="dxa"/>
              <w:left w:w="120" w:type="dxa"/>
              <w:bottom w:w="80" w:type="dxa"/>
              <w:right w:w="120" w:type="dxa"/>
            </w:tcMar>
            <w:vAlign w:val="center"/>
          </w:tcPr>
          <w:p w14:paraId="58803D1E" w14:textId="77777777" w:rsidR="001A45D2" w:rsidRPr="00AB52EF" w:rsidRDefault="00000000">
            <w:pPr>
              <w:spacing w:after="0" w:line="240" w:lineRule="auto"/>
              <w:rPr>
                <w:rFonts w:ascii="Times New Roman" w:hAnsi="Times New Roman" w:cs="Times New Roman"/>
              </w:rPr>
            </w:pPr>
            <w:proofErr w:type="gramStart"/>
            <w:r w:rsidRPr="00AB52EF">
              <w:rPr>
                <w:rFonts w:ascii="Times New Roman" w:hAnsi="Times New Roman" w:cs="Times New Roman"/>
                <w:color w:val="000000"/>
                <w:sz w:val="18"/>
              </w:rPr>
              <w:t>Fill</w:t>
            </w:r>
            <w:proofErr w:type="gramEnd"/>
            <w:r w:rsidRPr="00AB52EF">
              <w:rPr>
                <w:rFonts w:ascii="Times New Roman" w:hAnsi="Times New Roman" w:cs="Times New Roman"/>
                <w:color w:val="000000"/>
                <w:sz w:val="18"/>
              </w:rPr>
              <w:t xml:space="preserve"> the form and press Send Message</w:t>
            </w:r>
          </w:p>
        </w:tc>
        <w:tc>
          <w:tcPr>
            <w:tcW w:w="3096" w:type="dxa"/>
            <w:tcMar>
              <w:top w:w="80" w:type="dxa"/>
              <w:left w:w="120" w:type="dxa"/>
              <w:bottom w:w="80" w:type="dxa"/>
              <w:right w:w="120" w:type="dxa"/>
            </w:tcMar>
            <w:vAlign w:val="center"/>
          </w:tcPr>
          <w:p w14:paraId="4AB58722"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A confirmation message is shown</w:t>
            </w:r>
          </w:p>
        </w:tc>
        <w:tc>
          <w:tcPr>
            <w:tcW w:w="1152" w:type="dxa"/>
            <w:tcMar>
              <w:top w:w="80" w:type="dxa"/>
              <w:left w:w="120" w:type="dxa"/>
              <w:bottom w:w="80" w:type="dxa"/>
              <w:right w:w="120" w:type="dxa"/>
            </w:tcMar>
            <w:vAlign w:val="center"/>
          </w:tcPr>
          <w:p w14:paraId="310DF806" w14:textId="77777777" w:rsidR="001A45D2" w:rsidRPr="00AB52EF" w:rsidRDefault="00000000">
            <w:pPr>
              <w:spacing w:after="0" w:line="240" w:lineRule="auto"/>
              <w:rPr>
                <w:rFonts w:ascii="Times New Roman" w:hAnsi="Times New Roman" w:cs="Times New Roman"/>
              </w:rPr>
            </w:pPr>
            <w:r w:rsidRPr="00AB52EF">
              <w:rPr>
                <w:rFonts w:ascii="Times New Roman" w:hAnsi="Times New Roman" w:cs="Times New Roman"/>
                <w:color w:val="000000"/>
                <w:sz w:val="18"/>
              </w:rPr>
              <w:t>Pass (prototype email)</w:t>
            </w:r>
          </w:p>
        </w:tc>
      </w:tr>
    </w:tbl>
    <w:p w14:paraId="5151FAE4"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All core cases passed in the current </w:t>
      </w:r>
      <w:proofErr w:type="gramStart"/>
      <w:r w:rsidRPr="00AB52EF">
        <w:rPr>
          <w:rFonts w:ascii="Times New Roman" w:hAnsi="Times New Roman" w:cs="Times New Roman"/>
          <w:color w:val="000000"/>
        </w:rPr>
        <w:t>build</w:t>
      </w:r>
      <w:proofErr w:type="gramEnd"/>
      <w:r w:rsidRPr="00AB52EF">
        <w:rPr>
          <w:rFonts w:ascii="Times New Roman" w:hAnsi="Times New Roman" w:cs="Times New Roman"/>
          <w:color w:val="000000"/>
        </w:rPr>
        <w:t xml:space="preserve">. The only deliberate limitation is the contact form, which confirms submission but </w:t>
      </w:r>
      <w:proofErr w:type="gramStart"/>
      <w:r w:rsidRPr="00AB52EF">
        <w:rPr>
          <w:rFonts w:ascii="Times New Roman" w:hAnsi="Times New Roman" w:cs="Times New Roman"/>
          <w:color w:val="000000"/>
        </w:rPr>
        <w:t>does</w:t>
      </w:r>
      <w:proofErr w:type="gramEnd"/>
      <w:r w:rsidRPr="00AB52EF">
        <w:rPr>
          <w:rFonts w:ascii="Times New Roman" w:hAnsi="Times New Roman" w:cs="Times New Roman"/>
          <w:color w:val="000000"/>
        </w:rPr>
        <w:t xml:space="preserve"> not yet </w:t>
      </w:r>
      <w:proofErr w:type="gramStart"/>
      <w:r w:rsidRPr="00AB52EF">
        <w:rPr>
          <w:rFonts w:ascii="Times New Roman" w:hAnsi="Times New Roman" w:cs="Times New Roman"/>
          <w:color w:val="000000"/>
        </w:rPr>
        <w:t>send</w:t>
      </w:r>
      <w:proofErr w:type="gramEnd"/>
      <w:r w:rsidRPr="00AB52EF">
        <w:rPr>
          <w:rFonts w:ascii="Times New Roman" w:hAnsi="Times New Roman" w:cs="Times New Roman"/>
          <w:color w:val="000000"/>
        </w:rPr>
        <w:t xml:space="preserve"> through a live mail server. That is acceptable for a prototype, but it should be replaced before any public deployment.</w:t>
      </w:r>
    </w:p>
    <w:p w14:paraId="5112D791" w14:textId="77777777" w:rsidR="001A45D2" w:rsidRPr="00AB52EF" w:rsidRDefault="00000000">
      <w:pPr>
        <w:rPr>
          <w:rFonts w:ascii="Times New Roman" w:hAnsi="Times New Roman" w:cs="Times New Roman"/>
        </w:rPr>
      </w:pPr>
      <w:r w:rsidRPr="00AB52EF">
        <w:rPr>
          <w:rFonts w:ascii="Times New Roman" w:hAnsi="Times New Roman" w:cs="Times New Roman"/>
        </w:rPr>
        <w:br w:type="page"/>
      </w:r>
    </w:p>
    <w:p w14:paraId="5AE4AE3D" w14:textId="77777777" w:rsidR="001A45D2" w:rsidRPr="00AB52EF" w:rsidRDefault="00000000" w:rsidP="008C5B3E">
      <w:pPr>
        <w:pStyle w:val="Heading1"/>
      </w:pPr>
      <w:bookmarkStart w:id="11" w:name="_Toc236321393"/>
      <w:r w:rsidRPr="00AB52EF">
        <w:lastRenderedPageBreak/>
        <w:t>7 Conclusion and future recommendations</w:t>
      </w:r>
      <w:bookmarkEnd w:id="11"/>
    </w:p>
    <w:p w14:paraId="11FD4ED4"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The project meets the core COMP1841 CRUD requirements </w:t>
      </w:r>
      <w:proofErr w:type="gramStart"/>
      <w:r w:rsidRPr="00AB52EF">
        <w:rPr>
          <w:rFonts w:ascii="Times New Roman" w:hAnsi="Times New Roman" w:cs="Times New Roman"/>
          <w:color w:val="000000"/>
        </w:rPr>
        <w:t>and also</w:t>
      </w:r>
      <w:proofErr w:type="gramEnd"/>
      <w:r w:rsidRPr="00AB52EF">
        <w:rPr>
          <w:rFonts w:ascii="Times New Roman" w:hAnsi="Times New Roman" w:cs="Times New Roman"/>
          <w:color w:val="000000"/>
        </w:rPr>
        <w:t xml:space="preserve"> adds login, signup, password hashing, role-based admin access, image uploads with unique filenames, and a clear template-based structure. The design is still prototype-level, but the main workflows are </w:t>
      </w:r>
      <w:proofErr w:type="gramStart"/>
      <w:r w:rsidRPr="00AB52EF">
        <w:rPr>
          <w:rFonts w:ascii="Times New Roman" w:hAnsi="Times New Roman" w:cs="Times New Roman"/>
          <w:color w:val="000000"/>
        </w:rPr>
        <w:t>complete</w:t>
      </w:r>
      <w:proofErr w:type="gramEnd"/>
      <w:r w:rsidRPr="00AB52EF">
        <w:rPr>
          <w:rFonts w:ascii="Times New Roman" w:hAnsi="Times New Roman" w:cs="Times New Roman"/>
          <w:color w:val="000000"/>
        </w:rPr>
        <w:t xml:space="preserve"> and the code is </w:t>
      </w:r>
      <w:proofErr w:type="spellStart"/>
      <w:r w:rsidRPr="00AB52EF">
        <w:rPr>
          <w:rFonts w:ascii="Times New Roman" w:hAnsi="Times New Roman" w:cs="Times New Roman"/>
          <w:color w:val="000000"/>
        </w:rPr>
        <w:t>organised</w:t>
      </w:r>
      <w:proofErr w:type="spellEnd"/>
      <w:r w:rsidRPr="00AB52EF">
        <w:rPr>
          <w:rFonts w:ascii="Times New Roman" w:hAnsi="Times New Roman" w:cs="Times New Roman"/>
          <w:color w:val="000000"/>
        </w:rPr>
        <w:t xml:space="preserve"> enough to extend.</w:t>
      </w:r>
    </w:p>
    <w:p w14:paraId="3DC5C760"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Future improvements should focus on replacing the simulated contact action with real SMTP delivery, adding CSRF tokens, improving upload validation, introducing pagination and search, expanding the answer/reply feature, and tightening the mobile layout. Those changes would move the project from coursework prototype to a more realistic student support platform.</w:t>
      </w:r>
    </w:p>
    <w:p w14:paraId="677E75BB" w14:textId="77777777" w:rsidR="001A45D2" w:rsidRPr="00AB52EF" w:rsidRDefault="00000000">
      <w:pPr>
        <w:rPr>
          <w:rFonts w:ascii="Times New Roman" w:hAnsi="Times New Roman" w:cs="Times New Roman"/>
        </w:rPr>
      </w:pPr>
      <w:r w:rsidRPr="00AB52EF">
        <w:rPr>
          <w:rFonts w:ascii="Times New Roman" w:hAnsi="Times New Roman" w:cs="Times New Roman"/>
          <w:color w:val="000000"/>
        </w:rPr>
        <w:t xml:space="preserve">Future work should </w:t>
      </w:r>
      <w:proofErr w:type="spellStart"/>
      <w:r w:rsidRPr="00AB52EF">
        <w:rPr>
          <w:rFonts w:ascii="Times New Roman" w:hAnsi="Times New Roman" w:cs="Times New Roman"/>
          <w:color w:val="000000"/>
        </w:rPr>
        <w:t>prioritise</w:t>
      </w:r>
      <w:proofErr w:type="spellEnd"/>
      <w:r w:rsidRPr="00AB52EF">
        <w:rPr>
          <w:rFonts w:ascii="Times New Roman" w:hAnsi="Times New Roman" w:cs="Times New Roman"/>
          <w:color w:val="000000"/>
        </w:rPr>
        <w:t>:</w:t>
      </w:r>
    </w:p>
    <w:p w14:paraId="79776830" w14:textId="77777777" w:rsidR="001A45D2" w:rsidRPr="00AB52EF" w:rsidRDefault="00000000">
      <w:pPr>
        <w:pStyle w:val="ListNumber"/>
        <w:spacing w:after="80"/>
        <w:rPr>
          <w:rFonts w:ascii="Times New Roman" w:hAnsi="Times New Roman" w:cs="Times New Roman"/>
        </w:rPr>
      </w:pPr>
      <w:r w:rsidRPr="00AB52EF">
        <w:rPr>
          <w:rFonts w:ascii="Times New Roman" w:hAnsi="Times New Roman" w:cs="Times New Roman"/>
          <w:color w:val="000000"/>
        </w:rPr>
        <w:t>Replace the simulated contact action with real SMTP delivery.</w:t>
      </w:r>
    </w:p>
    <w:p w14:paraId="74E4F0CC" w14:textId="77777777" w:rsidR="001A45D2" w:rsidRPr="00AB52EF" w:rsidRDefault="00000000">
      <w:pPr>
        <w:pStyle w:val="ListNumber"/>
        <w:spacing w:after="80"/>
        <w:rPr>
          <w:rFonts w:ascii="Times New Roman" w:hAnsi="Times New Roman" w:cs="Times New Roman"/>
        </w:rPr>
      </w:pPr>
      <w:r w:rsidRPr="00AB52EF">
        <w:rPr>
          <w:rFonts w:ascii="Times New Roman" w:hAnsi="Times New Roman" w:cs="Times New Roman"/>
          <w:color w:val="000000"/>
        </w:rPr>
        <w:t>Add CSRF protection and stricter MIME / size checks for uploads.</w:t>
      </w:r>
    </w:p>
    <w:p w14:paraId="0DF6A997" w14:textId="77777777" w:rsidR="001A45D2" w:rsidRPr="00AB52EF" w:rsidRDefault="00000000">
      <w:pPr>
        <w:pStyle w:val="ListNumber"/>
        <w:spacing w:after="80"/>
        <w:rPr>
          <w:rFonts w:ascii="Times New Roman" w:hAnsi="Times New Roman" w:cs="Times New Roman"/>
        </w:rPr>
      </w:pPr>
      <w:r w:rsidRPr="00AB52EF">
        <w:rPr>
          <w:rFonts w:ascii="Times New Roman" w:hAnsi="Times New Roman" w:cs="Times New Roman"/>
          <w:color w:val="000000"/>
        </w:rPr>
        <w:t>Introduce pagination, search, and an answer or reply feature.</w:t>
      </w:r>
    </w:p>
    <w:p w14:paraId="4AD4B37D" w14:textId="77777777" w:rsidR="001A45D2" w:rsidRPr="00AB52EF" w:rsidRDefault="00000000">
      <w:pPr>
        <w:pStyle w:val="ListNumber"/>
        <w:spacing w:after="80"/>
        <w:rPr>
          <w:rFonts w:ascii="Times New Roman" w:hAnsi="Times New Roman" w:cs="Times New Roman"/>
        </w:rPr>
      </w:pPr>
      <w:r w:rsidRPr="00AB52EF">
        <w:rPr>
          <w:rFonts w:ascii="Times New Roman" w:hAnsi="Times New Roman" w:cs="Times New Roman"/>
          <w:color w:val="000000"/>
        </w:rPr>
        <w:t>Improve the mobile layout and accessibility audit.</w:t>
      </w:r>
    </w:p>
    <w:p w14:paraId="5CF68DA3" w14:textId="77777777" w:rsidR="001A45D2" w:rsidRPr="00AB52EF" w:rsidRDefault="00000000">
      <w:pPr>
        <w:pStyle w:val="ListNumber"/>
        <w:spacing w:after="80"/>
        <w:rPr>
          <w:rFonts w:ascii="Times New Roman" w:hAnsi="Times New Roman" w:cs="Times New Roman"/>
        </w:rPr>
      </w:pPr>
      <w:r w:rsidRPr="00AB52EF">
        <w:rPr>
          <w:rFonts w:ascii="Times New Roman" w:hAnsi="Times New Roman" w:cs="Times New Roman"/>
          <w:color w:val="000000"/>
        </w:rPr>
        <w:t>Add edit screens for modules and richer user profile management.</w:t>
      </w:r>
    </w:p>
    <w:p w14:paraId="79A48E23" w14:textId="77777777" w:rsidR="001A45D2" w:rsidRPr="00AB52EF" w:rsidRDefault="00000000">
      <w:pPr>
        <w:rPr>
          <w:rFonts w:ascii="Times New Roman" w:hAnsi="Times New Roman" w:cs="Times New Roman"/>
        </w:rPr>
      </w:pPr>
      <w:r w:rsidRPr="00AB52EF">
        <w:rPr>
          <w:rFonts w:ascii="Times New Roman" w:hAnsi="Times New Roman" w:cs="Times New Roman"/>
        </w:rPr>
        <w:br w:type="page"/>
      </w:r>
    </w:p>
    <w:p w14:paraId="38EDD272" w14:textId="77777777" w:rsidR="001A45D2" w:rsidRPr="00AB52EF" w:rsidRDefault="00000000" w:rsidP="008C5B3E">
      <w:pPr>
        <w:pStyle w:val="Heading1"/>
      </w:pPr>
      <w:bookmarkStart w:id="12" w:name="_Toc236321394"/>
      <w:r w:rsidRPr="00AB52EF">
        <w:lastRenderedPageBreak/>
        <w:t>References</w:t>
      </w:r>
      <w:bookmarkEnd w:id="12"/>
    </w:p>
    <w:p w14:paraId="16AF3177"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ICO (n.d.) UK GDPR guidance and resources. Available at: https://ico.org.uk/for-organisations/uk-gdpr-guidance-and-resources/ (Accessed: 30 July 2026).</w:t>
      </w:r>
    </w:p>
    <w:p w14:paraId="5A0951BC"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MDN Web Docs (n.d.) Client-side form validation. Available at: https://developer.mozilla.org/en-US/docs/Learn/Forms/Form_validation (Accessed: 30 July 2026).</w:t>
      </w:r>
    </w:p>
    <w:p w14:paraId="32917948"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OWASP Foundation (n.d.) File Upload Cheat Sheet. Available at: https://cheatsheetseries.owasp.org/cheatsheets/File_Upload_Cheat_Sheet.html (Accessed: 30 July 2026).</w:t>
      </w:r>
    </w:p>
    <w:p w14:paraId="11E68CC9"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 xml:space="preserve">PHP (n.d.-a) </w:t>
      </w:r>
      <w:proofErr w:type="spellStart"/>
      <w:r w:rsidRPr="00AB52EF">
        <w:rPr>
          <w:rFonts w:ascii="Times New Roman" w:hAnsi="Times New Roman" w:cs="Times New Roman"/>
          <w:color w:val="000000"/>
          <w:sz w:val="20"/>
        </w:rPr>
        <w:t>password_hash</w:t>
      </w:r>
      <w:proofErr w:type="spellEnd"/>
      <w:r w:rsidRPr="00AB52EF">
        <w:rPr>
          <w:rFonts w:ascii="Times New Roman" w:hAnsi="Times New Roman" w:cs="Times New Roman"/>
          <w:color w:val="000000"/>
          <w:sz w:val="20"/>
        </w:rPr>
        <w:t>. Available at: https://www.php.net/manual/en/function.password-hash.php (Accessed: 30 July 2026).</w:t>
      </w:r>
    </w:p>
    <w:p w14:paraId="54B3B563"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 xml:space="preserve">PHP (n.d.-b) </w:t>
      </w:r>
      <w:proofErr w:type="spellStart"/>
      <w:r w:rsidRPr="00AB52EF">
        <w:rPr>
          <w:rFonts w:ascii="Times New Roman" w:hAnsi="Times New Roman" w:cs="Times New Roman"/>
          <w:color w:val="000000"/>
          <w:sz w:val="20"/>
        </w:rPr>
        <w:t>password_verify</w:t>
      </w:r>
      <w:proofErr w:type="spellEnd"/>
      <w:r w:rsidRPr="00AB52EF">
        <w:rPr>
          <w:rFonts w:ascii="Times New Roman" w:hAnsi="Times New Roman" w:cs="Times New Roman"/>
          <w:color w:val="000000"/>
          <w:sz w:val="20"/>
        </w:rPr>
        <w:t>. Available at: https://www.php.net/manual/en/function.password-verify.php (Accessed: 30 July 2026).</w:t>
      </w:r>
    </w:p>
    <w:p w14:paraId="0D4283EA"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 xml:space="preserve">PHP (n.d.-c) </w:t>
      </w:r>
      <w:proofErr w:type="gramStart"/>
      <w:r w:rsidRPr="00AB52EF">
        <w:rPr>
          <w:rFonts w:ascii="Times New Roman" w:hAnsi="Times New Roman" w:cs="Times New Roman"/>
          <w:color w:val="000000"/>
          <w:sz w:val="20"/>
        </w:rPr>
        <w:t>PDO::</w:t>
      </w:r>
      <w:proofErr w:type="gramEnd"/>
      <w:r w:rsidRPr="00AB52EF">
        <w:rPr>
          <w:rFonts w:ascii="Times New Roman" w:hAnsi="Times New Roman" w:cs="Times New Roman"/>
          <w:color w:val="000000"/>
          <w:sz w:val="20"/>
        </w:rPr>
        <w:t>prepare. Available at: https://www.php.net/manual/en/pdo.prepare.php (Accessed: 30 July 2026).</w:t>
      </w:r>
    </w:p>
    <w:p w14:paraId="4BCB5F87"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 xml:space="preserve">PHP (n.d.-d) </w:t>
      </w:r>
      <w:proofErr w:type="spellStart"/>
      <w:r w:rsidRPr="00AB52EF">
        <w:rPr>
          <w:rFonts w:ascii="Times New Roman" w:hAnsi="Times New Roman" w:cs="Times New Roman"/>
          <w:color w:val="000000"/>
          <w:sz w:val="20"/>
        </w:rPr>
        <w:t>move_uploaded_file</w:t>
      </w:r>
      <w:proofErr w:type="spellEnd"/>
      <w:r w:rsidRPr="00AB52EF">
        <w:rPr>
          <w:rFonts w:ascii="Times New Roman" w:hAnsi="Times New Roman" w:cs="Times New Roman"/>
          <w:color w:val="000000"/>
          <w:sz w:val="20"/>
        </w:rPr>
        <w:t>. Available at: https://www.php.net/manual/en/function.move-uploaded-file.php (Accessed: 30 July 2026).</w:t>
      </w:r>
    </w:p>
    <w:p w14:paraId="541CAEBC" w14:textId="77777777" w:rsidR="001A45D2" w:rsidRPr="00AB52EF" w:rsidRDefault="00000000">
      <w:pPr>
        <w:spacing w:after="80"/>
        <w:ind w:left="360" w:hanging="360"/>
        <w:rPr>
          <w:rFonts w:ascii="Times New Roman" w:hAnsi="Times New Roman" w:cs="Times New Roman"/>
        </w:rPr>
      </w:pPr>
      <w:r w:rsidRPr="00AB52EF">
        <w:rPr>
          <w:rFonts w:ascii="Times New Roman" w:hAnsi="Times New Roman" w:cs="Times New Roman"/>
          <w:color w:val="000000"/>
          <w:sz w:val="20"/>
        </w:rPr>
        <w:t>W3C (n.d.) Accessibility fundamentals. Available at: https://www.w3.org/WAI/fundamentals/accessibility-intro/ (Accessed: 30 July 2026).</w:t>
      </w:r>
    </w:p>
    <w:sectPr w:rsidR="001A45D2" w:rsidRPr="00AB52EF"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FEF9" w14:textId="77777777" w:rsidR="00137812" w:rsidRDefault="00137812">
      <w:pPr>
        <w:spacing w:after="0" w:line="240" w:lineRule="auto"/>
      </w:pPr>
      <w:r>
        <w:separator/>
      </w:r>
    </w:p>
  </w:endnote>
  <w:endnote w:type="continuationSeparator" w:id="0">
    <w:p w14:paraId="0A90DB20" w14:textId="77777777" w:rsidR="00137812" w:rsidRDefault="00137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A15C" w14:textId="77777777" w:rsidR="001A45D2" w:rsidRDefault="00000000">
    <w:pPr>
      <w:pStyle w:val="Footer"/>
      <w:jc w:val="center"/>
    </w:pPr>
    <w:r>
      <w:rPr>
        <w:color w:val="666666"/>
        <w:sz w:val="17"/>
      </w:rPr>
      <w:t>COMP1841 Coursework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A4E42" w14:textId="77777777" w:rsidR="00137812" w:rsidRDefault="00137812">
      <w:pPr>
        <w:spacing w:after="0" w:line="240" w:lineRule="auto"/>
      </w:pPr>
      <w:r>
        <w:separator/>
      </w:r>
    </w:p>
  </w:footnote>
  <w:footnote w:type="continuationSeparator" w:id="0">
    <w:p w14:paraId="193CCF84" w14:textId="77777777" w:rsidR="00137812" w:rsidRDefault="00137812">
      <w:pPr>
        <w:spacing w:after="0" w:line="240" w:lineRule="auto"/>
      </w:pPr>
      <w:r>
        <w:continuationSeparator/>
      </w:r>
    </w:p>
  </w:footnote>
  <w:footnote w:id="1">
    <w:p w14:paraId="7E000792" w14:textId="77777777" w:rsidR="00280745" w:rsidRPr="0065088E" w:rsidRDefault="00280745" w:rsidP="00280745">
      <w:pPr>
        <w:pStyle w:val="FootnoteText"/>
      </w:pPr>
      <w:r>
        <w:rPr>
          <w:rStyle w:val="FootnoteReference"/>
        </w:rPr>
        <w:footnoteRef/>
      </w:r>
      <w:r>
        <w:t xml:space="preserve"> </w:t>
      </w:r>
      <w:r w:rsidRPr="0065088E">
        <w:rPr>
          <w:b/>
          <w:bCs/>
        </w:rPr>
        <w:t>CRUD:</w:t>
      </w:r>
      <w:r>
        <w:rPr>
          <w:b/>
          <w:bCs/>
        </w:rPr>
        <w:t xml:space="preserve"> </w:t>
      </w:r>
      <w:r>
        <w:t>Create – Read – Update – Delete</w:t>
      </w:r>
    </w:p>
  </w:footnote>
  <w:footnote w:id="2">
    <w:p w14:paraId="622F6353" w14:textId="77777777" w:rsidR="00280745" w:rsidRDefault="00280745" w:rsidP="00280745">
      <w:pPr>
        <w:pStyle w:val="FootnoteText"/>
      </w:pPr>
      <w:r>
        <w:rPr>
          <w:rStyle w:val="FootnoteReference"/>
        </w:rPr>
        <w:footnoteRef/>
      </w:r>
      <w:r>
        <w:t xml:space="preserve"> </w:t>
      </w:r>
      <w:r w:rsidRPr="0065088E">
        <w:rPr>
          <w:b/>
          <w:bCs/>
        </w:rPr>
        <w:t>Q&amp;A:</w:t>
      </w:r>
      <w:r>
        <w:t xml:space="preserve"> </w:t>
      </w:r>
      <w:r w:rsidRPr="0065088E">
        <w:t xml:space="preserve">question-and-answer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966841">
    <w:abstractNumId w:val="8"/>
  </w:num>
  <w:num w:numId="2" w16cid:durableId="1525560669">
    <w:abstractNumId w:val="6"/>
  </w:num>
  <w:num w:numId="3" w16cid:durableId="1638948221">
    <w:abstractNumId w:val="5"/>
  </w:num>
  <w:num w:numId="4" w16cid:durableId="1568488837">
    <w:abstractNumId w:val="4"/>
  </w:num>
  <w:num w:numId="5" w16cid:durableId="2094889940">
    <w:abstractNumId w:val="7"/>
  </w:num>
  <w:num w:numId="6" w16cid:durableId="831221796">
    <w:abstractNumId w:val="3"/>
  </w:num>
  <w:num w:numId="7" w16cid:durableId="1651901208">
    <w:abstractNumId w:val="2"/>
  </w:num>
  <w:num w:numId="8" w16cid:durableId="599222900">
    <w:abstractNumId w:val="1"/>
  </w:num>
  <w:num w:numId="9" w16cid:durableId="152897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812"/>
    <w:rsid w:val="0015074B"/>
    <w:rsid w:val="001A45D2"/>
    <w:rsid w:val="00280745"/>
    <w:rsid w:val="0029639D"/>
    <w:rsid w:val="00326F90"/>
    <w:rsid w:val="00463D8A"/>
    <w:rsid w:val="00520FC1"/>
    <w:rsid w:val="00616E32"/>
    <w:rsid w:val="00843688"/>
    <w:rsid w:val="008B4FA9"/>
    <w:rsid w:val="008C5B3E"/>
    <w:rsid w:val="00962F84"/>
    <w:rsid w:val="0098117C"/>
    <w:rsid w:val="009C4422"/>
    <w:rsid w:val="00AA1D8D"/>
    <w:rsid w:val="00AA4C44"/>
    <w:rsid w:val="00AB52EF"/>
    <w:rsid w:val="00B47730"/>
    <w:rsid w:val="00BF227F"/>
    <w:rsid w:val="00CB0664"/>
    <w:rsid w:val="00DB6811"/>
    <w:rsid w:val="00E60AB8"/>
    <w:rsid w:val="00E76895"/>
    <w:rsid w:val="00EE264E"/>
    <w:rsid w:val="00FC693F"/>
    <w:rsid w:val="00FD7E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975B8"/>
  <w14:defaultImageDpi w14:val="300"/>
  <w15:docId w15:val="{9525F760-DA1E-45AC-BE1F-D60FB5920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B3E"/>
    <w:pPr>
      <w:spacing w:after="120" w:line="264" w:lineRule="auto"/>
    </w:pPr>
    <w:rPr>
      <w:rFonts w:ascii="Calibri" w:hAnsi="Calibri"/>
    </w:rPr>
  </w:style>
  <w:style w:type="paragraph" w:styleId="Heading1">
    <w:name w:val="heading 1"/>
    <w:basedOn w:val="Normal"/>
    <w:next w:val="Normal"/>
    <w:link w:val="Heading1Char"/>
    <w:uiPriority w:val="9"/>
    <w:qFormat/>
    <w:rsid w:val="008C5B3E"/>
    <w:pPr>
      <w:keepNext/>
      <w:keepLines/>
      <w:spacing w:before="320" w:after="160"/>
      <w:outlineLvl w:val="0"/>
    </w:pPr>
    <w:rPr>
      <w:rFonts w:ascii="Times New Roman" w:eastAsiaTheme="majorEastAsia" w:hAnsi="Times New Roman" w:cs="Times New Roman"/>
      <w:b/>
      <w:bCs/>
      <w:color w:val="000000" w:themeColor="text1"/>
      <w:sz w:val="32"/>
      <w:szCs w:val="28"/>
    </w:rPr>
  </w:style>
  <w:style w:type="paragraph" w:styleId="Heading2">
    <w:name w:val="heading 2"/>
    <w:basedOn w:val="Normal"/>
    <w:next w:val="Normal"/>
    <w:link w:val="Heading2Char"/>
    <w:uiPriority w:val="9"/>
    <w:unhideWhenUsed/>
    <w:qFormat/>
    <w:rsid w:val="00E60AB8"/>
    <w:pPr>
      <w:keepNext/>
      <w:keepLines/>
      <w:spacing w:before="240"/>
      <w:outlineLvl w:val="1"/>
    </w:pPr>
    <w:rPr>
      <w:rFonts w:ascii="Times New Roman" w:eastAsiaTheme="majorEastAsia" w:hAnsi="Times New Roman" w:cs="Times New Roman"/>
      <w:b/>
      <w:bCs/>
      <w:color w:val="000000" w:themeColor="text1"/>
      <w:sz w:val="26"/>
      <w:szCs w:val="26"/>
    </w:rPr>
  </w:style>
  <w:style w:type="paragraph" w:styleId="Heading3">
    <w:name w:val="heading 3"/>
    <w:basedOn w:val="Heading2"/>
    <w:next w:val="Normal"/>
    <w:link w:val="Heading3Char"/>
    <w:uiPriority w:val="9"/>
    <w:unhideWhenUsed/>
    <w:qFormat/>
    <w:rsid w:val="00E60AB8"/>
    <w:pPr>
      <w:outlineLvl w:val="2"/>
    </w:p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C5B3E"/>
    <w:rPr>
      <w:rFonts w:ascii="Times New Roman" w:eastAsiaTheme="majorEastAsia" w:hAnsi="Times New Roman" w:cs="Times New Roman"/>
      <w:b/>
      <w:bCs/>
      <w:color w:val="000000" w:themeColor="text1"/>
      <w:sz w:val="32"/>
      <w:szCs w:val="28"/>
    </w:rPr>
  </w:style>
  <w:style w:type="character" w:customStyle="1" w:styleId="Heading2Char">
    <w:name w:val="Heading 2 Char"/>
    <w:basedOn w:val="DefaultParagraphFont"/>
    <w:link w:val="Heading2"/>
    <w:uiPriority w:val="9"/>
    <w:rsid w:val="00E60AB8"/>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E60AB8"/>
    <w:rPr>
      <w:rFonts w:ascii="Times New Roman" w:eastAsiaTheme="majorEastAsia" w:hAnsi="Times New Roman" w:cs="Times New Roman"/>
      <w:b/>
      <w:bCs/>
      <w:color w:val="000000" w:themeColor="tex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0AB8"/>
    <w:pPr>
      <w:spacing w:after="100"/>
    </w:pPr>
  </w:style>
  <w:style w:type="paragraph" w:styleId="TOC2">
    <w:name w:val="toc 2"/>
    <w:basedOn w:val="Normal"/>
    <w:next w:val="Normal"/>
    <w:autoRedefine/>
    <w:uiPriority w:val="39"/>
    <w:unhideWhenUsed/>
    <w:rsid w:val="00E60AB8"/>
    <w:pPr>
      <w:spacing w:after="100"/>
      <w:ind w:left="220"/>
    </w:pPr>
  </w:style>
  <w:style w:type="character" w:styleId="Hyperlink">
    <w:name w:val="Hyperlink"/>
    <w:basedOn w:val="DefaultParagraphFont"/>
    <w:uiPriority w:val="99"/>
    <w:unhideWhenUsed/>
    <w:rsid w:val="00E60AB8"/>
    <w:rPr>
      <w:color w:val="0000FF" w:themeColor="hyperlink"/>
      <w:u w:val="single"/>
    </w:rPr>
  </w:style>
  <w:style w:type="paragraph" w:styleId="FootnoteText">
    <w:name w:val="footnote text"/>
    <w:basedOn w:val="Normal"/>
    <w:link w:val="FootnoteTextChar"/>
    <w:uiPriority w:val="99"/>
    <w:semiHidden/>
    <w:unhideWhenUsed/>
    <w:rsid w:val="00280745"/>
    <w:pPr>
      <w:spacing w:after="0" w:line="240" w:lineRule="auto"/>
    </w:pPr>
    <w:rPr>
      <w:rFonts w:asciiTheme="minorHAnsi" w:eastAsiaTheme="minorHAnsi" w:hAnsiTheme="minorHAnsi"/>
      <w:kern w:val="2"/>
      <w:sz w:val="20"/>
      <w:szCs w:val="20"/>
      <w14:ligatures w14:val="standardContextual"/>
    </w:rPr>
  </w:style>
  <w:style w:type="character" w:customStyle="1" w:styleId="FootnoteTextChar">
    <w:name w:val="Footnote Text Char"/>
    <w:basedOn w:val="DefaultParagraphFont"/>
    <w:link w:val="FootnoteText"/>
    <w:uiPriority w:val="99"/>
    <w:semiHidden/>
    <w:rsid w:val="00280745"/>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rsid w:val="00280745"/>
    <w:rPr>
      <w:vertAlign w:val="superscript"/>
    </w:rPr>
  </w:style>
  <w:style w:type="paragraph" w:styleId="NormalWeb">
    <w:name w:val="Normal (Web)"/>
    <w:basedOn w:val="Normal"/>
    <w:uiPriority w:val="99"/>
    <w:semiHidden/>
    <w:unhideWhenUsed/>
    <w:rsid w:val="002807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13</Pages>
  <Words>2670</Words>
  <Characters>15224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COMP1841 Coursework Report</vt:lpstr>
    </vt:vector>
  </TitlesOfParts>
  <Manager/>
  <Company/>
  <LinksUpToDate>false</LinksUpToDate>
  <CharactersWithSpaces>17859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COMP1841 Coursework Report</dc:title>
  <dc:subject>Student Q&amp;A Forum</dc:subject>
  <dc:creator>Codex</dc:creator>
  <cp:keywords/>
  <dc:description/>
  <cp:lastModifiedBy>Dang G Hung</cp:lastModifiedBy>
  <cp:revision>8</cp:revision>
  <dcterms:created xsi:type="dcterms:W3CDTF">2013-12-23T23:15:00Z</dcterms:created>
  <dcterms:modified xsi:type="dcterms:W3CDTF">2026-07-31T05:39:00Z</dcterms:modified>
  <cp:category/>
</cp:coreProperties>
</file>