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5167" w14:textId="486F08C1" w:rsidR="004C4075" w:rsidRDefault="00C243EB" w:rsidP="00C243EB">
      <w:pPr>
        <w:spacing w:after="0"/>
        <w:rPr>
          <w:sz w:val="28"/>
          <w:szCs w:val="28"/>
          <w:lang w:val="uk-UA"/>
        </w:rPr>
      </w:pPr>
      <w:r w:rsidRPr="00C243EB">
        <w:rPr>
          <w:sz w:val="28"/>
          <w:szCs w:val="28"/>
          <w:lang w:val="uk-UA"/>
        </w:rPr>
        <w:t xml:space="preserve">Тема: </w:t>
      </w:r>
      <w:r w:rsidR="007C4BF8" w:rsidRPr="007C4BF8">
        <w:rPr>
          <w:sz w:val="28"/>
          <w:szCs w:val="28"/>
          <w:lang w:val="uk-UA"/>
        </w:rPr>
        <w:t>Ієрархічна модель даних</w:t>
      </w:r>
    </w:p>
    <w:p w14:paraId="136AAB51" w14:textId="77777777" w:rsidR="007C4BF8" w:rsidRDefault="007C4BF8" w:rsidP="00C243EB">
      <w:pPr>
        <w:spacing w:after="0"/>
        <w:rPr>
          <w:sz w:val="28"/>
          <w:szCs w:val="28"/>
          <w:lang w:val="uk-UA"/>
        </w:rPr>
      </w:pPr>
    </w:p>
    <w:p w14:paraId="25710717" w14:textId="437573E9" w:rsidR="006A1C90" w:rsidRPr="00656935" w:rsidRDefault="007C4BF8" w:rsidP="007C4BF8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5809DEA9" w14:textId="4855FA52" w:rsidR="007C4BF8" w:rsidRPr="007C4BF8" w:rsidRDefault="007C4BF8" w:rsidP="007C4BF8">
      <w:pPr>
        <w:spacing w:after="0"/>
        <w:rPr>
          <w:sz w:val="28"/>
          <w:szCs w:val="28"/>
          <w:lang w:val="uk-UA"/>
        </w:rPr>
      </w:pPr>
      <w:r w:rsidRPr="007C4BF8">
        <w:rPr>
          <w:sz w:val="28"/>
          <w:szCs w:val="28"/>
          <w:lang w:val="uk-UA"/>
        </w:rPr>
        <w:t>1. У чому полягає суть ієрархічної моделі даних?</w:t>
      </w:r>
    </w:p>
    <w:p w14:paraId="6712A5CE" w14:textId="53A30D21" w:rsidR="006A1C90" w:rsidRPr="00F33039" w:rsidRDefault="006A1C90" w:rsidP="007C4BF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4D4406">
        <w:rPr>
          <w:sz w:val="28"/>
          <w:szCs w:val="28"/>
          <w:lang w:val="uk-UA"/>
        </w:rPr>
        <w:t>Суть і</w:t>
      </w:r>
      <w:r w:rsidR="004D4406" w:rsidRPr="004D4406">
        <w:rPr>
          <w:sz w:val="28"/>
          <w:szCs w:val="28"/>
          <w:lang w:val="uk-UA"/>
        </w:rPr>
        <w:t>єрархічн</w:t>
      </w:r>
      <w:r w:rsidR="004D4406">
        <w:rPr>
          <w:sz w:val="28"/>
          <w:szCs w:val="28"/>
          <w:lang w:val="uk-UA"/>
        </w:rPr>
        <w:t>ої</w:t>
      </w:r>
      <w:r w:rsidR="004D4406" w:rsidRPr="004D4406">
        <w:rPr>
          <w:sz w:val="28"/>
          <w:szCs w:val="28"/>
          <w:lang w:val="uk-UA"/>
        </w:rPr>
        <w:t xml:space="preserve"> модел</w:t>
      </w:r>
      <w:r w:rsidR="004D4406">
        <w:rPr>
          <w:sz w:val="28"/>
          <w:szCs w:val="28"/>
          <w:lang w:val="uk-UA"/>
        </w:rPr>
        <w:t>і полягає в</w:t>
      </w:r>
      <w:r w:rsidR="004D4406" w:rsidRPr="004D4406">
        <w:rPr>
          <w:sz w:val="28"/>
          <w:szCs w:val="28"/>
          <w:lang w:val="uk-UA"/>
        </w:rPr>
        <w:t xml:space="preserve"> організ</w:t>
      </w:r>
      <w:r w:rsidR="004D4406">
        <w:rPr>
          <w:sz w:val="28"/>
          <w:szCs w:val="28"/>
          <w:lang w:val="uk-UA"/>
        </w:rPr>
        <w:t>ації</w:t>
      </w:r>
      <w:r w:rsidR="004D4406" w:rsidRPr="004D4406">
        <w:rPr>
          <w:sz w:val="28"/>
          <w:szCs w:val="28"/>
          <w:lang w:val="uk-UA"/>
        </w:rPr>
        <w:t xml:space="preserve"> дан</w:t>
      </w:r>
      <w:r w:rsidR="004D4406">
        <w:rPr>
          <w:sz w:val="28"/>
          <w:szCs w:val="28"/>
          <w:lang w:val="uk-UA"/>
        </w:rPr>
        <w:t>их</w:t>
      </w:r>
      <w:r w:rsidR="004D4406" w:rsidRPr="004D4406">
        <w:rPr>
          <w:sz w:val="28"/>
          <w:szCs w:val="28"/>
          <w:lang w:val="uk-UA"/>
        </w:rPr>
        <w:t xml:space="preserve"> у вигляді дерева.</w:t>
      </w:r>
      <w:r w:rsidR="00F33039">
        <w:rPr>
          <w:sz w:val="28"/>
          <w:szCs w:val="28"/>
          <w:lang w:val="uk-UA"/>
        </w:rPr>
        <w:t xml:space="preserve"> Така модель даних підпорядковується основному принципу, за якого кожен вузол має лише одного батька. </w:t>
      </w:r>
    </w:p>
    <w:p w14:paraId="58DD43DA" w14:textId="77777777" w:rsidR="006A1C90" w:rsidRDefault="006A1C90" w:rsidP="007C4BF8">
      <w:pPr>
        <w:spacing w:after="0"/>
        <w:rPr>
          <w:sz w:val="28"/>
          <w:szCs w:val="28"/>
          <w:lang w:val="uk-UA"/>
        </w:rPr>
      </w:pPr>
    </w:p>
    <w:p w14:paraId="0DAFD363" w14:textId="62044523" w:rsidR="007C4BF8" w:rsidRPr="007C4BF8" w:rsidRDefault="007C4BF8" w:rsidP="007C4BF8">
      <w:pPr>
        <w:spacing w:after="0"/>
        <w:rPr>
          <w:sz w:val="28"/>
          <w:szCs w:val="28"/>
          <w:lang w:val="uk-UA"/>
        </w:rPr>
      </w:pPr>
      <w:r w:rsidRPr="007C4BF8">
        <w:rPr>
          <w:sz w:val="28"/>
          <w:szCs w:val="28"/>
          <w:lang w:val="uk-UA"/>
        </w:rPr>
        <w:t>2. Які історичні причини призвели до її появи?</w:t>
      </w:r>
    </w:p>
    <w:p w14:paraId="496A62DB" w14:textId="62FDB237" w:rsidR="006A1C90" w:rsidRDefault="006A1C90" w:rsidP="007C4BF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33039">
        <w:rPr>
          <w:sz w:val="28"/>
          <w:szCs w:val="28"/>
          <w:lang w:val="uk-UA"/>
        </w:rPr>
        <w:t>Потреба обробки великих обсягів інформації створила потребу до інновацій, зо стало причиною появи ієрархічної моделі даних.</w:t>
      </w:r>
    </w:p>
    <w:p w14:paraId="5CA532FD" w14:textId="77777777" w:rsidR="006A1C90" w:rsidRDefault="006A1C90" w:rsidP="007C4BF8">
      <w:pPr>
        <w:spacing w:after="0"/>
        <w:rPr>
          <w:sz w:val="28"/>
          <w:szCs w:val="28"/>
          <w:lang w:val="uk-UA"/>
        </w:rPr>
      </w:pPr>
    </w:p>
    <w:p w14:paraId="2D4D3636" w14:textId="3B80F0DD" w:rsidR="007C4BF8" w:rsidRPr="007C4BF8" w:rsidRDefault="007C4BF8" w:rsidP="007C4BF8">
      <w:pPr>
        <w:spacing w:after="0"/>
        <w:rPr>
          <w:sz w:val="28"/>
          <w:szCs w:val="28"/>
          <w:lang w:val="uk-UA"/>
        </w:rPr>
      </w:pPr>
      <w:r w:rsidRPr="007C4BF8">
        <w:rPr>
          <w:sz w:val="28"/>
          <w:szCs w:val="28"/>
          <w:lang w:val="uk-UA"/>
        </w:rPr>
        <w:t>3. Опишіть основну структуру дерева в ієрархічній моделі.</w:t>
      </w:r>
    </w:p>
    <w:p w14:paraId="108E595E" w14:textId="0FF29A1B" w:rsidR="006A1C90" w:rsidRDefault="006A1C90" w:rsidP="007C4BF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33039">
        <w:rPr>
          <w:sz w:val="28"/>
          <w:szCs w:val="28"/>
          <w:lang w:val="uk-UA"/>
        </w:rPr>
        <w:t>Основна структура містить основний елемент – корінь, від якого йдуть інші елементи, які також можуть мати своїх нащадків.</w:t>
      </w:r>
    </w:p>
    <w:p w14:paraId="07E2A826" w14:textId="77777777" w:rsidR="006A1C90" w:rsidRDefault="006A1C90" w:rsidP="007C4BF8">
      <w:pPr>
        <w:spacing w:after="0"/>
        <w:rPr>
          <w:sz w:val="28"/>
          <w:szCs w:val="28"/>
          <w:lang w:val="uk-UA"/>
        </w:rPr>
      </w:pPr>
    </w:p>
    <w:p w14:paraId="062586C5" w14:textId="48A1F28B" w:rsidR="007C4BF8" w:rsidRPr="007C4BF8" w:rsidRDefault="007C4BF8" w:rsidP="007C4BF8">
      <w:pPr>
        <w:spacing w:after="0"/>
        <w:rPr>
          <w:sz w:val="28"/>
          <w:szCs w:val="28"/>
          <w:lang w:val="uk-UA"/>
        </w:rPr>
      </w:pPr>
      <w:r w:rsidRPr="007C4BF8">
        <w:rPr>
          <w:sz w:val="28"/>
          <w:szCs w:val="28"/>
          <w:lang w:val="uk-UA"/>
        </w:rPr>
        <w:t>4. Які основні переваги такої моделі?</w:t>
      </w:r>
    </w:p>
    <w:p w14:paraId="6AA7C362" w14:textId="302EC406" w:rsidR="006A1C90" w:rsidRDefault="006A1C90" w:rsidP="00F3303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33039">
        <w:rPr>
          <w:sz w:val="28"/>
          <w:szCs w:val="28"/>
          <w:lang w:val="uk-UA"/>
        </w:rPr>
        <w:t>Основними перевагами такої моделі є в</w:t>
      </w:r>
      <w:r w:rsidR="00F33039" w:rsidRPr="00F33039">
        <w:rPr>
          <w:sz w:val="28"/>
          <w:szCs w:val="28"/>
          <w:lang w:val="uk-UA"/>
        </w:rPr>
        <w:t>исока продуктивність при обробці великих обсягів даних</w:t>
      </w:r>
      <w:r w:rsidR="00F33039">
        <w:rPr>
          <w:sz w:val="28"/>
          <w:szCs w:val="28"/>
          <w:lang w:val="uk-UA"/>
        </w:rPr>
        <w:t>, ч</w:t>
      </w:r>
      <w:r w:rsidR="00F33039" w:rsidRPr="00F33039">
        <w:rPr>
          <w:sz w:val="28"/>
          <w:szCs w:val="28"/>
          <w:lang w:val="uk-UA"/>
        </w:rPr>
        <w:t>ітка структура та логічна організованість</w:t>
      </w:r>
      <w:r w:rsidR="00F33039">
        <w:rPr>
          <w:sz w:val="28"/>
          <w:szCs w:val="28"/>
          <w:lang w:val="uk-UA"/>
        </w:rPr>
        <w:t>, в</w:t>
      </w:r>
      <w:r w:rsidR="00F33039" w:rsidRPr="00F33039">
        <w:rPr>
          <w:sz w:val="28"/>
          <w:szCs w:val="28"/>
          <w:lang w:val="uk-UA"/>
        </w:rPr>
        <w:t>ідповідність природним ієрархіям.</w:t>
      </w:r>
    </w:p>
    <w:p w14:paraId="0B68ED55" w14:textId="77777777" w:rsidR="006A1C90" w:rsidRDefault="006A1C90" w:rsidP="007C4BF8">
      <w:pPr>
        <w:spacing w:after="0"/>
        <w:rPr>
          <w:sz w:val="28"/>
          <w:szCs w:val="28"/>
          <w:lang w:val="uk-UA"/>
        </w:rPr>
      </w:pPr>
    </w:p>
    <w:p w14:paraId="68AFDC2D" w14:textId="1D5971A1" w:rsidR="007C4BF8" w:rsidRPr="007C4BF8" w:rsidRDefault="007C4BF8" w:rsidP="007C4BF8">
      <w:pPr>
        <w:spacing w:after="0"/>
        <w:rPr>
          <w:sz w:val="28"/>
          <w:szCs w:val="28"/>
          <w:lang w:val="uk-UA"/>
        </w:rPr>
      </w:pPr>
      <w:r w:rsidRPr="007C4BF8">
        <w:rPr>
          <w:sz w:val="28"/>
          <w:szCs w:val="28"/>
          <w:lang w:val="uk-UA"/>
        </w:rPr>
        <w:t>5. Які недоліки ієрархічного підходу?</w:t>
      </w:r>
    </w:p>
    <w:p w14:paraId="23933927" w14:textId="73516FE9" w:rsidR="006A1C90" w:rsidRDefault="006A1C90" w:rsidP="00F3303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33039">
        <w:rPr>
          <w:sz w:val="28"/>
          <w:szCs w:val="28"/>
          <w:lang w:val="uk-UA"/>
        </w:rPr>
        <w:t>Недоліками ж такого підходу є ж</w:t>
      </w:r>
      <w:r w:rsidR="00F33039" w:rsidRPr="00F33039">
        <w:rPr>
          <w:sz w:val="28"/>
          <w:szCs w:val="28"/>
          <w:lang w:val="uk-UA"/>
        </w:rPr>
        <w:t>орстка структура, складність зміни моделі</w:t>
      </w:r>
      <w:r w:rsidR="00F33039">
        <w:rPr>
          <w:sz w:val="28"/>
          <w:szCs w:val="28"/>
          <w:lang w:val="uk-UA"/>
        </w:rPr>
        <w:t>, н</w:t>
      </w:r>
      <w:r w:rsidR="00F33039" w:rsidRPr="00F33039">
        <w:rPr>
          <w:sz w:val="28"/>
          <w:szCs w:val="28"/>
          <w:lang w:val="uk-UA"/>
        </w:rPr>
        <w:t>еможливість представляти зв’язки «багато-до-багатьох»</w:t>
      </w:r>
      <w:r w:rsidR="00F33039">
        <w:rPr>
          <w:sz w:val="28"/>
          <w:szCs w:val="28"/>
          <w:lang w:val="uk-UA"/>
        </w:rPr>
        <w:t xml:space="preserve"> та н</w:t>
      </w:r>
      <w:r w:rsidR="00F33039" w:rsidRPr="00F33039">
        <w:rPr>
          <w:sz w:val="28"/>
          <w:szCs w:val="28"/>
          <w:lang w:val="uk-UA"/>
        </w:rPr>
        <w:t>еобхідність складної навігації між елементами.</w:t>
      </w:r>
    </w:p>
    <w:p w14:paraId="77EEC9C4" w14:textId="77777777" w:rsidR="006A1C90" w:rsidRDefault="006A1C90" w:rsidP="007C4BF8">
      <w:pPr>
        <w:spacing w:after="0"/>
        <w:rPr>
          <w:sz w:val="28"/>
          <w:szCs w:val="28"/>
          <w:lang w:val="uk-UA"/>
        </w:rPr>
      </w:pPr>
    </w:p>
    <w:p w14:paraId="0CA1EE29" w14:textId="53658010" w:rsidR="007C4BF8" w:rsidRDefault="007C4BF8" w:rsidP="007C4BF8">
      <w:pPr>
        <w:spacing w:after="0"/>
        <w:rPr>
          <w:sz w:val="28"/>
          <w:szCs w:val="28"/>
          <w:lang w:val="uk-UA"/>
        </w:rPr>
      </w:pPr>
      <w:r w:rsidRPr="007C4BF8">
        <w:rPr>
          <w:sz w:val="28"/>
          <w:szCs w:val="28"/>
          <w:lang w:val="uk-UA"/>
        </w:rPr>
        <w:t>6. Де сьогодні застосовується ієрархічна модель?</w:t>
      </w:r>
    </w:p>
    <w:p w14:paraId="41F9ADAA" w14:textId="438CD310" w:rsidR="006A1C90" w:rsidRDefault="006A1C90" w:rsidP="00F3303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33039">
        <w:rPr>
          <w:sz w:val="28"/>
          <w:szCs w:val="28"/>
          <w:lang w:val="uk-UA"/>
        </w:rPr>
        <w:t xml:space="preserve">Наразі ієрархічна модель даних зустрічається у </w:t>
      </w:r>
      <w:r w:rsidR="00F33039" w:rsidRPr="00F33039">
        <w:rPr>
          <w:sz w:val="28"/>
          <w:szCs w:val="28"/>
          <w:lang w:val="uk-UA"/>
        </w:rPr>
        <w:t>файлах XML, каталогах операційних систем, LDAP-директорах,</w:t>
      </w:r>
      <w:r w:rsidR="00F33039">
        <w:rPr>
          <w:sz w:val="28"/>
          <w:szCs w:val="28"/>
          <w:lang w:val="uk-UA"/>
        </w:rPr>
        <w:t xml:space="preserve"> </w:t>
      </w:r>
      <w:r w:rsidR="00F33039" w:rsidRPr="00F33039">
        <w:rPr>
          <w:sz w:val="28"/>
          <w:szCs w:val="28"/>
          <w:lang w:val="uk-UA"/>
        </w:rPr>
        <w:t>конфігураційних файлах.</w:t>
      </w:r>
    </w:p>
    <w:p w14:paraId="5F2923F9" w14:textId="77777777" w:rsidR="006A1C90" w:rsidRPr="00C243EB" w:rsidRDefault="006A1C90" w:rsidP="007C4BF8">
      <w:pPr>
        <w:spacing w:after="0"/>
        <w:rPr>
          <w:sz w:val="28"/>
          <w:szCs w:val="28"/>
          <w:lang w:val="uk-UA"/>
        </w:rPr>
      </w:pPr>
    </w:p>
    <w:sectPr w:rsidR="006A1C90" w:rsidRPr="00C243EB" w:rsidSect="00C243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9B"/>
    <w:rsid w:val="00173D8D"/>
    <w:rsid w:val="002D6B2A"/>
    <w:rsid w:val="00326958"/>
    <w:rsid w:val="004C4075"/>
    <w:rsid w:val="004D4406"/>
    <w:rsid w:val="00656935"/>
    <w:rsid w:val="006A1C90"/>
    <w:rsid w:val="007C4BF8"/>
    <w:rsid w:val="0083049A"/>
    <w:rsid w:val="00AF0997"/>
    <w:rsid w:val="00B93F9B"/>
    <w:rsid w:val="00C243EB"/>
    <w:rsid w:val="00F06C6F"/>
    <w:rsid w:val="00F3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30C5"/>
  <w15:chartTrackingRefBased/>
  <w15:docId w15:val="{6A3DAE25-6098-4562-A429-18A73DB0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3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3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3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3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3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3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3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3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7</cp:revision>
  <dcterms:created xsi:type="dcterms:W3CDTF">2026-02-08T14:52:00Z</dcterms:created>
  <dcterms:modified xsi:type="dcterms:W3CDTF">2026-02-10T20:16:00Z</dcterms:modified>
</cp:coreProperties>
</file>