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Dane Gaze</w:t>
      </w:r>
    </w:p>
    <w:p>
      <w:r>
        <w:t>Gastonia, NC 28054</w:t>
      </w:r>
    </w:p>
    <w:p>
      <w:r>
        <w:t>dane.gaze@yahoo.com · (864) 901-1005</w:t>
      </w:r>
    </w:p>
    <w:p>
      <w:r>
        <w:t>Credly: https://www.credly.com/users/dane-gaze</w:t>
      </w:r>
    </w:p>
    <w:p>
      <w:r>
        <w:t>GitHub: https://github.com/Dgaze00</w:t>
      </w:r>
    </w:p>
    <w:p>
      <w:pPr>
        <w:pStyle w:val="Heading1"/>
      </w:pPr>
      <w:r>
        <w:t>Career Objective</w:t>
      </w:r>
    </w:p>
    <w:p>
      <w:r>
        <w:t>Motivated IT professional currently transitioning from the hospitality industry into the technology sector. Backed by hands-on coursework in networking and cybersecurity, and supported by strong interpersonal and leadership experience developed over a decade in high-pressure, team-driven environments.</w:t>
      </w:r>
    </w:p>
    <w:p>
      <w:pPr>
        <w:pStyle w:val="Heading1"/>
      </w:pPr>
      <w:r>
        <w:t>Education &amp; Certifications</w:t>
      </w:r>
    </w:p>
    <w:p>
      <w:r>
        <w:t>Associate in Science, Networking Management &amp; Cybersecurity</w:t>
        <w:br/>
        <w:t>Central Piedmont Community College, Charlotte, NC</w:t>
        <w:br/>
        <w:t>GPA: 3.6 · Expected Graduation: June 2024</w:t>
        <w:br/>
        <w:t>Relevant Coursework: NET-125 (Intro to Networks), NET-126 (Routing Basics), SEC-110 (Security Concepts)</w:t>
      </w:r>
    </w:p>
    <w:p>
      <w:r>
        <w:t>CompTIA A+ Certification</w:t>
        <w:br/>
        <w:t>Core 1 (220-1101) – Completed June 2023</w:t>
        <w:br/>
        <w:t>Core 2 (220-1102) – Completed July 2023</w:t>
      </w:r>
    </w:p>
    <w:p>
      <w:pPr>
        <w:pStyle w:val="Heading1"/>
      </w:pPr>
      <w:r>
        <w:t>Technical Skills</w:t>
      </w:r>
    </w:p>
    <w:p>
      <w:pPr>
        <w:pStyle w:val="ListBullet"/>
      </w:pPr>
      <w:r>
        <w:t>- Networking fundamentals: IP addressing, routing, subnetting, cabling</w:t>
      </w:r>
    </w:p>
    <w:p>
      <w:pPr>
        <w:pStyle w:val="ListBullet"/>
      </w:pPr>
      <w:r>
        <w:t>- Basic Python scripting and automation</w:t>
      </w:r>
    </w:p>
    <w:p>
      <w:pPr>
        <w:pStyle w:val="ListBullet"/>
      </w:pPr>
      <w:r>
        <w:t>- Windows &amp; Linux operating systems (installation, user management, CLI tools)</w:t>
      </w:r>
    </w:p>
    <w:p>
      <w:pPr>
        <w:pStyle w:val="ListBullet"/>
      </w:pPr>
      <w:r>
        <w:t>- Remote desktop support, virtualization basics, and system imaging</w:t>
      </w:r>
    </w:p>
    <w:p>
      <w:pPr>
        <w:pStyle w:val="ListBullet"/>
      </w:pPr>
      <w:r>
        <w:t>- Ticketing systems, software installation, basic troubleshooting</w:t>
      </w:r>
    </w:p>
    <w:p>
      <w:pPr>
        <w:pStyle w:val="Heading1"/>
      </w:pPr>
      <w:r>
        <w:t>Professional Experience</w:t>
      </w:r>
    </w:p>
    <w:p>
      <w:pPr>
        <w:pStyle w:val="Heading2"/>
      </w:pPr>
      <w:r>
        <w:t>Pita Wheel · Gastonia, NC (Sept 2020 – Sept 2022)</w:t>
      </w:r>
    </w:p>
    <w:p>
      <w:pPr>
        <w:pStyle w:val="ListBullet"/>
      </w:pPr>
      <w:r>
        <w:t>- Trained staff on Point-of-Sale (POS) systems—developed quick-reference tech guides for new hires</w:t>
      </w:r>
    </w:p>
    <w:p>
      <w:pPr>
        <w:pStyle w:val="ListBullet"/>
      </w:pPr>
      <w:r>
        <w:t>- Consulted on custom beverage menus and improved workflow efficiency by standardizing inventory tracking</w:t>
      </w:r>
    </w:p>
    <w:p>
      <w:pPr>
        <w:pStyle w:val="Heading2"/>
      </w:pPr>
      <w:r>
        <w:t>Le Meridien/Sheraton Hotel · Charlotte, NC (Apr 2017 – Feb 2021)</w:t>
      </w:r>
    </w:p>
    <w:p>
      <w:pPr>
        <w:pStyle w:val="ListBullet"/>
      </w:pPr>
      <w:r>
        <w:t>- Oversaw 4 unique bar environments with high-traffic customer flow</w:t>
      </w:r>
    </w:p>
    <w:p>
      <w:pPr>
        <w:pStyle w:val="ListBullet"/>
      </w:pPr>
      <w:r>
        <w:t>- Collaborated cross-departmentally with culinary and event planning teams</w:t>
      </w:r>
    </w:p>
    <w:p>
      <w:pPr>
        <w:pStyle w:val="ListBullet"/>
      </w:pPr>
      <w:r>
        <w:t>- Performed inventory reconciliation and data logging weekly using Excel and POS systems</w:t>
      </w:r>
    </w:p>
    <w:p>
      <w:pPr>
        <w:pStyle w:val="Heading2"/>
      </w:pPr>
      <w:r>
        <w:t>T.G.I Fridays · Concord, NC (Aug 2015 – Sept 2016)</w:t>
      </w:r>
    </w:p>
    <w:p>
      <w:pPr>
        <w:pStyle w:val="ListBullet"/>
      </w:pPr>
      <w:r>
        <w:t>- Reduced food costs by 3% through systematic forecasting and vendor negotiation</w:t>
      </w:r>
    </w:p>
    <w:p>
      <w:pPr>
        <w:pStyle w:val="ListBullet"/>
      </w:pPr>
      <w:r>
        <w:t>- Trained 30+ team members in operations and new technology rollouts</w:t>
      </w:r>
    </w:p>
    <w:p>
      <w:pPr>
        <w:pStyle w:val="ListBullet"/>
      </w:pPr>
      <w:r>
        <w:t>- Utilized scheduling tools and labor analytics to optimize staffing efficiency</w:t>
      </w:r>
    </w:p>
    <w:p>
      <w:pPr>
        <w:pStyle w:val="Heading2"/>
      </w:pPr>
      <w:r>
        <w:t>Kitchen Manager / Supervisor Roles · Greenville, SC (2010 – 2015)</w:t>
      </w:r>
    </w:p>
    <w:p>
      <w:pPr>
        <w:pStyle w:val="ListBullet"/>
      </w:pPr>
      <w:r>
        <w:t>- Managed back-of-house teams of up to 12 staff, enforcing strict quality assurance standards</w:t>
      </w:r>
    </w:p>
    <w:p>
      <w:pPr>
        <w:pStyle w:val="ListBullet"/>
      </w:pPr>
      <w:r>
        <w:t>- Conducted quarterly performance reviews and implemented structured training programs</w:t>
      </w:r>
    </w:p>
    <w:p>
      <w:pPr>
        <w:pStyle w:val="ListBullet"/>
      </w:pPr>
      <w:r>
        <w:t>- Built cost-effective seasonal menus using Excel and vendor coordination</w:t>
      </w:r>
    </w:p>
    <w:p>
      <w:pPr>
        <w:pStyle w:val="Heading1"/>
      </w:pPr>
      <w:r>
        <w:t>Core Competencies &amp; Soft Skills</w:t>
      </w:r>
    </w:p>
    <w:p>
      <w:pPr>
        <w:pStyle w:val="ListBullet"/>
      </w:pPr>
      <w:r>
        <w:t>- Excellent verbal and written communication</w:t>
      </w:r>
    </w:p>
    <w:p>
      <w:pPr>
        <w:pStyle w:val="ListBullet"/>
      </w:pPr>
      <w:r>
        <w:t>- Customer service and issue resolution under pressure</w:t>
      </w:r>
    </w:p>
    <w:p>
      <w:pPr>
        <w:pStyle w:val="ListBullet"/>
      </w:pPr>
      <w:r>
        <w:t>- Training and onboarding new team members</w:t>
      </w:r>
    </w:p>
    <w:p>
      <w:pPr>
        <w:pStyle w:val="ListBullet"/>
      </w:pPr>
      <w:r>
        <w:t>- Team collaboration and cross-functional coordination</w:t>
      </w:r>
    </w:p>
    <w:p>
      <w:pPr>
        <w:pStyle w:val="ListBullet"/>
      </w:pPr>
      <w:r>
        <w:t>- Analytical thinking and proactive problem solving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