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Báo cáo lỗi — Programming EDU</w:t>
      </w:r>
    </w:p>
    <w:p>
      <w:pPr>
        <w:jc w:val="center"/>
      </w:pPr>
      <w:r>
        <w:rPr>
          <w:color w:val="707070"/>
        </w:rPr>
        <w:t>Ngày phát hiện: 18/05/2026   |   Số lỗi: 2</w:t>
      </w:r>
    </w:p>
    <w:p/>
    <w:p>
      <w:pPr>
        <w:pStyle w:val="Heading1"/>
      </w:pPr>
      <w:r>
        <w:rPr>
          <w:color w:val="1F497D"/>
        </w:rPr>
        <w:t>Lỗi 1 — Roadmap không lưu tiến độ lên database</w:t>
      </w:r>
    </w:p>
    <w:p>
      <w:r>
        <w:rPr>
          <w:b/>
          <w:color w:val="1F497D"/>
        </w:rPr>
        <w:t>Mô tả:</w:t>
      </w:r>
    </w:p>
    <w:p>
      <w:r>
        <w:t>Trang Lộ trình (Roadmap) hiển thị bình thường trên giao diện, nhưng khi người dùng tick hoàn thành một mục, tiến độ không được lưu lên NeonDB. Khi reload lại trang, toàn bộ tiến độ bị mất.</w:t>
      </w:r>
    </w:p>
    <w:p/>
    <w:p>
      <w:r>
        <w:rPr>
          <w:b/>
          <w:color w:val="1F497D"/>
        </w:rPr>
        <w:t>Nguyên nhân:</w:t>
      </w:r>
    </w:p>
    <w:p>
      <w:r>
        <w:t>Frontend kiểm tra sự tồn tại của element có id="roadmap-content" để quyết định có gọi hàm loadRoadmap() hay không. Nhưng trong dashboard.html, element thực tế có id="roadmap-container" (khác tên). Do đó điều kiện luôn sai → loadRoadmap() không bao giờ được gọi → không fetch dữ liệu từ backend, không lưu tiến độ lên database.</w:t>
      </w:r>
    </w:p>
    <w:p/>
    <w:p>
      <w:r>
        <w:rPr>
          <w:b/>
          <w:color w:val="1F497D"/>
        </w:rPr>
        <w:t>File liên quan:</w:t>
      </w:r>
    </w:p>
    <w:p>
      <w:pPr>
        <w:pStyle w:val="ListBullet"/>
      </w:pPr>
      <w:r>
        <w:t>static/js/main.js — dòng kiểm tra getElementById("roadmap-content")</w:t>
      </w:r>
    </w:p>
    <w:p>
      <w:pPr>
        <w:pStyle w:val="ListBullet"/>
      </w:pPr>
      <w:r>
        <w:t>templates/dashboard.html — element có id="roadmap-container"</w:t>
      </w:r>
    </w:p>
    <w:p>
      <w:pPr>
        <w:pStyle w:val="ListBullet"/>
      </w:pPr>
      <w:r>
        <w:t>routes/roadmap.py — backend đã có đủ, không cần sửa</w:t>
      </w:r>
    </w:p>
    <w:p/>
    <w:p>
      <w:r>
        <w:rPr>
          <w:b/>
          <w:color w:val="1F497D"/>
        </w:rPr>
        <w:t>Hướng xử lý:</w:t>
      </w:r>
    </w:p>
    <w:p>
      <w:r>
        <w:t>Sửa tên id trong điều kiện kiểm tra tại main.js từ "roadmap-content" thành "roadmap-container" để khớp với dashboard.html.</w:t>
      </w:r>
    </w:p>
    <w:p>
      <w:pPr>
        <w:ind w:left="432"/>
        <w:shd w:val="clear" w:color="auto" w:fill="EFEFEF"/>
      </w:pPr>
      <w:r>
        <w:rPr>
          <w:rFonts w:ascii="Courier New" w:hAnsi="Courier New"/>
          <w:sz w:val="20"/>
        </w:rPr>
        <w:t>// Trước:</w:t>
        <w:br/>
        <w:t>if (document.getElementById('roadmap-content')) { ... }</w:t>
        <w:br/>
        <w:br/>
        <w:t>// Sau:</w:t>
        <w:br/>
        <w:t>if (document.getElementById('roadmap-container')) { ... }</w:t>
      </w:r>
    </w:p>
    <w:p/>
    <w:p>
      <w:pPr>
        <w:pStyle w:val="Heading1"/>
      </w:pPr>
      <w:r>
        <w:rPr>
          <w:color w:val="1F497D"/>
        </w:rPr>
        <w:t>Lỗi 2 — Questionnaire hiện ra sau đăng nhập thay vì chỉ sau đăng ký</w:t>
      </w:r>
    </w:p>
    <w:p>
      <w:r>
        <w:rPr>
          <w:b/>
          <w:color w:val="1F497D"/>
        </w:rPr>
        <w:t>Mô tả:</w:t>
      </w:r>
    </w:p>
    <w:p>
      <w:r>
        <w:t>Trang khảo sát (Questionnaire) được thiết kế chỉ hiện một lần sau khi người dùng đăng ký tài khoản mới. Tuy nhiên hiện tại nó cũng hiện ra sau khi đăng nhập, gây khó chịu cho người dùng cũ chưa hoàn thành khảo sát.</w:t>
      </w:r>
    </w:p>
    <w:p/>
    <w:p>
      <w:r>
        <w:rPr>
          <w:b/>
          <w:color w:val="1F497D"/>
        </w:rPr>
        <w:t>Nguyên nhân:</w:t>
      </w:r>
    </w:p>
    <w:p>
      <w:r>
        <w:t>Cả hai route /auth/login và /auth/register đều trả về trường needs_questionnaire trong response. Frontend nhận giá trị này và redirect sang /questionaire nếu needs_questionnaire = true — không phân biệt đây là luồng đăng nhập hay đăng ký. Người dùng chưa hoàn thành khảo sát sẽ bị redirect mỗi lần đăng nhập.</w:t>
      </w:r>
    </w:p>
    <w:p/>
    <w:p>
      <w:r>
        <w:rPr>
          <w:b/>
          <w:color w:val="1F497D"/>
        </w:rPr>
        <w:t>File liên quan:</w:t>
      </w:r>
    </w:p>
    <w:p>
      <w:pPr>
        <w:pStyle w:val="ListBullet"/>
      </w:pPr>
      <w:r>
        <w:t>routes/auth.py — cả login và register đều trả về needs_questionnaire</w:t>
      </w:r>
    </w:p>
    <w:p>
      <w:pPr>
        <w:pStyle w:val="ListBullet"/>
      </w:pPr>
      <w:r>
        <w:t>templates/login.html + register.html — JS xử lý redirect</w:t>
      </w:r>
    </w:p>
    <w:p/>
    <w:p>
      <w:r>
        <w:rPr>
          <w:b/>
          <w:color w:val="1F497D"/>
        </w:rPr>
        <w:t>Hướng xử lý:</w:t>
      </w:r>
    </w:p>
    <w:p>
      <w:r>
        <w:t>Có 2 cách:</w:t>
      </w:r>
    </w:p>
    <w:p>
      <w:pPr>
        <w:pStyle w:val="ListBullet"/>
      </w:pPr>
      <w:r>
        <w:t>Cách 1 (đơn giản): Bỏ needs_questionnaire khỏi response của route login — chỉ giữ ở register. Người dùng đăng nhập vào thẳng dashboard.</w:t>
      </w:r>
    </w:p>
    <w:p>
      <w:pPr>
        <w:pStyle w:val="ListBullet"/>
      </w:pPr>
      <w:r>
        <w:t>Cách 2 (chặt chẽ hơn): Giữ nguyên backend, sửa frontend để chỉ redirect sang questionnaire khi đang ở luồng đăng ký, không redirect khi đăng nhập.</w:t>
      </w:r>
    </w:p>
    <w:p/>
    <w:p>
      <w:pPr>
        <w:pStyle w:val="Heading1"/>
      </w:pPr>
      <w:r>
        <w:rPr>
          <w:color w:val="1F497D"/>
        </w:rPr>
        <w:t>Tổng kết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Lỗi</w:t>
            </w:r>
          </w:p>
        </w:tc>
        <w:tc>
          <w:tcPr>
            <w:tcW w:type="dxa" w:w="2160"/>
          </w:tcPr>
          <w:p>
            <w:r>
              <w:rPr>
                <w:b/>
              </w:rPr>
              <w:t>Mức độ</w:t>
            </w:r>
          </w:p>
        </w:tc>
        <w:tc>
          <w:tcPr>
            <w:tcW w:type="dxa" w:w="2160"/>
          </w:tcPr>
          <w:p>
            <w:r>
              <w:rPr>
                <w:b/>
              </w:rPr>
              <w:t>File cần sửa</w:t>
            </w:r>
          </w:p>
        </w:tc>
        <w:tc>
          <w:tcPr>
            <w:tcW w:type="dxa" w:w="2160"/>
          </w:tcPr>
          <w:p>
            <w:r>
              <w:rPr>
                <w:b/>
              </w:rPr>
              <w:t>Trạng thái</w:t>
            </w:r>
          </w:p>
        </w:tc>
      </w:tr>
      <w:tr>
        <w:tc>
          <w:tcPr>
            <w:tcW w:type="dxa" w:w="2160"/>
          </w:tcPr>
          <w:p>
            <w:r>
              <w:t>Roadmap không lưu tiến độ</w:t>
            </w:r>
          </w:p>
        </w:tc>
        <w:tc>
          <w:tcPr>
            <w:tcW w:type="dxa" w:w="2160"/>
          </w:tcPr>
          <w:p>
            <w:r>
              <w:t>Cao</w:t>
            </w:r>
          </w:p>
        </w:tc>
        <w:tc>
          <w:tcPr>
            <w:tcW w:type="dxa" w:w="2160"/>
          </w:tcPr>
          <w:p>
            <w:r>
              <w:t>static/js/main.js</w:t>
            </w:r>
          </w:p>
        </w:tc>
        <w:tc>
          <w:tcPr>
            <w:tcW w:type="dxa" w:w="2160"/>
          </w:tcPr>
          <w:p>
            <w:r>
              <w:t>Chưa sửa</w:t>
            </w:r>
          </w:p>
        </w:tc>
      </w:tr>
      <w:tr>
        <w:tc>
          <w:tcPr>
            <w:tcW w:type="dxa" w:w="2160"/>
          </w:tcPr>
          <w:p>
            <w:r>
              <w:t>Questionnaire hiện sai luồng</w:t>
            </w:r>
          </w:p>
        </w:tc>
        <w:tc>
          <w:tcPr>
            <w:tcW w:type="dxa" w:w="2160"/>
          </w:tcPr>
          <w:p>
            <w:r>
              <w:t>Trung bình</w:t>
            </w:r>
          </w:p>
        </w:tc>
        <w:tc>
          <w:tcPr>
            <w:tcW w:type="dxa" w:w="2160"/>
          </w:tcPr>
          <w:p>
            <w:r>
              <w:t>routes/auth.py</w:t>
            </w:r>
          </w:p>
        </w:tc>
        <w:tc>
          <w:tcPr>
            <w:tcW w:type="dxa" w:w="2160"/>
          </w:tcPr>
          <w:p>
            <w:r>
              <w:t>Chưa sửa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