
<file path=[Content_Types].xml><?xml version="1.0" encoding="utf-8"?>
<Types xmlns="http://schemas.openxmlformats.org/package/2006/content-types">
  <Override PartName="/word/diagrams/quickStyle1.xml" ContentType="application/vnd.openxmlformats-officedocument.drawingml.diagramStyle+xml"/>
  <Override PartName="/word/diagrams/data1.xml" ContentType="application/vnd.openxmlformats-officedocument.drawingml.diagramData+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4250" w:rsidRPr="006D4250" w:rsidRDefault="006D4250">
      <w:pPr>
        <w:rPr>
          <w:noProof/>
          <w:sz w:val="28"/>
          <w:szCs w:val="28"/>
        </w:rPr>
      </w:pPr>
      <w:r w:rsidRPr="006D4250">
        <w:rPr>
          <w:rStyle w:val="Strong"/>
          <w:rFonts w:ascii="Arial" w:hAnsi="Arial" w:cs="Arial"/>
          <w:bCs w:val="0"/>
          <w:color w:val="000000"/>
          <w:sz w:val="28"/>
          <w:szCs w:val="28"/>
          <w:shd w:val="clear" w:color="auto" w:fill="FFFFFF"/>
        </w:rPr>
        <w:t>Question 2:</w:t>
      </w:r>
      <w:r w:rsidRPr="006D4250">
        <w:rPr>
          <w:rFonts w:ascii="Arial" w:hAnsi="Arial" w:cs="Arial"/>
          <w:color w:val="000000"/>
          <w:sz w:val="28"/>
          <w:szCs w:val="28"/>
          <w:shd w:val="clear" w:color="auto" w:fill="FFFFFF"/>
        </w:rPr>
        <w:t> Draw a Venn diagram summarizing the variables and their associated probabilities.</w:t>
      </w:r>
    </w:p>
    <w:p w:rsidR="00704063" w:rsidRDefault="006D4250">
      <w:pPr>
        <w:rPr>
          <w:noProof/>
        </w:rPr>
      </w:pPr>
      <w:r>
        <w:rPr>
          <w:noProof/>
        </w:rPr>
        <w:pict>
          <v:shapetype id="_x0000_t32" coordsize="21600,21600" o:spt="32" o:oned="t" path="m,l21600,21600e" filled="f">
            <v:path arrowok="t" fillok="f" o:connecttype="none"/>
            <o:lock v:ext="edit" shapetype="t"/>
          </v:shapetype>
          <v:shape id="_x0000_s1026" type="#_x0000_t32" style="position:absolute;margin-left:216.75pt;margin-top:180.2pt;width:0;height:122.15pt;z-index:251658240" o:connectortype="straight">
            <v:stroke endarrow="block"/>
          </v:shape>
        </w:pict>
      </w:r>
      <w:r w:rsidR="00E05B0E">
        <w:rPr>
          <w:noProof/>
        </w:rPr>
        <w:drawing>
          <wp:inline distT="0" distB="0" distL="0" distR="0">
            <wp:extent cx="5619750" cy="3200400"/>
            <wp:effectExtent l="0" t="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 r:lo="rId5" r:qs="rId6" r:cs="rId7"/>
              </a:graphicData>
            </a:graphic>
          </wp:inline>
        </w:drawing>
      </w:r>
    </w:p>
    <w:p w:rsidR="006D4250" w:rsidRDefault="006D4250">
      <w:pPr>
        <w:rPr>
          <w:noProof/>
        </w:rPr>
      </w:pPr>
    </w:p>
    <w:p w:rsidR="006D4250" w:rsidRDefault="006D4250">
      <w:pPr>
        <w:rPr>
          <w:noProof/>
        </w:rPr>
      </w:pPr>
      <w:r>
        <w:rPr>
          <w:noProof/>
        </w:rPr>
        <w:pict>
          <v:rect id="_x0000_s1027" style="position:absolute;margin-left:93pt;margin-top:12.8pt;width:252pt;height:72.75pt;z-index:251659264">
            <v:textbox>
              <w:txbxContent>
                <w:p w:rsidR="00791D0F" w:rsidRPr="00791D0F" w:rsidRDefault="00791D0F">
                  <w:pPr>
                    <w:rPr>
                      <w:b/>
                      <w:sz w:val="44"/>
                      <w:szCs w:val="44"/>
                    </w:rPr>
                  </w:pPr>
                  <w:r w:rsidRPr="00791D0F">
                    <w:rPr>
                      <w:b/>
                      <w:sz w:val="44"/>
                      <w:szCs w:val="44"/>
                    </w:rPr>
                    <w:t>People fitting both the criteria.</w:t>
                  </w:r>
                </w:p>
              </w:txbxContent>
            </v:textbox>
          </v:rect>
        </w:pict>
      </w:r>
    </w:p>
    <w:p w:rsidR="006D4250" w:rsidRDefault="006D4250">
      <w:pPr>
        <w:rPr>
          <w:noProof/>
        </w:rPr>
      </w:pPr>
    </w:p>
    <w:p w:rsidR="006D4250" w:rsidRDefault="006D4250">
      <w:pPr>
        <w:rPr>
          <w:noProof/>
        </w:rPr>
      </w:pPr>
    </w:p>
    <w:p w:rsidR="006D4250" w:rsidRDefault="006D4250">
      <w:pPr>
        <w:rPr>
          <w:noProof/>
        </w:rPr>
      </w:pPr>
    </w:p>
    <w:p w:rsidR="006D4250" w:rsidRDefault="006D4250">
      <w:pPr>
        <w:rPr>
          <w:noProof/>
        </w:rPr>
      </w:pPr>
    </w:p>
    <w:p w:rsidR="006D4250" w:rsidRDefault="006D4250">
      <w:pPr>
        <w:rPr>
          <w:noProof/>
        </w:rPr>
      </w:pPr>
    </w:p>
    <w:p w:rsidR="006D4250" w:rsidRPr="006D4250" w:rsidRDefault="006D4250" w:rsidP="006D4250">
      <w:pPr>
        <w:pStyle w:val="NormalWeb"/>
        <w:spacing w:before="0" w:beforeAutospacing="0"/>
        <w:rPr>
          <w:rFonts w:ascii="Arial" w:hAnsi="Arial" w:cs="Arial"/>
          <w:color w:val="67757C"/>
          <w:sz w:val="28"/>
          <w:szCs w:val="28"/>
        </w:rPr>
      </w:pPr>
      <w:r w:rsidRPr="006D4250">
        <w:rPr>
          <w:rStyle w:val="Strong"/>
          <w:rFonts w:ascii="Arial" w:hAnsi="Arial" w:cs="Arial"/>
          <w:bCs w:val="0"/>
          <w:color w:val="000000"/>
          <w:sz w:val="28"/>
          <w:szCs w:val="28"/>
        </w:rPr>
        <w:t>Data:</w:t>
      </w:r>
      <w:r w:rsidRPr="006D4250">
        <w:rPr>
          <w:rFonts w:ascii="Arial" w:hAnsi="Arial" w:cs="Arial"/>
          <w:color w:val="000000"/>
          <w:sz w:val="28"/>
          <w:szCs w:val="28"/>
        </w:rPr>
        <w:t> As of 2009, Swaziland had the highest HIV prevalence in the world. 25.9% of this country's population is infected with HIV. The ELISA test is one of the first and most accurate tests for HIV. For those who carry HIV, the ELISA test is 99.7% accurate. For those who do not carry HIV, the test is 92.6% accurate. If an individual from Swaziland has tested positive, what is the probability that he carries HIV? Create a tree diagram to calculate the probability.</w:t>
      </w:r>
    </w:p>
    <w:p w:rsidR="006D4250" w:rsidRDefault="006D4250" w:rsidP="006D4250">
      <w:pPr>
        <w:pStyle w:val="NormalWeb"/>
        <w:spacing w:before="0" w:beforeAutospacing="0"/>
        <w:rPr>
          <w:rFonts w:ascii="Arial" w:hAnsi="Arial" w:cs="Arial"/>
          <w:color w:val="000000"/>
          <w:sz w:val="28"/>
          <w:szCs w:val="28"/>
        </w:rPr>
      </w:pPr>
      <w:r w:rsidRPr="006D4250">
        <w:rPr>
          <w:rStyle w:val="Strong"/>
          <w:rFonts w:ascii="Arial" w:hAnsi="Arial" w:cs="Arial"/>
          <w:bCs w:val="0"/>
          <w:color w:val="000000"/>
          <w:sz w:val="28"/>
          <w:szCs w:val="28"/>
        </w:rPr>
        <w:t>Question 1:</w:t>
      </w:r>
      <w:r w:rsidRPr="006D4250">
        <w:rPr>
          <w:rFonts w:ascii="Arial" w:hAnsi="Arial" w:cs="Arial"/>
          <w:color w:val="000000"/>
          <w:sz w:val="28"/>
          <w:szCs w:val="28"/>
        </w:rPr>
        <w:t> If an individual from Swaziland has tested positive, what is the probability that he carries HIV?</w:t>
      </w:r>
    </w:p>
    <w:p w:rsidR="006D4250" w:rsidRDefault="006D4250" w:rsidP="006D4250">
      <w:pPr>
        <w:pStyle w:val="NormalWeb"/>
        <w:spacing w:before="0" w:beforeAutospacing="0"/>
        <w:rPr>
          <w:rFonts w:ascii="Arial" w:hAnsi="Arial" w:cs="Arial"/>
          <w:color w:val="000000"/>
          <w:sz w:val="28"/>
          <w:szCs w:val="28"/>
        </w:rPr>
      </w:pPr>
    </w:p>
    <w:p w:rsidR="006D4250" w:rsidRPr="0073190C" w:rsidRDefault="0073190C" w:rsidP="006D4250">
      <w:pPr>
        <w:pStyle w:val="NormalWeb"/>
        <w:tabs>
          <w:tab w:val="left" w:pos="3240"/>
        </w:tabs>
        <w:spacing w:before="0" w:beforeAutospacing="0"/>
        <w:rPr>
          <w:rFonts w:ascii="Arial" w:hAnsi="Arial" w:cs="Arial"/>
          <w:color w:val="365F91" w:themeColor="accent1" w:themeShade="BF"/>
          <w:sz w:val="28"/>
          <w:szCs w:val="28"/>
        </w:rPr>
      </w:pPr>
      <w:r>
        <w:rPr>
          <w:rFonts w:ascii="Arial" w:hAnsi="Arial" w:cs="Arial"/>
          <w:noProof/>
          <w:color w:val="000000"/>
          <w:sz w:val="28"/>
          <w:szCs w:val="28"/>
        </w:rPr>
        <w:pict>
          <v:shape id="_x0000_s1031" type="#_x0000_t32" style="position:absolute;margin-left:246.75pt;margin-top:14.25pt;width:104.25pt;height:24.75pt;flip:y;z-index:251662336" o:connectortype="straight">
            <v:stroke endarrow="block"/>
          </v:shape>
        </w:pict>
      </w:r>
      <w:r w:rsidR="006D4250">
        <w:rPr>
          <w:rFonts w:ascii="Arial" w:hAnsi="Arial" w:cs="Arial"/>
          <w:color w:val="000000"/>
          <w:sz w:val="28"/>
          <w:szCs w:val="28"/>
        </w:rPr>
        <w:tab/>
      </w:r>
      <w:r>
        <w:rPr>
          <w:rFonts w:ascii="Arial" w:hAnsi="Arial" w:cs="Arial"/>
          <w:color w:val="000000"/>
          <w:sz w:val="28"/>
          <w:szCs w:val="28"/>
        </w:rPr>
        <w:t xml:space="preserve">                                                    </w:t>
      </w:r>
      <w:proofErr w:type="gramStart"/>
      <w:r w:rsidRPr="0073190C">
        <w:rPr>
          <w:rFonts w:ascii="Arial" w:hAnsi="Arial" w:cs="Arial"/>
          <w:color w:val="365F91" w:themeColor="accent1" w:themeShade="BF"/>
          <w:sz w:val="28"/>
          <w:szCs w:val="28"/>
        </w:rPr>
        <w:t>P(</w:t>
      </w:r>
      <w:proofErr w:type="gramEnd"/>
      <w:r w:rsidRPr="0073190C">
        <w:rPr>
          <w:rFonts w:ascii="Arial" w:hAnsi="Arial" w:cs="Arial"/>
          <w:color w:val="365F91" w:themeColor="accent1" w:themeShade="BF"/>
          <w:sz w:val="28"/>
          <w:szCs w:val="28"/>
        </w:rPr>
        <w:t xml:space="preserve">+ | HIV)=0.997 </w:t>
      </w:r>
    </w:p>
    <w:p w:rsidR="006D4250" w:rsidRDefault="0073190C" w:rsidP="006D4250">
      <w:pPr>
        <w:pStyle w:val="NormalWeb"/>
        <w:tabs>
          <w:tab w:val="left" w:pos="3240"/>
        </w:tabs>
        <w:spacing w:before="0" w:beforeAutospacing="0"/>
        <w:rPr>
          <w:rFonts w:ascii="Arial" w:hAnsi="Arial" w:cs="Arial"/>
          <w:color w:val="000000"/>
          <w:sz w:val="28"/>
          <w:szCs w:val="28"/>
        </w:rPr>
      </w:pPr>
      <w:r>
        <w:rPr>
          <w:rFonts w:ascii="Arial" w:hAnsi="Arial" w:cs="Arial"/>
          <w:noProof/>
          <w:color w:val="000000"/>
          <w:sz w:val="28"/>
          <w:szCs w:val="28"/>
        </w:rPr>
        <w:pict>
          <v:shape id="_x0000_s1033" type="#_x0000_t32" style="position:absolute;margin-left:246.75pt;margin-top:24pt;width:104.25pt;height:18.75pt;z-index:251663360" o:connectortype="straight">
            <v:stroke endarrow="block"/>
          </v:shape>
        </w:pict>
      </w:r>
      <w:r>
        <w:rPr>
          <w:rFonts w:ascii="Arial" w:hAnsi="Arial" w:cs="Arial"/>
          <w:noProof/>
          <w:color w:val="000000"/>
          <w:sz w:val="28"/>
          <w:szCs w:val="28"/>
        </w:rPr>
        <w:pict>
          <v:shape id="_x0000_s1028" type="#_x0000_t32" style="position:absolute;margin-left:72.75pt;margin-top:12.8pt;width:78pt;height:84pt;flip:y;z-index:251660288" o:connectortype="straight">
            <v:stroke endarrow="block"/>
          </v:shape>
        </w:pict>
      </w:r>
      <w:r w:rsidR="006D4250">
        <w:rPr>
          <w:rFonts w:ascii="Arial" w:hAnsi="Arial" w:cs="Arial"/>
          <w:color w:val="000000"/>
          <w:sz w:val="28"/>
          <w:szCs w:val="28"/>
        </w:rPr>
        <w:t xml:space="preserve">                                               Have HIV</w:t>
      </w:r>
    </w:p>
    <w:p w:rsidR="006D4250" w:rsidRDefault="0073190C" w:rsidP="006D4250">
      <w:pPr>
        <w:pStyle w:val="NormalWeb"/>
        <w:spacing w:before="0" w:beforeAutospacing="0"/>
        <w:rPr>
          <w:rFonts w:ascii="Arial" w:hAnsi="Arial" w:cs="Arial"/>
          <w:color w:val="000000"/>
          <w:sz w:val="28"/>
          <w:szCs w:val="28"/>
        </w:rPr>
      </w:pPr>
      <w:r>
        <w:rPr>
          <w:rFonts w:ascii="Arial" w:hAnsi="Arial" w:cs="Arial"/>
          <w:color w:val="000000"/>
          <w:sz w:val="28"/>
          <w:szCs w:val="28"/>
        </w:rPr>
        <w:t xml:space="preserve">                                                  (0.259)                                  </w:t>
      </w:r>
      <w:proofErr w:type="gramStart"/>
      <w:r>
        <w:rPr>
          <w:rFonts w:ascii="Arial" w:hAnsi="Arial" w:cs="Arial"/>
          <w:color w:val="000000"/>
          <w:sz w:val="28"/>
          <w:szCs w:val="28"/>
        </w:rPr>
        <w:t>P(</w:t>
      </w:r>
      <w:proofErr w:type="gramEnd"/>
      <w:r>
        <w:rPr>
          <w:rFonts w:ascii="Arial" w:hAnsi="Arial" w:cs="Arial"/>
          <w:color w:val="000000"/>
          <w:sz w:val="28"/>
          <w:szCs w:val="28"/>
        </w:rPr>
        <w:t>- | HIV)=0.003</w:t>
      </w:r>
    </w:p>
    <w:p w:rsidR="006D4250" w:rsidRDefault="006D4250" w:rsidP="006D4250">
      <w:pPr>
        <w:pStyle w:val="NormalWeb"/>
        <w:spacing w:before="0" w:beforeAutospacing="0"/>
        <w:rPr>
          <w:rFonts w:ascii="Arial" w:hAnsi="Arial" w:cs="Arial"/>
          <w:color w:val="000000"/>
          <w:sz w:val="28"/>
          <w:szCs w:val="28"/>
        </w:rPr>
      </w:pPr>
    </w:p>
    <w:p w:rsidR="006D4250" w:rsidRDefault="0073190C" w:rsidP="006D4250">
      <w:pPr>
        <w:pStyle w:val="NormalWeb"/>
        <w:spacing w:before="0" w:beforeAutospacing="0"/>
        <w:rPr>
          <w:rFonts w:ascii="Arial" w:hAnsi="Arial" w:cs="Arial"/>
          <w:color w:val="000000"/>
          <w:sz w:val="28"/>
          <w:szCs w:val="28"/>
        </w:rPr>
      </w:pPr>
      <w:r>
        <w:rPr>
          <w:rFonts w:ascii="Arial" w:hAnsi="Arial" w:cs="Arial"/>
          <w:noProof/>
          <w:color w:val="000000"/>
          <w:sz w:val="28"/>
          <w:szCs w:val="28"/>
        </w:rPr>
        <w:pict>
          <v:shape id="_x0000_s1030" type="#_x0000_t32" style="position:absolute;margin-left:76.5pt;margin-top:21pt;width:84pt;height:48.75pt;z-index:251661312" o:connectortype="straight">
            <v:stroke endarrow="block"/>
          </v:shape>
        </w:pict>
      </w:r>
      <w:r w:rsidR="006D4250">
        <w:rPr>
          <w:rFonts w:ascii="Arial" w:hAnsi="Arial" w:cs="Arial"/>
          <w:color w:val="000000"/>
          <w:sz w:val="28"/>
          <w:szCs w:val="28"/>
        </w:rPr>
        <w:t>Swaziland</w:t>
      </w:r>
    </w:p>
    <w:p w:rsidR="006D4250" w:rsidRDefault="0073190C" w:rsidP="006D4250">
      <w:pPr>
        <w:pStyle w:val="NormalWeb"/>
        <w:spacing w:before="0" w:beforeAutospacing="0"/>
        <w:rPr>
          <w:rFonts w:ascii="Arial" w:hAnsi="Arial" w:cs="Arial"/>
          <w:color w:val="000000"/>
          <w:sz w:val="28"/>
          <w:szCs w:val="28"/>
        </w:rPr>
      </w:pPr>
      <w:r>
        <w:rPr>
          <w:rFonts w:ascii="Arial" w:hAnsi="Arial" w:cs="Arial"/>
          <w:noProof/>
          <w:color w:val="000000"/>
          <w:sz w:val="28"/>
          <w:szCs w:val="28"/>
        </w:rPr>
        <w:pict>
          <v:shape id="_x0000_s1034" type="#_x0000_t32" style="position:absolute;margin-left:279pt;margin-top:10.5pt;width:78.75pt;height:28.5pt;flip:y;z-index:251664384" o:connectortype="straight">
            <v:stroke endarrow="block"/>
          </v:shape>
        </w:pict>
      </w:r>
      <w:r>
        <w:rPr>
          <w:rFonts w:ascii="Arial" w:hAnsi="Arial" w:cs="Arial"/>
          <w:color w:val="000000"/>
          <w:sz w:val="28"/>
          <w:szCs w:val="28"/>
        </w:rPr>
        <w:t xml:space="preserve">                                                                                                 </w:t>
      </w:r>
      <w:proofErr w:type="gramStart"/>
      <w:r>
        <w:rPr>
          <w:rFonts w:ascii="Arial" w:hAnsi="Arial" w:cs="Arial"/>
          <w:color w:val="000000"/>
          <w:sz w:val="28"/>
          <w:szCs w:val="28"/>
        </w:rPr>
        <w:t>P(</w:t>
      </w:r>
      <w:proofErr w:type="gramEnd"/>
      <w:r>
        <w:rPr>
          <w:rFonts w:ascii="Arial" w:hAnsi="Arial" w:cs="Arial"/>
          <w:color w:val="000000"/>
          <w:sz w:val="28"/>
          <w:szCs w:val="28"/>
        </w:rPr>
        <w:t>+ | no HIV)=0.074</w:t>
      </w:r>
    </w:p>
    <w:p w:rsidR="006D4250" w:rsidRDefault="0073190C" w:rsidP="006D4250">
      <w:pPr>
        <w:pStyle w:val="NormalWeb"/>
        <w:spacing w:before="0" w:beforeAutospacing="0"/>
        <w:rPr>
          <w:rFonts w:ascii="Arial" w:hAnsi="Arial" w:cs="Arial"/>
          <w:color w:val="000000"/>
          <w:sz w:val="28"/>
          <w:szCs w:val="28"/>
        </w:rPr>
      </w:pPr>
      <w:r>
        <w:rPr>
          <w:rFonts w:ascii="Arial" w:hAnsi="Arial" w:cs="Arial"/>
          <w:noProof/>
          <w:color w:val="000000"/>
          <w:sz w:val="28"/>
          <w:szCs w:val="28"/>
        </w:rPr>
        <w:pict>
          <v:shape id="_x0000_s1035" type="#_x0000_t32" style="position:absolute;margin-left:279pt;margin-top:25.5pt;width:82.5pt;height:17.25pt;z-index:251665408" o:connectortype="straight">
            <v:stroke endarrow="block"/>
          </v:shape>
        </w:pict>
      </w:r>
      <w:r w:rsidR="006D4250">
        <w:rPr>
          <w:rFonts w:ascii="Arial" w:hAnsi="Arial" w:cs="Arial"/>
          <w:color w:val="000000"/>
          <w:sz w:val="28"/>
          <w:szCs w:val="28"/>
        </w:rPr>
        <w:t xml:space="preserve">                                </w:t>
      </w:r>
      <w:r>
        <w:rPr>
          <w:rFonts w:ascii="Arial" w:hAnsi="Arial" w:cs="Arial"/>
          <w:color w:val="000000"/>
          <w:sz w:val="28"/>
          <w:szCs w:val="28"/>
        </w:rPr>
        <w:t xml:space="preserve">              Don’t have HIV</w:t>
      </w:r>
    </w:p>
    <w:p w:rsidR="0073190C" w:rsidRDefault="0073190C" w:rsidP="006D4250">
      <w:pPr>
        <w:pStyle w:val="NormalWeb"/>
        <w:spacing w:before="0" w:beforeAutospacing="0"/>
        <w:rPr>
          <w:rFonts w:ascii="Arial" w:hAnsi="Arial" w:cs="Arial"/>
          <w:color w:val="000000"/>
          <w:sz w:val="28"/>
          <w:szCs w:val="28"/>
        </w:rPr>
      </w:pPr>
      <w:r>
        <w:rPr>
          <w:rFonts w:ascii="Arial" w:hAnsi="Arial" w:cs="Arial"/>
          <w:color w:val="000000"/>
          <w:sz w:val="28"/>
          <w:szCs w:val="28"/>
        </w:rPr>
        <w:t xml:space="preserve">                                                    (0.741)                                 </w:t>
      </w:r>
      <w:proofErr w:type="gramStart"/>
      <w:r>
        <w:rPr>
          <w:rFonts w:ascii="Arial" w:hAnsi="Arial" w:cs="Arial"/>
          <w:color w:val="000000"/>
          <w:sz w:val="28"/>
          <w:szCs w:val="28"/>
        </w:rPr>
        <w:t>P(</w:t>
      </w:r>
      <w:proofErr w:type="gramEnd"/>
      <w:r>
        <w:rPr>
          <w:rFonts w:ascii="Arial" w:hAnsi="Arial" w:cs="Arial"/>
          <w:color w:val="000000"/>
          <w:sz w:val="28"/>
          <w:szCs w:val="28"/>
        </w:rPr>
        <w:t>- | no HIV)=0.926</w:t>
      </w:r>
    </w:p>
    <w:p w:rsidR="0073190C" w:rsidRDefault="0073190C" w:rsidP="006D4250">
      <w:pPr>
        <w:pStyle w:val="NormalWeb"/>
        <w:spacing w:before="0" w:beforeAutospacing="0"/>
        <w:rPr>
          <w:rFonts w:ascii="Arial" w:hAnsi="Arial" w:cs="Arial"/>
          <w:color w:val="000000"/>
          <w:sz w:val="28"/>
          <w:szCs w:val="28"/>
        </w:rPr>
      </w:pPr>
    </w:p>
    <w:p w:rsidR="0073190C" w:rsidRDefault="0073190C" w:rsidP="006D4250">
      <w:pPr>
        <w:pStyle w:val="NormalWeb"/>
        <w:spacing w:before="0" w:beforeAutospacing="0"/>
        <w:rPr>
          <w:rFonts w:ascii="Arial" w:hAnsi="Arial" w:cs="Arial"/>
          <w:color w:val="000000"/>
          <w:sz w:val="28"/>
          <w:szCs w:val="28"/>
        </w:rPr>
      </w:pPr>
      <w:r>
        <w:rPr>
          <w:rFonts w:ascii="Arial" w:hAnsi="Arial" w:cs="Arial"/>
          <w:color w:val="000000"/>
          <w:sz w:val="28"/>
          <w:szCs w:val="28"/>
        </w:rPr>
        <w:t>The probability that the individual from Swaziland carries HIV is 0.997</w:t>
      </w:r>
    </w:p>
    <w:p w:rsidR="006D4250" w:rsidRPr="006D4250" w:rsidRDefault="0073190C" w:rsidP="006D4250">
      <w:pPr>
        <w:pStyle w:val="NormalWeb"/>
        <w:spacing w:before="0" w:beforeAutospacing="0"/>
        <w:rPr>
          <w:rFonts w:ascii="Arial" w:hAnsi="Arial" w:cs="Arial"/>
          <w:color w:val="67757C"/>
          <w:sz w:val="28"/>
          <w:szCs w:val="28"/>
        </w:rPr>
      </w:pPr>
      <w:r>
        <w:rPr>
          <w:rFonts w:ascii="Arial" w:hAnsi="Arial" w:cs="Arial"/>
          <w:color w:val="67757C"/>
          <w:sz w:val="28"/>
          <w:szCs w:val="28"/>
        </w:rPr>
        <w:t xml:space="preserve">                      </w:t>
      </w:r>
    </w:p>
    <w:p w:rsidR="006D4250" w:rsidRDefault="006D4250">
      <w:pPr>
        <w:rPr>
          <w:noProof/>
        </w:rPr>
      </w:pPr>
    </w:p>
    <w:sectPr w:rsidR="006D4250" w:rsidSect="0070406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proofState w:spelling="clean" w:grammar="clean"/>
  <w:defaultTabStop w:val="720"/>
  <w:characterSpacingControl w:val="doNotCompress"/>
  <w:compat/>
  <w:rsids>
    <w:rsidRoot w:val="00E05B0E"/>
    <w:rsid w:val="003E754B"/>
    <w:rsid w:val="006D4250"/>
    <w:rsid w:val="00704063"/>
    <w:rsid w:val="0073190C"/>
    <w:rsid w:val="00736F00"/>
    <w:rsid w:val="00791D0F"/>
    <w:rsid w:val="00E05B0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2" type="connector" idref="#_x0000_s1026"/>
        <o:r id="V:Rule4" type="connector" idref="#_x0000_s1028"/>
        <o:r id="V:Rule8" type="connector" idref="#_x0000_s1030"/>
        <o:r id="V:Rule10" type="connector" idref="#_x0000_s1031"/>
        <o:r id="V:Rule14" type="connector" idref="#_x0000_s1033"/>
        <o:r id="V:Rule16" type="connector" idref="#_x0000_s1034"/>
        <o:r id="V:Rule18" type="connector" idref="#_x0000_s103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406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05B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5B0E"/>
    <w:rPr>
      <w:rFonts w:ascii="Tahoma" w:hAnsi="Tahoma" w:cs="Tahoma"/>
      <w:sz w:val="16"/>
      <w:szCs w:val="16"/>
    </w:rPr>
  </w:style>
  <w:style w:type="character" w:styleId="Strong">
    <w:name w:val="Strong"/>
    <w:basedOn w:val="DefaultParagraphFont"/>
    <w:uiPriority w:val="22"/>
    <w:qFormat/>
    <w:rsid w:val="006D4250"/>
    <w:rPr>
      <w:b/>
      <w:bCs/>
    </w:rPr>
  </w:style>
  <w:style w:type="paragraph" w:styleId="NormalWeb">
    <w:name w:val="Normal (Web)"/>
    <w:basedOn w:val="Normal"/>
    <w:uiPriority w:val="99"/>
    <w:semiHidden/>
    <w:unhideWhenUsed/>
    <w:rsid w:val="006D425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443646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diagramColors" Target="diagrams/colors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diagramQuickStyle" Target="diagrams/quickStyle1.xml"/><Relationship Id="rId5" Type="http://schemas.openxmlformats.org/officeDocument/2006/relationships/diagramLayout" Target="diagrams/layout1.xml"/><Relationship Id="rId4" Type="http://schemas.openxmlformats.org/officeDocument/2006/relationships/diagramData" Target="diagrams/data1.xml"/><Relationship Id="rId9"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5D8C79D-3B87-4C68-901A-F6BACB40530B}" type="doc">
      <dgm:prSet loTypeId="urn:microsoft.com/office/officeart/2005/8/layout/venn1" loCatId="relationship" qsTypeId="urn:microsoft.com/office/officeart/2005/8/quickstyle/3d3" qsCatId="3D" csTypeId="urn:microsoft.com/office/officeart/2005/8/colors/accent1_2" csCatId="accent1" phldr="1"/>
      <dgm:spPr/>
      <dgm:t>
        <a:bodyPr/>
        <a:lstStyle/>
        <a:p>
          <a:endParaRPr lang="en-US"/>
        </a:p>
      </dgm:t>
    </dgm:pt>
    <dgm:pt modelId="{FF848D18-3465-405A-8C37-EFD13A99E1DB}">
      <dgm:prSet phldrT="[Text]"/>
      <dgm:spPr/>
      <dgm:t>
        <a:bodyPr/>
        <a:lstStyle/>
        <a:p>
          <a:r>
            <a:rPr lang="en-US"/>
            <a:t>Men should have more right to job than women.</a:t>
          </a:r>
          <a:endParaRPr lang="en-US"/>
        </a:p>
      </dgm:t>
    </dgm:pt>
    <dgm:pt modelId="{3C23A72C-B788-4187-819F-ACFE42F18EC7}" type="parTrans" cxnId="{6D7FE0AF-E50E-4FCF-A53C-4EE7C78BC1BA}">
      <dgm:prSet/>
      <dgm:spPr/>
      <dgm:t>
        <a:bodyPr/>
        <a:lstStyle/>
        <a:p>
          <a:endParaRPr lang="en-US"/>
        </a:p>
      </dgm:t>
    </dgm:pt>
    <dgm:pt modelId="{E20492F6-43F7-4234-AD72-3B59438986BD}" type="sibTrans" cxnId="{6D7FE0AF-E50E-4FCF-A53C-4EE7C78BC1BA}">
      <dgm:prSet/>
      <dgm:spPr/>
      <dgm:t>
        <a:bodyPr/>
        <a:lstStyle/>
        <a:p>
          <a:endParaRPr lang="en-US"/>
        </a:p>
      </dgm:t>
    </dgm:pt>
    <dgm:pt modelId="{B18BC0FB-A7AA-43A2-886B-D8435E84D450}">
      <dgm:prSet phldrT="[Text]"/>
      <dgm:spPr/>
      <dgm:t>
        <a:bodyPr/>
        <a:lstStyle/>
        <a:p>
          <a:r>
            <a:rPr lang="en-US"/>
            <a:t>Having a degree or a higher one.</a:t>
          </a:r>
        </a:p>
      </dgm:t>
    </dgm:pt>
    <dgm:pt modelId="{E5EF32F0-EDF9-4D86-B22F-ECBE074D8FDD}" type="parTrans" cxnId="{3B25DCE4-7F1A-479A-9DD3-CFD2B15FF7DF}">
      <dgm:prSet/>
      <dgm:spPr/>
      <dgm:t>
        <a:bodyPr/>
        <a:lstStyle/>
        <a:p>
          <a:endParaRPr lang="en-US"/>
        </a:p>
      </dgm:t>
    </dgm:pt>
    <dgm:pt modelId="{F776EF06-7AE6-405D-A9E4-602F91750350}" type="sibTrans" cxnId="{3B25DCE4-7F1A-479A-9DD3-CFD2B15FF7DF}">
      <dgm:prSet/>
      <dgm:spPr/>
      <dgm:t>
        <a:bodyPr/>
        <a:lstStyle/>
        <a:p>
          <a:endParaRPr lang="en-US"/>
        </a:p>
      </dgm:t>
    </dgm:pt>
    <dgm:pt modelId="{0779A9C7-B2C1-4CA0-BA0F-46C57C724807}" type="pres">
      <dgm:prSet presAssocID="{75D8C79D-3B87-4C68-901A-F6BACB40530B}" presName="compositeShape" presStyleCnt="0">
        <dgm:presLayoutVars>
          <dgm:chMax val="7"/>
          <dgm:dir/>
          <dgm:resizeHandles val="exact"/>
        </dgm:presLayoutVars>
      </dgm:prSet>
      <dgm:spPr/>
    </dgm:pt>
    <dgm:pt modelId="{16B26123-72EA-4F81-B417-0D4FE2B7921B}" type="pres">
      <dgm:prSet presAssocID="{FF848D18-3465-405A-8C37-EFD13A99E1DB}" presName="circ1" presStyleLbl="vennNode1" presStyleIdx="0" presStyleCnt="2" custLinFactNeighborX="611" custLinFactNeighborY="17713"/>
      <dgm:spPr/>
      <dgm:t>
        <a:bodyPr/>
        <a:lstStyle/>
        <a:p>
          <a:endParaRPr lang="en-US"/>
        </a:p>
      </dgm:t>
    </dgm:pt>
    <dgm:pt modelId="{EDB21FCA-C609-4902-8D9D-225216CF1EED}" type="pres">
      <dgm:prSet presAssocID="{FF848D18-3465-405A-8C37-EFD13A99E1DB}" presName="circ1Tx" presStyleLbl="revTx" presStyleIdx="0" presStyleCnt="0">
        <dgm:presLayoutVars>
          <dgm:chMax val="0"/>
          <dgm:chPref val="0"/>
          <dgm:bulletEnabled val="1"/>
        </dgm:presLayoutVars>
      </dgm:prSet>
      <dgm:spPr/>
      <dgm:t>
        <a:bodyPr/>
        <a:lstStyle/>
        <a:p>
          <a:endParaRPr lang="en-US"/>
        </a:p>
      </dgm:t>
    </dgm:pt>
    <dgm:pt modelId="{F1D05D86-EF2C-4101-9F97-B44D0A31145D}" type="pres">
      <dgm:prSet presAssocID="{B18BC0FB-A7AA-43A2-886B-D8435E84D450}" presName="circ2" presStyleLbl="vennNode1" presStyleIdx="1" presStyleCnt="2" custLinFactNeighborX="-1222" custLinFactNeighborY="17102"/>
      <dgm:spPr/>
    </dgm:pt>
    <dgm:pt modelId="{7C5E57EE-7320-4F15-883A-C45B521D532B}" type="pres">
      <dgm:prSet presAssocID="{B18BC0FB-A7AA-43A2-886B-D8435E84D450}" presName="circ2Tx" presStyleLbl="revTx" presStyleIdx="0" presStyleCnt="0">
        <dgm:presLayoutVars>
          <dgm:chMax val="0"/>
          <dgm:chPref val="0"/>
          <dgm:bulletEnabled val="1"/>
        </dgm:presLayoutVars>
      </dgm:prSet>
      <dgm:spPr/>
    </dgm:pt>
  </dgm:ptLst>
  <dgm:cxnLst>
    <dgm:cxn modelId="{5DA6E7CC-7E1B-4294-8CEB-C054957766EE}" type="presOf" srcId="{FF848D18-3465-405A-8C37-EFD13A99E1DB}" destId="{16B26123-72EA-4F81-B417-0D4FE2B7921B}" srcOrd="0" destOrd="0" presId="urn:microsoft.com/office/officeart/2005/8/layout/venn1"/>
    <dgm:cxn modelId="{B01D4A55-32F1-480E-B74A-647D2F819EB2}" type="presOf" srcId="{B18BC0FB-A7AA-43A2-886B-D8435E84D450}" destId="{F1D05D86-EF2C-4101-9F97-B44D0A31145D}" srcOrd="0" destOrd="0" presId="urn:microsoft.com/office/officeart/2005/8/layout/venn1"/>
    <dgm:cxn modelId="{3B25DCE4-7F1A-479A-9DD3-CFD2B15FF7DF}" srcId="{75D8C79D-3B87-4C68-901A-F6BACB40530B}" destId="{B18BC0FB-A7AA-43A2-886B-D8435E84D450}" srcOrd="1" destOrd="0" parTransId="{E5EF32F0-EDF9-4D86-B22F-ECBE074D8FDD}" sibTransId="{F776EF06-7AE6-405D-A9E4-602F91750350}"/>
    <dgm:cxn modelId="{DD7FB91B-AE26-450F-A571-1885CAA84779}" type="presOf" srcId="{B18BC0FB-A7AA-43A2-886B-D8435E84D450}" destId="{7C5E57EE-7320-4F15-883A-C45B521D532B}" srcOrd="1" destOrd="0" presId="urn:microsoft.com/office/officeart/2005/8/layout/venn1"/>
    <dgm:cxn modelId="{6D7FE0AF-E50E-4FCF-A53C-4EE7C78BC1BA}" srcId="{75D8C79D-3B87-4C68-901A-F6BACB40530B}" destId="{FF848D18-3465-405A-8C37-EFD13A99E1DB}" srcOrd="0" destOrd="0" parTransId="{3C23A72C-B788-4187-819F-ACFE42F18EC7}" sibTransId="{E20492F6-43F7-4234-AD72-3B59438986BD}"/>
    <dgm:cxn modelId="{E6080F3A-5C87-4125-9E76-E74ABA18D59C}" type="presOf" srcId="{75D8C79D-3B87-4C68-901A-F6BACB40530B}" destId="{0779A9C7-B2C1-4CA0-BA0F-46C57C724807}" srcOrd="0" destOrd="0" presId="urn:microsoft.com/office/officeart/2005/8/layout/venn1"/>
    <dgm:cxn modelId="{852282AE-EFF5-40F2-97CF-E9F733FC9E59}" type="presOf" srcId="{FF848D18-3465-405A-8C37-EFD13A99E1DB}" destId="{EDB21FCA-C609-4902-8D9D-225216CF1EED}" srcOrd="1" destOrd="0" presId="urn:microsoft.com/office/officeart/2005/8/layout/venn1"/>
    <dgm:cxn modelId="{E0CF5605-9AD9-4861-818F-9D6A612C81D6}" type="presParOf" srcId="{0779A9C7-B2C1-4CA0-BA0F-46C57C724807}" destId="{16B26123-72EA-4F81-B417-0D4FE2B7921B}" srcOrd="0" destOrd="0" presId="urn:microsoft.com/office/officeart/2005/8/layout/venn1"/>
    <dgm:cxn modelId="{5E88E465-5388-4B93-8C00-29C11D0D8A4F}" type="presParOf" srcId="{0779A9C7-B2C1-4CA0-BA0F-46C57C724807}" destId="{EDB21FCA-C609-4902-8D9D-225216CF1EED}" srcOrd="1" destOrd="0" presId="urn:microsoft.com/office/officeart/2005/8/layout/venn1"/>
    <dgm:cxn modelId="{691D7AB4-AA41-4517-B7E2-88FBF9035E8A}" type="presParOf" srcId="{0779A9C7-B2C1-4CA0-BA0F-46C57C724807}" destId="{F1D05D86-EF2C-4101-9F97-B44D0A31145D}" srcOrd="2" destOrd="0" presId="urn:microsoft.com/office/officeart/2005/8/layout/venn1"/>
    <dgm:cxn modelId="{1966DB2B-B1CC-4C7B-B520-A46040667C4B}" type="presParOf" srcId="{0779A9C7-B2C1-4CA0-BA0F-46C57C724807}" destId="{7C5E57EE-7320-4F15-883A-C45B521D532B}" srcOrd="3" destOrd="0" presId="urn:microsoft.com/office/officeart/2005/8/layout/venn1"/>
  </dgm:cxnLst>
  <dgm:bg/>
  <dgm:whole/>
</dgm:dataModel>
</file>

<file path=word/diagrams/layout1.xml><?xml version="1.0" encoding="utf-8"?>
<dgm:layoutDef xmlns:dgm="http://schemas.openxmlformats.org/drawingml/2006/diagram" xmlns:a="http://schemas.openxmlformats.org/drawingml/2006/main" uniqueId="urn:microsoft.com/office/officeart/2005/8/layout/venn1">
  <dgm:title val=""/>
  <dgm:desc val=""/>
  <dgm:catLst>
    <dgm:cat type="relationship" pri="28000"/>
    <dgm:cat type="convert" pri="19000"/>
  </dgm:catLst>
  <dgm:sampData useDef="1">
    <dgm:dataModel>
      <dgm:ptLst/>
      <dgm:bg/>
      <dgm:whole/>
    </dgm:dataModel>
  </dgm:sampData>
  <dgm:styleData useDef="1">
    <dgm:dataModel>
      <dgm:ptLst/>
      <dgm:bg/>
      <dgm:whole/>
    </dgm:dataModel>
  </dgm:styleData>
  <dgm:clrData>
    <dgm:dataModel>
      <dgm:ptLst>
        <dgm:pt modelId="0" type="doc"/>
        <dgm:pt modelId="1"/>
        <dgm:pt modelId="2"/>
        <dgm:pt modelId="3"/>
        <dgm:pt modelId="4"/>
      </dgm:ptLst>
      <dgm:cxnLst>
        <dgm:cxn modelId="7" srcId="0" destId="1" srcOrd="0" destOrd="0"/>
        <dgm:cxn modelId="8" srcId="0" destId="2" srcOrd="1" destOrd="0"/>
        <dgm:cxn modelId="9" srcId="0" destId="3" srcOrd="2" destOrd="0"/>
        <dgm:cxn modelId="10" srcId="0" destId="4" srcOrd="3" destOrd="0"/>
      </dgm:cxnLst>
      <dgm:bg/>
      <dgm:whole/>
    </dgm:dataModel>
  </dgm:clrData>
  <dgm:layoutNode name="compositeShape">
    <dgm:varLst>
      <dgm:chMax val="7"/>
      <dgm:dir/>
      <dgm:resizeHandles val="exact"/>
    </dgm:varLst>
    <dgm:choose name="Name0">
      <dgm:if name="Name1" axis="ch" ptType="node" func="cnt" op="equ" val="1">
        <dgm:alg type="composite">
          <dgm:param type="ar" val="1"/>
        </dgm:alg>
      </dgm:if>
      <dgm:if name="Name2" axis="ch" ptType="node" func="cnt" op="equ" val="2">
        <dgm:alg type="composite">
          <dgm:param type="ar" val="1.792"/>
        </dgm:alg>
      </dgm:if>
      <dgm:if name="Name3" axis="ch" ptType="node" func="cnt" op="equ" val="3">
        <dgm:alg type="composite">
          <dgm:param type="ar" val="1"/>
        </dgm:alg>
      </dgm:if>
      <dgm:if name="Name4" axis="ch" ptType="node" func="cnt" op="equ" val="4">
        <dgm:alg type="composite">
          <dgm:param type="ar" val="1"/>
        </dgm:alg>
      </dgm:if>
      <dgm:if name="Name5" axis="ch" ptType="node" func="cnt" op="equ" val="5">
        <dgm:alg type="composite">
          <dgm:param type="ar" val="1.4"/>
        </dgm:alg>
      </dgm:if>
      <dgm:if name="Name6" axis="ch" ptType="node" func="cnt" op="equ" val="6">
        <dgm:alg type="composite">
          <dgm:param type="ar" val="1.285"/>
        </dgm:alg>
      </dgm:if>
      <dgm:if name="Name7" axis="ch" ptType="node" func="cnt" op="equ" val="7">
        <dgm:alg type="composite">
          <dgm:param type="ar" val="1.359"/>
        </dgm:alg>
      </dgm:if>
      <dgm:else name="Name8">
        <dgm:alg type="composite">
          <dgm:param type="ar" val="1.359"/>
        </dgm:alg>
      </dgm:else>
    </dgm:choose>
    <dgm:shape xmlns:r="http://schemas.openxmlformats.org/officeDocument/2006/relationships" r:blip="">
      <dgm:adjLst/>
    </dgm:shape>
    <dgm:presOf/>
    <dgm:choose name="Name9">
      <dgm:if name="Name10" axis="ch" ptType="node" func="cnt" op="equ" val="1">
        <dgm:constrLst>
          <dgm:constr type="ctrX" for="ch" forName="circ1TxSh" refType="w" fact="0.5"/>
          <dgm:constr type="ctrY" for="ch" forName="circ1TxSh" refType="h" fact="0.5"/>
          <dgm:constr type="w" for="ch" forName="circ1TxSh" refType="w"/>
          <dgm:constr type="h" for="ch" forName="circ1TxSh" refType="h"/>
          <dgm:constr type="primFontSz" for="ch" ptType="node" op="equ"/>
        </dgm:constrLst>
      </dgm:if>
      <dgm:if name="Name11" axis="ch" ptType="node" func="cnt" op="equ" val="2">
        <dgm:constrLst>
          <dgm:constr type="ctrX" for="ch" forName="circ1" refType="w" fact="0.3"/>
          <dgm:constr type="ctrY" for="ch" forName="circ1" refType="h" fact="0.5"/>
          <dgm:constr type="w" for="ch" forName="circ1" refType="w" fact="0.555"/>
          <dgm:constr type="h" for="ch" forName="circ1" refType="h" fact="0.99456"/>
          <dgm:constr type="l" for="ch" forName="circ1Tx" refType="w" fact="0.1"/>
          <dgm:constr type="t" for="ch" forName="circ1Tx" refType="h" fact="0.12"/>
          <dgm:constr type="w" for="ch" forName="circ1Tx" refType="w" fact="0.32"/>
          <dgm:constr type="h" for="ch" forName="circ1Tx" refType="h" fact="0.76"/>
          <dgm:constr type="ctrX" for="ch" forName="circ2" refType="w" fact="0.7"/>
          <dgm:constr type="ctrY" for="ch" forName="circ2" refType="h" fact="0.5"/>
          <dgm:constr type="w" for="ch" forName="circ2" refType="w" fact="0.555"/>
          <dgm:constr type="h" for="ch" forName="circ2" refType="h" fact="0.99456"/>
          <dgm:constr type="l" for="ch" forName="circ2Tx" refType="w" fact="0.58"/>
          <dgm:constr type="t" for="ch" forName="circ2Tx" refType="h" fact="0.12"/>
          <dgm:constr type="w" for="ch" forName="circ2Tx" refType="w" fact="0.32"/>
          <dgm:constr type="h" for="ch" forName="circ2Tx" refType="h" fact="0.76"/>
          <dgm:constr type="primFontSz" for="ch" ptType="node" op="equ"/>
        </dgm:constrLst>
      </dgm:if>
      <dgm:if name="Name12" axis="ch" ptType="node" func="cnt" op="equ" val="3">
        <dgm:constrLst>
          <dgm:constr type="ctrX" for="ch" forName="circ1" refType="w" fact="0.5"/>
          <dgm:constr type="ctrY" for="ch" forName="circ1" refType="w" fact="0.25"/>
          <dgm:constr type="w" for="ch" forName="circ1" refType="w" fact="0.6"/>
          <dgm:constr type="h" for="ch" forName="circ1" refType="h" fact="0.6"/>
          <dgm:constr type="l" for="ch" forName="circ1Tx" refType="w" fact="0.28"/>
          <dgm:constr type="t" for="ch" forName="circ1Tx" refType="h" fact="0.055"/>
          <dgm:constr type="w" for="ch" forName="circ1Tx" refType="w" fact="0.44"/>
          <dgm:constr type="h" for="ch" forName="circ1Tx" refType="h" fact="0.27"/>
          <dgm:constr type="ctrX" for="ch" forName="circ2" refType="w" fact="0.7165"/>
          <dgm:constr type="ctrY" for="ch" forName="circ2" refType="w" fact="0.625"/>
          <dgm:constr type="w" for="ch" forName="circ2" refType="w" fact="0.6"/>
          <dgm:constr type="h" for="ch" forName="circ2" refType="h" fact="0.6"/>
          <dgm:constr type="l" for="ch" forName="circ2Tx" refType="w" fact="0.6"/>
          <dgm:constr type="t" for="ch" forName="circ2Tx" refType="h" fact="0.48"/>
          <dgm:constr type="w" for="ch" forName="circ2Tx" refType="w" fact="0.36"/>
          <dgm:constr type="h" for="ch" forName="circ2Tx" refType="h" fact="0.33"/>
          <dgm:constr type="ctrX" for="ch" forName="circ3" refType="w" fact="0.2835"/>
          <dgm:constr type="ctrY" for="ch" forName="circ3" refType="w" fact="0.625"/>
          <dgm:constr type="w" for="ch" forName="circ3" refType="w" fact="0.6"/>
          <dgm:constr type="h" for="ch" forName="circ3" refType="h" fact="0.6"/>
          <dgm:constr type="l" for="ch" forName="circ3Tx" refType="w" fact="0.04"/>
          <dgm:constr type="t" for="ch" forName="circ3Tx" refType="h" fact="0.48"/>
          <dgm:constr type="w" for="ch" forName="circ3Tx" refType="w" fact="0.36"/>
          <dgm:constr type="h" for="ch" forName="circ3Tx" refType="h" fact="0.33"/>
          <dgm:constr type="primFontSz" for="ch" ptType="node" op="equ"/>
        </dgm:constrLst>
      </dgm:if>
      <dgm:if name="Name13" axis="ch" ptType="node" func="cnt" op="equ" val="4">
        <dgm:constrLst>
          <dgm:constr type="ctrX" for="ch" forName="circ1" refType="w" fact="0.5"/>
          <dgm:constr type="ctrY" for="ch" forName="circ1" refType="w" fact="0.27"/>
          <dgm:constr type="w" for="ch" forName="circ1" refType="w" fact="0.52"/>
          <dgm:constr type="h" for="ch" forName="circ1" refType="h" fact="0.52"/>
          <dgm:constr type="l" for="ch" forName="circ1Tx" refType="w" fact="0.3"/>
          <dgm:constr type="t" for="ch" forName="circ1Tx" refType="h" fact="0.08"/>
          <dgm:constr type="w" for="ch" forName="circ1Tx" refType="w" fact="0.4"/>
          <dgm:constr type="h" for="ch" forName="circ1Tx" refType="h" fact="0.165"/>
          <dgm:constr type="ctrX" for="ch" forName="circ2" refType="w" fact="0.73"/>
          <dgm:constr type="ctrY" for="ch" forName="circ2" refType="w" fact="0.5"/>
          <dgm:constr type="w" for="ch" forName="circ2" refType="w" fact="0.52"/>
          <dgm:constr type="h" for="ch" forName="circ2" refType="h" fact="0.52"/>
          <dgm:constr type="r" for="ch" forName="circ2Tx" refType="w" fact="0.95"/>
          <dgm:constr type="t" for="ch" forName="circ2Tx" refType="h" fact="0.3"/>
          <dgm:constr type="w" for="ch" forName="circ2Tx" refType="w" fact="0.2"/>
          <dgm:constr type="h" for="ch" forName="circ2Tx" refType="h" fact="0.4"/>
          <dgm:constr type="ctrX" for="ch" forName="circ3" refType="w" fact="0.5"/>
          <dgm:constr type="ctrY" for="ch" forName="circ3" refType="w" fact="0.73"/>
          <dgm:constr type="w" for="ch" forName="circ3" refType="w" fact="0.52"/>
          <dgm:constr type="h" for="ch" forName="circ3" refType="h" fact="0.52"/>
          <dgm:constr type="l" for="ch" forName="circ3Tx" refType="w" fact="0.3"/>
          <dgm:constr type="b" for="ch" forName="circ3Tx" refType="h" fact="0.92"/>
          <dgm:constr type="w" for="ch" forName="circ3Tx" refType="w" fact="0.4"/>
          <dgm:constr type="h" for="ch" forName="circ3Tx" refType="h" fact="0.165"/>
          <dgm:constr type="ctrX" for="ch" forName="circ4" refType="w" fact="0.27"/>
          <dgm:constr type="ctrY" for="ch" forName="circ4" refType="h" fact="0.5"/>
          <dgm:constr type="w" for="ch" forName="circ4" refType="w" fact="0.52"/>
          <dgm:constr type="h" for="ch" forName="circ4" refType="h" fact="0.52"/>
          <dgm:constr type="l" for="ch" forName="circ4Tx" refType="w" fact="0.05"/>
          <dgm:constr type="t" for="ch" forName="circ4Tx" refType="h" fact="0.3"/>
          <dgm:constr type="w" for="ch" forName="circ4Tx" refType="w" fact="0.2"/>
          <dgm:constr type="h" for="ch" forName="circ4Tx" refType="h" fact="0.4"/>
          <dgm:constr type="primFontSz" for="ch" ptType="node" op="equ"/>
        </dgm:constrLst>
      </dgm:if>
      <dgm:if name="Name14" axis="ch" ptType="node" func="cnt" op="equ" val="5">
        <dgm:constrLst>
          <dgm:constr type="ctrX" for="ch" forName="circ1" refType="w" fact="0.5"/>
          <dgm:constr type="ctrY" for="ch" forName="circ1" refType="h" fact="0.46"/>
          <dgm:constr type="w" for="ch" forName="circ1" refType="w" fact="0.25"/>
          <dgm:constr type="h" for="ch" forName="circ1" refType="h" fact="0.35"/>
          <dgm:constr type="l" for="ch" forName="circ1Tx" refType="w" fact="0.355"/>
          <dgm:constr type="t" for="ch" forName="circ1Tx"/>
          <dgm:constr type="w" for="ch" forName="circ1Tx" refType="w" fact="0.29"/>
          <dgm:constr type="h" for="ch" forName="circ1Tx" refType="h" fact="0.235"/>
          <dgm:constr type="ctrX" for="ch" forName="circ2" refType="w" fact="0.5951"/>
          <dgm:constr type="ctrY" for="ch" forName="circ2" refType="h" fact="0.5567"/>
          <dgm:constr type="w" for="ch" forName="circ2" refType="w" fact="0.25"/>
          <dgm:constr type="h" for="ch" forName="circ2" refType="h" fact="0.35"/>
          <dgm:constr type="l" for="ch" forName="circ2Tx" refType="w" fact="0.74"/>
          <dgm:constr type="t" for="ch" forName="circ2Tx" refType="h" fact="0.31"/>
          <dgm:constr type="w" for="ch" forName="circ2Tx" refType="w" fact="0.26"/>
          <dgm:constr type="h" for="ch" forName="circ2Tx" refType="h" fact="0.255"/>
          <dgm:constr type="ctrX" for="ch" forName="circ3" refType="w" fact="0.5588"/>
          <dgm:constr type="ctrY" for="ch" forName="circ3" refType="h" fact="0.7133"/>
          <dgm:constr type="w" for="ch" forName="circ3" refType="w" fact="0.25"/>
          <dgm:constr type="h" for="ch" forName="circ3" refType="h" fact="0.35"/>
          <dgm:constr type="l" for="ch" forName="circ3Tx" refType="w" fact="0.7"/>
          <dgm:constr type="t" for="ch" forName="circ3Tx" refType="h" fact="0.745"/>
          <dgm:constr type="w" for="ch" forName="circ3Tx" refType="w" fact="0.26"/>
          <dgm:constr type="h" for="ch" forName="circ3Tx" refType="h" fact="0.255"/>
          <dgm:constr type="ctrX" for="ch" forName="circ4" refType="w" fact="0.4412"/>
          <dgm:constr type="ctrY" for="ch" forName="circ4" refType="h" fact="0.7133"/>
          <dgm:constr type="w" for="ch" forName="circ4" refType="w" fact="0.25"/>
          <dgm:constr type="h" for="ch" forName="circ4" refType="h" fact="0.35"/>
          <dgm:constr type="l" for="ch" forName="circ4Tx" refType="w" fact="0.04"/>
          <dgm:constr type="t" for="ch" forName="circ4Tx" refType="h" fact="0.745"/>
          <dgm:constr type="w" for="ch" forName="circ4Tx" refType="w" fact="0.26"/>
          <dgm:constr type="h" for="ch" forName="circ4Tx" refType="h" fact="0.255"/>
          <dgm:constr type="ctrX" for="ch" forName="circ5" refType="w" fact="0.4049"/>
          <dgm:constr type="ctrY" for="ch" forName="circ5" refType="h" fact="0.5567"/>
          <dgm:constr type="w" for="ch" forName="circ5" refType="w" fact="0.25"/>
          <dgm:constr type="h" for="ch" forName="circ5" refType="h" fact="0.35"/>
          <dgm:constr type="l" for="ch" forName="circ5Tx"/>
          <dgm:constr type="t" for="ch" forName="circ5Tx" refType="h" fact="0.31"/>
          <dgm:constr type="w" for="ch" forName="circ5Tx" refType="w" fact="0.26"/>
          <dgm:constr type="h" for="ch" forName="circ5Tx" refType="h" fact="0.255"/>
          <dgm:constr type="primFontSz" for="ch" ptType="node" op="equ"/>
        </dgm:constrLst>
      </dgm:if>
      <dgm:if name="Name15" axis="ch" ptType="node" func="cnt" op="equ" val="6">
        <dgm:constrLst>
          <dgm:constr type="ctrX" for="ch" forName="circ1" refType="w" fact="0.5"/>
          <dgm:constr type="ctrY" for="ch" forName="circ1" refType="h" fact="0.3844"/>
          <dgm:constr type="w" for="ch" forName="circ1" refType="w" fact="0.24"/>
          <dgm:constr type="h" for="ch" forName="circ1" refType="h" fact="0.3084"/>
          <dgm:constr type="l" for="ch" forName="circ1Tx" refType="w" fact="0.35"/>
          <dgm:constr type="t" for="ch" forName="circ1Tx"/>
          <dgm:constr type="w" for="ch" forName="circ1Tx" refType="w" fact="0.3"/>
          <dgm:constr type="h" for="ch" forName="circ1Tx" refType="h" fact="0.21"/>
          <dgm:constr type="ctrX" for="ch" forName="circ2" refType="w" fact="0.5779"/>
          <dgm:constr type="ctrY" for="ch" forName="circ2" refType="h" fact="0.4422"/>
          <dgm:constr type="w" for="ch" forName="circ2" refType="w" fact="0.24"/>
          <dgm:constr type="h" for="ch" forName="circ2" refType="h" fact="0.3084"/>
          <dgm:constr type="l" for="ch" forName="circ2Tx" refType="w" fact="0.7157"/>
          <dgm:constr type="t" for="ch" forName="circ2Tx" refType="h" fact="0.2"/>
          <dgm:constr type="w" for="ch" forName="circ2Tx" refType="w" fact="0.2843"/>
          <dgm:constr type="h" for="ch" forName="circ2Tx" refType="h" fact="0.23"/>
          <dgm:constr type="ctrX" for="ch" forName="circ3" refType="w" fact="0.5779"/>
          <dgm:constr type="ctrY" for="ch" forName="circ3" refType="h" fact="0.5578"/>
          <dgm:constr type="w" for="ch" forName="circ3" refType="w" fact="0.24"/>
          <dgm:constr type="h" for="ch" forName="circ3" refType="h" fact="0.3084"/>
          <dgm:constr type="l" for="ch" forName="circ3Tx" refType="w" fact="0.7157"/>
          <dgm:constr type="t" for="ch" forName="circ3Tx" refType="h" fact="0.543"/>
          <dgm:constr type="w" for="ch" forName="circ3Tx" refType="w" fact="0.2843"/>
          <dgm:constr type="h" for="ch" forName="circ3Tx" refType="h" fact="0.257"/>
          <dgm:constr type="ctrX" for="ch" forName="circ4" refType="w" fact="0.5"/>
          <dgm:constr type="ctrY" for="ch" forName="circ4" refType="h" fact="0.6157"/>
          <dgm:constr type="w" for="ch" forName="circ4" refType="w" fact="0.24"/>
          <dgm:constr type="h" for="ch" forName="circ4" refType="h" fact="0.3084"/>
          <dgm:constr type="l" for="ch" forName="circ4Tx" refType="w" fact="0.35"/>
          <dgm:constr type="t" for="ch" forName="circ4Tx" refType="h" fact="0.79"/>
          <dgm:constr type="w" for="ch" forName="circ4Tx" refType="w" fact="0.3"/>
          <dgm:constr type="h" for="ch" forName="circ4Tx" refType="h" fact="0.21"/>
          <dgm:constr type="ctrX" for="ch" forName="circ5" refType="w" fact="0.4221"/>
          <dgm:constr type="ctrY" for="ch" forName="circ5" refType="h" fact="0.5578"/>
          <dgm:constr type="w" for="ch" forName="circ5" refType="w" fact="0.24"/>
          <dgm:constr type="h" for="ch" forName="circ5" refType="h" fact="0.3084"/>
          <dgm:constr type="l" for="ch" forName="circ5Tx" refType="w" fact="0"/>
          <dgm:constr type="t" for="ch" forName="circ5Tx" refType="h" fact="0.543"/>
          <dgm:constr type="w" for="ch" forName="circ5Tx" refType="w" fact="0.2843"/>
          <dgm:constr type="h" for="ch" forName="circ5Tx" refType="h" fact="0.257"/>
          <dgm:constr type="ctrX" for="ch" forName="circ6" refType="w" fact="0.4221"/>
          <dgm:constr type="ctrY" for="ch" forName="circ6" refType="h" fact="0.4422"/>
          <dgm:constr type="w" for="ch" forName="circ6" refType="w" fact="0.24"/>
          <dgm:constr type="h" for="ch" forName="circ6" refType="h" fact="0.3084"/>
          <dgm:constr type="l" for="ch" forName="circ6Tx" refType="w" fact="0"/>
          <dgm:constr type="t" for="ch" forName="circ6Tx" refType="h" fact="0.2"/>
          <dgm:constr type="w" for="ch" forName="circ6Tx" refType="w" fact="0.2843"/>
          <dgm:constr type="h" for="ch" forName="circ6Tx" refType="h" fact="0.257"/>
          <dgm:constr type="primFontSz" for="ch" ptType="node" op="equ"/>
        </dgm:constrLst>
      </dgm:if>
      <dgm:else name="Name16">
        <dgm:constrLst>
          <dgm:constr type="ctrX" for="ch" forName="circ1" refType="w" fact="0.5"/>
          <dgm:constr type="ctrY" for="ch" forName="circ1" refType="h" fact="0.4177"/>
          <dgm:constr type="w" for="ch" forName="circ1" refType="w" fact="0.24"/>
          <dgm:constr type="h" for="ch" forName="circ1" refType="h" fact="0.3262"/>
          <dgm:constr type="l" for="ch" forName="circ1Tx" refType="w" fact="0.3625"/>
          <dgm:constr type="t" for="ch" forName="circ1Tx"/>
          <dgm:constr type="w" for="ch" forName="circ1Tx" refType="w" fact="0.275"/>
          <dgm:constr type="h" for="ch" forName="circ1Tx" refType="h" fact="0.2"/>
          <dgm:constr type="ctrX" for="ch" forName="circ2" refType="w" fact="0.5704"/>
          <dgm:constr type="ctrY" for="ch" forName="circ2" refType="h" fact="0.4637"/>
          <dgm:constr type="w" for="ch" forName="circ2" refType="w" fact="0.24"/>
          <dgm:constr type="h" for="ch" forName="circ2" refType="h" fact="0.3262"/>
          <dgm:constr type="l" for="ch" forName="circ2Tx" refType="w" fact="0.72"/>
          <dgm:constr type="t" for="ch" forName="circ2Tx" refType="h" fact="0.19"/>
          <dgm:constr type="w" for="ch" forName="circ2Tx" refType="w" fact="0.26"/>
          <dgm:constr type="h" for="ch" forName="circ2Tx" refType="h" fact="0.22"/>
          <dgm:constr type="ctrX" for="ch" forName="circ3" refType="w" fact="0.5877"/>
          <dgm:constr type="ctrY" for="ch" forName="circ3" refType="h" fact="0.5672"/>
          <dgm:constr type="w" for="ch" forName="circ3" refType="w" fact="0.24"/>
          <dgm:constr type="h" for="ch" forName="circ3" refType="h" fact="0.3262"/>
          <dgm:constr type="l" for="ch" forName="circ3Tx" refType="w" fact="0.745"/>
          <dgm:constr type="t" for="ch" forName="circ3Tx" refType="h" fact="0.47"/>
          <dgm:constr type="w" for="ch" forName="circ3Tx" refType="w" fact="0.255"/>
          <dgm:constr type="h" for="ch" forName="circ3Tx" refType="h" fact="0.235"/>
          <dgm:constr type="ctrX" for="ch" forName="circ4" refType="w" fact="0.539"/>
          <dgm:constr type="ctrY" for="ch" forName="circ4" refType="h" fact="0.6502"/>
          <dgm:constr type="w" for="ch" forName="circ4" refType="w" fact="0.24"/>
          <dgm:constr type="h" for="ch" forName="circ4" refType="h" fact="0.3262"/>
          <dgm:constr type="l" for="ch" forName="circ4Tx" refType="w" fact="0.635"/>
          <dgm:constr type="t" for="ch" forName="circ4Tx" refType="h" fact="0.785"/>
          <dgm:constr type="w" for="ch" forName="circ4Tx" refType="w" fact="0.275"/>
          <dgm:constr type="h" for="ch" forName="circ4Tx" refType="h" fact="0.215"/>
          <dgm:constr type="ctrX" for="ch" forName="circ5" refType="w" fact="0.461"/>
          <dgm:constr type="ctrY" for="ch" forName="circ5" refType="h" fact="0.6502"/>
          <dgm:constr type="w" for="ch" forName="circ5" refType="w" fact="0.24"/>
          <dgm:constr type="h" for="ch" forName="circ5" refType="h" fact="0.3262"/>
          <dgm:constr type="l" for="ch" forName="circ5Tx" refType="w" fact="0.09"/>
          <dgm:constr type="t" for="ch" forName="circ5Tx" refType="h" fact="0.785"/>
          <dgm:constr type="w" for="ch" forName="circ5Tx" refType="w" fact="0.275"/>
          <dgm:constr type="h" for="ch" forName="circ5Tx" refType="h" fact="0.215"/>
          <dgm:constr type="ctrX" for="ch" forName="circ6" refType="w" fact="0.4123"/>
          <dgm:constr type="ctrY" for="ch" forName="circ6" refType="h" fact="0.5672"/>
          <dgm:constr type="w" for="ch" forName="circ6" refType="w" fact="0.24"/>
          <dgm:constr type="h" for="ch" forName="circ6" refType="h" fact="0.3262"/>
          <dgm:constr type="l" for="ch" forName="circ6Tx"/>
          <dgm:constr type="t" for="ch" forName="circ6Tx" refType="h" fact="0.47"/>
          <dgm:constr type="w" for="ch" forName="circ6Tx" refType="w" fact="0.255"/>
          <dgm:constr type="h" for="ch" forName="circ6Tx" refType="h" fact="0.235"/>
          <dgm:constr type="ctrX" for="ch" forName="circ7" refType="w" fact="0.4296"/>
          <dgm:constr type="ctrY" for="ch" forName="circ7" refType="h" fact="0.4637"/>
          <dgm:constr type="w" for="ch" forName="circ7" refType="w" fact="0.24"/>
          <dgm:constr type="h" for="ch" forName="circ7" refType="h" fact="0.3262"/>
          <dgm:constr type="l" for="ch" forName="circ7Tx" refType="w" fact="0.02"/>
          <dgm:constr type="t" for="ch" forName="circ7Tx" refType="h" fact="0.19"/>
          <dgm:constr type="w" for="ch" forName="circ7Tx" refType="w" fact="0.26"/>
          <dgm:constr type="h" for="ch" forName="circ7Tx" refType="h" fact="0.22"/>
          <dgm:constr type="primFontSz" for="ch" ptType="node" op="equ"/>
        </dgm:constrLst>
      </dgm:else>
    </dgm:choose>
    <dgm:ruleLst/>
    <dgm:forEach name="Name17" axis="ch" ptType="node" cnt="1">
      <dgm:choose name="Name18">
        <dgm:if name="Name19" axis="root ch" ptType="all node" func="cnt" op="equ" val="1">
          <dgm:layoutNode name="circ1TxSh" styleLbl="vennNode1">
            <dgm:alg type="tx">
              <dgm:param type="txAnchorHorzCh" val="ctr"/>
              <dgm:param type="txAnchorVertCh" val="mid"/>
            </dgm:alg>
            <dgm:shape xmlns:r="http://schemas.openxmlformats.org/officeDocument/2006/relationships" type="ellipse" r:blip="">
              <dgm:adjLst/>
            </dgm:shape>
            <dgm:choose name="Name20">
              <dgm:if name="Name21" func="var" arg="dir" op="equ" val="norm">
                <dgm:choose name="Name22">
                  <dgm:if name="Name23" axis="root ch" ptType="all node" func="cnt" op="lte" val="4">
                    <dgm:presOf axis="desOrSelf" ptType="node"/>
                  </dgm:if>
                  <dgm:else name="Name24">
                    <dgm:presOf/>
                  </dgm:else>
                </dgm:choose>
              </dgm:if>
              <dgm:else name="Name25">
                <dgm:choose name="Name26">
                  <dgm:if name="Name27" axis="root ch" ptType="all node" func="cnt" op="equ" val="2">
                    <dgm:presOf axis="root ch desOrSelf" ptType="all node node" st="1 2 1" cnt="1 1 0"/>
                  </dgm:if>
                  <dgm:else name="Name28">
                    <dgm:presOf axis="desOrSelf" ptType="node"/>
                  </dgm:else>
                </dgm:choose>
              </dgm:else>
            </dgm:choose>
            <dgm:constrLst>
              <dgm:constr type="tMarg"/>
              <dgm:constr type="bMarg"/>
              <dgm:constr type="lMarg"/>
              <dgm:constr type="rMarg"/>
              <dgm:constr type="primFontSz" val="65"/>
            </dgm:constrLst>
            <dgm:ruleLst>
              <dgm:rule type="primFontSz" val="5" fact="NaN" max="NaN"/>
            </dgm:ruleLst>
          </dgm:layoutNode>
        </dgm:if>
        <dgm:else name="Name29">
          <dgm:layoutNode name="circ1" styleLbl="vennNode1">
            <dgm:alg type="sp"/>
            <dgm:shape xmlns:r="http://schemas.openxmlformats.org/officeDocument/2006/relationships" type="ellipse" r:blip="">
              <dgm:adjLst/>
            </dgm:shape>
            <dgm:choose name="Name30">
              <dgm:if name="Name31" func="var" arg="dir" op="equ" val="norm">
                <dgm:choose name="Name32">
                  <dgm:if name="Name33" axis="root ch" ptType="all node" func="cnt" op="lte" val="4">
                    <dgm:presOf axis="desOrSelf" ptType="node"/>
                  </dgm:if>
                  <dgm:else name="Name34">
                    <dgm:presOf/>
                  </dgm:else>
                </dgm:choose>
              </dgm:if>
              <dgm:else name="Name35">
                <dgm:choose name="Name36">
                  <dgm:if name="Name37" axis="root ch" ptType="all node" func="cnt" op="equ" val="2">
                    <dgm:presOf axis="root ch desOrSelf" ptType="all node node" st="1 2 1" cnt="1 1 0"/>
                  </dgm:if>
                  <dgm:else name="Name38">
                    <dgm:choose name="Name39">
                      <dgm:if name="Name40" axis="root ch" ptType="all node" func="cnt" op="lte" val="4">
                        <dgm:presOf axis="desOrSelf" ptType="node"/>
                      </dgm:if>
                      <dgm:else name="Name41">
                        <dgm:presOf/>
                      </dgm:else>
                    </dgm:choose>
                  </dgm:else>
                </dgm:choose>
              </dgm:else>
            </dgm:choose>
            <dgm:constrLst/>
            <dgm:ruleLst/>
          </dgm:layoutNode>
          <dgm:layoutNode name="circ1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42">
              <dgm:if name="Name43" func="var" arg="dir" op="equ" val="norm">
                <dgm:presOf axis="desOrSelf" ptType="node"/>
              </dgm:if>
              <dgm:else name="Name44">
                <dgm:choose name="Name45">
                  <dgm:if name="Name46" axis="root ch" ptType="all node" func="cnt" op="equ" val="2">
                    <dgm:presOf axis="root ch desOrSelf" ptType="all node node" st="1 2 1" cnt="1 1 0"/>
                  </dgm:if>
                  <dgm:else name="Name47">
                    <dgm:presOf axis="desOrSelf" ptType="node"/>
                  </dgm:else>
                </dgm:choose>
              </dgm:else>
            </dgm:choose>
            <dgm:constrLst>
              <dgm:constr type="tMarg"/>
              <dgm:constr type="bMarg"/>
              <dgm:constr type="lMarg"/>
              <dgm:constr type="rMarg"/>
              <dgm:constr type="primFontSz" val="65"/>
            </dgm:constrLst>
            <dgm:ruleLst>
              <dgm:rule type="primFontSz" val="5" fact="NaN" max="NaN"/>
            </dgm:ruleLst>
          </dgm:layoutNode>
        </dgm:else>
      </dgm:choose>
    </dgm:forEach>
    <dgm:forEach name="Name48" axis="ch" ptType="node" st="2" cnt="1">
      <dgm:layoutNode name="circ2" styleLbl="vennNode1">
        <dgm:alg type="sp"/>
        <dgm:shape xmlns:r="http://schemas.openxmlformats.org/officeDocument/2006/relationships" type="ellipse" r:blip="">
          <dgm:adjLst/>
        </dgm:shape>
        <dgm:choose name="Name49">
          <dgm:if name="Name50" func="var" arg="dir" op="equ" val="norm">
            <dgm:choose name="Name51">
              <dgm:if name="Name52" axis="root ch" ptType="all node" func="cnt" op="lte" val="4">
                <dgm:presOf axis="desOrSelf" ptType="node"/>
              </dgm:if>
              <dgm:else name="Name53">
                <dgm:presOf/>
              </dgm:else>
            </dgm:choose>
          </dgm:if>
          <dgm:else name="Name54">
            <dgm:choose name="Name55">
              <dgm:if name="Name56" axis="root ch" ptType="all node" func="cnt" op="equ" val="2">
                <dgm:presOf axis="root ch desOrSelf" ptType="all node node" st="1 1 1" cnt="1 1 0"/>
              </dgm:if>
              <dgm:if name="Name57" axis="root ch" ptType="all node" func="cnt" op="equ" val="3">
                <dgm:presOf axis="root ch desOrSelf" ptType="all node node" st="1 3 1" cnt="1 1 0"/>
              </dgm:if>
              <dgm:if name="Name58" axis="root ch" ptType="all node" func="cnt" op="equ" val="4">
                <dgm:presOf axis="root ch desOrSelf" ptType="all node node" st="1 4 1" cnt="1 1 0"/>
              </dgm:if>
              <dgm:else name="Name59">
                <dgm:presOf/>
              </dgm:else>
            </dgm:choose>
          </dgm:else>
        </dgm:choose>
        <dgm:constrLst/>
        <dgm:ruleLst/>
      </dgm:layoutNode>
      <dgm:layoutNode name="circ2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60">
          <dgm:if name="Name61" func="var" arg="dir" op="equ" val="norm">
            <dgm:presOf axis="desOrSelf" ptType="node"/>
          </dgm:if>
          <dgm:else name="Name62">
            <dgm:choose name="Name63">
              <dgm:if name="Name64" axis="root ch" ptType="all node" func="cnt" op="equ" val="2">
                <dgm:presOf axis="root ch desOrSelf" ptType="all node node" st="1 1 1" cnt="1 1 0"/>
              </dgm:if>
              <dgm:if name="Name65" axis="root ch" ptType="all node" func="cnt" op="equ" val="3">
                <dgm:presOf axis="root ch desOrSelf" ptType="all node node" st="1 3 1" cnt="1 1 0"/>
              </dgm:if>
              <dgm:if name="Name66" axis="root ch" ptType="all node" func="cnt" op="equ" val="4">
                <dgm:presOf axis="root ch desOrSelf" ptType="all node node" st="1 4 1" cnt="1 1 0"/>
              </dgm:if>
              <dgm:if name="Name67" axis="root ch" ptType="all node" func="cnt" op="equ" val="5">
                <dgm:presOf axis="root ch desOrSelf" ptType="all node node" st="1 5 1" cnt="1 1 0"/>
              </dgm:if>
              <dgm:if name="Name68" axis="root ch" ptType="all node" func="cnt" op="equ" val="6">
                <dgm:presOf axis="root ch desOrSelf" ptType="all node node" st="1 6 1" cnt="1 1 0"/>
              </dgm:if>
              <dgm:else name="Name69">
                <dgm:presOf axis="root ch desOrSelf" ptType="all node node" st="1 7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70" axis="ch" ptType="node" st="3" cnt="1">
      <dgm:layoutNode name="circ3" styleLbl="vennNode1">
        <dgm:alg type="sp"/>
        <dgm:shape xmlns:r="http://schemas.openxmlformats.org/officeDocument/2006/relationships" type="ellipse" r:blip="">
          <dgm:adjLst/>
        </dgm:shape>
        <dgm:choose name="Name71">
          <dgm:if name="Name72" func="var" arg="dir" op="equ" val="norm">
            <dgm:choose name="Name73">
              <dgm:if name="Name74" axis="root ch" ptType="all node" func="cnt" op="lte" val="4">
                <dgm:presOf axis="desOrSelf" ptType="node"/>
              </dgm:if>
              <dgm:else name="Name75">
                <dgm:presOf/>
              </dgm:else>
            </dgm:choose>
          </dgm:if>
          <dgm:else name="Name76">
            <dgm:choose name="Name77">
              <dgm:if name="Name78" axis="root ch" ptType="all node" func="cnt" op="equ" val="3">
                <dgm:presOf axis="root ch desOrSelf" ptType="all node node" st="1 2 1" cnt="1 1 0"/>
              </dgm:if>
              <dgm:if name="Name79" axis="root ch" ptType="all node" func="cnt" op="equ" val="4">
                <dgm:presOf axis="root ch desOrSelf" ptType="all node node" st="1 3 1" cnt="1 1 0"/>
              </dgm:if>
              <dgm:else name="Name80">
                <dgm:presOf/>
              </dgm:else>
            </dgm:choose>
          </dgm:else>
        </dgm:choose>
        <dgm:constrLst/>
        <dgm:ruleLst/>
      </dgm:layoutNode>
      <dgm:layoutNode name="circ3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81">
          <dgm:if name="Name82" func="var" arg="dir" op="equ" val="norm">
            <dgm:presOf axis="desOrSelf" ptType="node"/>
          </dgm:if>
          <dgm:else name="Name83">
            <dgm:choose name="Name84">
              <dgm:if name="Name85" axis="root ch" ptType="all node" func="cnt" op="equ" val="3">
                <dgm:presOf axis="root ch desOrSelf" ptType="all node node" st="1 2 1" cnt="1 1 0"/>
              </dgm:if>
              <dgm:if name="Name86" axis="root ch" ptType="all node" func="cnt" op="equ" val="4">
                <dgm:presOf axis="root ch desOrSelf" ptType="all node node" st="1 3 1" cnt="1 1 0"/>
              </dgm:if>
              <dgm:if name="Name87" axis="root ch" ptType="all node" func="cnt" op="equ" val="5">
                <dgm:presOf axis="root ch desOrSelf" ptType="all node node" st="1 4 1" cnt="1 1 0"/>
              </dgm:if>
              <dgm:if name="Name88" axis="root ch" ptType="all node" func="cnt" op="equ" val="6">
                <dgm:presOf axis="root ch desOrSelf" ptType="all node node" st="1 5 1" cnt="1 1 0"/>
              </dgm:if>
              <dgm:else name="Name89">
                <dgm:presOf axis="root ch desOrSelf" ptType="all node node" st="1 6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90" axis="ch" ptType="node" st="4" cnt="1">
      <dgm:layoutNode name="circ4" styleLbl="vennNode1">
        <dgm:alg type="sp"/>
        <dgm:shape xmlns:r="http://schemas.openxmlformats.org/officeDocument/2006/relationships" type="ellipse" r:blip="">
          <dgm:adjLst/>
        </dgm:shape>
        <dgm:choose name="Name91">
          <dgm:if name="Name92" func="var" arg="dir" op="equ" val="norm">
            <dgm:choose name="Name93">
              <dgm:if name="Name94" axis="root ch" ptType="all node" func="cnt" op="lte" val="4">
                <dgm:presOf axis="desOrSelf" ptType="node"/>
              </dgm:if>
              <dgm:else name="Name95">
                <dgm:presOf/>
              </dgm:else>
            </dgm:choose>
          </dgm:if>
          <dgm:else name="Name96">
            <dgm:choose name="Name97">
              <dgm:if name="Name98" axis="root ch" ptType="all node" func="cnt" op="equ" val="4">
                <dgm:presOf axis="root ch desOrSelf" ptType="all node node" st="1 2 1" cnt="1 1 0"/>
              </dgm:if>
              <dgm:else name="Name99">
                <dgm:presOf/>
              </dgm:else>
            </dgm:choose>
          </dgm:else>
        </dgm:choose>
        <dgm:constrLst/>
        <dgm:ruleLst/>
      </dgm:layoutNode>
      <dgm:layoutNode name="circ4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00">
          <dgm:if name="Name101" func="var" arg="dir" op="equ" val="norm">
            <dgm:presOf axis="desOrSelf" ptType="node"/>
          </dgm:if>
          <dgm:else name="Name102">
            <dgm:choose name="Name103">
              <dgm:if name="Name104" axis="root ch" ptType="all node" func="cnt" op="equ" val="4">
                <dgm:presOf axis="root ch desOrSelf" ptType="all node node" st="1 2 1" cnt="1 1 0"/>
              </dgm:if>
              <dgm:if name="Name105" axis="root ch" ptType="all node" func="cnt" op="equ" val="5">
                <dgm:presOf axis="root ch desOrSelf" ptType="all node node" st="1 3 1" cnt="1 1 0"/>
              </dgm:if>
              <dgm:if name="Name106" axis="root ch" ptType="all node" func="cnt" op="equ" val="6">
                <dgm:presOf axis="root ch desOrSelf" ptType="all node node" st="1 4 1" cnt="1 1 0"/>
              </dgm:if>
              <dgm:else name="Name107">
                <dgm:presOf axis="root ch desOrSelf" ptType="all node node" st="1 5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108" axis="ch" ptType="node" st="5" cnt="1">
      <dgm:layoutNode name="circ5" styleLbl="vennNode1">
        <dgm:alg type="sp"/>
        <dgm:shape xmlns:r="http://schemas.openxmlformats.org/officeDocument/2006/relationships" type="ellipse" r:blip="">
          <dgm:adjLst/>
        </dgm:shape>
        <dgm:presOf/>
        <dgm:constrLst/>
        <dgm:ruleLst/>
      </dgm:layoutNode>
      <dgm:layoutNode name="circ5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09">
          <dgm:if name="Name110" func="var" arg="dir" op="equ" val="norm">
            <dgm:presOf axis="desOrSelf" ptType="node"/>
          </dgm:if>
          <dgm:else name="Name111">
            <dgm:choose name="Name112">
              <dgm:if name="Name113" axis="root ch" ptType="all node" func="cnt" op="equ" val="5">
                <dgm:presOf axis="root ch desOrSelf" ptType="all node node" st="1 2 1" cnt="1 1 0"/>
              </dgm:if>
              <dgm:if name="Name114" axis="root ch" ptType="all node" func="cnt" op="equ" val="6">
                <dgm:presOf axis="root ch desOrSelf" ptType="all node node" st="1 3 1" cnt="1 1 0"/>
              </dgm:if>
              <dgm:else name="Name115">
                <dgm:presOf axis="root ch desOrSelf" ptType="all node node" st="1 4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116" axis="ch" ptType="node" st="6" cnt="1">
      <dgm:layoutNode name="circ6" styleLbl="vennNode1">
        <dgm:alg type="sp"/>
        <dgm:shape xmlns:r="http://schemas.openxmlformats.org/officeDocument/2006/relationships" type="ellipse" r:blip="">
          <dgm:adjLst/>
        </dgm:shape>
        <dgm:presOf/>
        <dgm:constrLst/>
        <dgm:ruleLst/>
      </dgm:layoutNode>
      <dgm:layoutNode name="circ6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17">
          <dgm:if name="Name118" func="var" arg="dir" op="equ" val="norm">
            <dgm:presOf axis="desOrSelf" ptType="node"/>
          </dgm:if>
          <dgm:else name="Name119">
            <dgm:choose name="Name120">
              <dgm:if name="Name121" axis="root ch" ptType="all node" func="cnt" op="equ" val="6">
                <dgm:presOf axis="root ch desOrSelf" ptType="all node node" st="1 2 1" cnt="1 1 0"/>
              </dgm:if>
              <dgm:else name="Name122">
                <dgm:presOf axis="root ch desOrSelf" ptType="all node node" st="1 3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123" axis="ch" ptType="node" st="7" cnt="1">
      <dgm:layoutNode name="circ7" styleLbl="vennNode1">
        <dgm:alg type="sp"/>
        <dgm:shape xmlns:r="http://schemas.openxmlformats.org/officeDocument/2006/relationships" type="ellipse" r:blip="">
          <dgm:adjLst/>
        </dgm:shape>
        <dgm:presOf/>
        <dgm:constrLst/>
        <dgm:ruleLst/>
      </dgm:layoutNode>
      <dgm:layoutNode name="circ7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24">
          <dgm:if name="Name125" func="var" arg="dir" op="equ" val="norm">
            <dgm:presOf axis="desOrSelf" ptType="node"/>
          </dgm:if>
          <dgm:else name="Name126">
            <dgm:presOf axis="root ch desOrSelf" ptType="all node node" st="1 2 1" cnt="1 1 0"/>
          </dgm:else>
        </dgm:choose>
        <dgm:constrLst>
          <dgm:constr type="tMarg"/>
          <dgm:constr type="bMarg"/>
          <dgm:constr type="lMarg"/>
          <dgm:constr type="rMarg"/>
          <dgm:constr type="primFontSz" val="65"/>
        </dgm:constrLst>
        <dgm:ruleLst>
          <dgm:rule type="primFontSz" val="5" fact="NaN" max="NaN"/>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104</TotalTime>
  <Pages>1</Pages>
  <Words>197</Words>
  <Characters>1125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2021-03-19T13:26:00Z</dcterms:created>
  <dcterms:modified xsi:type="dcterms:W3CDTF">2021-03-19T15:10:00Z</dcterms:modified>
</cp:coreProperties>
</file>