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2B7F" w14:textId="44C95743" w:rsidR="00E3093B" w:rsidRPr="00D20C7E" w:rsidRDefault="00D20C7E" w:rsidP="00D20C7E">
      <w:pPr>
        <w:pStyle w:val="Heading1"/>
      </w:pPr>
      <w:r>
        <w:t xml:space="preserve">Implementation </w:t>
      </w:r>
      <w:r w:rsidRPr="00D20C7E">
        <w:t>Summary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8"/>
        <w:gridCol w:w="3685"/>
        <w:gridCol w:w="1701"/>
        <w:gridCol w:w="2126"/>
      </w:tblGrid>
      <w:tr w:rsidR="00D20C7E" w:rsidRPr="00F7041D" w14:paraId="7C4CC61E" w14:textId="77777777" w:rsidTr="00B2505C">
        <w:trPr>
          <w:cantSplit/>
          <w:trHeight w:val="284"/>
        </w:trPr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22C1A607" w14:textId="77777777" w:rsidR="00D20C7E" w:rsidRPr="00B2505C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B2505C">
              <w:rPr>
                <w:rFonts w:ascii="Segoe UI" w:hAnsi="Segoe UI" w:cs="Segoe UI"/>
                <w:b/>
                <w:bCs/>
                <w:sz w:val="18"/>
                <w:szCs w:val="14"/>
              </w:rPr>
              <w:t>Activity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7A0B2458" w14:textId="77777777" w:rsidR="00D20C7E" w:rsidRPr="00B2505C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B2505C">
              <w:rPr>
                <w:rFonts w:ascii="Segoe UI" w:hAnsi="Segoe UI" w:cs="Segoe UI"/>
                <w:b/>
                <w:bCs/>
                <w:sz w:val="18"/>
                <w:szCs w:val="14"/>
              </w:rPr>
              <w:t>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7E40F4" w14:textId="77777777" w:rsidR="00D20C7E" w:rsidRPr="00B2505C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B2505C">
              <w:rPr>
                <w:rFonts w:ascii="Segoe UI" w:hAnsi="Segoe UI" w:cs="Segoe UI"/>
                <w:b/>
                <w:bCs/>
                <w:sz w:val="18"/>
                <w:szCs w:val="14"/>
              </w:rPr>
              <w:t>Responsibilities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8E8338" w14:textId="77777777" w:rsidR="00D20C7E" w:rsidRPr="00B2505C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B2505C">
              <w:rPr>
                <w:rFonts w:ascii="Segoe UI" w:hAnsi="Segoe UI" w:cs="Segoe UI"/>
                <w:b/>
                <w:bCs/>
                <w:sz w:val="18"/>
                <w:szCs w:val="14"/>
              </w:rPr>
              <w:t>Deliverables/Outputs</w:t>
            </w:r>
          </w:p>
        </w:tc>
      </w:tr>
      <w:tr w:rsidR="00D20C7E" w14:paraId="5CFF9D86" w14:textId="77777777" w:rsidTr="007910C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614"/>
        </w:trPr>
        <w:tc>
          <w:tcPr>
            <w:tcW w:w="1608" w:type="dxa"/>
            <w:vAlign w:val="center"/>
          </w:tcPr>
          <w:p w14:paraId="285977BE" w14:textId="3AD025F5" w:rsidR="00D20C7E" w:rsidRPr="00D20C7E" w:rsidRDefault="00A01F59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A01F59">
              <w:rPr>
                <w:rFonts w:cs="Segoe UI"/>
                <w:sz w:val="18"/>
                <w:szCs w:val="14"/>
              </w:rPr>
              <w:t xml:space="preserve">Certification Body </w:t>
            </w:r>
            <w:r w:rsidR="007910CC">
              <w:rPr>
                <w:rFonts w:cs="Segoe UI"/>
                <w:sz w:val="18"/>
                <w:szCs w:val="14"/>
              </w:rPr>
              <w:t>2</w:t>
            </w:r>
            <w:r w:rsidRPr="00A01F59">
              <w:rPr>
                <w:rFonts w:cs="Segoe UI"/>
                <w:sz w:val="18"/>
                <w:szCs w:val="14"/>
              </w:rPr>
              <w:t xml:space="preserve">st Stage Audit. Address </w:t>
            </w:r>
            <w:r w:rsidR="007910CC">
              <w:rPr>
                <w:rFonts w:cs="Segoe UI"/>
                <w:sz w:val="18"/>
                <w:szCs w:val="14"/>
              </w:rPr>
              <w:t>2</w:t>
            </w:r>
            <w:r w:rsidR="00DF5727">
              <w:rPr>
                <w:rFonts w:cs="Segoe UI"/>
                <w:sz w:val="18"/>
                <w:szCs w:val="14"/>
              </w:rPr>
              <w:t>nd</w:t>
            </w:r>
            <w:r w:rsidRPr="00A01F59">
              <w:rPr>
                <w:rFonts w:cs="Segoe UI"/>
                <w:sz w:val="18"/>
                <w:szCs w:val="14"/>
              </w:rPr>
              <w:t xml:space="preserve"> stage audit findings</w:t>
            </w:r>
          </w:p>
        </w:tc>
        <w:tc>
          <w:tcPr>
            <w:tcW w:w="3685" w:type="dxa"/>
            <w:vAlign w:val="center"/>
          </w:tcPr>
          <w:p w14:paraId="42B2C189" w14:textId="67F9B781" w:rsidR="007910CC" w:rsidRDefault="007910CC" w:rsidP="007910CC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 w:rsidRPr="007910CC">
              <w:rPr>
                <w:rFonts w:cs="Arial"/>
                <w:sz w:val="18"/>
                <w:szCs w:val="18"/>
              </w:rPr>
              <w:t xml:space="preserve">At this stage, you should receive </w:t>
            </w:r>
            <w:r>
              <w:rPr>
                <w:rFonts w:cs="Arial"/>
                <w:sz w:val="18"/>
                <w:szCs w:val="18"/>
              </w:rPr>
              <w:t>the Certification Auditor’s r</w:t>
            </w:r>
            <w:r w:rsidRPr="007910CC">
              <w:rPr>
                <w:rFonts w:cs="Arial"/>
                <w:sz w:val="18"/>
                <w:szCs w:val="18"/>
              </w:rPr>
              <w:t xml:space="preserve">ecommendation for Certification to ISO 9001:2015. </w:t>
            </w:r>
          </w:p>
          <w:p w14:paraId="418C4C51" w14:textId="77777777" w:rsidR="007910CC" w:rsidRDefault="007910CC" w:rsidP="007910CC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</w:p>
          <w:p w14:paraId="3E0417B5" w14:textId="77777777" w:rsidR="00715295" w:rsidRDefault="007910CC" w:rsidP="007910CC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 w:rsidRPr="007910CC">
              <w:rPr>
                <w:rFonts w:cs="Arial"/>
                <w:sz w:val="18"/>
                <w:szCs w:val="18"/>
              </w:rPr>
              <w:t xml:space="preserve">Top management should ensure that corrective action is undertaken on any adverse 2nd stage audit findings without delay. </w:t>
            </w:r>
          </w:p>
          <w:p w14:paraId="46D01CE4" w14:textId="77777777" w:rsidR="00715295" w:rsidRDefault="00715295" w:rsidP="007910CC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</w:p>
          <w:p w14:paraId="0B537DD5" w14:textId="3E0E5498" w:rsidR="00004271" w:rsidRPr="00A01F59" w:rsidRDefault="007910CC" w:rsidP="007910CC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 w:rsidRPr="007910CC">
              <w:rPr>
                <w:rFonts w:cs="Arial"/>
                <w:sz w:val="18"/>
                <w:szCs w:val="18"/>
              </w:rPr>
              <w:t xml:space="preserve">Make any necessary changes to the quality management system and the documentation information.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7EAB72" w14:textId="77777777" w:rsidR="00A01F59" w:rsidRDefault="00A01F59" w:rsidP="00A01F59">
            <w:pPr>
              <w:rPr>
                <w:rFonts w:ascii="Arial" w:hAnsi="Arial" w:cs="Arial"/>
                <w:sz w:val="18"/>
                <w:szCs w:val="18"/>
              </w:rPr>
            </w:pPr>
            <w:r w:rsidRPr="00A01F59">
              <w:rPr>
                <w:rFonts w:ascii="Arial" w:hAnsi="Arial" w:cs="Arial"/>
                <w:sz w:val="18"/>
                <w:szCs w:val="18"/>
              </w:rPr>
              <w:t>Management Representative</w:t>
            </w:r>
          </w:p>
          <w:p w14:paraId="3314A37C" w14:textId="77777777" w:rsidR="007910CC" w:rsidRDefault="00A01F59" w:rsidP="00004271">
            <w:pPr>
              <w:rPr>
                <w:rFonts w:ascii="Arial" w:hAnsi="Arial" w:cs="Arial"/>
                <w:sz w:val="18"/>
                <w:szCs w:val="18"/>
              </w:rPr>
            </w:pPr>
            <w:r w:rsidRPr="00A01F59">
              <w:rPr>
                <w:rFonts w:ascii="Arial" w:hAnsi="Arial" w:cs="Arial"/>
                <w:sz w:val="18"/>
                <w:szCs w:val="18"/>
              </w:rPr>
              <w:br/>
              <w:t>Whole Organization</w:t>
            </w:r>
          </w:p>
          <w:p w14:paraId="11DB0546" w14:textId="77777777" w:rsidR="007910CC" w:rsidRDefault="007910CC" w:rsidP="00004271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053511" w14:textId="567DD1CA" w:rsidR="00A01F59" w:rsidRDefault="007910CC" w:rsidP="00004271">
            <w:pPr>
              <w:rPr>
                <w:rFonts w:cs="Arial"/>
                <w:sz w:val="18"/>
                <w:szCs w:val="18"/>
              </w:rPr>
            </w:pPr>
            <w:r w:rsidRPr="007910CC">
              <w:rPr>
                <w:rFonts w:ascii="Arial" w:hAnsi="Arial" w:cs="Arial"/>
                <w:sz w:val="18"/>
                <w:szCs w:val="18"/>
              </w:rPr>
              <w:t>Certification Auditor(s)</w:t>
            </w:r>
            <w:r w:rsidR="00A01F59" w:rsidRPr="00A01F59">
              <w:rPr>
                <w:rFonts w:ascii="Arial" w:hAnsi="Arial" w:cs="Arial"/>
                <w:sz w:val="18"/>
                <w:szCs w:val="18"/>
              </w:rPr>
              <w:br/>
            </w:r>
          </w:p>
          <w:p w14:paraId="1D0F04A3" w14:textId="6F797187" w:rsidR="00D20C7E" w:rsidRPr="00A01F59" w:rsidRDefault="00A01F59" w:rsidP="00A01F59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 w:rsidRPr="00A01F59">
              <w:rPr>
                <w:rFonts w:cs="Arial"/>
                <w:sz w:val="18"/>
                <w:szCs w:val="18"/>
              </w:rPr>
              <w:t>QMS Implementation Team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6C5DC4" w14:textId="0CBD5F44" w:rsidR="00606E91" w:rsidRDefault="007910CC" w:rsidP="00A8378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>2nd</w:t>
            </w:r>
            <w:r w:rsidR="00A01F59" w:rsidRPr="00A01F59">
              <w:rPr>
                <w:rFonts w:cs="Segoe UI"/>
                <w:sz w:val="18"/>
                <w:szCs w:val="14"/>
              </w:rPr>
              <w:t xml:space="preserve"> Stage audit report</w:t>
            </w:r>
          </w:p>
          <w:p w14:paraId="773D7B84" w14:textId="77777777" w:rsidR="00A91357" w:rsidRDefault="00A91357" w:rsidP="00A91357">
            <w:pPr>
              <w:pStyle w:val="TableText"/>
              <w:ind w:left="180"/>
              <w:jc w:val="left"/>
              <w:rPr>
                <w:rFonts w:cs="Segoe UI"/>
                <w:sz w:val="18"/>
                <w:szCs w:val="14"/>
              </w:rPr>
            </w:pPr>
          </w:p>
          <w:p w14:paraId="3793A629" w14:textId="6587EC91" w:rsidR="00A91357" w:rsidRDefault="00A01F59" w:rsidP="00A8378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A01F59">
              <w:rPr>
                <w:rFonts w:cs="Segoe UI"/>
                <w:sz w:val="18"/>
                <w:szCs w:val="14"/>
              </w:rPr>
              <w:t>Schedule of nonconformances</w:t>
            </w:r>
          </w:p>
          <w:p w14:paraId="3B9E68E0" w14:textId="77777777" w:rsidR="00A91357" w:rsidRDefault="00A91357" w:rsidP="00A91357">
            <w:pPr>
              <w:pStyle w:val="ListParagraph"/>
              <w:rPr>
                <w:rFonts w:cs="Segoe UI"/>
                <w:sz w:val="18"/>
                <w:szCs w:val="14"/>
              </w:rPr>
            </w:pPr>
          </w:p>
          <w:p w14:paraId="643193CA" w14:textId="18264BBA" w:rsidR="00A8378E" w:rsidRPr="00A01F59" w:rsidRDefault="00A01F59" w:rsidP="00A01F59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A01F59">
              <w:rPr>
                <w:rFonts w:cs="Segoe UI"/>
                <w:sz w:val="18"/>
                <w:szCs w:val="14"/>
              </w:rPr>
              <w:t xml:space="preserve">Schedule of </w:t>
            </w:r>
            <w:r>
              <w:rPr>
                <w:rFonts w:cs="Segoe UI"/>
                <w:sz w:val="18"/>
                <w:szCs w:val="14"/>
              </w:rPr>
              <w:t xml:space="preserve">proposed </w:t>
            </w:r>
            <w:r w:rsidR="007910CC">
              <w:rPr>
                <w:rFonts w:cs="Segoe UI"/>
                <w:sz w:val="18"/>
                <w:szCs w:val="14"/>
              </w:rPr>
              <w:t>2nd</w:t>
            </w:r>
            <w:r w:rsidRPr="00A01F59">
              <w:rPr>
                <w:rFonts w:cs="Segoe UI"/>
                <w:sz w:val="18"/>
                <w:szCs w:val="14"/>
              </w:rPr>
              <w:t xml:space="preserve"> Stage corrective actions</w:t>
            </w:r>
            <w:r w:rsidR="007910CC">
              <w:rPr>
                <w:rFonts w:cs="Segoe UI"/>
                <w:sz w:val="18"/>
                <w:szCs w:val="14"/>
              </w:rPr>
              <w:t xml:space="preserve"> or a recommendation for certification</w:t>
            </w:r>
          </w:p>
        </w:tc>
      </w:tr>
    </w:tbl>
    <w:p w14:paraId="2E538B2D" w14:textId="6819DE8E" w:rsidR="00D20C7E" w:rsidRDefault="00D20C7E" w:rsidP="00D20C7E">
      <w:pPr>
        <w:pStyle w:val="Heading1"/>
        <w:spacing w:before="120"/>
      </w:pPr>
      <w:r>
        <w:t>Implementation Checklist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293"/>
        <w:gridCol w:w="3827"/>
      </w:tblGrid>
      <w:tr w:rsidR="00D20C7E" w:rsidRPr="00D20C7E" w14:paraId="67A4ED1D" w14:textId="77777777" w:rsidTr="00B2505C">
        <w:trPr>
          <w:cantSplit/>
          <w:trHeight w:val="284"/>
        </w:trPr>
        <w:tc>
          <w:tcPr>
            <w:tcW w:w="5293" w:type="dxa"/>
            <w:shd w:val="clear" w:color="auto" w:fill="F2F2F2" w:themeFill="background1" w:themeFillShade="F2"/>
            <w:vAlign w:val="center"/>
          </w:tcPr>
          <w:p w14:paraId="21D7B1A5" w14:textId="77777777" w:rsidR="00D20C7E" w:rsidRPr="00B2505C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B2505C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AC6CC9F" w14:textId="77777777" w:rsidR="00D20C7E" w:rsidRPr="00B2505C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B2505C">
              <w:rPr>
                <w:rFonts w:ascii="Segoe UI" w:hAnsi="Segoe UI" w:cs="Segoe UI"/>
                <w:b/>
                <w:bCs/>
                <w:sz w:val="18"/>
                <w:szCs w:val="18"/>
              </w:rPr>
              <w:t>Evidence</w:t>
            </w:r>
          </w:p>
        </w:tc>
      </w:tr>
      <w:tr w:rsidR="007F6BC7" w:rsidRPr="00D20C7E" w14:paraId="7BBFBEAC" w14:textId="77777777" w:rsidTr="003C2180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80"/>
        </w:trPr>
        <w:tc>
          <w:tcPr>
            <w:tcW w:w="5293" w:type="dxa"/>
            <w:shd w:val="clear" w:color="auto" w:fill="auto"/>
            <w:vAlign w:val="center"/>
          </w:tcPr>
          <w:p w14:paraId="6C0191C8" w14:textId="71F2F113" w:rsidR="007F6BC7" w:rsidRDefault="00A01F59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>
              <w:rPr>
                <w:rFonts w:cs="Arial"/>
                <w:sz w:val="18"/>
              </w:rPr>
              <w:t>the C</w:t>
            </w:r>
            <w:r w:rsidRPr="00A01F59">
              <w:rPr>
                <w:rFonts w:cs="Arial"/>
                <w:sz w:val="18"/>
              </w:rPr>
              <w:t xml:space="preserve">ertification </w:t>
            </w:r>
            <w:r>
              <w:rPr>
                <w:rFonts w:cs="Arial"/>
                <w:sz w:val="18"/>
              </w:rPr>
              <w:t>A</w:t>
            </w:r>
            <w:r w:rsidRPr="00A01F59">
              <w:rPr>
                <w:rFonts w:cs="Arial"/>
                <w:sz w:val="18"/>
              </w:rPr>
              <w:t xml:space="preserve">uditors </w:t>
            </w:r>
            <w:r>
              <w:rPr>
                <w:rFonts w:cs="Arial"/>
                <w:sz w:val="18"/>
              </w:rPr>
              <w:t xml:space="preserve">have been </w:t>
            </w:r>
            <w:r w:rsidRPr="00A01F59">
              <w:rPr>
                <w:rFonts w:cs="Arial"/>
                <w:sz w:val="18"/>
              </w:rPr>
              <w:t>briefed on any potential safety issues concerning the location</w:t>
            </w:r>
            <w:r w:rsidR="003C2180">
              <w:rPr>
                <w:rFonts w:cs="Arial"/>
                <w:sz w:val="18"/>
              </w:rPr>
              <w:t>s</w:t>
            </w:r>
            <w:r w:rsidRPr="00A01F59">
              <w:rPr>
                <w:rFonts w:cs="Arial"/>
                <w:sz w:val="18"/>
              </w:rPr>
              <w:t xml:space="preserve"> they will visit.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34290F5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910CC" w:rsidRPr="00D20C7E" w14:paraId="356BB3B2" w14:textId="77777777" w:rsidTr="003C2180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80"/>
        </w:trPr>
        <w:tc>
          <w:tcPr>
            <w:tcW w:w="5293" w:type="dxa"/>
            <w:shd w:val="clear" w:color="auto" w:fill="auto"/>
            <w:vAlign w:val="center"/>
          </w:tcPr>
          <w:p w14:paraId="6755AC60" w14:textId="212756EA" w:rsidR="007910CC" w:rsidRPr="00D35335" w:rsidRDefault="007910CC" w:rsidP="007F6BC7">
            <w:pPr>
              <w:pStyle w:val="TableText"/>
              <w:jc w:val="left"/>
              <w:rPr>
                <w:rFonts w:cs="Arial"/>
                <w:sz w:val="18"/>
              </w:rPr>
            </w:pPr>
            <w:r w:rsidRPr="00D35335">
              <w:rPr>
                <w:rFonts w:cs="Arial"/>
                <w:sz w:val="18"/>
              </w:rPr>
              <w:t>Check that</w:t>
            </w:r>
            <w:r>
              <w:rPr>
                <w:rFonts w:cs="Arial"/>
                <w:sz w:val="18"/>
              </w:rPr>
              <w:t xml:space="preserve"> the C</w:t>
            </w:r>
            <w:r w:rsidRPr="00A01F59">
              <w:rPr>
                <w:rFonts w:cs="Arial"/>
                <w:sz w:val="18"/>
              </w:rPr>
              <w:t xml:space="preserve">ertification </w:t>
            </w:r>
            <w:r>
              <w:rPr>
                <w:rFonts w:cs="Arial"/>
                <w:sz w:val="18"/>
              </w:rPr>
              <w:t>A</w:t>
            </w:r>
            <w:r w:rsidRPr="00A01F59">
              <w:rPr>
                <w:rFonts w:cs="Arial"/>
                <w:sz w:val="18"/>
              </w:rPr>
              <w:t xml:space="preserve">uditors </w:t>
            </w:r>
            <w:r>
              <w:rPr>
                <w:rFonts w:cs="Arial"/>
                <w:sz w:val="18"/>
              </w:rPr>
              <w:t>have a copy of the documented corrective actions from the previous step.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CC2BA23" w14:textId="77777777" w:rsidR="007910CC" w:rsidRPr="00D20C7E" w:rsidRDefault="007910CC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4BE59FDE" w14:textId="77777777" w:rsidTr="003C2180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036E7A1F" w14:textId="0BAE8E8D" w:rsidR="007F6BC7" w:rsidRPr="00B75B0F" w:rsidRDefault="003C2180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>
              <w:rPr>
                <w:rFonts w:cs="Arial"/>
                <w:sz w:val="18"/>
              </w:rPr>
              <w:t>a</w:t>
            </w:r>
            <w:r w:rsidRPr="003C2180">
              <w:rPr>
                <w:rFonts w:cs="Segoe UI"/>
                <w:sz w:val="18"/>
                <w:szCs w:val="14"/>
              </w:rPr>
              <w:t xml:space="preserve">ll documentation that may be needed during the audit </w:t>
            </w:r>
            <w:r>
              <w:rPr>
                <w:rFonts w:cs="Segoe UI"/>
                <w:sz w:val="18"/>
                <w:szCs w:val="14"/>
              </w:rPr>
              <w:t>is</w:t>
            </w:r>
            <w:r w:rsidRPr="003C2180">
              <w:rPr>
                <w:rFonts w:cs="Segoe UI"/>
                <w:sz w:val="18"/>
                <w:szCs w:val="14"/>
              </w:rPr>
              <w:t xml:space="preserve"> easily accessible</w:t>
            </w:r>
            <w:r>
              <w:rPr>
                <w:rFonts w:cs="Segoe UI"/>
                <w:sz w:val="18"/>
                <w:szCs w:val="14"/>
              </w:rPr>
              <w:t xml:space="preserve">, </w:t>
            </w:r>
            <w:r w:rsidRPr="003C2180">
              <w:rPr>
                <w:rFonts w:cs="Segoe UI"/>
                <w:sz w:val="18"/>
                <w:szCs w:val="14"/>
              </w:rPr>
              <w:t>including reports of previous internal audits</w:t>
            </w:r>
            <w:r>
              <w:rPr>
                <w:rFonts w:cs="Segoe UI"/>
                <w:sz w:val="18"/>
                <w:szCs w:val="14"/>
              </w:rPr>
              <w:t>, corrective action</w:t>
            </w:r>
            <w:r w:rsidRPr="003C2180">
              <w:rPr>
                <w:rFonts w:cs="Segoe UI"/>
                <w:sz w:val="18"/>
                <w:szCs w:val="14"/>
              </w:rPr>
              <w:t xml:space="preserve"> and</w:t>
            </w:r>
            <w:r>
              <w:rPr>
                <w:rFonts w:cs="Segoe UI"/>
                <w:sz w:val="18"/>
                <w:szCs w:val="14"/>
              </w:rPr>
              <w:t xml:space="preserve"> Management Review Meetings</w:t>
            </w:r>
            <w:r w:rsidRPr="003C2180">
              <w:rPr>
                <w:rFonts w:cs="Segoe UI"/>
                <w:sz w:val="18"/>
                <w:szCs w:val="14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04FAE7C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66796EE4" w14:textId="77777777" w:rsidTr="0000427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80"/>
        </w:trPr>
        <w:tc>
          <w:tcPr>
            <w:tcW w:w="5293" w:type="dxa"/>
            <w:shd w:val="clear" w:color="auto" w:fill="auto"/>
            <w:vAlign w:val="center"/>
          </w:tcPr>
          <w:p w14:paraId="2F9498F9" w14:textId="4F246356" w:rsidR="007F6BC7" w:rsidRPr="00FD0101" w:rsidRDefault="00FD0101" w:rsidP="00FD0101">
            <w:pPr>
              <w:rPr>
                <w:rFonts w:ascii="Arial" w:hAnsi="Arial" w:cs="Arial"/>
                <w:sz w:val="18"/>
                <w:szCs w:val="18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>
              <w:rPr>
                <w:rFonts w:cs="Arial"/>
                <w:sz w:val="18"/>
              </w:rPr>
              <w:t>a</w:t>
            </w:r>
            <w:r w:rsidRPr="003C2180">
              <w:rPr>
                <w:rFonts w:cs="Segoe UI"/>
                <w:sz w:val="18"/>
                <w:szCs w:val="14"/>
              </w:rPr>
              <w:t xml:space="preserve">ll </w:t>
            </w:r>
            <w:r w:rsidRPr="00A01F59">
              <w:rPr>
                <w:rFonts w:ascii="Arial" w:hAnsi="Arial" w:cs="Arial"/>
                <w:sz w:val="18"/>
                <w:szCs w:val="18"/>
              </w:rPr>
              <w:t xml:space="preserve">staff </w:t>
            </w:r>
            <w:r>
              <w:rPr>
                <w:rFonts w:ascii="Arial" w:hAnsi="Arial" w:cs="Arial"/>
                <w:sz w:val="18"/>
                <w:szCs w:val="18"/>
              </w:rPr>
              <w:t xml:space="preserve">have been </w:t>
            </w:r>
            <w:r w:rsidRPr="00A01F59">
              <w:rPr>
                <w:rFonts w:ascii="Arial" w:hAnsi="Arial" w:cs="Arial"/>
                <w:sz w:val="18"/>
                <w:szCs w:val="18"/>
              </w:rPr>
              <w:t xml:space="preserve">provided with adequate lead time to prepare for the certification audit. 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BD6285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75BE4C01" w14:textId="77777777" w:rsidTr="0000427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48DC3F3A" w14:textId="7242B002" w:rsidR="007F6BC7" w:rsidRPr="00004271" w:rsidRDefault="00004271" w:rsidP="007F6BC7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A01F59">
              <w:rPr>
                <w:rFonts w:cs="Arial"/>
                <w:sz w:val="18"/>
                <w:szCs w:val="18"/>
              </w:rPr>
              <w:t xml:space="preserve">Top management </w:t>
            </w:r>
            <w:r>
              <w:rPr>
                <w:rFonts w:cs="Arial"/>
                <w:sz w:val="18"/>
                <w:szCs w:val="18"/>
              </w:rPr>
              <w:t xml:space="preserve">have </w:t>
            </w:r>
            <w:r w:rsidRPr="00A01F59">
              <w:rPr>
                <w:rFonts w:cs="Arial"/>
                <w:sz w:val="18"/>
                <w:szCs w:val="18"/>
              </w:rPr>
              <w:t>ensure</w:t>
            </w:r>
            <w:r>
              <w:rPr>
                <w:rFonts w:cs="Arial"/>
                <w:sz w:val="18"/>
                <w:szCs w:val="18"/>
              </w:rPr>
              <w:t>d</w:t>
            </w:r>
            <w:r w:rsidRPr="00A01F59">
              <w:rPr>
                <w:rFonts w:cs="Arial"/>
                <w:sz w:val="18"/>
                <w:szCs w:val="18"/>
              </w:rPr>
              <w:t xml:space="preserve"> that corrective action is undertaken on any adverse </w:t>
            </w:r>
            <w:r w:rsidR="007910CC">
              <w:rPr>
                <w:rFonts w:cs="Arial"/>
                <w:sz w:val="18"/>
                <w:szCs w:val="18"/>
              </w:rPr>
              <w:t>2nd</w:t>
            </w:r>
            <w:r w:rsidRPr="00A01F59">
              <w:rPr>
                <w:rFonts w:cs="Arial"/>
                <w:sz w:val="18"/>
                <w:szCs w:val="18"/>
              </w:rPr>
              <w:t xml:space="preserve"> stage audit findings without delay. 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472734E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346F908A" w14:textId="77777777" w:rsidTr="002B2B7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37"/>
        </w:trPr>
        <w:tc>
          <w:tcPr>
            <w:tcW w:w="5293" w:type="dxa"/>
            <w:shd w:val="clear" w:color="auto" w:fill="auto"/>
            <w:vAlign w:val="center"/>
          </w:tcPr>
          <w:p w14:paraId="74F83E6E" w14:textId="494F84AE" w:rsidR="007F6BC7" w:rsidRPr="00A8378E" w:rsidRDefault="00004271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>Check that</w:t>
            </w:r>
            <w:r w:rsidRPr="00A01F59">
              <w:rPr>
                <w:rFonts w:cs="Arial"/>
                <w:sz w:val="18"/>
                <w:szCs w:val="18"/>
              </w:rPr>
              <w:t xml:space="preserve"> any necessary changes to the quality management system and the documentation information</w:t>
            </w:r>
            <w:r>
              <w:rPr>
                <w:rFonts w:cs="Arial"/>
                <w:sz w:val="18"/>
                <w:szCs w:val="18"/>
              </w:rPr>
              <w:t xml:space="preserve"> have been made</w:t>
            </w:r>
            <w:r w:rsidRPr="00A01F59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8005E8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910CC" w:rsidRPr="00D20C7E" w14:paraId="7451299E" w14:textId="77777777" w:rsidTr="002B2B7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37"/>
        </w:trPr>
        <w:tc>
          <w:tcPr>
            <w:tcW w:w="5293" w:type="dxa"/>
            <w:shd w:val="clear" w:color="auto" w:fill="auto"/>
            <w:vAlign w:val="center"/>
          </w:tcPr>
          <w:p w14:paraId="40F6808B" w14:textId="55B342DC" w:rsidR="007910CC" w:rsidRPr="00D35335" w:rsidRDefault="007910CC" w:rsidP="007F6BC7">
            <w:pPr>
              <w:pStyle w:val="TableText"/>
              <w:jc w:val="left"/>
              <w:rPr>
                <w:rFonts w:cs="Arial"/>
                <w:sz w:val="18"/>
              </w:rPr>
            </w:pPr>
            <w:r w:rsidRPr="00D35335">
              <w:rPr>
                <w:rFonts w:cs="Arial"/>
                <w:sz w:val="18"/>
              </w:rPr>
              <w:t>Check that</w:t>
            </w:r>
            <w:r w:rsidRPr="00A01F59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t</w:t>
            </w:r>
            <w:r w:rsidRPr="007910CC">
              <w:rPr>
                <w:rFonts w:cs="Arial"/>
                <w:sz w:val="18"/>
                <w:szCs w:val="18"/>
              </w:rPr>
              <w:t xml:space="preserve">he documented corrective actions </w:t>
            </w:r>
            <w:r>
              <w:rPr>
                <w:rFonts w:cs="Arial"/>
                <w:sz w:val="18"/>
                <w:szCs w:val="18"/>
              </w:rPr>
              <w:t xml:space="preserve">have </w:t>
            </w:r>
            <w:r w:rsidRPr="007910CC">
              <w:rPr>
                <w:rFonts w:cs="Arial"/>
                <w:sz w:val="18"/>
                <w:szCs w:val="18"/>
              </w:rPr>
              <w:t>be</w:t>
            </w:r>
            <w:r>
              <w:rPr>
                <w:rFonts w:cs="Arial"/>
                <w:sz w:val="18"/>
                <w:szCs w:val="18"/>
              </w:rPr>
              <w:t>en</w:t>
            </w:r>
            <w:r w:rsidRPr="007910CC">
              <w:rPr>
                <w:rFonts w:cs="Arial"/>
                <w:sz w:val="18"/>
                <w:szCs w:val="18"/>
              </w:rPr>
              <w:t xml:space="preserve"> submitted to the Certification Body for approval.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BAE2F16" w14:textId="77777777" w:rsidR="007910CC" w:rsidRPr="00D20C7E" w:rsidRDefault="007910CC" w:rsidP="007F6BC7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02E13229" w14:textId="77777777" w:rsidTr="00D3533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313"/>
        </w:trPr>
        <w:tc>
          <w:tcPr>
            <w:tcW w:w="9120" w:type="dxa"/>
            <w:gridSpan w:val="2"/>
            <w:shd w:val="clear" w:color="auto" w:fill="auto"/>
          </w:tcPr>
          <w:p w14:paraId="77A00CEA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670C312" w14:textId="2CD161C2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  <w:r w:rsidRPr="00D20C7E">
              <w:rPr>
                <w:rFonts w:cs="Arial"/>
                <w:b/>
                <w:sz w:val="18"/>
                <w:szCs w:val="18"/>
              </w:rPr>
              <w:t>NOTES:</w:t>
            </w:r>
          </w:p>
          <w:p w14:paraId="729898C7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C38F4C6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396A256C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E63B60D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343DE4C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9C1DD99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7EF81F97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043D483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C2281FA" w14:textId="780E0B43" w:rsidR="00953E5B" w:rsidRPr="00D20C7E" w:rsidRDefault="00B75B0F" w:rsidP="00953E5B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APPROVAL</w:t>
            </w:r>
            <w:r w:rsidR="00953E5B">
              <w:rPr>
                <w:rFonts w:cs="Arial"/>
                <w:b/>
                <w:sz w:val="18"/>
                <w:szCs w:val="18"/>
              </w:rPr>
              <w:t xml:space="preserve"> FOR NEXT STEP</w:t>
            </w:r>
            <w:r w:rsidR="00953E5B" w:rsidRPr="00D20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</w:tbl>
    <w:p w14:paraId="1844C8CA" w14:textId="77777777" w:rsidR="00D20C7E" w:rsidRDefault="00D20C7E" w:rsidP="00E90C8A">
      <w:pPr>
        <w:rPr>
          <w:rFonts w:ascii="Segoe UI" w:hAnsi="Segoe UI" w:cs="Segoe UI"/>
          <w:sz w:val="18"/>
          <w:szCs w:val="18"/>
        </w:rPr>
      </w:pPr>
    </w:p>
    <w:sectPr w:rsidR="00D20C7E" w:rsidSect="00512F6A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914A8" w14:textId="77777777" w:rsidR="00F60A0B" w:rsidRDefault="00F60A0B">
      <w:r>
        <w:separator/>
      </w:r>
    </w:p>
  </w:endnote>
  <w:endnote w:type="continuationSeparator" w:id="0">
    <w:p w14:paraId="49E3865F" w14:textId="77777777" w:rsidR="00F60A0B" w:rsidRDefault="00F6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27"/>
      <w:gridCol w:w="567"/>
      <w:gridCol w:w="3402"/>
      <w:gridCol w:w="1984"/>
    </w:tblGrid>
    <w:tr w:rsidR="00486C7C" w:rsidRPr="00965ED4" w14:paraId="20D91122" w14:textId="77777777" w:rsidTr="00696987">
      <w:trPr>
        <w:trHeight w:hRule="exact" w:val="288"/>
      </w:trPr>
      <w:tc>
        <w:tcPr>
          <w:tcW w:w="3227" w:type="dxa"/>
          <w:vAlign w:val="center"/>
        </w:tcPr>
        <w:p w14:paraId="69C7FFB5" w14:textId="77777777" w:rsidR="00486C7C" w:rsidRPr="00965ED4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965ED4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567" w:type="dxa"/>
          <w:vAlign w:val="center"/>
        </w:tcPr>
        <w:p w14:paraId="38A9B6AB" w14:textId="77777777" w:rsidR="00486C7C" w:rsidRPr="00965ED4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3402" w:type="dxa"/>
          <w:vAlign w:val="center"/>
        </w:tcPr>
        <w:p w14:paraId="61D197E2" w14:textId="77777777" w:rsidR="00486C7C" w:rsidRPr="00965ED4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984" w:type="dxa"/>
          <w:vAlign w:val="center"/>
        </w:tcPr>
        <w:p w14:paraId="40BCAA2B" w14:textId="77777777" w:rsidR="00486C7C" w:rsidRPr="00965ED4" w:rsidRDefault="00486C7C" w:rsidP="00761866">
          <w:pPr>
            <w:pStyle w:val="Footer"/>
            <w:jc w:val="right"/>
            <w:rPr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</w:pPr>
          <w:r w:rsidRPr="00965ED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Page </w:t>
          </w:r>
          <w:r w:rsidRPr="00965ED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965ED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965ED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965ED4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965ED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  <w:r w:rsidRPr="00965ED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 of </w:t>
          </w:r>
          <w:r w:rsidRPr="00965ED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965ED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965ED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965ED4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965ED4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2731334" w14:textId="77777777" w:rsidR="00486C7C" w:rsidRPr="00486C7C" w:rsidRDefault="00486C7C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8538C" w14:textId="77777777" w:rsidR="00F60A0B" w:rsidRDefault="00F60A0B">
      <w:r>
        <w:separator/>
      </w:r>
    </w:p>
  </w:footnote>
  <w:footnote w:type="continuationSeparator" w:id="0">
    <w:p w14:paraId="13B316F4" w14:textId="77777777" w:rsidR="00F60A0B" w:rsidRDefault="00F60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14:paraId="4E5AA705" w14:textId="77777777">
      <w:trPr>
        <w:trHeight w:val="556"/>
      </w:trPr>
      <w:tc>
        <w:tcPr>
          <w:tcW w:w="4261" w:type="dxa"/>
          <w:vAlign w:val="center"/>
        </w:tcPr>
        <w:p w14:paraId="6A301F6C" w14:textId="77777777" w:rsidR="000B1EA0" w:rsidRPr="001E35D4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1E35D4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14:paraId="53325E5B" w14:textId="77777777" w:rsidR="000B1EA0" w:rsidRPr="001E35D4" w:rsidRDefault="000B1EA0" w:rsidP="001E35D4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1E35D4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14:paraId="06C63C1E" w14:textId="77777777" w:rsidR="000B1EA0" w:rsidRDefault="0072445B" w:rsidP="006238E8">
    <w:pPr>
      <w:jc w:val="center"/>
      <w:rPr>
        <w:lang w:val="en-US"/>
      </w:rPr>
    </w:pPr>
    <w:r>
      <w:rPr>
        <w:lang w:val="en-US"/>
      </w:rPr>
      <w:pict w14:anchorId="05E5CB52">
        <v:rect id="_x0000_i1025" style="width:415.3pt;height:1.5pt" o:hralign="center" o:hrstd="t" o:hr="t" fillcolor="#aca899" stroked="f"/>
      </w:pict>
    </w:r>
  </w:p>
  <w:p w14:paraId="7DFD0171" w14:textId="77777777"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14:paraId="6E2D553E" w14:textId="77777777"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61"/>
      <w:gridCol w:w="5919"/>
    </w:tblGrid>
    <w:tr w:rsidR="00486C7C" w:rsidRPr="00E119F4" w14:paraId="1A956524" w14:textId="77777777" w:rsidTr="00965ED4">
      <w:trPr>
        <w:trHeight w:hRule="exact" w:val="475"/>
      </w:trPr>
      <w:tc>
        <w:tcPr>
          <w:tcW w:w="3261" w:type="dxa"/>
          <w:vMerge w:val="restart"/>
          <w:vAlign w:val="center"/>
        </w:tcPr>
        <w:p w14:paraId="2334EBBC" w14:textId="6B740001" w:rsidR="00486C7C" w:rsidRPr="00F7041D" w:rsidRDefault="0072445B" w:rsidP="00761866">
          <w:pPr>
            <w:pStyle w:val="Footer"/>
            <w:rPr>
              <w:rFonts w:ascii="Segoe UI" w:hAnsi="Segoe UI" w:cs="Segoe UI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5C31278A" wp14:editId="64C6B8AA">
                <wp:extent cx="2038350" cy="564229"/>
                <wp:effectExtent l="0" t="0" r="0" b="0"/>
                <wp:docPr id="2112742024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9792" cy="572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9" w:type="dxa"/>
          <w:vAlign w:val="center"/>
        </w:tcPr>
        <w:p w14:paraId="404462F7" w14:textId="517365D1" w:rsidR="00486C7C" w:rsidRPr="001618E1" w:rsidRDefault="00E3093B" w:rsidP="00761866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 w:rsidRPr="00987F55">
            <w:rPr>
              <w:rFonts w:ascii="Arial" w:hAnsi="Arial" w:cs="Arial"/>
              <w:b/>
              <w:sz w:val="32"/>
              <w:szCs w:val="18"/>
            </w:rPr>
            <w:t xml:space="preserve">Step </w:t>
          </w:r>
          <w:r w:rsidR="00DC01FA">
            <w:rPr>
              <w:rFonts w:ascii="Arial" w:hAnsi="Arial" w:cs="Arial"/>
              <w:b/>
              <w:sz w:val="32"/>
              <w:szCs w:val="18"/>
            </w:rPr>
            <w:t>1</w:t>
          </w:r>
          <w:r w:rsidR="004F3229">
            <w:rPr>
              <w:rFonts w:ascii="Arial" w:hAnsi="Arial" w:cs="Arial"/>
              <w:b/>
              <w:sz w:val="32"/>
              <w:szCs w:val="18"/>
            </w:rPr>
            <w:t>7</w:t>
          </w:r>
          <w:r w:rsidRPr="00987F55">
            <w:rPr>
              <w:rFonts w:ascii="Arial" w:hAnsi="Arial" w:cs="Arial"/>
              <w:b/>
              <w:sz w:val="32"/>
              <w:szCs w:val="18"/>
            </w:rPr>
            <w:t xml:space="preserve"> – Implementation Checklist</w:t>
          </w:r>
        </w:p>
      </w:tc>
    </w:tr>
    <w:tr w:rsidR="00486C7C" w:rsidRPr="00E119F4" w14:paraId="5A838FA5" w14:textId="77777777" w:rsidTr="00965ED4">
      <w:trPr>
        <w:trHeight w:hRule="exact" w:val="424"/>
      </w:trPr>
      <w:tc>
        <w:tcPr>
          <w:tcW w:w="3261" w:type="dxa"/>
          <w:vMerge/>
          <w:vAlign w:val="center"/>
        </w:tcPr>
        <w:p w14:paraId="7055CD86" w14:textId="77777777" w:rsidR="00486C7C" w:rsidRPr="00745BBC" w:rsidRDefault="00486C7C" w:rsidP="00761866">
          <w:pPr>
            <w:pStyle w:val="Footer"/>
          </w:pPr>
        </w:p>
      </w:tc>
      <w:tc>
        <w:tcPr>
          <w:tcW w:w="5919" w:type="dxa"/>
          <w:vAlign w:val="center"/>
        </w:tcPr>
        <w:p w14:paraId="26BA7768" w14:textId="0272D594" w:rsidR="00486C7C" w:rsidRPr="001618E1" w:rsidRDefault="00A01F59" w:rsidP="00761866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 w:rsidRPr="00A01F59">
            <w:rPr>
              <w:rFonts w:ascii="Arial" w:hAnsi="Arial" w:cs="Arial"/>
              <w:b/>
              <w:color w:val="808080" w:themeColor="background1" w:themeShade="80"/>
            </w:rPr>
            <w:t xml:space="preserve">Certification Body </w:t>
          </w:r>
          <w:r w:rsidR="004F3229">
            <w:rPr>
              <w:rFonts w:ascii="Arial" w:hAnsi="Arial" w:cs="Arial"/>
              <w:b/>
              <w:color w:val="808080" w:themeColor="background1" w:themeShade="80"/>
            </w:rPr>
            <w:t>2</w:t>
          </w:r>
          <w:r w:rsidR="004F3229" w:rsidRPr="004F3229">
            <w:rPr>
              <w:rFonts w:ascii="Arial" w:hAnsi="Arial" w:cs="Arial"/>
              <w:b/>
              <w:color w:val="808080" w:themeColor="background1" w:themeShade="80"/>
              <w:vertAlign w:val="superscript"/>
            </w:rPr>
            <w:t>nd</w:t>
          </w:r>
          <w:r w:rsidR="004F3229">
            <w:rPr>
              <w:rFonts w:ascii="Arial" w:hAnsi="Arial" w:cs="Arial"/>
              <w:b/>
              <w:color w:val="808080" w:themeColor="background1" w:themeShade="80"/>
            </w:rPr>
            <w:t xml:space="preserve"> </w:t>
          </w:r>
          <w:r w:rsidRPr="00A01F59">
            <w:rPr>
              <w:rFonts w:ascii="Arial" w:hAnsi="Arial" w:cs="Arial"/>
              <w:b/>
              <w:color w:val="808080" w:themeColor="background1" w:themeShade="80"/>
            </w:rPr>
            <w:t>Stage Audit</w:t>
          </w:r>
        </w:p>
      </w:tc>
    </w:tr>
  </w:tbl>
  <w:p w14:paraId="042A95FF" w14:textId="77777777"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C08D7" w14:textId="77777777" w:rsidR="000B1EA0" w:rsidRDefault="000B1EA0" w:rsidP="0009774A">
    <w:pPr>
      <w:jc w:val="center"/>
      <w:rPr>
        <w:lang w:val="en-US"/>
      </w:rPr>
    </w:pPr>
  </w:p>
  <w:p w14:paraId="047BFF1E" w14:textId="77777777"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7076B7"/>
    <w:multiLevelType w:val="hybridMultilevel"/>
    <w:tmpl w:val="4C4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77127463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 w16cid:durableId="29696967">
    <w:abstractNumId w:val="1"/>
  </w:num>
  <w:num w:numId="3" w16cid:durableId="408692347">
    <w:abstractNumId w:val="3"/>
  </w:num>
  <w:num w:numId="4" w16cid:durableId="134043107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rU0tbA0tTQwMjJQ0lEKTi0uzszPAykwMqkFAITzFwgtAAAA"/>
  </w:docVars>
  <w:rsids>
    <w:rsidRoot w:val="00283348"/>
    <w:rsid w:val="00000D39"/>
    <w:rsid w:val="000024B8"/>
    <w:rsid w:val="00004271"/>
    <w:rsid w:val="00011EFC"/>
    <w:rsid w:val="0001490D"/>
    <w:rsid w:val="000169E6"/>
    <w:rsid w:val="00020557"/>
    <w:rsid w:val="0002250F"/>
    <w:rsid w:val="00047FBA"/>
    <w:rsid w:val="00055D11"/>
    <w:rsid w:val="00063D23"/>
    <w:rsid w:val="000670EE"/>
    <w:rsid w:val="00073EC2"/>
    <w:rsid w:val="000862AD"/>
    <w:rsid w:val="00090501"/>
    <w:rsid w:val="00091554"/>
    <w:rsid w:val="000967DD"/>
    <w:rsid w:val="0009774A"/>
    <w:rsid w:val="0009795D"/>
    <w:rsid w:val="000A65A8"/>
    <w:rsid w:val="000B103B"/>
    <w:rsid w:val="000B1CE2"/>
    <w:rsid w:val="000B1EA0"/>
    <w:rsid w:val="000B25F5"/>
    <w:rsid w:val="000C59B0"/>
    <w:rsid w:val="000C766B"/>
    <w:rsid w:val="000D0734"/>
    <w:rsid w:val="000D6611"/>
    <w:rsid w:val="000E531A"/>
    <w:rsid w:val="000E5910"/>
    <w:rsid w:val="000F0F23"/>
    <w:rsid w:val="000F4252"/>
    <w:rsid w:val="000F63F6"/>
    <w:rsid w:val="00110770"/>
    <w:rsid w:val="001176F1"/>
    <w:rsid w:val="00124445"/>
    <w:rsid w:val="00126289"/>
    <w:rsid w:val="00135CEB"/>
    <w:rsid w:val="00136395"/>
    <w:rsid w:val="0013726F"/>
    <w:rsid w:val="0013783F"/>
    <w:rsid w:val="001471BE"/>
    <w:rsid w:val="001520EE"/>
    <w:rsid w:val="00154B50"/>
    <w:rsid w:val="00156733"/>
    <w:rsid w:val="00157D6E"/>
    <w:rsid w:val="00164C32"/>
    <w:rsid w:val="0016566B"/>
    <w:rsid w:val="00165C74"/>
    <w:rsid w:val="00175C34"/>
    <w:rsid w:val="0018156F"/>
    <w:rsid w:val="00186126"/>
    <w:rsid w:val="001940D9"/>
    <w:rsid w:val="001A3FA5"/>
    <w:rsid w:val="001A752E"/>
    <w:rsid w:val="001B3CCB"/>
    <w:rsid w:val="001C6CA6"/>
    <w:rsid w:val="001C73A3"/>
    <w:rsid w:val="001C7E9F"/>
    <w:rsid w:val="001D64EE"/>
    <w:rsid w:val="001D7C8F"/>
    <w:rsid w:val="001E0B27"/>
    <w:rsid w:val="001E1844"/>
    <w:rsid w:val="001E1925"/>
    <w:rsid w:val="001E35D4"/>
    <w:rsid w:val="001E5227"/>
    <w:rsid w:val="001E7A81"/>
    <w:rsid w:val="001F4FAB"/>
    <w:rsid w:val="001F7562"/>
    <w:rsid w:val="00200C8C"/>
    <w:rsid w:val="002035B1"/>
    <w:rsid w:val="0021481B"/>
    <w:rsid w:val="00215E01"/>
    <w:rsid w:val="00230B2E"/>
    <w:rsid w:val="00231A34"/>
    <w:rsid w:val="0023217C"/>
    <w:rsid w:val="00236C3A"/>
    <w:rsid w:val="002421EE"/>
    <w:rsid w:val="00244D0A"/>
    <w:rsid w:val="00251718"/>
    <w:rsid w:val="00256EB1"/>
    <w:rsid w:val="00265FB0"/>
    <w:rsid w:val="00270352"/>
    <w:rsid w:val="002719F9"/>
    <w:rsid w:val="00282448"/>
    <w:rsid w:val="00283348"/>
    <w:rsid w:val="002A4B01"/>
    <w:rsid w:val="002A5720"/>
    <w:rsid w:val="002A5A36"/>
    <w:rsid w:val="002B2B75"/>
    <w:rsid w:val="002C264F"/>
    <w:rsid w:val="002C3DA3"/>
    <w:rsid w:val="002C6724"/>
    <w:rsid w:val="002D2835"/>
    <w:rsid w:val="002D4016"/>
    <w:rsid w:val="002D6BE5"/>
    <w:rsid w:val="002F31F2"/>
    <w:rsid w:val="00300398"/>
    <w:rsid w:val="00305744"/>
    <w:rsid w:val="00307456"/>
    <w:rsid w:val="00313A07"/>
    <w:rsid w:val="0031680C"/>
    <w:rsid w:val="00320EC0"/>
    <w:rsid w:val="00321891"/>
    <w:rsid w:val="00324527"/>
    <w:rsid w:val="00324671"/>
    <w:rsid w:val="0034161B"/>
    <w:rsid w:val="00353BEA"/>
    <w:rsid w:val="0036249B"/>
    <w:rsid w:val="00371B3A"/>
    <w:rsid w:val="00380C13"/>
    <w:rsid w:val="0038425B"/>
    <w:rsid w:val="003904A3"/>
    <w:rsid w:val="003914F7"/>
    <w:rsid w:val="00394791"/>
    <w:rsid w:val="003953EE"/>
    <w:rsid w:val="00395C24"/>
    <w:rsid w:val="003A0B48"/>
    <w:rsid w:val="003A0CA9"/>
    <w:rsid w:val="003A1523"/>
    <w:rsid w:val="003A2BD1"/>
    <w:rsid w:val="003A3019"/>
    <w:rsid w:val="003A3616"/>
    <w:rsid w:val="003A6E27"/>
    <w:rsid w:val="003C2180"/>
    <w:rsid w:val="003D2E46"/>
    <w:rsid w:val="003D357F"/>
    <w:rsid w:val="003D4A46"/>
    <w:rsid w:val="003E0BA0"/>
    <w:rsid w:val="003E5653"/>
    <w:rsid w:val="003F54F0"/>
    <w:rsid w:val="003F63E5"/>
    <w:rsid w:val="003F641E"/>
    <w:rsid w:val="003F6C79"/>
    <w:rsid w:val="00400752"/>
    <w:rsid w:val="00402481"/>
    <w:rsid w:val="00410199"/>
    <w:rsid w:val="00411955"/>
    <w:rsid w:val="00414934"/>
    <w:rsid w:val="00425F8E"/>
    <w:rsid w:val="004328BD"/>
    <w:rsid w:val="004421C9"/>
    <w:rsid w:val="004615DA"/>
    <w:rsid w:val="004645E1"/>
    <w:rsid w:val="00470C0C"/>
    <w:rsid w:val="0048333F"/>
    <w:rsid w:val="004838BA"/>
    <w:rsid w:val="00486C7C"/>
    <w:rsid w:val="00491D30"/>
    <w:rsid w:val="004A0B29"/>
    <w:rsid w:val="004A5FF0"/>
    <w:rsid w:val="004A7069"/>
    <w:rsid w:val="004B5D2F"/>
    <w:rsid w:val="004C3064"/>
    <w:rsid w:val="004C4E10"/>
    <w:rsid w:val="004C7CB5"/>
    <w:rsid w:val="004D0685"/>
    <w:rsid w:val="004D38F3"/>
    <w:rsid w:val="004D5B92"/>
    <w:rsid w:val="004E28F8"/>
    <w:rsid w:val="004F05C4"/>
    <w:rsid w:val="004F3229"/>
    <w:rsid w:val="004F5B14"/>
    <w:rsid w:val="004F7EE0"/>
    <w:rsid w:val="00500C8C"/>
    <w:rsid w:val="00501C31"/>
    <w:rsid w:val="0050506B"/>
    <w:rsid w:val="00506F8E"/>
    <w:rsid w:val="00510B1D"/>
    <w:rsid w:val="00512990"/>
    <w:rsid w:val="00512F6A"/>
    <w:rsid w:val="0051391B"/>
    <w:rsid w:val="00514651"/>
    <w:rsid w:val="00515469"/>
    <w:rsid w:val="005217B9"/>
    <w:rsid w:val="005326BB"/>
    <w:rsid w:val="00540C62"/>
    <w:rsid w:val="00546BBF"/>
    <w:rsid w:val="005502A8"/>
    <w:rsid w:val="00563B0A"/>
    <w:rsid w:val="00571426"/>
    <w:rsid w:val="00576891"/>
    <w:rsid w:val="00576B1B"/>
    <w:rsid w:val="005818E0"/>
    <w:rsid w:val="005909A6"/>
    <w:rsid w:val="00591422"/>
    <w:rsid w:val="005A1370"/>
    <w:rsid w:val="005A1BCE"/>
    <w:rsid w:val="005A545B"/>
    <w:rsid w:val="005A7F88"/>
    <w:rsid w:val="005B0D65"/>
    <w:rsid w:val="005B66AC"/>
    <w:rsid w:val="005C1C14"/>
    <w:rsid w:val="005C2FA9"/>
    <w:rsid w:val="005C525E"/>
    <w:rsid w:val="005D4C92"/>
    <w:rsid w:val="005E1C07"/>
    <w:rsid w:val="005E4AEF"/>
    <w:rsid w:val="005E7872"/>
    <w:rsid w:val="005F5CE7"/>
    <w:rsid w:val="005F6C37"/>
    <w:rsid w:val="00606E91"/>
    <w:rsid w:val="006125DC"/>
    <w:rsid w:val="00616549"/>
    <w:rsid w:val="00620976"/>
    <w:rsid w:val="006238E8"/>
    <w:rsid w:val="00631B84"/>
    <w:rsid w:val="00640C8F"/>
    <w:rsid w:val="00643D60"/>
    <w:rsid w:val="00644E3C"/>
    <w:rsid w:val="0066093A"/>
    <w:rsid w:val="006631CB"/>
    <w:rsid w:val="00663B94"/>
    <w:rsid w:val="00665435"/>
    <w:rsid w:val="00680D56"/>
    <w:rsid w:val="006835E1"/>
    <w:rsid w:val="00693F5C"/>
    <w:rsid w:val="00696265"/>
    <w:rsid w:val="00696412"/>
    <w:rsid w:val="00696987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589E"/>
    <w:rsid w:val="006D73FE"/>
    <w:rsid w:val="00702EC9"/>
    <w:rsid w:val="00715295"/>
    <w:rsid w:val="007157BA"/>
    <w:rsid w:val="00720A0C"/>
    <w:rsid w:val="00722452"/>
    <w:rsid w:val="0072440E"/>
    <w:rsid w:val="0072445B"/>
    <w:rsid w:val="00726C75"/>
    <w:rsid w:val="00737F82"/>
    <w:rsid w:val="00745AEF"/>
    <w:rsid w:val="007548E4"/>
    <w:rsid w:val="00757DA7"/>
    <w:rsid w:val="00771D1B"/>
    <w:rsid w:val="00776B6C"/>
    <w:rsid w:val="00780FCF"/>
    <w:rsid w:val="00784EC6"/>
    <w:rsid w:val="00785B7A"/>
    <w:rsid w:val="00786FF9"/>
    <w:rsid w:val="00787D56"/>
    <w:rsid w:val="007910CC"/>
    <w:rsid w:val="0079254C"/>
    <w:rsid w:val="00794E03"/>
    <w:rsid w:val="0079513F"/>
    <w:rsid w:val="00797A93"/>
    <w:rsid w:val="007A448B"/>
    <w:rsid w:val="007A4DDD"/>
    <w:rsid w:val="007B322E"/>
    <w:rsid w:val="007B6530"/>
    <w:rsid w:val="007C061B"/>
    <w:rsid w:val="007D15EB"/>
    <w:rsid w:val="007D2261"/>
    <w:rsid w:val="007D490B"/>
    <w:rsid w:val="007D7DBE"/>
    <w:rsid w:val="007E354C"/>
    <w:rsid w:val="007E4836"/>
    <w:rsid w:val="007F203B"/>
    <w:rsid w:val="007F5A09"/>
    <w:rsid w:val="007F6BC7"/>
    <w:rsid w:val="0080670D"/>
    <w:rsid w:val="0082113A"/>
    <w:rsid w:val="008318D1"/>
    <w:rsid w:val="008340A1"/>
    <w:rsid w:val="00837C92"/>
    <w:rsid w:val="00843E94"/>
    <w:rsid w:val="008575D3"/>
    <w:rsid w:val="00870758"/>
    <w:rsid w:val="0087225B"/>
    <w:rsid w:val="008722BF"/>
    <w:rsid w:val="00885912"/>
    <w:rsid w:val="00895BCA"/>
    <w:rsid w:val="00896DD0"/>
    <w:rsid w:val="008C0BC3"/>
    <w:rsid w:val="008D4CF1"/>
    <w:rsid w:val="008E03E5"/>
    <w:rsid w:val="008F0BC0"/>
    <w:rsid w:val="008F3B07"/>
    <w:rsid w:val="008F4D6B"/>
    <w:rsid w:val="008F5FC1"/>
    <w:rsid w:val="0090226D"/>
    <w:rsid w:val="009026CC"/>
    <w:rsid w:val="00903842"/>
    <w:rsid w:val="00906179"/>
    <w:rsid w:val="0090758E"/>
    <w:rsid w:val="00915C88"/>
    <w:rsid w:val="00917EAC"/>
    <w:rsid w:val="00920280"/>
    <w:rsid w:val="00920E8A"/>
    <w:rsid w:val="0092315A"/>
    <w:rsid w:val="00923901"/>
    <w:rsid w:val="00925BEC"/>
    <w:rsid w:val="00926E0A"/>
    <w:rsid w:val="00930132"/>
    <w:rsid w:val="00942307"/>
    <w:rsid w:val="009475C9"/>
    <w:rsid w:val="00951BBB"/>
    <w:rsid w:val="00952579"/>
    <w:rsid w:val="00952A3C"/>
    <w:rsid w:val="00953E5B"/>
    <w:rsid w:val="00960953"/>
    <w:rsid w:val="0096404B"/>
    <w:rsid w:val="00964088"/>
    <w:rsid w:val="00965C3F"/>
    <w:rsid w:val="00965ED4"/>
    <w:rsid w:val="00981DC9"/>
    <w:rsid w:val="00984681"/>
    <w:rsid w:val="00987901"/>
    <w:rsid w:val="00987F55"/>
    <w:rsid w:val="00993A75"/>
    <w:rsid w:val="0099733D"/>
    <w:rsid w:val="009A0CDF"/>
    <w:rsid w:val="009A140E"/>
    <w:rsid w:val="009A2DD5"/>
    <w:rsid w:val="009A7498"/>
    <w:rsid w:val="009C0423"/>
    <w:rsid w:val="009C09B6"/>
    <w:rsid w:val="009D2736"/>
    <w:rsid w:val="009D5AD6"/>
    <w:rsid w:val="009E39D1"/>
    <w:rsid w:val="009F051F"/>
    <w:rsid w:val="009F3348"/>
    <w:rsid w:val="00A01F59"/>
    <w:rsid w:val="00A02696"/>
    <w:rsid w:val="00A13A80"/>
    <w:rsid w:val="00A15197"/>
    <w:rsid w:val="00A15FFD"/>
    <w:rsid w:val="00A177C1"/>
    <w:rsid w:val="00A20BC4"/>
    <w:rsid w:val="00A2179E"/>
    <w:rsid w:val="00A24025"/>
    <w:rsid w:val="00A27528"/>
    <w:rsid w:val="00A30FC1"/>
    <w:rsid w:val="00A33BD6"/>
    <w:rsid w:val="00A33CB1"/>
    <w:rsid w:val="00A46262"/>
    <w:rsid w:val="00A50A23"/>
    <w:rsid w:val="00A66E56"/>
    <w:rsid w:val="00A70C3C"/>
    <w:rsid w:val="00A70D1C"/>
    <w:rsid w:val="00A719DA"/>
    <w:rsid w:val="00A73047"/>
    <w:rsid w:val="00A73C1A"/>
    <w:rsid w:val="00A73C55"/>
    <w:rsid w:val="00A823E1"/>
    <w:rsid w:val="00A8378E"/>
    <w:rsid w:val="00A91357"/>
    <w:rsid w:val="00A93240"/>
    <w:rsid w:val="00A9451E"/>
    <w:rsid w:val="00AA1391"/>
    <w:rsid w:val="00AA1503"/>
    <w:rsid w:val="00AA7779"/>
    <w:rsid w:val="00AB2BFD"/>
    <w:rsid w:val="00AB547A"/>
    <w:rsid w:val="00AB6F6C"/>
    <w:rsid w:val="00AC3AE8"/>
    <w:rsid w:val="00AC4D63"/>
    <w:rsid w:val="00AD1F79"/>
    <w:rsid w:val="00AE2B60"/>
    <w:rsid w:val="00AE5062"/>
    <w:rsid w:val="00AE77C8"/>
    <w:rsid w:val="00B00431"/>
    <w:rsid w:val="00B033AA"/>
    <w:rsid w:val="00B069F2"/>
    <w:rsid w:val="00B07306"/>
    <w:rsid w:val="00B07FEB"/>
    <w:rsid w:val="00B22662"/>
    <w:rsid w:val="00B2505C"/>
    <w:rsid w:val="00B3367D"/>
    <w:rsid w:val="00B33863"/>
    <w:rsid w:val="00B35D95"/>
    <w:rsid w:val="00B36A98"/>
    <w:rsid w:val="00B373AA"/>
    <w:rsid w:val="00B37B73"/>
    <w:rsid w:val="00B41D6A"/>
    <w:rsid w:val="00B545D8"/>
    <w:rsid w:val="00B56793"/>
    <w:rsid w:val="00B633ED"/>
    <w:rsid w:val="00B6675B"/>
    <w:rsid w:val="00B7524E"/>
    <w:rsid w:val="00B75B0F"/>
    <w:rsid w:val="00B8029B"/>
    <w:rsid w:val="00B85E25"/>
    <w:rsid w:val="00B9023F"/>
    <w:rsid w:val="00B90CC1"/>
    <w:rsid w:val="00BA4FE4"/>
    <w:rsid w:val="00BC58B3"/>
    <w:rsid w:val="00BD3E97"/>
    <w:rsid w:val="00BD6F7E"/>
    <w:rsid w:val="00BD7BD1"/>
    <w:rsid w:val="00BE0258"/>
    <w:rsid w:val="00BE1D91"/>
    <w:rsid w:val="00BF27B4"/>
    <w:rsid w:val="00C03C05"/>
    <w:rsid w:val="00C11B86"/>
    <w:rsid w:val="00C12E4C"/>
    <w:rsid w:val="00C17D17"/>
    <w:rsid w:val="00C2368A"/>
    <w:rsid w:val="00C2500E"/>
    <w:rsid w:val="00C26CF2"/>
    <w:rsid w:val="00C30B08"/>
    <w:rsid w:val="00C31092"/>
    <w:rsid w:val="00C3155D"/>
    <w:rsid w:val="00C3611F"/>
    <w:rsid w:val="00C40EEE"/>
    <w:rsid w:val="00C44181"/>
    <w:rsid w:val="00C45476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87B52"/>
    <w:rsid w:val="00CA48E3"/>
    <w:rsid w:val="00CA5D4A"/>
    <w:rsid w:val="00CB156F"/>
    <w:rsid w:val="00CB1846"/>
    <w:rsid w:val="00CB40F4"/>
    <w:rsid w:val="00CB5C2B"/>
    <w:rsid w:val="00CC666B"/>
    <w:rsid w:val="00CC6A73"/>
    <w:rsid w:val="00CE53BC"/>
    <w:rsid w:val="00CF557C"/>
    <w:rsid w:val="00CF56DA"/>
    <w:rsid w:val="00D00FF6"/>
    <w:rsid w:val="00D02FF2"/>
    <w:rsid w:val="00D04347"/>
    <w:rsid w:val="00D04DE9"/>
    <w:rsid w:val="00D07852"/>
    <w:rsid w:val="00D1258B"/>
    <w:rsid w:val="00D15000"/>
    <w:rsid w:val="00D17227"/>
    <w:rsid w:val="00D20C7E"/>
    <w:rsid w:val="00D2112D"/>
    <w:rsid w:val="00D26F82"/>
    <w:rsid w:val="00D27216"/>
    <w:rsid w:val="00D305A1"/>
    <w:rsid w:val="00D3061B"/>
    <w:rsid w:val="00D314D7"/>
    <w:rsid w:val="00D31D48"/>
    <w:rsid w:val="00D32171"/>
    <w:rsid w:val="00D32FC7"/>
    <w:rsid w:val="00D35335"/>
    <w:rsid w:val="00D42F51"/>
    <w:rsid w:val="00D440A2"/>
    <w:rsid w:val="00D45EB2"/>
    <w:rsid w:val="00D62F22"/>
    <w:rsid w:val="00D66204"/>
    <w:rsid w:val="00D6736D"/>
    <w:rsid w:val="00D70F0A"/>
    <w:rsid w:val="00D71248"/>
    <w:rsid w:val="00D74E89"/>
    <w:rsid w:val="00D75138"/>
    <w:rsid w:val="00D80F44"/>
    <w:rsid w:val="00D84D7B"/>
    <w:rsid w:val="00D878CE"/>
    <w:rsid w:val="00D93068"/>
    <w:rsid w:val="00D93C9D"/>
    <w:rsid w:val="00D940F7"/>
    <w:rsid w:val="00D956C0"/>
    <w:rsid w:val="00DA544C"/>
    <w:rsid w:val="00DA5E78"/>
    <w:rsid w:val="00DB754E"/>
    <w:rsid w:val="00DC01FA"/>
    <w:rsid w:val="00DC2435"/>
    <w:rsid w:val="00DD3F40"/>
    <w:rsid w:val="00DD4683"/>
    <w:rsid w:val="00DE1910"/>
    <w:rsid w:val="00DE2756"/>
    <w:rsid w:val="00DF160C"/>
    <w:rsid w:val="00DF2A94"/>
    <w:rsid w:val="00DF49A1"/>
    <w:rsid w:val="00DF5727"/>
    <w:rsid w:val="00DF5793"/>
    <w:rsid w:val="00E0561F"/>
    <w:rsid w:val="00E05A7C"/>
    <w:rsid w:val="00E07212"/>
    <w:rsid w:val="00E10A6E"/>
    <w:rsid w:val="00E12B5D"/>
    <w:rsid w:val="00E16787"/>
    <w:rsid w:val="00E25007"/>
    <w:rsid w:val="00E3093B"/>
    <w:rsid w:val="00E4084B"/>
    <w:rsid w:val="00E44850"/>
    <w:rsid w:val="00E51419"/>
    <w:rsid w:val="00E611EC"/>
    <w:rsid w:val="00E62D97"/>
    <w:rsid w:val="00E75CB3"/>
    <w:rsid w:val="00E90C8A"/>
    <w:rsid w:val="00E918DE"/>
    <w:rsid w:val="00EA12E2"/>
    <w:rsid w:val="00EA34F6"/>
    <w:rsid w:val="00EB0138"/>
    <w:rsid w:val="00EB1CD0"/>
    <w:rsid w:val="00EB3B3F"/>
    <w:rsid w:val="00EC51D9"/>
    <w:rsid w:val="00ED08F3"/>
    <w:rsid w:val="00ED3C93"/>
    <w:rsid w:val="00ED797C"/>
    <w:rsid w:val="00EE1C03"/>
    <w:rsid w:val="00EE24AD"/>
    <w:rsid w:val="00EE2C4F"/>
    <w:rsid w:val="00EE4E05"/>
    <w:rsid w:val="00EE6552"/>
    <w:rsid w:val="00F07824"/>
    <w:rsid w:val="00F11801"/>
    <w:rsid w:val="00F13885"/>
    <w:rsid w:val="00F15768"/>
    <w:rsid w:val="00F23216"/>
    <w:rsid w:val="00F23937"/>
    <w:rsid w:val="00F23B8C"/>
    <w:rsid w:val="00F26543"/>
    <w:rsid w:val="00F3404A"/>
    <w:rsid w:val="00F36500"/>
    <w:rsid w:val="00F47834"/>
    <w:rsid w:val="00F564C9"/>
    <w:rsid w:val="00F60A0B"/>
    <w:rsid w:val="00F7041D"/>
    <w:rsid w:val="00F821A8"/>
    <w:rsid w:val="00F875DB"/>
    <w:rsid w:val="00F96EF5"/>
    <w:rsid w:val="00F97962"/>
    <w:rsid w:val="00FA3341"/>
    <w:rsid w:val="00FA62A8"/>
    <w:rsid w:val="00FC02F5"/>
    <w:rsid w:val="00FC765C"/>
    <w:rsid w:val="00FD0101"/>
    <w:rsid w:val="00FD3794"/>
    <w:rsid w:val="00FD39D9"/>
    <w:rsid w:val="00FD6642"/>
    <w:rsid w:val="00FE061B"/>
    <w:rsid w:val="00FF090B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67BC1A96"/>
  <w15:docId w15:val="{1AF1AA80-8A6D-4B0C-9F61-AB0B9B3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000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D20C7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outlineLvl w:val="0"/>
    </w:pPr>
    <w:rPr>
      <w:rFonts w:ascii="Century Gothic" w:hAnsi="Century Gothic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1F5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paragraph" w:customStyle="1" w:styleId="TableText">
    <w:name w:val="Table Text"/>
    <w:basedOn w:val="Normal"/>
    <w:link w:val="TableTextChar"/>
    <w:qFormat/>
    <w:rsid w:val="000D0734"/>
    <w:pPr>
      <w:jc w:val="center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86C7C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86C7C"/>
    <w:rPr>
      <w:rFonts w:ascii="Tahoma" w:hAnsi="Tahoma"/>
      <w:sz w:val="24"/>
    </w:rPr>
  </w:style>
  <w:style w:type="character" w:customStyle="1" w:styleId="TableTextChar">
    <w:name w:val="Table Text Char"/>
    <w:basedOn w:val="DefaultParagraphFont"/>
    <w:link w:val="TableText"/>
    <w:rsid w:val="00E3093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3093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F6A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semiHidden/>
    <w:rsid w:val="00A01F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230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Checklist</vt:lpstr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Dhairyasheel Mulik Patil</cp:lastModifiedBy>
  <cp:revision>46</cp:revision>
  <cp:lastPrinted>2009-06-29T14:18:00Z</cp:lastPrinted>
  <dcterms:created xsi:type="dcterms:W3CDTF">2020-10-02T10:21:00Z</dcterms:created>
  <dcterms:modified xsi:type="dcterms:W3CDTF">2025-04-02T15:01:00Z</dcterms:modified>
</cp:coreProperties>
</file>