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DD0E5" w14:textId="77777777" w:rsidR="00621429" w:rsidRDefault="00621429" w:rsidP="00621429">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PROJECT TITLE: Simple Linear Regression for Predicting Employee Salary Based on Experience</w:t>
      </w:r>
    </w:p>
    <w:p w14:paraId="2323BD21" w14:textId="77777777" w:rsidR="00621429" w:rsidRDefault="00621429" w:rsidP="00621429">
      <w:pPr>
        <w:spacing w:before="100" w:beforeAutospacing="1" w:after="100" w:afterAutospacing="1" w:line="240" w:lineRule="auto"/>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1. Introduction</w:t>
      </w:r>
    </w:p>
    <w:p w14:paraId="2D1B6FF5" w14:textId="77777777" w:rsidR="00621429" w:rsidRDefault="00621429" w:rsidP="00621429">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rPr>
        <w:t>In every growing organization, employee salary planning plays an important role in budgeting, workforce management, and long-term financial forecasting.</w:t>
      </w:r>
      <w:r>
        <w:rPr>
          <w:rFonts w:ascii="Times New Roman" w:eastAsia="Times New Roman" w:hAnsi="Times New Roman" w:cs="Times New Roman"/>
        </w:rPr>
        <w:br/>
        <w:t>One of the most common indicators used in determining employee salary is their years of professional experience. Companies often expect that as an employee gains more experience, their productivity, skills, and organizational value increase leading to higher compensation.</w:t>
      </w:r>
    </w:p>
    <w:p w14:paraId="10A2E319" w14:textId="77777777" w:rsidR="00621429" w:rsidRDefault="00621429" w:rsidP="0062142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However, manually estimating salaries based on experience can be inaccurate and inconsistent across different HR departments. Therefore, building a predictive machine learning model helps HR managers:</w:t>
      </w:r>
    </w:p>
    <w:p w14:paraId="53EEE86F" w14:textId="77777777" w:rsidR="00621429" w:rsidRDefault="00621429" w:rsidP="00621429">
      <w:pPr>
        <w:numPr>
          <w:ilvl w:val="0"/>
          <w:numId w:val="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Predict salary ranges for new hires</w:t>
      </w:r>
    </w:p>
    <w:p w14:paraId="0F57C690" w14:textId="77777777" w:rsidR="00621429" w:rsidRDefault="00621429" w:rsidP="00621429">
      <w:pPr>
        <w:numPr>
          <w:ilvl w:val="0"/>
          <w:numId w:val="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Maintain fair and consistent pay structures</w:t>
      </w:r>
    </w:p>
    <w:p w14:paraId="35694CCB" w14:textId="77777777" w:rsidR="00621429" w:rsidRDefault="00621429" w:rsidP="00621429">
      <w:pPr>
        <w:numPr>
          <w:ilvl w:val="0"/>
          <w:numId w:val="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Understand how strongly experience influences salary</w:t>
      </w:r>
    </w:p>
    <w:p w14:paraId="23B3D05B" w14:textId="77777777" w:rsidR="00621429" w:rsidRDefault="00621429" w:rsidP="00621429">
      <w:pPr>
        <w:numPr>
          <w:ilvl w:val="0"/>
          <w:numId w:val="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Improve transparency in recruitment and workforce planning</w:t>
      </w:r>
    </w:p>
    <w:p w14:paraId="444CE6E9" w14:textId="77777777" w:rsidR="00621429" w:rsidRDefault="00621429" w:rsidP="0062142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This project uses Simple Linear Regression to model the relationship between Experience (in years) and Salary (USD) for a group of employees.</w:t>
      </w:r>
    </w:p>
    <w:p w14:paraId="554346CB" w14:textId="77777777" w:rsidR="00621429" w:rsidRDefault="00621429" w:rsidP="00621429">
      <w:pPr>
        <w:spacing w:before="100" w:beforeAutospacing="1" w:after="100" w:afterAutospacing="1" w:line="240" w:lineRule="auto"/>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2. Dataset Description</w:t>
      </w:r>
    </w:p>
    <w:p w14:paraId="10FFC4E6" w14:textId="77777777" w:rsidR="00621429" w:rsidRDefault="00621429" w:rsidP="00621429">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rPr>
        <w:t>The dataset employee_experience.xlsx contains numerical information about employees’ work experience along with the salary they receive.</w:t>
      </w:r>
    </w:p>
    <w:p w14:paraId="3F31554A" w14:textId="77777777" w:rsidR="00621429" w:rsidRDefault="00621429" w:rsidP="0062142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Features:</w:t>
      </w:r>
    </w:p>
    <w:tbl>
      <w:tblPr>
        <w:tblStyle w:val="TableGrid"/>
        <w:tblW w:w="0" w:type="auto"/>
        <w:tblInd w:w="0" w:type="dxa"/>
        <w:tblLook w:val="04A0" w:firstRow="1" w:lastRow="0" w:firstColumn="1" w:lastColumn="0" w:noHBand="0" w:noVBand="1"/>
      </w:tblPr>
      <w:tblGrid>
        <w:gridCol w:w="1975"/>
        <w:gridCol w:w="6295"/>
      </w:tblGrid>
      <w:tr w:rsidR="00621429" w14:paraId="2B399C66" w14:textId="77777777" w:rsidTr="00621429">
        <w:tc>
          <w:tcPr>
            <w:tcW w:w="0" w:type="auto"/>
            <w:tcBorders>
              <w:top w:val="single" w:sz="4" w:space="0" w:color="auto"/>
              <w:left w:val="single" w:sz="4" w:space="0" w:color="auto"/>
              <w:bottom w:val="single" w:sz="4" w:space="0" w:color="auto"/>
              <w:right w:val="single" w:sz="4" w:space="0" w:color="auto"/>
            </w:tcBorders>
            <w:hideMark/>
          </w:tcPr>
          <w:p w14:paraId="62A1D863" w14:textId="77777777" w:rsidR="00621429" w:rsidRDefault="0062142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 Name</w:t>
            </w:r>
          </w:p>
        </w:tc>
        <w:tc>
          <w:tcPr>
            <w:tcW w:w="0" w:type="auto"/>
            <w:tcBorders>
              <w:top w:val="single" w:sz="4" w:space="0" w:color="auto"/>
              <w:left w:val="single" w:sz="4" w:space="0" w:color="auto"/>
              <w:bottom w:val="single" w:sz="4" w:space="0" w:color="auto"/>
              <w:right w:val="single" w:sz="4" w:space="0" w:color="auto"/>
            </w:tcBorders>
            <w:hideMark/>
          </w:tcPr>
          <w:p w14:paraId="75F74C5E" w14:textId="77777777" w:rsidR="00621429" w:rsidRDefault="0062142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621429" w14:paraId="10070FBB" w14:textId="77777777" w:rsidTr="00621429">
        <w:tc>
          <w:tcPr>
            <w:tcW w:w="0" w:type="auto"/>
            <w:tcBorders>
              <w:top w:val="single" w:sz="4" w:space="0" w:color="auto"/>
              <w:left w:val="single" w:sz="4" w:space="0" w:color="auto"/>
              <w:bottom w:val="single" w:sz="4" w:space="0" w:color="auto"/>
              <w:right w:val="single" w:sz="4" w:space="0" w:color="auto"/>
            </w:tcBorders>
            <w:hideMark/>
          </w:tcPr>
          <w:p w14:paraId="5C31BE68" w14:textId="77777777" w:rsidR="00621429" w:rsidRDefault="0062142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Experience_Years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B629550" w14:textId="77777777" w:rsidR="00621429" w:rsidRDefault="00621429">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number of years the employee has worked in the industry</w:t>
            </w:r>
          </w:p>
        </w:tc>
      </w:tr>
    </w:tbl>
    <w:p w14:paraId="79F34189" w14:textId="77777777" w:rsidR="00621429" w:rsidRDefault="00621429" w:rsidP="0062142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Target Variable:</w:t>
      </w:r>
    </w:p>
    <w:tbl>
      <w:tblPr>
        <w:tblStyle w:val="TableGrid"/>
        <w:tblW w:w="0" w:type="auto"/>
        <w:tblInd w:w="0" w:type="dxa"/>
        <w:tblLook w:val="04A0" w:firstRow="1" w:lastRow="0" w:firstColumn="1" w:lastColumn="0" w:noHBand="0" w:noVBand="1"/>
      </w:tblPr>
      <w:tblGrid>
        <w:gridCol w:w="1569"/>
        <w:gridCol w:w="3162"/>
      </w:tblGrid>
      <w:tr w:rsidR="00621429" w14:paraId="5B3A7AD4" w14:textId="77777777" w:rsidTr="00621429">
        <w:tc>
          <w:tcPr>
            <w:tcW w:w="0" w:type="auto"/>
            <w:tcBorders>
              <w:top w:val="single" w:sz="4" w:space="0" w:color="auto"/>
              <w:left w:val="single" w:sz="4" w:space="0" w:color="auto"/>
              <w:bottom w:val="single" w:sz="4" w:space="0" w:color="auto"/>
              <w:right w:val="single" w:sz="4" w:space="0" w:color="auto"/>
            </w:tcBorders>
            <w:hideMark/>
          </w:tcPr>
          <w:p w14:paraId="0426255A" w14:textId="77777777" w:rsidR="00621429" w:rsidRDefault="0062142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Name</w:t>
            </w:r>
          </w:p>
        </w:tc>
        <w:tc>
          <w:tcPr>
            <w:tcW w:w="0" w:type="auto"/>
            <w:tcBorders>
              <w:top w:val="single" w:sz="4" w:space="0" w:color="auto"/>
              <w:left w:val="single" w:sz="4" w:space="0" w:color="auto"/>
              <w:bottom w:val="single" w:sz="4" w:space="0" w:color="auto"/>
              <w:right w:val="single" w:sz="4" w:space="0" w:color="auto"/>
            </w:tcBorders>
            <w:hideMark/>
          </w:tcPr>
          <w:p w14:paraId="4673957B" w14:textId="77777777" w:rsidR="00621429" w:rsidRDefault="0062142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621429" w14:paraId="7C105A0E" w14:textId="77777777" w:rsidTr="00621429">
        <w:tc>
          <w:tcPr>
            <w:tcW w:w="0" w:type="auto"/>
            <w:tcBorders>
              <w:top w:val="single" w:sz="4" w:space="0" w:color="auto"/>
              <w:left w:val="single" w:sz="4" w:space="0" w:color="auto"/>
              <w:bottom w:val="single" w:sz="4" w:space="0" w:color="auto"/>
              <w:right w:val="single" w:sz="4" w:space="0" w:color="auto"/>
            </w:tcBorders>
            <w:hideMark/>
          </w:tcPr>
          <w:p w14:paraId="6D870D7A" w14:textId="77777777" w:rsidR="00621429" w:rsidRDefault="00621429">
            <w:pPr>
              <w:rPr>
                <w:rFonts w:ascii="Times New Roman" w:eastAsia="Times New Roman" w:hAnsi="Times New Roman" w:cs="Times New Roman"/>
                <w:sz w:val="24"/>
                <w:szCs w:val="24"/>
              </w:rPr>
            </w:pPr>
            <w:r>
              <w:rPr>
                <w:rFonts w:ascii="Times New Roman" w:eastAsia="Times New Roman" w:hAnsi="Times New Roman" w:cs="Times New Roman"/>
                <w:sz w:val="24"/>
                <w:szCs w:val="24"/>
              </w:rPr>
              <w:t>Salary</w:t>
            </w:r>
          </w:p>
        </w:tc>
        <w:tc>
          <w:tcPr>
            <w:tcW w:w="0" w:type="auto"/>
            <w:tcBorders>
              <w:top w:val="single" w:sz="4" w:space="0" w:color="auto"/>
              <w:left w:val="single" w:sz="4" w:space="0" w:color="auto"/>
              <w:bottom w:val="single" w:sz="4" w:space="0" w:color="auto"/>
              <w:right w:val="single" w:sz="4" w:space="0" w:color="auto"/>
            </w:tcBorders>
            <w:hideMark/>
          </w:tcPr>
          <w:p w14:paraId="711CE1D3" w14:textId="77777777" w:rsidR="00621429" w:rsidRDefault="00621429">
            <w:pPr>
              <w:rPr>
                <w:rFonts w:ascii="Times New Roman" w:eastAsia="Times New Roman" w:hAnsi="Times New Roman" w:cs="Times New Roman"/>
                <w:sz w:val="24"/>
                <w:szCs w:val="24"/>
              </w:rPr>
            </w:pPr>
            <w:r>
              <w:rPr>
                <w:rFonts w:ascii="Times New Roman" w:eastAsia="Times New Roman" w:hAnsi="Times New Roman" w:cs="Times New Roman"/>
                <w:sz w:val="24"/>
                <w:szCs w:val="24"/>
              </w:rPr>
              <w:t>Annual salary of the employee</w:t>
            </w:r>
          </w:p>
        </w:tc>
      </w:tr>
    </w:tbl>
    <w:p w14:paraId="1A5BB569" w14:textId="77777777" w:rsidR="00621429" w:rsidRDefault="00621429" w:rsidP="00621429">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The dataset represents realistic salary distribution patterns seen in the corporate sector. Salaries increase proportionally with experience but also contain small random variations to mimic real-world noise.</w:t>
      </w:r>
    </w:p>
    <w:p w14:paraId="4B4B4D64" w14:textId="77777777" w:rsidR="00621429" w:rsidRDefault="00621429" w:rsidP="00621429">
      <w:pPr>
        <w:spacing w:after="0" w:line="240" w:lineRule="auto"/>
        <w:rPr>
          <w:rFonts w:ascii="Times New Roman" w:eastAsia="Times New Roman" w:hAnsi="Times New Roman" w:cs="Times New Roman"/>
        </w:rPr>
      </w:pPr>
    </w:p>
    <w:p w14:paraId="22E4E3C6" w14:textId="77777777" w:rsidR="00621429" w:rsidRDefault="00621429" w:rsidP="00621429">
      <w:pPr>
        <w:spacing w:before="100" w:beforeAutospacing="1" w:after="100" w:afterAutospacing="1" w:line="240" w:lineRule="auto"/>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lastRenderedPageBreak/>
        <w:t>3. Objective</w:t>
      </w:r>
    </w:p>
    <w:p w14:paraId="4202F2BB" w14:textId="77777777" w:rsidR="00621429" w:rsidRDefault="00621429" w:rsidP="00621429">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rPr>
        <w:t>The objectives of this machine learning assignment are:</w:t>
      </w:r>
    </w:p>
    <w:p w14:paraId="0626B492" w14:textId="77777777" w:rsidR="00621429" w:rsidRDefault="00621429" w:rsidP="00621429">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To analyze the employee experience dataset</w:t>
      </w:r>
    </w:p>
    <w:p w14:paraId="15EA0734" w14:textId="77777777" w:rsidR="00621429" w:rsidRDefault="00621429" w:rsidP="00621429">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To understand the relationship between experience and salary</w:t>
      </w:r>
    </w:p>
    <w:p w14:paraId="4E231847" w14:textId="77777777" w:rsidR="00621429" w:rsidRDefault="00621429" w:rsidP="00621429">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To build a Simple Linear Regression model</w:t>
      </w:r>
    </w:p>
    <w:p w14:paraId="33673316" w14:textId="77777777" w:rsidR="00621429" w:rsidRDefault="00621429" w:rsidP="00621429">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To evaluate model performance using metrics like MSE, RMSE, and R² Score</w:t>
      </w:r>
    </w:p>
    <w:p w14:paraId="191F9DEC" w14:textId="77777777" w:rsidR="00621429" w:rsidRDefault="00621429" w:rsidP="00621429">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To visualize the regression line using Actual vs Predicted graph</w:t>
      </w:r>
    </w:p>
    <w:p w14:paraId="6CFA32C9" w14:textId="77777777" w:rsidR="00621429" w:rsidRDefault="00621429" w:rsidP="00621429">
      <w:pPr>
        <w:numPr>
          <w:ilvl w:val="0"/>
          <w:numId w:val="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To use the trained model to predict salary for new experience values</w:t>
      </w:r>
    </w:p>
    <w:p w14:paraId="557B30DF" w14:textId="77777777" w:rsidR="00621429" w:rsidRDefault="00621429" w:rsidP="00621429">
      <w:pPr>
        <w:spacing w:before="100" w:beforeAutospacing="1" w:after="100" w:afterAutospacing="1" w:line="240" w:lineRule="auto"/>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4. Problem Statement</w:t>
      </w:r>
    </w:p>
    <w:p w14:paraId="720EAB8F" w14:textId="77777777" w:rsidR="00621429" w:rsidRDefault="00621429" w:rsidP="00621429">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rPr>
        <w:t>Human Resource (HR) teams often face challenges when determining appropriate salaries for new employees. These challenges include:</w:t>
      </w:r>
    </w:p>
    <w:p w14:paraId="37D870E8" w14:textId="77777777" w:rsidR="00621429" w:rsidRDefault="00621429" w:rsidP="00621429">
      <w:pPr>
        <w:numPr>
          <w:ilvl w:val="0"/>
          <w:numId w:val="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Lack of data-driven decision making</w:t>
      </w:r>
    </w:p>
    <w:p w14:paraId="057033C0" w14:textId="77777777" w:rsidR="00621429" w:rsidRDefault="00621429" w:rsidP="00621429">
      <w:pPr>
        <w:numPr>
          <w:ilvl w:val="0"/>
          <w:numId w:val="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Wide salary variations for similar experience levels</w:t>
      </w:r>
    </w:p>
    <w:p w14:paraId="3C7DFA75" w14:textId="77777777" w:rsidR="00621429" w:rsidRDefault="00621429" w:rsidP="00621429">
      <w:pPr>
        <w:numPr>
          <w:ilvl w:val="0"/>
          <w:numId w:val="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Difficulty predicting market-appropriate salaries</w:t>
      </w:r>
    </w:p>
    <w:p w14:paraId="47FE2CB3" w14:textId="77777777" w:rsidR="00621429" w:rsidRDefault="00621429" w:rsidP="00621429">
      <w:pPr>
        <w:numPr>
          <w:ilvl w:val="0"/>
          <w:numId w:val="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Budgeting and planning inconsistencies</w:t>
      </w:r>
    </w:p>
    <w:p w14:paraId="7D05B2D4" w14:textId="77777777" w:rsidR="00621429" w:rsidRDefault="00621429" w:rsidP="0062142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To solve this business problem, we aim to build a predictive model that automatically estimates employee salary based on their years of experience.</w:t>
      </w:r>
    </w:p>
    <w:p w14:paraId="5EAA6D1E" w14:textId="77777777" w:rsidR="00621429" w:rsidRDefault="00621429" w:rsidP="0062142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This model will help:</w:t>
      </w:r>
    </w:p>
    <w:p w14:paraId="4B290CB6" w14:textId="77777777" w:rsidR="00621429" w:rsidRDefault="00621429" w:rsidP="00621429">
      <w:pPr>
        <w:numPr>
          <w:ilvl w:val="0"/>
          <w:numId w:val="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Recruiters determine fair salary offers</w:t>
      </w:r>
    </w:p>
    <w:p w14:paraId="00D982C7" w14:textId="77777777" w:rsidR="00621429" w:rsidRDefault="00621429" w:rsidP="00621429">
      <w:pPr>
        <w:numPr>
          <w:ilvl w:val="0"/>
          <w:numId w:val="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Organizations plan payroll budgets</w:t>
      </w:r>
    </w:p>
    <w:p w14:paraId="337ACBE8" w14:textId="77777777" w:rsidR="00621429" w:rsidRDefault="00621429" w:rsidP="00621429">
      <w:pPr>
        <w:numPr>
          <w:ilvl w:val="0"/>
          <w:numId w:val="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Internship-to-fulltime conversions</w:t>
      </w:r>
    </w:p>
    <w:p w14:paraId="08ED654B" w14:textId="77777777" w:rsidR="00621429" w:rsidRDefault="00621429" w:rsidP="00621429">
      <w:pPr>
        <w:numPr>
          <w:ilvl w:val="0"/>
          <w:numId w:val="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Performance appraisal forecasting</w:t>
      </w:r>
    </w:p>
    <w:p w14:paraId="16539D57" w14:textId="77777777" w:rsidR="00621429" w:rsidRDefault="00621429" w:rsidP="0062142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Simple Linear Regression provides a clean and easy-to-interpret mathematical approach for modeling this relationship.</w:t>
      </w:r>
    </w:p>
    <w:p w14:paraId="20C7DF72" w14:textId="77777777" w:rsidR="00621429" w:rsidRDefault="00621429" w:rsidP="00621429">
      <w:pPr>
        <w:spacing w:before="100" w:beforeAutospacing="1" w:after="100" w:afterAutospacing="1" w:line="240" w:lineRule="auto"/>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5. Why Simple Linear Regression?</w:t>
      </w:r>
    </w:p>
    <w:p w14:paraId="2ED3E986" w14:textId="77777777" w:rsidR="00621429" w:rsidRDefault="00621429" w:rsidP="00621429">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rPr>
        <w:t>Simple Linear Regression is ideal for this problem because:</w:t>
      </w:r>
    </w:p>
    <w:p w14:paraId="12B2985B" w14:textId="77777777" w:rsidR="00621429" w:rsidRDefault="00621429" w:rsidP="00621429">
      <w:pPr>
        <w:numPr>
          <w:ilvl w:val="0"/>
          <w:numId w:val="1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relationship between experience and salary is generally linear</w:t>
      </w:r>
    </w:p>
    <w:p w14:paraId="688B8EA5" w14:textId="77777777" w:rsidR="00621429" w:rsidRDefault="00621429" w:rsidP="00621429">
      <w:pPr>
        <w:numPr>
          <w:ilvl w:val="0"/>
          <w:numId w:val="1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Only one independent variable is involved</w:t>
      </w:r>
    </w:p>
    <w:p w14:paraId="4CEC3F3F" w14:textId="77777777" w:rsidR="00621429" w:rsidRDefault="00621429" w:rsidP="00621429">
      <w:pPr>
        <w:numPr>
          <w:ilvl w:val="0"/>
          <w:numId w:val="1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Model is easy to interpret (slope shows salary growth per year of experience)</w:t>
      </w:r>
    </w:p>
    <w:p w14:paraId="1E433A3E" w14:textId="77777777" w:rsidR="00621429" w:rsidRDefault="00621429" w:rsidP="00621429">
      <w:pPr>
        <w:numPr>
          <w:ilvl w:val="0"/>
          <w:numId w:val="1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Works extremely well for business forecasting tasks</w:t>
      </w:r>
    </w:p>
    <w:p w14:paraId="141E14A6" w14:textId="77777777" w:rsidR="00621429" w:rsidRDefault="00621429" w:rsidP="00621429">
      <w:pPr>
        <w:numPr>
          <w:ilvl w:val="0"/>
          <w:numId w:val="1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Computationally efficient and accurate</w:t>
      </w:r>
    </w:p>
    <w:p w14:paraId="610AD9A7" w14:textId="77777777" w:rsidR="00621429" w:rsidRDefault="00621429" w:rsidP="00621429">
      <w:pPr>
        <w:spacing w:before="100" w:beforeAutospacing="1" w:after="100" w:afterAutospacing="1" w:line="240" w:lineRule="auto"/>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6. Steps to Be Performed</w:t>
      </w:r>
    </w:p>
    <w:p w14:paraId="784CC218"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kern w:val="0"/>
          <w:sz w:val="27"/>
          <w:szCs w:val="27"/>
        </w:rPr>
      </w:pPr>
      <w:r>
        <w:rPr>
          <w:rFonts w:ascii="Times New Roman" w:eastAsia="Times New Roman" w:hAnsi="Times New Roman" w:cs="Times New Roman"/>
          <w:b/>
          <w:bCs/>
          <w:sz w:val="27"/>
          <w:szCs w:val="27"/>
        </w:rPr>
        <w:lastRenderedPageBreak/>
        <w:t>Step 1:</w:t>
      </w:r>
      <w:r>
        <w:rPr>
          <w:rFonts w:ascii="Times New Roman" w:eastAsia="Times New Roman" w:hAnsi="Times New Roman" w:cs="Times New Roman"/>
          <w:sz w:val="27"/>
          <w:szCs w:val="27"/>
        </w:rPr>
        <w:t xml:space="preserve"> Import necessary Python libraries</w:t>
      </w:r>
    </w:p>
    <w:p w14:paraId="33BEF82C"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2:</w:t>
      </w:r>
      <w:r>
        <w:rPr>
          <w:rFonts w:ascii="Times New Roman" w:eastAsia="Times New Roman" w:hAnsi="Times New Roman" w:cs="Times New Roman"/>
          <w:sz w:val="27"/>
          <w:szCs w:val="27"/>
        </w:rPr>
        <w:t xml:space="preserve"> Load dataset (Excel → DataFrame)</w:t>
      </w:r>
    </w:p>
    <w:p w14:paraId="404387BA"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3:</w:t>
      </w:r>
      <w:r>
        <w:rPr>
          <w:rFonts w:ascii="Times New Roman" w:eastAsia="Times New Roman" w:hAnsi="Times New Roman" w:cs="Times New Roman"/>
          <w:sz w:val="27"/>
          <w:szCs w:val="27"/>
        </w:rPr>
        <w:t xml:space="preserve"> Explore dataset structure, statistics, and visual patterns</w:t>
      </w:r>
    </w:p>
    <w:p w14:paraId="79BAB8F1"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4:</w:t>
      </w:r>
      <w:r>
        <w:rPr>
          <w:rFonts w:ascii="Times New Roman" w:eastAsia="Times New Roman" w:hAnsi="Times New Roman" w:cs="Times New Roman"/>
          <w:sz w:val="27"/>
          <w:szCs w:val="27"/>
        </w:rPr>
        <w:t xml:space="preserve"> Check for missing values</w:t>
      </w:r>
    </w:p>
    <w:p w14:paraId="0B55F59B"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5:</w:t>
      </w:r>
      <w:r>
        <w:rPr>
          <w:rFonts w:ascii="Times New Roman" w:eastAsia="Times New Roman" w:hAnsi="Times New Roman" w:cs="Times New Roman"/>
          <w:sz w:val="27"/>
          <w:szCs w:val="27"/>
        </w:rPr>
        <w:t xml:space="preserve"> Separate Feature (X) and Target (y)</w:t>
      </w:r>
    </w:p>
    <w:p w14:paraId="7BBBFF1E"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6:</w:t>
      </w:r>
      <w:r>
        <w:rPr>
          <w:rFonts w:ascii="Times New Roman" w:eastAsia="Times New Roman" w:hAnsi="Times New Roman" w:cs="Times New Roman"/>
          <w:sz w:val="27"/>
          <w:szCs w:val="27"/>
        </w:rPr>
        <w:t xml:space="preserve"> Split dataset into training and testing sets</w:t>
      </w:r>
    </w:p>
    <w:p w14:paraId="76370A7F"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7:</w:t>
      </w:r>
      <w:r>
        <w:rPr>
          <w:rFonts w:ascii="Times New Roman" w:eastAsia="Times New Roman" w:hAnsi="Times New Roman" w:cs="Times New Roman"/>
          <w:sz w:val="27"/>
          <w:szCs w:val="27"/>
        </w:rPr>
        <w:t xml:space="preserve"> Train Simple Linear Regression model</w:t>
      </w:r>
    </w:p>
    <w:p w14:paraId="389A99DB"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8:</w:t>
      </w:r>
      <w:r>
        <w:rPr>
          <w:rFonts w:ascii="Times New Roman" w:eastAsia="Times New Roman" w:hAnsi="Times New Roman" w:cs="Times New Roman"/>
          <w:sz w:val="27"/>
          <w:szCs w:val="27"/>
        </w:rPr>
        <w:t xml:space="preserve"> Evaluate model performance</w:t>
      </w:r>
    </w:p>
    <w:p w14:paraId="1E0D39CE" w14:textId="77777777" w:rsidR="00621429" w:rsidRDefault="00621429" w:rsidP="00621429">
      <w:pPr>
        <w:numPr>
          <w:ilvl w:val="0"/>
          <w:numId w:val="1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Mean Squared Error (MSE)</w:t>
      </w:r>
    </w:p>
    <w:p w14:paraId="7C6F661B" w14:textId="77777777" w:rsidR="00621429" w:rsidRDefault="00621429" w:rsidP="00621429">
      <w:pPr>
        <w:numPr>
          <w:ilvl w:val="0"/>
          <w:numId w:val="1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Root Mean Squared Error (RMSE)</w:t>
      </w:r>
    </w:p>
    <w:p w14:paraId="58AD0495" w14:textId="77777777" w:rsidR="00621429" w:rsidRDefault="00621429" w:rsidP="00621429">
      <w:pPr>
        <w:numPr>
          <w:ilvl w:val="0"/>
          <w:numId w:val="1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R² Score</w:t>
      </w:r>
    </w:p>
    <w:p w14:paraId="00959BD4"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9:</w:t>
      </w:r>
      <w:r>
        <w:rPr>
          <w:rFonts w:ascii="Times New Roman" w:eastAsia="Times New Roman" w:hAnsi="Times New Roman" w:cs="Times New Roman"/>
          <w:sz w:val="27"/>
          <w:szCs w:val="27"/>
        </w:rPr>
        <w:t xml:space="preserve"> Visualize Actual vs Predicted values with regression line</w:t>
      </w:r>
    </w:p>
    <w:p w14:paraId="0687C360" w14:textId="77777777" w:rsidR="00621429" w:rsidRDefault="00621429" w:rsidP="00621429">
      <w:pPr>
        <w:pStyle w:val="ListParagraph"/>
        <w:numPr>
          <w:ilvl w:val="0"/>
          <w:numId w:val="11"/>
        </w:num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b/>
          <w:bCs/>
          <w:sz w:val="27"/>
          <w:szCs w:val="27"/>
        </w:rPr>
        <w:t>Step 10:</w:t>
      </w:r>
      <w:r>
        <w:rPr>
          <w:rFonts w:ascii="Times New Roman" w:eastAsia="Times New Roman" w:hAnsi="Times New Roman" w:cs="Times New Roman"/>
          <w:sz w:val="27"/>
          <w:szCs w:val="27"/>
        </w:rPr>
        <w:t xml:space="preserve"> Make predictions for new experience values</w:t>
      </w:r>
    </w:p>
    <w:p w14:paraId="215EE590" w14:textId="77777777" w:rsidR="00621429" w:rsidRDefault="00621429" w:rsidP="00621429">
      <w:pPr>
        <w:spacing w:before="100" w:beforeAutospacing="1" w:after="100" w:afterAutospacing="1" w:line="240" w:lineRule="auto"/>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7. Expected Results</w:t>
      </w:r>
    </w:p>
    <w:p w14:paraId="50998050" w14:textId="77777777" w:rsidR="00621429" w:rsidRDefault="00621429" w:rsidP="00621429">
      <w:pPr>
        <w:spacing w:before="100" w:beforeAutospacing="1" w:after="100" w:afterAutospacing="1" w:line="240" w:lineRule="auto"/>
        <w:rPr>
          <w:rFonts w:ascii="Times New Roman" w:eastAsia="Times New Roman" w:hAnsi="Times New Roman" w:cs="Times New Roman"/>
          <w:kern w:val="0"/>
        </w:rPr>
      </w:pPr>
      <w:r>
        <w:rPr>
          <w:rFonts w:ascii="Times New Roman" w:eastAsia="Times New Roman" w:hAnsi="Times New Roman" w:cs="Times New Roman"/>
        </w:rPr>
        <w:t>Based on the nature of the dataset, expected outcomes include:</w:t>
      </w:r>
    </w:p>
    <w:p w14:paraId="2BDC640E" w14:textId="77777777" w:rsidR="00621429" w:rsidRDefault="00621429" w:rsidP="00621429">
      <w:pPr>
        <w:numPr>
          <w:ilvl w:val="0"/>
          <w:numId w:val="1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 strong positive correlation between experience and salary</w:t>
      </w:r>
    </w:p>
    <w:p w14:paraId="40F726EE" w14:textId="77777777" w:rsidR="00621429" w:rsidRDefault="00621429" w:rsidP="00621429">
      <w:pPr>
        <w:numPr>
          <w:ilvl w:val="0"/>
          <w:numId w:val="1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 high R² value, indicating good model fit</w:t>
      </w:r>
    </w:p>
    <w:p w14:paraId="649D5AFD" w14:textId="77777777" w:rsidR="00621429" w:rsidRDefault="00621429" w:rsidP="00621429">
      <w:pPr>
        <w:numPr>
          <w:ilvl w:val="0"/>
          <w:numId w:val="1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 smooth regression line in the plot</w:t>
      </w:r>
    </w:p>
    <w:p w14:paraId="03B896A6" w14:textId="77777777" w:rsidR="00621429" w:rsidRDefault="00621429" w:rsidP="00621429">
      <w:pPr>
        <w:numPr>
          <w:ilvl w:val="0"/>
          <w:numId w:val="1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Clear increasing trend in predicted salaries</w:t>
      </w:r>
    </w:p>
    <w:p w14:paraId="5B77FFA5" w14:textId="77777777" w:rsidR="00621429" w:rsidRDefault="00621429" w:rsidP="00621429">
      <w:pPr>
        <w:numPr>
          <w:ilvl w:val="0"/>
          <w:numId w:val="1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Accurate salary forecasts for new hires</w:t>
      </w:r>
    </w:p>
    <w:p w14:paraId="259756A0" w14:textId="77777777" w:rsidR="00621429" w:rsidRDefault="00621429" w:rsidP="00621429">
      <w:pPr>
        <w:rPr>
          <w:sz w:val="22"/>
          <w:szCs w:val="22"/>
        </w:rPr>
      </w:pPr>
    </w:p>
    <w:p w14:paraId="5B74EC2C" w14:textId="77777777" w:rsidR="00B17113" w:rsidRPr="00621429" w:rsidRDefault="00B17113" w:rsidP="00621429"/>
    <w:sectPr w:rsidR="00B17113" w:rsidRPr="00621429" w:rsidSect="006C090A">
      <w:headerReference w:type="default" r:id="rId7"/>
      <w:footerReference w:type="default" r:id="rId8"/>
      <w:pgSz w:w="11906" w:h="16838"/>
      <w:pgMar w:top="1440" w:right="1440" w:bottom="1440" w:left="1440" w:header="1361"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E6752" w14:textId="77777777" w:rsidR="00F62812" w:rsidRDefault="00F62812" w:rsidP="004520D0">
      <w:pPr>
        <w:spacing w:after="0" w:line="240" w:lineRule="auto"/>
      </w:pPr>
      <w:r>
        <w:separator/>
      </w:r>
    </w:p>
  </w:endnote>
  <w:endnote w:type="continuationSeparator" w:id="0">
    <w:p w14:paraId="53210D05" w14:textId="77777777" w:rsidR="00F62812" w:rsidRDefault="00F62812" w:rsidP="00452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4ADAA" w14:textId="51419DB6" w:rsidR="006C090A" w:rsidRPr="008D2B21" w:rsidRDefault="000B1EEF" w:rsidP="008D2B21">
    <w:pPr>
      <w:pStyle w:val="Footer"/>
      <w:tabs>
        <w:tab w:val="clear" w:pos="4513"/>
        <w:tab w:val="clear" w:pos="9026"/>
        <w:tab w:val="left" w:pos="6540"/>
      </w:tabs>
      <w:rPr>
        <w:color w:val="FFFFFF" w:themeColor="background1"/>
      </w:rPr>
    </w:pPr>
    <w:r>
      <w:rPr>
        <w:noProof/>
      </w:rPr>
      <mc:AlternateContent>
        <mc:Choice Requires="wps">
          <w:drawing>
            <wp:anchor distT="0" distB="0" distL="114300" distR="114300" simplePos="0" relativeHeight="251672576" behindDoc="1" locked="0" layoutInCell="1" allowOverlap="1" wp14:anchorId="689886E8" wp14:editId="7712766E">
              <wp:simplePos x="0" y="0"/>
              <wp:positionH relativeFrom="page">
                <wp:posOffset>5120640</wp:posOffset>
              </wp:positionH>
              <wp:positionV relativeFrom="page">
                <wp:posOffset>9509760</wp:posOffset>
              </wp:positionV>
              <wp:extent cx="2171700" cy="795173"/>
              <wp:effectExtent l="0" t="0" r="0" b="5080"/>
              <wp:wrapNone/>
              <wp:docPr id="85454869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795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8A104" w14:textId="15A541A9" w:rsidR="008D2B21" w:rsidRPr="008D2B21" w:rsidRDefault="008D2B21" w:rsidP="002F5974">
                          <w:pPr>
                            <w:spacing w:before="49" w:line="271" w:lineRule="auto"/>
                            <w:ind w:left="20" w:right="18" w:hanging="1"/>
                            <w:rPr>
                              <w:rFonts w:ascii="Microsoft Sans Serif"/>
                              <w:b/>
                              <w:bCs/>
                              <w:color w:val="FFFFFF"/>
                              <w:w w:val="105"/>
                              <w:sz w:val="16"/>
                              <w:szCs w:val="20"/>
                            </w:rPr>
                          </w:pPr>
                          <w:r w:rsidRPr="008D2B21">
                            <w:rPr>
                              <w:rFonts w:ascii="Microsoft Sans Serif"/>
                              <w:b/>
                              <w:bCs/>
                              <w:color w:val="FFFFFF"/>
                              <w:w w:val="105"/>
                              <w:sz w:val="16"/>
                              <w:szCs w:val="20"/>
                            </w:rPr>
                            <w:t>HO: Data Vidwan, Shop-15, 3</w:t>
                          </w:r>
                          <w:r w:rsidRPr="008D2B21">
                            <w:rPr>
                              <w:rFonts w:ascii="Microsoft Sans Serif"/>
                              <w:b/>
                              <w:bCs/>
                              <w:color w:val="FFFFFF"/>
                              <w:w w:val="105"/>
                              <w:sz w:val="16"/>
                              <w:szCs w:val="20"/>
                              <w:vertAlign w:val="superscript"/>
                            </w:rPr>
                            <w:t>rd</w:t>
                          </w:r>
                          <w:r w:rsidRPr="008D2B21">
                            <w:rPr>
                              <w:rFonts w:ascii="Microsoft Sans Serif"/>
                              <w:b/>
                              <w:bCs/>
                              <w:color w:val="FFFFFF"/>
                              <w:w w:val="105"/>
                              <w:sz w:val="16"/>
                              <w:szCs w:val="20"/>
                            </w:rPr>
                            <w:t xml:space="preserve"> Floor, 4D Square Mall, Motera Ahmedabad-380005 </w:t>
                          </w:r>
                        </w:p>
                        <w:p w14:paraId="1C296D7A" w14:textId="2AD00B82" w:rsidR="008D2B21" w:rsidRPr="008D2B21" w:rsidRDefault="008D2B21" w:rsidP="000B1EEF">
                          <w:pPr>
                            <w:spacing w:before="49" w:line="271" w:lineRule="auto"/>
                            <w:ind w:left="20" w:right="18" w:hanging="1"/>
                            <w:rPr>
                              <w:rFonts w:ascii="Microsoft Sans Serif"/>
                              <w:b/>
                              <w:bCs/>
                              <w:color w:val="FFFFFF"/>
                              <w:w w:val="105"/>
                              <w:sz w:val="16"/>
                              <w:szCs w:val="20"/>
                            </w:rPr>
                          </w:pPr>
                          <w:r w:rsidRPr="008D2B21">
                            <w:rPr>
                              <w:rFonts w:ascii="Microsoft Sans Serif"/>
                              <w:b/>
                              <w:bCs/>
                              <w:color w:val="FFFFFF"/>
                              <w:w w:val="105"/>
                              <w:sz w:val="16"/>
                              <w:szCs w:val="20"/>
                            </w:rPr>
                            <w:t xml:space="preserve">BO: Shop No G/4, </w:t>
                          </w:r>
                          <w:proofErr w:type="spellStart"/>
                          <w:r w:rsidRPr="008D2B21">
                            <w:rPr>
                              <w:rFonts w:ascii="Microsoft Sans Serif"/>
                              <w:b/>
                              <w:bCs/>
                              <w:color w:val="FFFFFF"/>
                              <w:w w:val="105"/>
                              <w:sz w:val="16"/>
                              <w:szCs w:val="20"/>
                            </w:rPr>
                            <w:t>Shreeya</w:t>
                          </w:r>
                          <w:proofErr w:type="spellEnd"/>
                          <w:r w:rsidRPr="008D2B21">
                            <w:rPr>
                              <w:rFonts w:ascii="Microsoft Sans Serif"/>
                              <w:b/>
                              <w:bCs/>
                              <w:color w:val="FFFFFF"/>
                              <w:w w:val="105"/>
                              <w:sz w:val="16"/>
                              <w:szCs w:val="20"/>
                            </w:rPr>
                            <w:t xml:space="preserve"> Gold Complex, </w:t>
                          </w:r>
                          <w:proofErr w:type="spellStart"/>
                          <w:r w:rsidRPr="008D2B21">
                            <w:rPr>
                              <w:rFonts w:ascii="Microsoft Sans Serif"/>
                              <w:b/>
                              <w:bCs/>
                              <w:color w:val="FFFFFF"/>
                              <w:w w:val="105"/>
                              <w:sz w:val="16"/>
                              <w:szCs w:val="20"/>
                            </w:rPr>
                            <w:t>Iscon</w:t>
                          </w:r>
                          <w:proofErr w:type="spellEnd"/>
                          <w:r w:rsidRPr="008D2B21">
                            <w:rPr>
                              <w:rFonts w:ascii="Microsoft Sans Serif"/>
                              <w:b/>
                              <w:bCs/>
                              <w:color w:val="FFFFFF"/>
                              <w:w w:val="105"/>
                              <w:sz w:val="16"/>
                              <w:szCs w:val="20"/>
                            </w:rPr>
                            <w:t xml:space="preserve"> </w:t>
                          </w:r>
                          <w:r w:rsidR="00435B56" w:rsidRPr="008D2B21">
                            <w:rPr>
                              <w:rFonts w:ascii="Microsoft Sans Serif"/>
                              <w:b/>
                              <w:bCs/>
                              <w:color w:val="FFFFFF"/>
                              <w:w w:val="105"/>
                              <w:sz w:val="16"/>
                              <w:szCs w:val="20"/>
                            </w:rPr>
                            <w:t>Eleven</w:t>
                          </w:r>
                          <w:r w:rsidRPr="008D2B21">
                            <w:rPr>
                              <w:rFonts w:ascii="Microsoft Sans Serif"/>
                              <w:b/>
                              <w:bCs/>
                              <w:color w:val="FFFFFF"/>
                              <w:w w:val="105"/>
                              <w:sz w:val="16"/>
                              <w:szCs w:val="20"/>
                            </w:rPr>
                            <w:t xml:space="preserve">, OPP </w:t>
                          </w:r>
                          <w:proofErr w:type="spellStart"/>
                          <w:r w:rsidRPr="008D2B21">
                            <w:rPr>
                              <w:rFonts w:ascii="Microsoft Sans Serif"/>
                              <w:b/>
                              <w:bCs/>
                              <w:color w:val="FFFFFF"/>
                              <w:w w:val="105"/>
                              <w:sz w:val="16"/>
                              <w:szCs w:val="20"/>
                            </w:rPr>
                            <w:t>Naimisharanya</w:t>
                          </w:r>
                          <w:proofErr w:type="spellEnd"/>
                          <w:r w:rsidRPr="008D2B21">
                            <w:rPr>
                              <w:rFonts w:ascii="Microsoft Sans Serif"/>
                              <w:b/>
                              <w:bCs/>
                              <w:color w:val="FFFFFF"/>
                              <w:w w:val="105"/>
                              <w:sz w:val="16"/>
                              <w:szCs w:val="20"/>
                            </w:rPr>
                            <w:t xml:space="preserve"> School, </w:t>
                          </w:r>
                          <w:proofErr w:type="spellStart"/>
                          <w:r w:rsidRPr="008D2B21">
                            <w:rPr>
                              <w:rFonts w:ascii="Microsoft Sans Serif"/>
                              <w:b/>
                              <w:bCs/>
                              <w:color w:val="FFFFFF"/>
                              <w:w w:val="105"/>
                              <w:sz w:val="16"/>
                              <w:szCs w:val="20"/>
                            </w:rPr>
                            <w:t>Sidsar</w:t>
                          </w:r>
                          <w:proofErr w:type="spellEnd"/>
                          <w:r w:rsidRPr="008D2B21">
                            <w:rPr>
                              <w:rFonts w:ascii="Microsoft Sans Serif"/>
                              <w:b/>
                              <w:bCs/>
                              <w:color w:val="FFFFFF"/>
                              <w:w w:val="105"/>
                              <w:sz w:val="16"/>
                              <w:szCs w:val="20"/>
                            </w:rPr>
                            <w:t xml:space="preserve"> </w:t>
                          </w:r>
                          <w:proofErr w:type="gramStart"/>
                          <w:r w:rsidRPr="008D2B21">
                            <w:rPr>
                              <w:rFonts w:ascii="Microsoft Sans Serif"/>
                              <w:b/>
                              <w:bCs/>
                              <w:color w:val="FFFFFF"/>
                              <w:w w:val="105"/>
                              <w:sz w:val="16"/>
                              <w:szCs w:val="20"/>
                            </w:rPr>
                            <w:t xml:space="preserve">Road, </w:t>
                          </w:r>
                          <w:r w:rsidR="002F5974">
                            <w:rPr>
                              <w:rFonts w:ascii="Microsoft Sans Serif"/>
                              <w:b/>
                              <w:bCs/>
                              <w:color w:val="FFFFFF"/>
                              <w:w w:val="105"/>
                              <w:sz w:val="16"/>
                              <w:szCs w:val="20"/>
                            </w:rPr>
                            <w:t xml:space="preserve">  </w:t>
                          </w:r>
                          <w:proofErr w:type="gramEnd"/>
                          <w:r w:rsidR="002F5974">
                            <w:rPr>
                              <w:rFonts w:ascii="Microsoft Sans Serif"/>
                              <w:b/>
                              <w:bCs/>
                              <w:color w:val="FFFFFF"/>
                              <w:w w:val="105"/>
                              <w:sz w:val="16"/>
                              <w:szCs w:val="20"/>
                            </w:rPr>
                            <w:t xml:space="preserve">  </w:t>
                          </w:r>
                          <w:r w:rsidRPr="008D2B21">
                            <w:rPr>
                              <w:rFonts w:ascii="Microsoft Sans Serif"/>
                              <w:b/>
                              <w:bCs/>
                              <w:color w:val="FFFFFF"/>
                              <w:w w:val="105"/>
                              <w:sz w:val="16"/>
                              <w:szCs w:val="20"/>
                            </w:rPr>
                            <w:t>Bhavnagar-364060</w:t>
                          </w:r>
                        </w:p>
                        <w:p w14:paraId="2E85B8B2" w14:textId="77777777" w:rsidR="008D2B21" w:rsidRDefault="008D2B21" w:rsidP="008D2B21">
                          <w:pPr>
                            <w:spacing w:before="49" w:line="271" w:lineRule="auto"/>
                            <w:ind w:left="20" w:right="18" w:hanging="1"/>
                            <w:jc w:val="center"/>
                            <w:rPr>
                              <w:rFonts w:ascii="Microsoft Sans Serif"/>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9886E8" id="_x0000_t202" coordsize="21600,21600" o:spt="202" path="m,l,21600r21600,l21600,xe">
              <v:stroke joinstyle="miter"/>
              <v:path gradientshapeok="t" o:connecttype="rect"/>
            </v:shapetype>
            <v:shape id="Text Box 3" o:spid="_x0000_s1026" type="#_x0000_t202" style="position:absolute;margin-left:403.2pt;margin-top:748.8pt;width:171pt;height:62.6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" filled="f" stroked="f">
              <v:textbox inset="0,0,0,0">
                <w:txbxContent>
                  <w:p w14:paraId="0338A104" w14:textId="15A541A9" w:rsidR="008D2B21" w:rsidRPr="008D2B21" w:rsidRDefault="008D2B21" w:rsidP="002F5974">
                    <w:pPr>
                      <w:spacing w:before="49" w:line="271" w:lineRule="auto"/>
                      <w:ind w:left="20" w:right="18" w:hanging="1"/>
                      <w:rPr>
                        <w:rFonts w:ascii="Microsoft Sans Serif"/>
                        <w:b/>
                        <w:bCs/>
                        <w:color w:val="FFFFFF"/>
                        <w:w w:val="105"/>
                        <w:sz w:val="16"/>
                        <w:szCs w:val="20"/>
                      </w:rPr>
                    </w:pPr>
                    <w:r w:rsidRPr="008D2B21">
                      <w:rPr>
                        <w:rFonts w:ascii="Microsoft Sans Serif"/>
                        <w:b/>
                        <w:bCs/>
                        <w:color w:val="FFFFFF"/>
                        <w:w w:val="105"/>
                        <w:sz w:val="16"/>
                        <w:szCs w:val="20"/>
                      </w:rPr>
                      <w:t>HO: Data Vidwan, Shop-15, 3</w:t>
                    </w:r>
                    <w:r w:rsidRPr="008D2B21">
                      <w:rPr>
                        <w:rFonts w:ascii="Microsoft Sans Serif"/>
                        <w:b/>
                        <w:bCs/>
                        <w:color w:val="FFFFFF"/>
                        <w:w w:val="105"/>
                        <w:sz w:val="16"/>
                        <w:szCs w:val="20"/>
                        <w:vertAlign w:val="superscript"/>
                      </w:rPr>
                      <w:t>rd</w:t>
                    </w:r>
                    <w:r w:rsidRPr="008D2B21">
                      <w:rPr>
                        <w:rFonts w:ascii="Microsoft Sans Serif"/>
                        <w:b/>
                        <w:bCs/>
                        <w:color w:val="FFFFFF"/>
                        <w:w w:val="105"/>
                        <w:sz w:val="16"/>
                        <w:szCs w:val="20"/>
                      </w:rPr>
                      <w:t xml:space="preserve"> Floor, 4D Square Mall, Motera Ahmedabad-380005 </w:t>
                    </w:r>
                  </w:p>
                  <w:p w14:paraId="1C296D7A" w14:textId="2AD00B82" w:rsidR="008D2B21" w:rsidRPr="008D2B21" w:rsidRDefault="008D2B21" w:rsidP="000B1EEF">
                    <w:pPr>
                      <w:spacing w:before="49" w:line="271" w:lineRule="auto"/>
                      <w:ind w:left="20" w:right="18" w:hanging="1"/>
                      <w:rPr>
                        <w:rFonts w:ascii="Microsoft Sans Serif"/>
                        <w:b/>
                        <w:bCs/>
                        <w:color w:val="FFFFFF"/>
                        <w:w w:val="105"/>
                        <w:sz w:val="16"/>
                        <w:szCs w:val="20"/>
                      </w:rPr>
                    </w:pPr>
                    <w:r w:rsidRPr="008D2B21">
                      <w:rPr>
                        <w:rFonts w:ascii="Microsoft Sans Serif"/>
                        <w:b/>
                        <w:bCs/>
                        <w:color w:val="FFFFFF"/>
                        <w:w w:val="105"/>
                        <w:sz w:val="16"/>
                        <w:szCs w:val="20"/>
                      </w:rPr>
                      <w:t xml:space="preserve">BO: Shop No G/4, </w:t>
                    </w:r>
                    <w:proofErr w:type="spellStart"/>
                    <w:r w:rsidRPr="008D2B21">
                      <w:rPr>
                        <w:rFonts w:ascii="Microsoft Sans Serif"/>
                        <w:b/>
                        <w:bCs/>
                        <w:color w:val="FFFFFF"/>
                        <w:w w:val="105"/>
                        <w:sz w:val="16"/>
                        <w:szCs w:val="20"/>
                      </w:rPr>
                      <w:t>Shreeya</w:t>
                    </w:r>
                    <w:proofErr w:type="spellEnd"/>
                    <w:r w:rsidRPr="008D2B21">
                      <w:rPr>
                        <w:rFonts w:ascii="Microsoft Sans Serif"/>
                        <w:b/>
                        <w:bCs/>
                        <w:color w:val="FFFFFF"/>
                        <w:w w:val="105"/>
                        <w:sz w:val="16"/>
                        <w:szCs w:val="20"/>
                      </w:rPr>
                      <w:t xml:space="preserve"> Gold Complex, </w:t>
                    </w:r>
                    <w:proofErr w:type="spellStart"/>
                    <w:r w:rsidRPr="008D2B21">
                      <w:rPr>
                        <w:rFonts w:ascii="Microsoft Sans Serif"/>
                        <w:b/>
                        <w:bCs/>
                        <w:color w:val="FFFFFF"/>
                        <w:w w:val="105"/>
                        <w:sz w:val="16"/>
                        <w:szCs w:val="20"/>
                      </w:rPr>
                      <w:t>Iscon</w:t>
                    </w:r>
                    <w:proofErr w:type="spellEnd"/>
                    <w:r w:rsidRPr="008D2B21">
                      <w:rPr>
                        <w:rFonts w:ascii="Microsoft Sans Serif"/>
                        <w:b/>
                        <w:bCs/>
                        <w:color w:val="FFFFFF"/>
                        <w:w w:val="105"/>
                        <w:sz w:val="16"/>
                        <w:szCs w:val="20"/>
                      </w:rPr>
                      <w:t xml:space="preserve"> </w:t>
                    </w:r>
                    <w:r w:rsidR="00435B56" w:rsidRPr="008D2B21">
                      <w:rPr>
                        <w:rFonts w:ascii="Microsoft Sans Serif"/>
                        <w:b/>
                        <w:bCs/>
                        <w:color w:val="FFFFFF"/>
                        <w:w w:val="105"/>
                        <w:sz w:val="16"/>
                        <w:szCs w:val="20"/>
                      </w:rPr>
                      <w:t>Eleven</w:t>
                    </w:r>
                    <w:r w:rsidRPr="008D2B21">
                      <w:rPr>
                        <w:rFonts w:ascii="Microsoft Sans Serif"/>
                        <w:b/>
                        <w:bCs/>
                        <w:color w:val="FFFFFF"/>
                        <w:w w:val="105"/>
                        <w:sz w:val="16"/>
                        <w:szCs w:val="20"/>
                      </w:rPr>
                      <w:t xml:space="preserve">, OPP </w:t>
                    </w:r>
                    <w:proofErr w:type="spellStart"/>
                    <w:r w:rsidRPr="008D2B21">
                      <w:rPr>
                        <w:rFonts w:ascii="Microsoft Sans Serif"/>
                        <w:b/>
                        <w:bCs/>
                        <w:color w:val="FFFFFF"/>
                        <w:w w:val="105"/>
                        <w:sz w:val="16"/>
                        <w:szCs w:val="20"/>
                      </w:rPr>
                      <w:t>Naimisharanya</w:t>
                    </w:r>
                    <w:proofErr w:type="spellEnd"/>
                    <w:r w:rsidRPr="008D2B21">
                      <w:rPr>
                        <w:rFonts w:ascii="Microsoft Sans Serif"/>
                        <w:b/>
                        <w:bCs/>
                        <w:color w:val="FFFFFF"/>
                        <w:w w:val="105"/>
                        <w:sz w:val="16"/>
                        <w:szCs w:val="20"/>
                      </w:rPr>
                      <w:t xml:space="preserve"> School, </w:t>
                    </w:r>
                    <w:proofErr w:type="spellStart"/>
                    <w:r w:rsidRPr="008D2B21">
                      <w:rPr>
                        <w:rFonts w:ascii="Microsoft Sans Serif"/>
                        <w:b/>
                        <w:bCs/>
                        <w:color w:val="FFFFFF"/>
                        <w:w w:val="105"/>
                        <w:sz w:val="16"/>
                        <w:szCs w:val="20"/>
                      </w:rPr>
                      <w:t>Sidsar</w:t>
                    </w:r>
                    <w:proofErr w:type="spellEnd"/>
                    <w:r w:rsidRPr="008D2B21">
                      <w:rPr>
                        <w:rFonts w:ascii="Microsoft Sans Serif"/>
                        <w:b/>
                        <w:bCs/>
                        <w:color w:val="FFFFFF"/>
                        <w:w w:val="105"/>
                        <w:sz w:val="16"/>
                        <w:szCs w:val="20"/>
                      </w:rPr>
                      <w:t xml:space="preserve"> </w:t>
                    </w:r>
                    <w:proofErr w:type="gramStart"/>
                    <w:r w:rsidRPr="008D2B21">
                      <w:rPr>
                        <w:rFonts w:ascii="Microsoft Sans Serif"/>
                        <w:b/>
                        <w:bCs/>
                        <w:color w:val="FFFFFF"/>
                        <w:w w:val="105"/>
                        <w:sz w:val="16"/>
                        <w:szCs w:val="20"/>
                      </w:rPr>
                      <w:t xml:space="preserve">Road, </w:t>
                    </w:r>
                    <w:r w:rsidR="002F5974">
                      <w:rPr>
                        <w:rFonts w:ascii="Microsoft Sans Serif"/>
                        <w:b/>
                        <w:bCs/>
                        <w:color w:val="FFFFFF"/>
                        <w:w w:val="105"/>
                        <w:sz w:val="16"/>
                        <w:szCs w:val="20"/>
                      </w:rPr>
                      <w:t xml:space="preserve">  </w:t>
                    </w:r>
                    <w:proofErr w:type="gramEnd"/>
                    <w:r w:rsidR="002F5974">
                      <w:rPr>
                        <w:rFonts w:ascii="Microsoft Sans Serif"/>
                        <w:b/>
                        <w:bCs/>
                        <w:color w:val="FFFFFF"/>
                        <w:w w:val="105"/>
                        <w:sz w:val="16"/>
                        <w:szCs w:val="20"/>
                      </w:rPr>
                      <w:t xml:space="preserve">  </w:t>
                    </w:r>
                    <w:r w:rsidRPr="008D2B21">
                      <w:rPr>
                        <w:rFonts w:ascii="Microsoft Sans Serif"/>
                        <w:b/>
                        <w:bCs/>
                        <w:color w:val="FFFFFF"/>
                        <w:w w:val="105"/>
                        <w:sz w:val="16"/>
                        <w:szCs w:val="20"/>
                      </w:rPr>
                      <w:t>Bhavnagar-364060</w:t>
                    </w:r>
                  </w:p>
                  <w:p w14:paraId="2E85B8B2" w14:textId="77777777" w:rsidR="008D2B21" w:rsidRDefault="008D2B21" w:rsidP="008D2B21">
                    <w:pPr>
                      <w:spacing w:before="49" w:line="271" w:lineRule="auto"/>
                      <w:ind w:left="20" w:right="18" w:hanging="1"/>
                      <w:jc w:val="center"/>
                      <w:rPr>
                        <w:rFonts w:ascii="Microsoft Sans Serif"/>
                        <w:sz w:val="20"/>
                      </w:rPr>
                    </w:pPr>
                  </w:p>
                </w:txbxContent>
              </v:textbox>
              <w10:wrap anchorx="page" anchory="page"/>
            </v:shape>
          </w:pict>
        </mc:Fallback>
      </mc:AlternateContent>
    </w:r>
    <w:r>
      <w:rPr>
        <w:noProof/>
      </w:rPr>
      <mc:AlternateContent>
        <mc:Choice Requires="wpg">
          <w:drawing>
            <wp:anchor distT="0" distB="0" distL="114300" distR="114300" simplePos="0" relativeHeight="251665408" behindDoc="1" locked="0" layoutInCell="1" allowOverlap="1" wp14:anchorId="64BEB89D" wp14:editId="4490D5C1">
              <wp:simplePos x="0" y="0"/>
              <wp:positionH relativeFrom="page">
                <wp:align>right</wp:align>
              </wp:positionH>
              <wp:positionV relativeFrom="page">
                <wp:posOffset>9486900</wp:posOffset>
              </wp:positionV>
              <wp:extent cx="7565390" cy="1200150"/>
              <wp:effectExtent l="0" t="0" r="0" b="0"/>
              <wp:wrapNone/>
              <wp:docPr id="57768366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5390" cy="1200150"/>
                        <a:chOff x="-4" y="15096"/>
                        <a:chExt cx="11914" cy="1740"/>
                      </a:xfrm>
                    </wpg:grpSpPr>
                    <wps:wsp>
                      <wps:cNvPr id="316254547" name="Rectangle 11"/>
                      <wps:cNvSpPr>
                        <a:spLocks noChangeArrowheads="1"/>
                      </wps:cNvSpPr>
                      <wps:spPr bwMode="auto">
                        <a:xfrm>
                          <a:off x="-4" y="15096"/>
                          <a:ext cx="11904" cy="1186"/>
                        </a:xfrm>
                        <a:prstGeom prst="rect">
                          <a:avLst/>
                        </a:prstGeom>
                        <a:solidFill>
                          <a:srgbClr val="429E8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107426" name="Freeform 10"/>
                      <wps:cNvSpPr>
                        <a:spLocks/>
                      </wps:cNvSpPr>
                      <wps:spPr bwMode="auto">
                        <a:xfrm>
                          <a:off x="7232" y="15473"/>
                          <a:ext cx="420" cy="404"/>
                        </a:xfrm>
                        <a:custGeom>
                          <a:avLst/>
                          <a:gdLst>
                            <a:gd name="T0" fmla="+- 0 7465 7256"/>
                            <a:gd name="T1" fmla="*/ T0 w 418"/>
                            <a:gd name="T2" fmla="+- 0 15891 15473"/>
                            <a:gd name="T3" fmla="*/ 15891 h 418"/>
                            <a:gd name="T4" fmla="+- 0 7399 7256"/>
                            <a:gd name="T5" fmla="*/ T4 w 418"/>
                            <a:gd name="T6" fmla="+- 0 15880 15473"/>
                            <a:gd name="T7" fmla="*/ 15880 h 418"/>
                            <a:gd name="T8" fmla="+- 0 7341 7256"/>
                            <a:gd name="T9" fmla="*/ T8 w 418"/>
                            <a:gd name="T10" fmla="+- 0 15851 15473"/>
                            <a:gd name="T11" fmla="*/ 15851 h 418"/>
                            <a:gd name="T12" fmla="+- 0 7296 7256"/>
                            <a:gd name="T13" fmla="*/ T12 w 418"/>
                            <a:gd name="T14" fmla="+- 0 15806 15473"/>
                            <a:gd name="T15" fmla="*/ 15806 h 418"/>
                            <a:gd name="T16" fmla="+- 0 7266 7256"/>
                            <a:gd name="T17" fmla="*/ T16 w 418"/>
                            <a:gd name="T18" fmla="+- 0 15748 15473"/>
                            <a:gd name="T19" fmla="*/ 15748 h 418"/>
                            <a:gd name="T20" fmla="+- 0 7256 7256"/>
                            <a:gd name="T21" fmla="*/ T20 w 418"/>
                            <a:gd name="T22" fmla="+- 0 15682 15473"/>
                            <a:gd name="T23" fmla="*/ 15682 h 418"/>
                            <a:gd name="T24" fmla="+- 0 7266 7256"/>
                            <a:gd name="T25" fmla="*/ T24 w 418"/>
                            <a:gd name="T26" fmla="+- 0 15616 15473"/>
                            <a:gd name="T27" fmla="*/ 15616 h 418"/>
                            <a:gd name="T28" fmla="+- 0 7296 7256"/>
                            <a:gd name="T29" fmla="*/ T28 w 418"/>
                            <a:gd name="T30" fmla="+- 0 15559 15473"/>
                            <a:gd name="T31" fmla="*/ 15559 h 418"/>
                            <a:gd name="T32" fmla="+- 0 7341 7256"/>
                            <a:gd name="T33" fmla="*/ T32 w 418"/>
                            <a:gd name="T34" fmla="+- 0 15514 15473"/>
                            <a:gd name="T35" fmla="*/ 15514 h 418"/>
                            <a:gd name="T36" fmla="+- 0 7399 7256"/>
                            <a:gd name="T37" fmla="*/ T36 w 418"/>
                            <a:gd name="T38" fmla="+- 0 15484 15473"/>
                            <a:gd name="T39" fmla="*/ 15484 h 418"/>
                            <a:gd name="T40" fmla="+- 0 7465 7256"/>
                            <a:gd name="T41" fmla="*/ T40 w 418"/>
                            <a:gd name="T42" fmla="+- 0 15473 15473"/>
                            <a:gd name="T43" fmla="*/ 15473 h 418"/>
                            <a:gd name="T44" fmla="+- 0 7531 7256"/>
                            <a:gd name="T45" fmla="*/ T44 w 418"/>
                            <a:gd name="T46" fmla="+- 0 15484 15473"/>
                            <a:gd name="T47" fmla="*/ 15484 h 418"/>
                            <a:gd name="T48" fmla="+- 0 7588 7256"/>
                            <a:gd name="T49" fmla="*/ T48 w 418"/>
                            <a:gd name="T50" fmla="+- 0 15514 15473"/>
                            <a:gd name="T51" fmla="*/ 15514 h 418"/>
                            <a:gd name="T52" fmla="+- 0 7633 7256"/>
                            <a:gd name="T53" fmla="*/ T52 w 418"/>
                            <a:gd name="T54" fmla="+- 0 15559 15473"/>
                            <a:gd name="T55" fmla="*/ 15559 h 418"/>
                            <a:gd name="T56" fmla="+- 0 7663 7256"/>
                            <a:gd name="T57" fmla="*/ T56 w 418"/>
                            <a:gd name="T58" fmla="+- 0 15616 15473"/>
                            <a:gd name="T59" fmla="*/ 15616 h 418"/>
                            <a:gd name="T60" fmla="+- 0 7673 7256"/>
                            <a:gd name="T61" fmla="*/ T60 w 418"/>
                            <a:gd name="T62" fmla="+- 0 15682 15473"/>
                            <a:gd name="T63" fmla="*/ 15682 h 418"/>
                            <a:gd name="T64" fmla="+- 0 7663 7256"/>
                            <a:gd name="T65" fmla="*/ T64 w 418"/>
                            <a:gd name="T66" fmla="+- 0 15748 15473"/>
                            <a:gd name="T67" fmla="*/ 15748 h 418"/>
                            <a:gd name="T68" fmla="+- 0 7633 7256"/>
                            <a:gd name="T69" fmla="*/ T68 w 418"/>
                            <a:gd name="T70" fmla="+- 0 15806 15473"/>
                            <a:gd name="T71" fmla="*/ 15806 h 418"/>
                            <a:gd name="T72" fmla="+- 0 7588 7256"/>
                            <a:gd name="T73" fmla="*/ T72 w 418"/>
                            <a:gd name="T74" fmla="+- 0 15851 15473"/>
                            <a:gd name="T75" fmla="*/ 15851 h 418"/>
                            <a:gd name="T76" fmla="+- 0 7531 7256"/>
                            <a:gd name="T77" fmla="*/ T76 w 418"/>
                            <a:gd name="T78" fmla="+- 0 15880 15473"/>
                            <a:gd name="T79" fmla="*/ 15880 h 418"/>
                            <a:gd name="T80" fmla="+- 0 7465 7256"/>
                            <a:gd name="T81" fmla="*/ T80 w 418"/>
                            <a:gd name="T82" fmla="+- 0 15891 15473"/>
                            <a:gd name="T83" fmla="*/ 15891 h 4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18" h="418">
                              <a:moveTo>
                                <a:pt x="209" y="418"/>
                              </a:moveTo>
                              <a:lnTo>
                                <a:pt x="143" y="407"/>
                              </a:lnTo>
                              <a:lnTo>
                                <a:pt x="85" y="378"/>
                              </a:lnTo>
                              <a:lnTo>
                                <a:pt x="40" y="333"/>
                              </a:lnTo>
                              <a:lnTo>
                                <a:pt x="10" y="275"/>
                              </a:lnTo>
                              <a:lnTo>
                                <a:pt x="0" y="209"/>
                              </a:lnTo>
                              <a:lnTo>
                                <a:pt x="10" y="143"/>
                              </a:lnTo>
                              <a:lnTo>
                                <a:pt x="40" y="86"/>
                              </a:lnTo>
                              <a:lnTo>
                                <a:pt x="85" y="41"/>
                              </a:lnTo>
                              <a:lnTo>
                                <a:pt x="143" y="11"/>
                              </a:lnTo>
                              <a:lnTo>
                                <a:pt x="209" y="0"/>
                              </a:lnTo>
                              <a:lnTo>
                                <a:pt x="275" y="11"/>
                              </a:lnTo>
                              <a:lnTo>
                                <a:pt x="332" y="41"/>
                              </a:lnTo>
                              <a:lnTo>
                                <a:pt x="377" y="86"/>
                              </a:lnTo>
                              <a:lnTo>
                                <a:pt x="407" y="143"/>
                              </a:lnTo>
                              <a:lnTo>
                                <a:pt x="417" y="209"/>
                              </a:lnTo>
                              <a:lnTo>
                                <a:pt x="407" y="275"/>
                              </a:lnTo>
                              <a:lnTo>
                                <a:pt x="377" y="333"/>
                              </a:lnTo>
                              <a:lnTo>
                                <a:pt x="332" y="378"/>
                              </a:lnTo>
                              <a:lnTo>
                                <a:pt x="275" y="407"/>
                              </a:lnTo>
                              <a:lnTo>
                                <a:pt x="209" y="418"/>
                              </a:lnTo>
                              <a:close/>
                            </a:path>
                          </a:pathLst>
                        </a:custGeom>
                        <a:solidFill>
                          <a:srgbClr val="0404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65737244"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7394" y="15576"/>
                          <a:ext cx="140"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89516098" name="Freeform 8"/>
                      <wps:cNvSpPr>
                        <a:spLocks/>
                      </wps:cNvSpPr>
                      <wps:spPr bwMode="auto">
                        <a:xfrm>
                          <a:off x="246" y="15473"/>
                          <a:ext cx="418" cy="418"/>
                        </a:xfrm>
                        <a:custGeom>
                          <a:avLst/>
                          <a:gdLst>
                            <a:gd name="T0" fmla="+- 0 1212 1003"/>
                            <a:gd name="T1" fmla="*/ T0 w 418"/>
                            <a:gd name="T2" fmla="+- 0 15951 15533"/>
                            <a:gd name="T3" fmla="*/ 15951 h 418"/>
                            <a:gd name="T4" fmla="+- 0 1146 1003"/>
                            <a:gd name="T5" fmla="*/ T4 w 418"/>
                            <a:gd name="T6" fmla="+- 0 15940 15533"/>
                            <a:gd name="T7" fmla="*/ 15940 h 418"/>
                            <a:gd name="T8" fmla="+- 0 1088 1003"/>
                            <a:gd name="T9" fmla="*/ T8 w 418"/>
                            <a:gd name="T10" fmla="+- 0 15911 15533"/>
                            <a:gd name="T11" fmla="*/ 15911 h 418"/>
                            <a:gd name="T12" fmla="+- 0 1043 1003"/>
                            <a:gd name="T13" fmla="*/ T12 w 418"/>
                            <a:gd name="T14" fmla="+- 0 15865 15533"/>
                            <a:gd name="T15" fmla="*/ 15865 h 418"/>
                            <a:gd name="T16" fmla="+- 0 1013 1003"/>
                            <a:gd name="T17" fmla="*/ T16 w 418"/>
                            <a:gd name="T18" fmla="+- 0 15808 15533"/>
                            <a:gd name="T19" fmla="*/ 15808 h 418"/>
                            <a:gd name="T20" fmla="+- 0 1003 1003"/>
                            <a:gd name="T21" fmla="*/ T20 w 418"/>
                            <a:gd name="T22" fmla="+- 0 15742 15533"/>
                            <a:gd name="T23" fmla="*/ 15742 h 418"/>
                            <a:gd name="T24" fmla="+- 0 1013 1003"/>
                            <a:gd name="T25" fmla="*/ T24 w 418"/>
                            <a:gd name="T26" fmla="+- 0 15676 15533"/>
                            <a:gd name="T27" fmla="*/ 15676 h 418"/>
                            <a:gd name="T28" fmla="+- 0 1043 1003"/>
                            <a:gd name="T29" fmla="*/ T28 w 418"/>
                            <a:gd name="T30" fmla="+- 0 15619 15533"/>
                            <a:gd name="T31" fmla="*/ 15619 h 418"/>
                            <a:gd name="T32" fmla="+- 0 1088 1003"/>
                            <a:gd name="T33" fmla="*/ T32 w 418"/>
                            <a:gd name="T34" fmla="+- 0 15574 15533"/>
                            <a:gd name="T35" fmla="*/ 15574 h 418"/>
                            <a:gd name="T36" fmla="+- 0 1146 1003"/>
                            <a:gd name="T37" fmla="*/ T36 w 418"/>
                            <a:gd name="T38" fmla="+- 0 15544 15533"/>
                            <a:gd name="T39" fmla="*/ 15544 h 418"/>
                            <a:gd name="T40" fmla="+- 0 1212 1003"/>
                            <a:gd name="T41" fmla="*/ T40 w 418"/>
                            <a:gd name="T42" fmla="+- 0 15533 15533"/>
                            <a:gd name="T43" fmla="*/ 15533 h 418"/>
                            <a:gd name="T44" fmla="+- 0 1278 1003"/>
                            <a:gd name="T45" fmla="*/ T44 w 418"/>
                            <a:gd name="T46" fmla="+- 0 15544 15533"/>
                            <a:gd name="T47" fmla="*/ 15544 h 418"/>
                            <a:gd name="T48" fmla="+- 0 1335 1003"/>
                            <a:gd name="T49" fmla="*/ T48 w 418"/>
                            <a:gd name="T50" fmla="+- 0 15574 15533"/>
                            <a:gd name="T51" fmla="*/ 15574 h 418"/>
                            <a:gd name="T52" fmla="+- 0 1380 1003"/>
                            <a:gd name="T53" fmla="*/ T52 w 418"/>
                            <a:gd name="T54" fmla="+- 0 15619 15533"/>
                            <a:gd name="T55" fmla="*/ 15619 h 418"/>
                            <a:gd name="T56" fmla="+- 0 1410 1003"/>
                            <a:gd name="T57" fmla="*/ T56 w 418"/>
                            <a:gd name="T58" fmla="+- 0 15676 15533"/>
                            <a:gd name="T59" fmla="*/ 15676 h 418"/>
                            <a:gd name="T60" fmla="+- 0 1420 1003"/>
                            <a:gd name="T61" fmla="*/ T60 w 418"/>
                            <a:gd name="T62" fmla="+- 0 15742 15533"/>
                            <a:gd name="T63" fmla="*/ 15742 h 418"/>
                            <a:gd name="T64" fmla="+- 0 1410 1003"/>
                            <a:gd name="T65" fmla="*/ T64 w 418"/>
                            <a:gd name="T66" fmla="+- 0 15808 15533"/>
                            <a:gd name="T67" fmla="*/ 15808 h 418"/>
                            <a:gd name="T68" fmla="+- 0 1380 1003"/>
                            <a:gd name="T69" fmla="*/ T68 w 418"/>
                            <a:gd name="T70" fmla="+- 0 15865 15533"/>
                            <a:gd name="T71" fmla="*/ 15865 h 418"/>
                            <a:gd name="T72" fmla="+- 0 1335 1003"/>
                            <a:gd name="T73" fmla="*/ T72 w 418"/>
                            <a:gd name="T74" fmla="+- 0 15911 15533"/>
                            <a:gd name="T75" fmla="*/ 15911 h 418"/>
                            <a:gd name="T76" fmla="+- 0 1278 1003"/>
                            <a:gd name="T77" fmla="*/ T76 w 418"/>
                            <a:gd name="T78" fmla="+- 0 15940 15533"/>
                            <a:gd name="T79" fmla="*/ 15940 h 418"/>
                            <a:gd name="T80" fmla="+- 0 1212 1003"/>
                            <a:gd name="T81" fmla="*/ T80 w 418"/>
                            <a:gd name="T82" fmla="+- 0 15951 15533"/>
                            <a:gd name="T83" fmla="*/ 15951 h 4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18" h="418">
                              <a:moveTo>
                                <a:pt x="209" y="418"/>
                              </a:moveTo>
                              <a:lnTo>
                                <a:pt x="143" y="407"/>
                              </a:lnTo>
                              <a:lnTo>
                                <a:pt x="85" y="378"/>
                              </a:lnTo>
                              <a:lnTo>
                                <a:pt x="40" y="332"/>
                              </a:lnTo>
                              <a:lnTo>
                                <a:pt x="10" y="275"/>
                              </a:lnTo>
                              <a:lnTo>
                                <a:pt x="0" y="209"/>
                              </a:lnTo>
                              <a:lnTo>
                                <a:pt x="10" y="143"/>
                              </a:lnTo>
                              <a:lnTo>
                                <a:pt x="40" y="86"/>
                              </a:lnTo>
                              <a:lnTo>
                                <a:pt x="85" y="41"/>
                              </a:lnTo>
                              <a:lnTo>
                                <a:pt x="143" y="11"/>
                              </a:lnTo>
                              <a:lnTo>
                                <a:pt x="209" y="0"/>
                              </a:lnTo>
                              <a:lnTo>
                                <a:pt x="275" y="11"/>
                              </a:lnTo>
                              <a:lnTo>
                                <a:pt x="332" y="41"/>
                              </a:lnTo>
                              <a:lnTo>
                                <a:pt x="377" y="86"/>
                              </a:lnTo>
                              <a:lnTo>
                                <a:pt x="407" y="143"/>
                              </a:lnTo>
                              <a:lnTo>
                                <a:pt x="417" y="209"/>
                              </a:lnTo>
                              <a:lnTo>
                                <a:pt x="407" y="275"/>
                              </a:lnTo>
                              <a:lnTo>
                                <a:pt x="377" y="332"/>
                              </a:lnTo>
                              <a:lnTo>
                                <a:pt x="332" y="378"/>
                              </a:lnTo>
                              <a:lnTo>
                                <a:pt x="275" y="407"/>
                              </a:lnTo>
                              <a:lnTo>
                                <a:pt x="209" y="418"/>
                              </a:lnTo>
                              <a:close/>
                            </a:path>
                          </a:pathLst>
                        </a:custGeom>
                        <a:solidFill>
                          <a:srgbClr val="0404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63396548"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79" y="15567"/>
                          <a:ext cx="161"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7566833" name="Picture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4296" y="15526"/>
                          <a:ext cx="351"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41648094" name="Rectangle 5"/>
                      <wps:cNvSpPr>
                        <a:spLocks noChangeArrowheads="1"/>
                      </wps:cNvSpPr>
                      <wps:spPr bwMode="auto">
                        <a:xfrm>
                          <a:off x="0" y="16273"/>
                          <a:ext cx="11910" cy="563"/>
                        </a:xfrm>
                        <a:prstGeom prst="rect">
                          <a:avLst/>
                        </a:prstGeom>
                        <a:solidFill>
                          <a:srgbClr val="0404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A32E8DD" id="Group 4" o:spid="_x0000_s1026" style="position:absolute;margin-left:544.5pt;margin-top:747pt;width:595.7pt;height:94.5pt;z-index:-251651072;mso-position-horizontal:right;mso-position-horizontal-relative:page;mso-position-vertical-relative:page" coordorigin="-4,15096" coordsize="11914,1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">
              <v:rect id="Rectangle 11" o:spid="_x0000_s1027" style="position:absolute;left:-4;top:15096;width:11904;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" fillcolor="#429e8e" stroked="f"/>
              <v:shape id="Freeform 10" o:spid="_x0000_s1028" style="position:absolute;left:7232;top:15473;width:420;height:404;visibility:visible;mso-wrap-style:square;v-text-anchor:top" coordsize="418,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" path="m209,418l143,407,85,378,40,333,10,275,,209,10,143,40,86,85,41,143,11,209,r66,11l332,41r45,45l407,143r10,66l407,275r-30,58l332,378r-57,29l209,418xe" fillcolor="#04045e" stroked="f">
                <v:path arrowok="t" o:connecttype="custom" o:connectlocs="210,15359;144,15348;85,15320;40,15277;10,15221;0,15157;10,15093;40,15038;85,14994;144,14965;210,14955;276,14965;334,14994;379,15038;409,15093;419,15157;409,15221;379,15277;334,15320;276,15348;210,15359"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left:7394;top:15576;width:140;height: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">
                <v:imagedata r:id="rId4" o:title=""/>
              </v:shape>
              <v:shape id="Freeform 8" o:spid="_x0000_s1030" style="position:absolute;left:246;top:15473;width:418;height:418;visibility:visible;mso-wrap-style:square;v-text-anchor:top" coordsize="418,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" path="m209,418l143,407,85,378,40,332,10,275,,209,10,143,40,86,85,41,143,11,209,r66,11l332,41r45,45l407,143r10,66l407,275r-30,57l332,378r-57,29l209,418xe" fillcolor="#04045e" stroked="f">
                <v:path arrowok="t" o:connecttype="custom" o:connectlocs="209,15951;143,15940;85,15911;40,15865;10,15808;0,15742;10,15676;40,15619;85,15574;143,15544;209,15533;275,15544;332,15574;377,15619;407,15676;417,15742;407,15808;377,15865;332,15911;275,15940;209,15951" o:connectangles="0,0,0,0,0,0,0,0,0,0,0,0,0,0,0,0,0,0,0,0,0"/>
              </v:shape>
              <v:shape id="Picture 7" o:spid="_x0000_s1031" type="#_x0000_t75" style="position:absolute;left:379;top:15567;width:161;height: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">
                <v:imagedata r:id="rId5" o:title=""/>
              </v:shape>
              <v:shape id="Picture 6" o:spid="_x0000_s1032" type="#_x0000_t75" style="position:absolute;left:4296;top:15526;width:351;height: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">
                <v:imagedata r:id="rId6" o:title=""/>
              </v:shape>
              <v:rect id="Rectangle 5" o:spid="_x0000_s1033" style="position:absolute;top:16273;width:11910;height: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" fillcolor="#04045e" stroked="f"/>
              <w10:wrap anchorx="page" anchory="page"/>
            </v:group>
          </w:pict>
        </mc:Fallback>
      </mc:AlternateContent>
    </w:r>
    <w:r w:rsidR="008D2B21">
      <w:rPr>
        <w:noProof/>
      </w:rPr>
      <mc:AlternateContent>
        <mc:Choice Requires="wps">
          <w:drawing>
            <wp:anchor distT="0" distB="0" distL="114300" distR="114300" simplePos="0" relativeHeight="251674624" behindDoc="1" locked="0" layoutInCell="1" allowOverlap="1" wp14:anchorId="217C6558" wp14:editId="60AFB39D">
              <wp:simplePos x="0" y="0"/>
              <wp:positionH relativeFrom="page">
                <wp:posOffset>-7620</wp:posOffset>
              </wp:positionH>
              <wp:positionV relativeFrom="page">
                <wp:posOffset>19248120</wp:posOffset>
              </wp:positionV>
              <wp:extent cx="2093595" cy="522605"/>
              <wp:effectExtent l="0" t="0" r="0" b="0"/>
              <wp:wrapNone/>
              <wp:docPr id="45088667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3595" cy="522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82B99" w14:textId="77777777" w:rsidR="008D2B21" w:rsidRPr="00622B98" w:rsidRDefault="008D2B21" w:rsidP="008D2B21">
                          <w:pPr>
                            <w:spacing w:before="49" w:line="271" w:lineRule="auto"/>
                            <w:ind w:left="20" w:right="18" w:hanging="1"/>
                            <w:jc w:val="center"/>
                            <w:rPr>
                              <w:rFonts w:ascii="Microsoft Sans Serif"/>
                              <w:color w:val="FFFFFF"/>
                              <w:w w:val="105"/>
                              <w:sz w:val="20"/>
                            </w:rPr>
                          </w:pPr>
                          <w:r>
                            <w:rPr>
                              <w:rFonts w:ascii="Microsoft Sans Serif"/>
                              <w:color w:val="FFFFFF"/>
                              <w:w w:val="105"/>
                              <w:sz w:val="20"/>
                            </w:rPr>
                            <w:t>Data Vidwan, Shop-15, 3</w:t>
                          </w:r>
                          <w:r w:rsidRPr="00622B98">
                            <w:rPr>
                              <w:rFonts w:ascii="Microsoft Sans Serif"/>
                              <w:color w:val="FFFFFF"/>
                              <w:w w:val="105"/>
                              <w:sz w:val="20"/>
                              <w:vertAlign w:val="superscript"/>
                            </w:rPr>
                            <w:t>rd</w:t>
                          </w:r>
                          <w:r>
                            <w:rPr>
                              <w:rFonts w:ascii="Microsoft Sans Serif"/>
                              <w:color w:val="FFFFFF"/>
                              <w:w w:val="105"/>
                              <w:sz w:val="20"/>
                            </w:rPr>
                            <w:t xml:space="preserve"> Floor, 4D Square Mall, Motera Ahmedabad-380005 (Gujarat)</w:t>
                          </w:r>
                        </w:p>
                        <w:p w14:paraId="0F3D95A1" w14:textId="77777777" w:rsidR="008D2B21" w:rsidRDefault="008D2B21" w:rsidP="008D2B21">
                          <w:pPr>
                            <w:spacing w:before="49" w:line="271" w:lineRule="auto"/>
                            <w:ind w:left="20" w:right="18" w:hanging="1"/>
                            <w:jc w:val="center"/>
                            <w:rPr>
                              <w:rFonts w:ascii="Microsoft Sans Serif"/>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C6558" id="_x0000_s1027" type="#_x0000_t202" style="position:absolute;margin-left:-.6pt;margin-top:1515.6pt;width:164.85pt;height:41.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" filled="f" stroked="f">
              <v:textbox inset="0,0,0,0">
                <w:txbxContent>
                  <w:p w14:paraId="79C82B99" w14:textId="77777777" w:rsidR="008D2B21" w:rsidRPr="00622B98" w:rsidRDefault="008D2B21" w:rsidP="008D2B21">
                    <w:pPr>
                      <w:spacing w:before="49" w:line="271" w:lineRule="auto"/>
                      <w:ind w:left="20" w:right="18" w:hanging="1"/>
                      <w:jc w:val="center"/>
                      <w:rPr>
                        <w:rFonts w:ascii="Microsoft Sans Serif"/>
                        <w:color w:val="FFFFFF"/>
                        <w:w w:val="105"/>
                        <w:sz w:val="20"/>
                      </w:rPr>
                    </w:pPr>
                    <w:r>
                      <w:rPr>
                        <w:rFonts w:ascii="Microsoft Sans Serif"/>
                        <w:color w:val="FFFFFF"/>
                        <w:w w:val="105"/>
                        <w:sz w:val="20"/>
                      </w:rPr>
                      <w:t>Data Vidwan, Shop-15, 3</w:t>
                    </w:r>
                    <w:r w:rsidRPr="00622B98">
                      <w:rPr>
                        <w:rFonts w:ascii="Microsoft Sans Serif"/>
                        <w:color w:val="FFFFFF"/>
                        <w:w w:val="105"/>
                        <w:sz w:val="20"/>
                        <w:vertAlign w:val="superscript"/>
                      </w:rPr>
                      <w:t>rd</w:t>
                    </w:r>
                    <w:r>
                      <w:rPr>
                        <w:rFonts w:ascii="Microsoft Sans Serif"/>
                        <w:color w:val="FFFFFF"/>
                        <w:w w:val="105"/>
                        <w:sz w:val="20"/>
                      </w:rPr>
                      <w:t xml:space="preserve"> Floor, 4D Square Mall, Motera Ahmedabad-380005 (Gujarat)</w:t>
                    </w:r>
                  </w:p>
                  <w:p w14:paraId="0F3D95A1" w14:textId="77777777" w:rsidR="008D2B21" w:rsidRDefault="008D2B21" w:rsidP="008D2B21">
                    <w:pPr>
                      <w:spacing w:before="49" w:line="271" w:lineRule="auto"/>
                      <w:ind w:left="20" w:right="18" w:hanging="1"/>
                      <w:jc w:val="center"/>
                      <w:rPr>
                        <w:rFonts w:ascii="Microsoft Sans Serif"/>
                        <w:sz w:val="20"/>
                      </w:rPr>
                    </w:pPr>
                  </w:p>
                </w:txbxContent>
              </v:textbox>
              <w10:wrap anchorx="page" anchory="page"/>
            </v:shape>
          </w:pict>
        </mc:Fallback>
      </mc:AlternateContent>
    </w:r>
    <w:r w:rsidR="008D2B21">
      <w:rPr>
        <w:noProof/>
      </w:rPr>
      <mc:AlternateContent>
        <mc:Choice Requires="wps">
          <w:drawing>
            <wp:anchor distT="0" distB="0" distL="114300" distR="114300" simplePos="0" relativeHeight="251670528" behindDoc="1" locked="0" layoutInCell="1" allowOverlap="1" wp14:anchorId="19CEE24A" wp14:editId="2F199ABA">
              <wp:simplePos x="0" y="0"/>
              <wp:positionH relativeFrom="page">
                <wp:posOffset>4991100</wp:posOffset>
              </wp:positionH>
              <wp:positionV relativeFrom="page">
                <wp:posOffset>9675495</wp:posOffset>
              </wp:positionV>
              <wp:extent cx="2093595" cy="522605"/>
              <wp:effectExtent l="0" t="0" r="0" b="0"/>
              <wp:wrapNone/>
              <wp:docPr id="13717238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3595" cy="522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A02E4" w14:textId="77777777" w:rsidR="008D2B21" w:rsidRDefault="008D2B21" w:rsidP="008D2B21">
                          <w:pPr>
                            <w:spacing w:before="49" w:line="271" w:lineRule="auto"/>
                            <w:ind w:left="20" w:right="18" w:hanging="1"/>
                            <w:jc w:val="center"/>
                            <w:rPr>
                              <w:rFonts w:ascii="Microsoft Sans Serif"/>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CEE24A" id="_x0000_s1028" type="#_x0000_t202" style="position:absolute;margin-left:393pt;margin-top:761.85pt;width:164.85pt;height:41.1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" filled="f" stroked="f">
              <v:textbox inset="0,0,0,0">
                <w:txbxContent>
                  <w:p w14:paraId="7F3A02E4" w14:textId="77777777" w:rsidR="008D2B21" w:rsidRDefault="008D2B21" w:rsidP="008D2B21">
                    <w:pPr>
                      <w:spacing w:before="49" w:line="271" w:lineRule="auto"/>
                      <w:ind w:left="20" w:right="18" w:hanging="1"/>
                      <w:jc w:val="center"/>
                      <w:rPr>
                        <w:rFonts w:ascii="Microsoft Sans Serif"/>
                        <w:sz w:val="20"/>
                      </w:rPr>
                    </w:pPr>
                  </w:p>
                </w:txbxContent>
              </v:textbox>
              <w10:wrap anchorx="page" anchory="page"/>
            </v:shape>
          </w:pict>
        </mc:Fallback>
      </mc:AlternateContent>
    </w:r>
    <w:r w:rsidR="008D2B21">
      <w:tab/>
    </w:r>
    <w:r w:rsidR="008D2B21">
      <w:rPr>
        <w:color w:val="FFFFFF" w:themeColor="background1"/>
      </w:rPr>
      <w:t xml:space="preserve"> </w:t>
    </w:r>
  </w:p>
  <w:p w14:paraId="14BD339C" w14:textId="7EF67DB6" w:rsidR="00FF2172" w:rsidRDefault="00E915A4" w:rsidP="008D2B21">
    <w:pPr>
      <w:pStyle w:val="Footer"/>
      <w:tabs>
        <w:tab w:val="clear" w:pos="4513"/>
        <w:tab w:val="clear" w:pos="9026"/>
        <w:tab w:val="left" w:pos="6540"/>
      </w:tabs>
    </w:pPr>
    <w:r w:rsidRPr="006C090A">
      <w:rPr>
        <w:rFonts w:ascii="Calibri" w:eastAsia="Calibri" w:hAnsi="Calibri" w:cs="Calibri"/>
        <w:noProof/>
        <w:kern w:val="0"/>
        <w:sz w:val="22"/>
        <w:szCs w:val="22"/>
        <w:lang w:val="en-US"/>
        <w14:ligatures w14:val="none"/>
      </w:rPr>
      <mc:AlternateContent>
        <mc:Choice Requires="wps">
          <w:drawing>
            <wp:inline distT="0" distB="0" distL="0" distR="0" wp14:anchorId="0286C391" wp14:editId="502C1709">
              <wp:extent cx="1173480" cy="411480"/>
              <wp:effectExtent l="0" t="0" r="7620" b="7620"/>
              <wp:docPr id="16451670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0425A" w14:textId="77777777" w:rsidR="00E915A4" w:rsidRPr="000B1EEF" w:rsidRDefault="00E915A4" w:rsidP="00E915A4">
                          <w:pPr>
                            <w:spacing w:before="52"/>
                            <w:ind w:left="20"/>
                            <w:rPr>
                              <w:rFonts w:ascii="Microsoft Sans Serif"/>
                              <w:color w:val="FFFFFF"/>
                              <w:sz w:val="18"/>
                              <w:szCs w:val="18"/>
                            </w:rPr>
                          </w:pPr>
                          <w:r w:rsidRPr="000B1EEF">
                            <w:rPr>
                              <w:rFonts w:ascii="Microsoft Sans Serif"/>
                              <w:color w:val="FFFFFF"/>
                              <w:sz w:val="18"/>
                              <w:szCs w:val="18"/>
                            </w:rPr>
                            <w:t>HO +91-7016910523</w:t>
                          </w:r>
                        </w:p>
                        <w:p w14:paraId="725EE047" w14:textId="0CB58DAC" w:rsidR="008D2B21" w:rsidRPr="000B1EEF" w:rsidRDefault="008D2B21" w:rsidP="00E915A4">
                          <w:pPr>
                            <w:spacing w:before="52"/>
                            <w:ind w:left="20"/>
                            <w:rPr>
                              <w:rFonts w:ascii="Microsoft Sans Serif"/>
                              <w:color w:val="FFFFFF"/>
                              <w:sz w:val="18"/>
                              <w:szCs w:val="18"/>
                            </w:rPr>
                          </w:pPr>
                          <w:r w:rsidRPr="000B1EEF">
                            <w:rPr>
                              <w:rFonts w:ascii="Microsoft Sans Serif"/>
                              <w:color w:val="FFFFFF"/>
                              <w:sz w:val="18"/>
                              <w:szCs w:val="18"/>
                            </w:rPr>
                            <w:t>BO +91-9023913964</w:t>
                          </w:r>
                        </w:p>
                        <w:p w14:paraId="2233D927" w14:textId="77777777" w:rsidR="008D2B21" w:rsidRDefault="008D2B21" w:rsidP="00E915A4">
                          <w:pPr>
                            <w:spacing w:before="52"/>
                            <w:ind w:left="20"/>
                            <w:rPr>
                              <w:rFonts w:ascii="Microsoft Sans Serif"/>
                              <w:color w:val="FFFFFF"/>
                            </w:rPr>
                          </w:pPr>
                        </w:p>
                        <w:p w14:paraId="62BE4C56" w14:textId="77777777" w:rsidR="00E915A4" w:rsidRDefault="00E915A4" w:rsidP="00E915A4">
                          <w:pPr>
                            <w:spacing w:before="52"/>
                            <w:ind w:left="20"/>
                            <w:rPr>
                              <w:rFonts w:ascii="Microsoft Sans Serif"/>
                            </w:rPr>
                          </w:pPr>
                        </w:p>
                      </w:txbxContent>
                    </wps:txbx>
                    <wps:bodyPr rot="0" vert="horz" wrap="square" lIns="0" tIns="0" rIns="0" bIns="0" anchor="t" anchorCtr="0" upright="1">
                      <a:noAutofit/>
                    </wps:bodyPr>
                  </wps:wsp>
                </a:graphicData>
              </a:graphic>
            </wp:inline>
          </w:drawing>
        </mc:Choice>
        <mc:Fallback>
          <w:pict>
            <v:shape w14:anchorId="0286C391" id="Text Box 1" o:spid="_x0000_s1029" type="#_x0000_t202" style="width:92.4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" filled="f" stroked="f">
              <v:textbox inset="0,0,0,0">
                <w:txbxContent>
                  <w:p w14:paraId="58C0425A" w14:textId="77777777" w:rsidR="00E915A4" w:rsidRPr="000B1EEF" w:rsidRDefault="00E915A4" w:rsidP="00E915A4">
                    <w:pPr>
                      <w:spacing w:before="52"/>
                      <w:ind w:left="20"/>
                      <w:rPr>
                        <w:rFonts w:ascii="Microsoft Sans Serif"/>
                        <w:color w:val="FFFFFF"/>
                        <w:sz w:val="18"/>
                        <w:szCs w:val="18"/>
                      </w:rPr>
                    </w:pPr>
                    <w:r w:rsidRPr="000B1EEF">
                      <w:rPr>
                        <w:rFonts w:ascii="Microsoft Sans Serif"/>
                        <w:color w:val="FFFFFF"/>
                        <w:sz w:val="18"/>
                        <w:szCs w:val="18"/>
                      </w:rPr>
                      <w:t>HO +91-7016910523</w:t>
                    </w:r>
                  </w:p>
                  <w:p w14:paraId="725EE047" w14:textId="0CB58DAC" w:rsidR="008D2B21" w:rsidRPr="000B1EEF" w:rsidRDefault="008D2B21" w:rsidP="00E915A4">
                    <w:pPr>
                      <w:spacing w:before="52"/>
                      <w:ind w:left="20"/>
                      <w:rPr>
                        <w:rFonts w:ascii="Microsoft Sans Serif"/>
                        <w:color w:val="FFFFFF"/>
                        <w:sz w:val="18"/>
                        <w:szCs w:val="18"/>
                      </w:rPr>
                    </w:pPr>
                    <w:r w:rsidRPr="000B1EEF">
                      <w:rPr>
                        <w:rFonts w:ascii="Microsoft Sans Serif"/>
                        <w:color w:val="FFFFFF"/>
                        <w:sz w:val="18"/>
                        <w:szCs w:val="18"/>
                      </w:rPr>
                      <w:t>BO +91-9023913964</w:t>
                    </w:r>
                  </w:p>
                  <w:p w14:paraId="2233D927" w14:textId="77777777" w:rsidR="008D2B21" w:rsidRDefault="008D2B21" w:rsidP="00E915A4">
                    <w:pPr>
                      <w:spacing w:before="52"/>
                      <w:ind w:left="20"/>
                      <w:rPr>
                        <w:rFonts w:ascii="Microsoft Sans Serif"/>
                        <w:color w:val="FFFFFF"/>
                      </w:rPr>
                    </w:pPr>
                  </w:p>
                  <w:p w14:paraId="62BE4C56" w14:textId="77777777" w:rsidR="00E915A4" w:rsidRDefault="00E915A4" w:rsidP="00E915A4">
                    <w:pPr>
                      <w:spacing w:before="52"/>
                      <w:ind w:left="20"/>
                      <w:rPr>
                        <w:rFonts w:ascii="Microsoft Sans Serif"/>
                      </w:rPr>
                    </w:pPr>
                  </w:p>
                </w:txbxContent>
              </v:textbox>
              <w10:anchorlock/>
            </v:shape>
          </w:pict>
        </mc:Fallback>
      </mc:AlternateContent>
    </w:r>
    <w:r>
      <w:rPr>
        <w:noProof/>
      </w:rPr>
      <mc:AlternateContent>
        <mc:Choice Requires="wps">
          <w:drawing>
            <wp:anchor distT="0" distB="0" distL="114300" distR="114300" simplePos="0" relativeHeight="251667456" behindDoc="1" locked="0" layoutInCell="1" allowOverlap="1" wp14:anchorId="7DA906F8" wp14:editId="722B2946">
              <wp:simplePos x="0" y="0"/>
              <wp:positionH relativeFrom="page">
                <wp:posOffset>2979421</wp:posOffset>
              </wp:positionH>
              <wp:positionV relativeFrom="paragraph">
                <wp:posOffset>6350</wp:posOffset>
              </wp:positionV>
              <wp:extent cx="1493520" cy="249457"/>
              <wp:effectExtent l="0" t="0" r="11430" b="17780"/>
              <wp:wrapNone/>
              <wp:docPr id="25462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249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5A971" w14:textId="77777777" w:rsidR="00E915A4" w:rsidRDefault="00F62812" w:rsidP="00E915A4">
                          <w:pPr>
                            <w:pStyle w:val="BodyText"/>
                            <w:spacing w:before="55"/>
                            <w:ind w:left="20"/>
                            <w:rPr>
                              <w:rFonts w:ascii="Microsoft Sans Serif"/>
                            </w:rPr>
                          </w:pPr>
                          <w:hyperlink r:id="rId7" w:history="1">
                            <w:r w:rsidR="00E915A4" w:rsidRPr="00E915A4">
                              <w:rPr>
                                <w:rStyle w:val="Hyperlink"/>
                                <w:color w:val="153D63" w:themeColor="text2" w:themeTint="E6"/>
                              </w:rPr>
                              <w:t>www.datavidwan.com</w:t>
                            </w:r>
                          </w:hyperlink>
                          <w:r w:rsidR="00E915A4">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906F8" id="Text Box 2" o:spid="_x0000_s1030" type="#_x0000_t202" style="position:absolute;margin-left:234.6pt;margin-top:.5pt;width:117.6pt;height:19.6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" filled="f" stroked="f">
              <v:textbox inset="0,0,0,0">
                <w:txbxContent>
                  <w:p w14:paraId="0245A971" w14:textId="77777777" w:rsidR="00E915A4" w:rsidRDefault="00F62812" w:rsidP="00E915A4">
                    <w:pPr>
                      <w:pStyle w:val="BodyText"/>
                      <w:spacing w:before="55"/>
                      <w:ind w:left="20"/>
                      <w:rPr>
                        <w:rFonts w:ascii="Microsoft Sans Serif"/>
                      </w:rPr>
                    </w:pPr>
                    <w:hyperlink r:id="rId8" w:history="1">
                      <w:r w:rsidR="00E915A4" w:rsidRPr="00E915A4">
                        <w:rPr>
                          <w:rStyle w:val="Hyperlink"/>
                          <w:color w:val="153D63" w:themeColor="text2" w:themeTint="E6"/>
                        </w:rPr>
                        <w:t>www.datavidwan.com</w:t>
                      </w:r>
                    </w:hyperlink>
                    <w:r w:rsidR="00E915A4">
                      <w:t xml:space="preserve"> </w:t>
                    </w:r>
                  </w:p>
                </w:txbxContent>
              </v:textbox>
              <w10:wrap anchorx="page"/>
            </v:shape>
          </w:pict>
        </mc:Fallback>
      </mc:AlternateContent>
    </w:r>
    <w:r w:rsidR="008D2B2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E7297" w14:textId="77777777" w:rsidR="00F62812" w:rsidRDefault="00F62812" w:rsidP="004520D0">
      <w:pPr>
        <w:spacing w:after="0" w:line="240" w:lineRule="auto"/>
      </w:pPr>
      <w:r>
        <w:separator/>
      </w:r>
    </w:p>
  </w:footnote>
  <w:footnote w:type="continuationSeparator" w:id="0">
    <w:p w14:paraId="793DB50E" w14:textId="77777777" w:rsidR="00F62812" w:rsidRDefault="00F62812" w:rsidP="00452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7E3B3" w14:textId="425C1AA5" w:rsidR="004520D0" w:rsidRDefault="004520D0">
    <w:pPr>
      <w:pStyle w:val="Header"/>
    </w:pPr>
    <w:r>
      <w:rPr>
        <w:noProof/>
      </w:rPr>
      <mc:AlternateContent>
        <mc:Choice Requires="wpg">
          <w:drawing>
            <wp:anchor distT="0" distB="0" distL="114300" distR="114300" simplePos="0" relativeHeight="251663360" behindDoc="1" locked="0" layoutInCell="1" allowOverlap="1" wp14:anchorId="62770E78" wp14:editId="16C02E14">
              <wp:simplePos x="0" y="0"/>
              <wp:positionH relativeFrom="page">
                <wp:align>left</wp:align>
              </wp:positionH>
              <wp:positionV relativeFrom="page">
                <wp:posOffset>864235</wp:posOffset>
              </wp:positionV>
              <wp:extent cx="7556500" cy="79761"/>
              <wp:effectExtent l="0" t="0" r="6350" b="0"/>
              <wp:wrapNone/>
              <wp:docPr id="165949552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6500" cy="79761"/>
                        <a:chOff x="1328" y="2472"/>
                        <a:chExt cx="9060" cy="107"/>
                      </a:xfrm>
                    </wpg:grpSpPr>
                    <wps:wsp>
                      <wps:cNvPr id="1418196822" name="Rectangle 14"/>
                      <wps:cNvSpPr>
                        <a:spLocks noChangeArrowheads="1"/>
                      </wps:cNvSpPr>
                      <wps:spPr bwMode="auto">
                        <a:xfrm>
                          <a:off x="4364" y="2495"/>
                          <a:ext cx="6024" cy="57"/>
                        </a:xfrm>
                        <a:prstGeom prst="rect">
                          <a:avLst/>
                        </a:prstGeom>
                        <a:solidFill>
                          <a:srgbClr val="0404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2377579" name="Rectangle 13"/>
                      <wps:cNvSpPr>
                        <a:spLocks noChangeArrowheads="1"/>
                      </wps:cNvSpPr>
                      <wps:spPr bwMode="auto">
                        <a:xfrm>
                          <a:off x="1327" y="2472"/>
                          <a:ext cx="3037" cy="107"/>
                        </a:xfrm>
                        <a:prstGeom prst="rect">
                          <a:avLst/>
                        </a:prstGeom>
                        <a:solidFill>
                          <a:srgbClr val="429E8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6B0EEEB" id="Group 12" o:spid="_x0000_s1026" style="position:absolute;margin-left:0;margin-top:68.05pt;width:595pt;height:6.3pt;z-index:-251653120;mso-position-horizontal:left;mso-position-horizontal-relative:page;mso-position-vertical-relative:page" coordorigin="1328,2472" coordsize="906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">
              <v:rect id="Rectangle 14" o:spid="_x0000_s1027" style="position:absolute;left:4364;top:2495;width:6024;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" fillcolor="#04045e" stroked="f"/>
              <v:rect id="Rectangle 13" o:spid="_x0000_s1028" style="position:absolute;left:1327;top:2472;width:3037;height: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" fillcolor="#429e8e" stroked="f"/>
              <w10:wrap anchorx="page" anchory="page"/>
            </v:group>
          </w:pict>
        </mc:Fallback>
      </mc:AlternateContent>
    </w:r>
    <w:r>
      <w:rPr>
        <w:noProof/>
      </w:rPr>
      <w:drawing>
        <wp:anchor distT="0" distB="0" distL="0" distR="0" simplePos="0" relativeHeight="251661312" behindDoc="1" locked="0" layoutInCell="1" allowOverlap="1" wp14:anchorId="1877C5F6" wp14:editId="52B1BD4C">
          <wp:simplePos x="0" y="0"/>
          <wp:positionH relativeFrom="page">
            <wp:posOffset>251460</wp:posOffset>
          </wp:positionH>
          <wp:positionV relativeFrom="page">
            <wp:posOffset>121920</wp:posOffset>
          </wp:positionV>
          <wp:extent cx="1664649" cy="733425"/>
          <wp:effectExtent l="0" t="0" r="0" b="0"/>
          <wp:wrapNone/>
          <wp:docPr id="188515171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664649" cy="7334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2A880F6"/>
    <w:lvl w:ilvl="0">
      <w:start w:val="1"/>
      <w:numFmt w:val="decimal"/>
      <w:pStyle w:val="ListNumber"/>
      <w:lvlText w:val="%1."/>
      <w:lvlJc w:val="left"/>
      <w:pPr>
        <w:tabs>
          <w:tab w:val="num" w:pos="360"/>
        </w:tabs>
        <w:ind w:left="360" w:hanging="360"/>
      </w:pPr>
    </w:lvl>
  </w:abstractNum>
  <w:abstractNum w:abstractNumId="1" w15:restartNumberingAfterBreak="0">
    <w:nsid w:val="22EC6C0C"/>
    <w:multiLevelType w:val="multilevel"/>
    <w:tmpl w:val="BD36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B0C2A"/>
    <w:multiLevelType w:val="multilevel"/>
    <w:tmpl w:val="C0DC3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37384"/>
    <w:multiLevelType w:val="multilevel"/>
    <w:tmpl w:val="C79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A6E63"/>
    <w:multiLevelType w:val="multilevel"/>
    <w:tmpl w:val="378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82D1C"/>
    <w:multiLevelType w:val="multilevel"/>
    <w:tmpl w:val="A004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D1CFB"/>
    <w:multiLevelType w:val="multilevel"/>
    <w:tmpl w:val="FDBA5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509DF"/>
    <w:multiLevelType w:val="multilevel"/>
    <w:tmpl w:val="CEF2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41269"/>
    <w:multiLevelType w:val="multilevel"/>
    <w:tmpl w:val="F46C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757DB"/>
    <w:multiLevelType w:val="hybridMultilevel"/>
    <w:tmpl w:val="51C21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C0F12C3"/>
    <w:multiLevelType w:val="multilevel"/>
    <w:tmpl w:val="D7D24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lvlOverride w:ilvl="0">
      <w:startOverride w:val="1"/>
    </w:lvlOverride>
  </w:num>
  <w:num w:numId="5">
    <w:abstractNumId w:val="0"/>
    <w:lvlOverride w:ilvl="0">
      <w:startOverride w:val="1"/>
    </w:lvlOverride>
  </w:num>
  <w:num w:numId="6">
    <w:abstractNumId w:val="5"/>
    <w:lvlOverride w:ilvl="0"/>
    <w:lvlOverride w:ilvl="1"/>
    <w:lvlOverride w:ilvl="2"/>
    <w:lvlOverride w:ilvl="3"/>
    <w:lvlOverride w:ilvl="4"/>
    <w:lvlOverride w:ilvl="5"/>
    <w:lvlOverride w:ilvl="6"/>
    <w:lvlOverride w:ilvl="7"/>
    <w:lvlOverride w:ilvl="8"/>
  </w:num>
  <w:num w:numId="7">
    <w:abstractNumId w:val="8"/>
    <w:lvlOverride w:ilvl="0"/>
    <w:lvlOverride w:ilvl="1"/>
    <w:lvlOverride w:ilvl="2"/>
    <w:lvlOverride w:ilvl="3"/>
    <w:lvlOverride w:ilvl="4"/>
    <w:lvlOverride w:ilvl="5"/>
    <w:lvlOverride w:ilvl="6"/>
    <w:lvlOverride w:ilvl="7"/>
    <w:lvlOverride w:ilvl="8"/>
  </w:num>
  <w:num w:numId="8">
    <w:abstractNumId w:val="10"/>
    <w:lvlOverride w:ilvl="0"/>
    <w:lvlOverride w:ilvl="1"/>
    <w:lvlOverride w:ilvl="2"/>
    <w:lvlOverride w:ilvl="3"/>
    <w:lvlOverride w:ilvl="4"/>
    <w:lvlOverride w:ilvl="5"/>
    <w:lvlOverride w:ilvl="6"/>
    <w:lvlOverride w:ilvl="7"/>
    <w:lvlOverride w:ilvl="8"/>
  </w:num>
  <w:num w:numId="9">
    <w:abstractNumId w:val="2"/>
    <w:lvlOverride w:ilvl="0"/>
    <w:lvlOverride w:ilvl="1"/>
    <w:lvlOverride w:ilvl="2"/>
    <w:lvlOverride w:ilvl="3"/>
    <w:lvlOverride w:ilvl="4"/>
    <w:lvlOverride w:ilvl="5"/>
    <w:lvlOverride w:ilvl="6"/>
    <w:lvlOverride w:ilvl="7"/>
    <w:lvlOverride w:ilvl="8"/>
  </w:num>
  <w:num w:numId="10">
    <w:abstractNumId w:val="7"/>
    <w:lvlOverride w:ilvl="0"/>
    <w:lvlOverride w:ilvl="1"/>
    <w:lvlOverride w:ilvl="2"/>
    <w:lvlOverride w:ilvl="3"/>
    <w:lvlOverride w:ilvl="4"/>
    <w:lvlOverride w:ilvl="5"/>
    <w:lvlOverride w:ilvl="6"/>
    <w:lvlOverride w:ilvl="7"/>
    <w:lvlOverride w:ilvl="8"/>
  </w:num>
  <w:num w:numId="11">
    <w:abstractNumId w:val="9"/>
    <w:lvlOverride w:ilvl="0"/>
    <w:lvlOverride w:ilvl="1"/>
    <w:lvlOverride w:ilvl="2"/>
    <w:lvlOverride w:ilvl="3"/>
    <w:lvlOverride w:ilvl="4"/>
    <w:lvlOverride w:ilvl="5"/>
    <w:lvlOverride w:ilvl="6"/>
    <w:lvlOverride w:ilvl="7"/>
    <w:lvlOverride w:ilvl="8"/>
  </w:num>
  <w:num w:numId="12">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7E"/>
    <w:rsid w:val="000B1EEF"/>
    <w:rsid w:val="002F5974"/>
    <w:rsid w:val="00435B56"/>
    <w:rsid w:val="004520D0"/>
    <w:rsid w:val="00621429"/>
    <w:rsid w:val="006C090A"/>
    <w:rsid w:val="00726C34"/>
    <w:rsid w:val="008D2B21"/>
    <w:rsid w:val="0094087E"/>
    <w:rsid w:val="009630B4"/>
    <w:rsid w:val="00A94703"/>
    <w:rsid w:val="00AF23EA"/>
    <w:rsid w:val="00B17113"/>
    <w:rsid w:val="00B548CD"/>
    <w:rsid w:val="00E8036C"/>
    <w:rsid w:val="00E915A4"/>
    <w:rsid w:val="00F1225C"/>
    <w:rsid w:val="00F62812"/>
    <w:rsid w:val="00FF2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B7E0E8"/>
  <w15:chartTrackingRefBased/>
  <w15:docId w15:val="{71109726-A639-413E-A0C8-D4ED53FDB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87E"/>
    <w:rPr>
      <w:rFonts w:eastAsiaTheme="majorEastAsia" w:cstheme="majorBidi"/>
      <w:color w:val="272727" w:themeColor="text1" w:themeTint="D8"/>
    </w:rPr>
  </w:style>
  <w:style w:type="paragraph" w:styleId="Title">
    <w:name w:val="Title"/>
    <w:basedOn w:val="Normal"/>
    <w:next w:val="Normal"/>
    <w:link w:val="TitleChar"/>
    <w:uiPriority w:val="10"/>
    <w:qFormat/>
    <w:rsid w:val="00940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87E"/>
    <w:pPr>
      <w:spacing w:before="160"/>
      <w:jc w:val="center"/>
    </w:pPr>
    <w:rPr>
      <w:i/>
      <w:iCs/>
      <w:color w:val="404040" w:themeColor="text1" w:themeTint="BF"/>
    </w:rPr>
  </w:style>
  <w:style w:type="character" w:customStyle="1" w:styleId="QuoteChar">
    <w:name w:val="Quote Char"/>
    <w:basedOn w:val="DefaultParagraphFont"/>
    <w:link w:val="Quote"/>
    <w:uiPriority w:val="29"/>
    <w:rsid w:val="0094087E"/>
    <w:rPr>
      <w:i/>
      <w:iCs/>
      <w:color w:val="404040" w:themeColor="text1" w:themeTint="BF"/>
    </w:rPr>
  </w:style>
  <w:style w:type="paragraph" w:styleId="ListParagraph">
    <w:name w:val="List Paragraph"/>
    <w:basedOn w:val="Normal"/>
    <w:uiPriority w:val="34"/>
    <w:qFormat/>
    <w:rsid w:val="0094087E"/>
    <w:pPr>
      <w:ind w:left="720"/>
      <w:contextualSpacing/>
    </w:pPr>
  </w:style>
  <w:style w:type="character" w:styleId="IntenseEmphasis">
    <w:name w:val="Intense Emphasis"/>
    <w:basedOn w:val="DefaultParagraphFont"/>
    <w:uiPriority w:val="21"/>
    <w:qFormat/>
    <w:rsid w:val="0094087E"/>
    <w:rPr>
      <w:i/>
      <w:iCs/>
      <w:color w:val="0F4761" w:themeColor="accent1" w:themeShade="BF"/>
    </w:rPr>
  </w:style>
  <w:style w:type="paragraph" w:styleId="IntenseQuote">
    <w:name w:val="Intense Quote"/>
    <w:basedOn w:val="Normal"/>
    <w:next w:val="Normal"/>
    <w:link w:val="IntenseQuoteChar"/>
    <w:uiPriority w:val="30"/>
    <w:qFormat/>
    <w:rsid w:val="00940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87E"/>
    <w:rPr>
      <w:i/>
      <w:iCs/>
      <w:color w:val="0F4761" w:themeColor="accent1" w:themeShade="BF"/>
    </w:rPr>
  </w:style>
  <w:style w:type="character" w:styleId="IntenseReference">
    <w:name w:val="Intense Reference"/>
    <w:basedOn w:val="DefaultParagraphFont"/>
    <w:uiPriority w:val="32"/>
    <w:qFormat/>
    <w:rsid w:val="0094087E"/>
    <w:rPr>
      <w:b/>
      <w:bCs/>
      <w:smallCaps/>
      <w:color w:val="0F4761" w:themeColor="accent1" w:themeShade="BF"/>
      <w:spacing w:val="5"/>
    </w:rPr>
  </w:style>
  <w:style w:type="paragraph" w:styleId="Header">
    <w:name w:val="header"/>
    <w:basedOn w:val="Normal"/>
    <w:link w:val="HeaderChar"/>
    <w:uiPriority w:val="99"/>
    <w:unhideWhenUsed/>
    <w:rsid w:val="004520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0D0"/>
  </w:style>
  <w:style w:type="paragraph" w:styleId="Footer">
    <w:name w:val="footer"/>
    <w:basedOn w:val="Normal"/>
    <w:link w:val="FooterChar"/>
    <w:uiPriority w:val="99"/>
    <w:unhideWhenUsed/>
    <w:rsid w:val="004520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0D0"/>
  </w:style>
  <w:style w:type="paragraph" w:styleId="BodyText">
    <w:name w:val="Body Text"/>
    <w:basedOn w:val="Normal"/>
    <w:link w:val="BodyTextChar"/>
    <w:uiPriority w:val="1"/>
    <w:qFormat/>
    <w:rsid w:val="00E915A4"/>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E915A4"/>
    <w:rPr>
      <w:rFonts w:ascii="Calibri" w:eastAsia="Calibri" w:hAnsi="Calibri" w:cs="Calibri"/>
      <w:kern w:val="0"/>
      <w:lang w:val="en-US"/>
      <w14:ligatures w14:val="none"/>
    </w:rPr>
  </w:style>
  <w:style w:type="character" w:styleId="Hyperlink">
    <w:name w:val="Hyperlink"/>
    <w:basedOn w:val="DefaultParagraphFont"/>
    <w:uiPriority w:val="99"/>
    <w:unhideWhenUsed/>
    <w:rsid w:val="00E915A4"/>
    <w:rPr>
      <w:color w:val="467886" w:themeColor="hyperlink"/>
      <w:u w:val="single"/>
    </w:rPr>
  </w:style>
  <w:style w:type="paragraph" w:styleId="NormalWeb">
    <w:name w:val="Normal (Web)"/>
    <w:basedOn w:val="Normal"/>
    <w:uiPriority w:val="99"/>
    <w:semiHidden/>
    <w:unhideWhenUsed/>
    <w:rsid w:val="00E8036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8036C"/>
    <w:rPr>
      <w:b/>
      <w:bCs/>
    </w:rPr>
  </w:style>
  <w:style w:type="character" w:styleId="HTMLCode">
    <w:name w:val="HTML Code"/>
    <w:basedOn w:val="DefaultParagraphFont"/>
    <w:uiPriority w:val="99"/>
    <w:semiHidden/>
    <w:unhideWhenUsed/>
    <w:rsid w:val="00E8036C"/>
    <w:rPr>
      <w:rFonts w:ascii="Courier New" w:eastAsia="Times New Roman" w:hAnsi="Courier New" w:cs="Courier New"/>
      <w:sz w:val="20"/>
      <w:szCs w:val="20"/>
    </w:rPr>
  </w:style>
  <w:style w:type="paragraph" w:styleId="ListNumber">
    <w:name w:val="List Number"/>
    <w:basedOn w:val="Normal"/>
    <w:uiPriority w:val="99"/>
    <w:semiHidden/>
    <w:unhideWhenUsed/>
    <w:rsid w:val="00B548CD"/>
    <w:pPr>
      <w:numPr>
        <w:numId w:val="4"/>
      </w:numPr>
      <w:spacing w:after="200" w:line="276" w:lineRule="auto"/>
      <w:contextualSpacing/>
    </w:pPr>
    <w:rPr>
      <w:rFonts w:eastAsiaTheme="minorEastAsia"/>
      <w:kern w:val="0"/>
      <w:sz w:val="22"/>
      <w:szCs w:val="22"/>
      <w:lang w:val="en-US"/>
      <w14:ligatures w14:val="none"/>
    </w:rPr>
  </w:style>
  <w:style w:type="table" w:styleId="TableGrid">
    <w:name w:val="Table Grid"/>
    <w:basedOn w:val="TableNormal"/>
    <w:uiPriority w:val="39"/>
    <w:rsid w:val="00621429"/>
    <w:pPr>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05244">
      <w:bodyDiv w:val="1"/>
      <w:marLeft w:val="0"/>
      <w:marRight w:val="0"/>
      <w:marTop w:val="0"/>
      <w:marBottom w:val="0"/>
      <w:divBdr>
        <w:top w:val="none" w:sz="0" w:space="0" w:color="auto"/>
        <w:left w:val="none" w:sz="0" w:space="0" w:color="auto"/>
        <w:bottom w:val="none" w:sz="0" w:space="0" w:color="auto"/>
        <w:right w:val="none" w:sz="0" w:space="0" w:color="auto"/>
      </w:divBdr>
    </w:div>
    <w:div w:id="852770213">
      <w:bodyDiv w:val="1"/>
      <w:marLeft w:val="0"/>
      <w:marRight w:val="0"/>
      <w:marTop w:val="0"/>
      <w:marBottom w:val="0"/>
      <w:divBdr>
        <w:top w:val="none" w:sz="0" w:space="0" w:color="auto"/>
        <w:left w:val="none" w:sz="0" w:space="0" w:color="auto"/>
        <w:bottom w:val="none" w:sz="0" w:space="0" w:color="auto"/>
        <w:right w:val="none" w:sz="0" w:space="0" w:color="auto"/>
      </w:divBdr>
    </w:div>
    <w:div w:id="186424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www.datavidwan.com" TargetMode="External"/><Relationship Id="rId3" Type="http://schemas.openxmlformats.org/officeDocument/2006/relationships/image" Target="media/image4.png"/><Relationship Id="rId7" Type="http://schemas.openxmlformats.org/officeDocument/2006/relationships/hyperlink" Target="http://www.datavidwan.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jayati jani</dc:creator>
  <cp:keywords/>
  <dc:description/>
  <cp:lastModifiedBy>Dhruv Panchal</cp:lastModifiedBy>
  <cp:revision>2</cp:revision>
  <dcterms:created xsi:type="dcterms:W3CDTF">2026-01-09T08:22:00Z</dcterms:created>
  <dcterms:modified xsi:type="dcterms:W3CDTF">2026-01-09T08:22:00Z</dcterms:modified>
</cp:coreProperties>
</file>