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50FDF" w14:textId="77777777" w:rsidR="005A25AD" w:rsidRDefault="005A25AD" w:rsidP="005A25AD">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t>PROJECT TITLE: Decision Tree Regression for Predicting Car Prices</w:t>
      </w:r>
    </w:p>
    <w:p w14:paraId="3B6E8CB1" w14:textId="77777777" w:rsidR="005A25AD" w:rsidRDefault="005A25AD" w:rsidP="005A25AD">
      <w:pPr>
        <w:spacing w:before="100" w:beforeAutospacing="1" w:after="100" w:afterAutospacing="1" w:line="240" w:lineRule="auto"/>
        <w:jc w:val="both"/>
        <w:outlineLvl w:val="1"/>
        <w:rPr>
          <w:rFonts w:ascii="Times New Roman" w:eastAsia="Times New Roman" w:hAnsi="Times New Roman" w:cs="Times New Roman"/>
          <w:b/>
          <w:bCs/>
          <w:kern w:val="0"/>
          <w:sz w:val="36"/>
          <w:szCs w:val="36"/>
        </w:rPr>
      </w:pPr>
      <w:r>
        <w:rPr>
          <w:rFonts w:ascii="Times New Roman" w:eastAsia="Times New Roman" w:hAnsi="Times New Roman" w:cs="Times New Roman"/>
          <w:b/>
          <w:bCs/>
          <w:sz w:val="36"/>
          <w:szCs w:val="36"/>
        </w:rPr>
        <w:t>1. Introduction</w:t>
      </w:r>
    </w:p>
    <w:p w14:paraId="1B18425D"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The automobile market is highly dynamic, with car prices being affected by multiple technical, physical, and brand-related factors. Customers often struggle to evaluate whether a car is fairly priced, while automobile companies need accurate pricing models for better market positioning.</w:t>
      </w:r>
    </w:p>
    <w:p w14:paraId="0CB69805"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Car manufacturers and dealerships maintain a variety of attributes such as engine capacity, mileage, horsepower, brand rating, fuel type, and manufacturing year. Analyzing these factors using machine learning makes it possible to estimate car prices automatically.</w:t>
      </w:r>
    </w:p>
    <w:p w14:paraId="53F2AE10"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This project aims to build a Decision Tree Regression model that predicts car prices using a versatile dataset containing engine specifications, performance metrics, brand reputation, and car age. The dataset includes intentionally added categorical features and missing values to simulate real-world scenarios where data cleaning and encoding are necessary.</w:t>
      </w:r>
    </w:p>
    <w:p w14:paraId="200C8923"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Dataset Description</w:t>
      </w:r>
    </w:p>
    <w:p w14:paraId="1BF5B7B8"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The dataset contains 3000 car records, each representing a unique car listing. It includes both numerical and categorical features, making it ideal for preprocessing and Decision Tree modeling.</w:t>
      </w:r>
    </w:p>
    <w:p w14:paraId="3C95C391"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Features</w:t>
      </w:r>
    </w:p>
    <w:tbl>
      <w:tblPr>
        <w:tblStyle w:val="TableGrid"/>
        <w:tblW w:w="0" w:type="auto"/>
        <w:tblInd w:w="0" w:type="dxa"/>
        <w:tblLook w:val="04A0" w:firstRow="1" w:lastRow="0" w:firstColumn="1" w:lastColumn="0" w:noHBand="0" w:noVBand="1"/>
      </w:tblPr>
      <w:tblGrid>
        <w:gridCol w:w="1510"/>
        <w:gridCol w:w="4682"/>
        <w:gridCol w:w="2824"/>
      </w:tblGrid>
      <w:tr w:rsidR="005A25AD" w14:paraId="21785DB7"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587C7494" w14:textId="77777777" w:rsidR="005A25AD" w:rsidRDefault="005A25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0" w:type="auto"/>
            <w:tcBorders>
              <w:top w:val="single" w:sz="4" w:space="0" w:color="auto"/>
              <w:left w:val="single" w:sz="4" w:space="0" w:color="auto"/>
              <w:bottom w:val="single" w:sz="4" w:space="0" w:color="auto"/>
              <w:right w:val="single" w:sz="4" w:space="0" w:color="auto"/>
            </w:tcBorders>
            <w:hideMark/>
          </w:tcPr>
          <w:p w14:paraId="399148FA" w14:textId="77777777" w:rsidR="005A25AD" w:rsidRDefault="005A25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15A9784A" w14:textId="77777777" w:rsidR="005A25AD" w:rsidRDefault="005A25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Type</w:t>
            </w:r>
          </w:p>
        </w:tc>
      </w:tr>
      <w:tr w:rsidR="005A25AD" w14:paraId="61BB7714"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21AFFD1D" w14:textId="77777777" w:rsidR="005A25AD" w:rsidRDefault="005A25A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Engine_CC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78E0DE2"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Engine displacement (800 – 3500 CC)</w:t>
            </w:r>
          </w:p>
        </w:tc>
        <w:tc>
          <w:tcPr>
            <w:tcW w:w="0" w:type="auto"/>
            <w:tcBorders>
              <w:top w:val="single" w:sz="4" w:space="0" w:color="auto"/>
              <w:left w:val="single" w:sz="4" w:space="0" w:color="auto"/>
              <w:bottom w:val="single" w:sz="4" w:space="0" w:color="auto"/>
              <w:right w:val="single" w:sz="4" w:space="0" w:color="auto"/>
            </w:tcBorders>
            <w:hideMark/>
          </w:tcPr>
          <w:p w14:paraId="1FB79AD4"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w:t>
            </w:r>
          </w:p>
        </w:tc>
      </w:tr>
      <w:tr w:rsidR="005A25AD" w14:paraId="0A7F276E"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6FD41FB7"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Mileage</w:t>
            </w:r>
          </w:p>
        </w:tc>
        <w:tc>
          <w:tcPr>
            <w:tcW w:w="0" w:type="auto"/>
            <w:tcBorders>
              <w:top w:val="single" w:sz="4" w:space="0" w:color="auto"/>
              <w:left w:val="single" w:sz="4" w:space="0" w:color="auto"/>
              <w:bottom w:val="single" w:sz="4" w:space="0" w:color="auto"/>
              <w:right w:val="single" w:sz="4" w:space="0" w:color="auto"/>
            </w:tcBorders>
            <w:hideMark/>
          </w:tcPr>
          <w:p w14:paraId="37D1AD70"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Fuel efficiency in km/l (8 – 28)</w:t>
            </w:r>
          </w:p>
        </w:tc>
        <w:tc>
          <w:tcPr>
            <w:tcW w:w="0" w:type="auto"/>
            <w:tcBorders>
              <w:top w:val="single" w:sz="4" w:space="0" w:color="auto"/>
              <w:left w:val="single" w:sz="4" w:space="0" w:color="auto"/>
              <w:bottom w:val="single" w:sz="4" w:space="0" w:color="auto"/>
              <w:right w:val="single" w:sz="4" w:space="0" w:color="auto"/>
            </w:tcBorders>
            <w:hideMark/>
          </w:tcPr>
          <w:p w14:paraId="01F76234"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w:t>
            </w:r>
          </w:p>
        </w:tc>
      </w:tr>
      <w:tr w:rsidR="005A25AD" w14:paraId="449539DB"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4B1865D4"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Horsepower</w:t>
            </w:r>
          </w:p>
        </w:tc>
        <w:tc>
          <w:tcPr>
            <w:tcW w:w="0" w:type="auto"/>
            <w:tcBorders>
              <w:top w:val="single" w:sz="4" w:space="0" w:color="auto"/>
              <w:left w:val="single" w:sz="4" w:space="0" w:color="auto"/>
              <w:bottom w:val="single" w:sz="4" w:space="0" w:color="auto"/>
              <w:right w:val="single" w:sz="4" w:space="0" w:color="auto"/>
            </w:tcBorders>
            <w:hideMark/>
          </w:tcPr>
          <w:p w14:paraId="02074FB3"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Engine horsepower (60 – 350 HP)</w:t>
            </w:r>
          </w:p>
        </w:tc>
        <w:tc>
          <w:tcPr>
            <w:tcW w:w="0" w:type="auto"/>
            <w:tcBorders>
              <w:top w:val="single" w:sz="4" w:space="0" w:color="auto"/>
              <w:left w:val="single" w:sz="4" w:space="0" w:color="auto"/>
              <w:bottom w:val="single" w:sz="4" w:space="0" w:color="auto"/>
              <w:right w:val="single" w:sz="4" w:space="0" w:color="auto"/>
            </w:tcBorders>
            <w:hideMark/>
          </w:tcPr>
          <w:p w14:paraId="6D893A7A"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w:t>
            </w:r>
          </w:p>
        </w:tc>
      </w:tr>
      <w:tr w:rsidR="005A25AD" w14:paraId="04048178"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2BD967BE"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c>
          <w:tcPr>
            <w:tcW w:w="0" w:type="auto"/>
            <w:tcBorders>
              <w:top w:val="single" w:sz="4" w:space="0" w:color="auto"/>
              <w:left w:val="single" w:sz="4" w:space="0" w:color="auto"/>
              <w:bottom w:val="single" w:sz="4" w:space="0" w:color="auto"/>
              <w:right w:val="single" w:sz="4" w:space="0" w:color="auto"/>
            </w:tcBorders>
            <w:hideMark/>
          </w:tcPr>
          <w:p w14:paraId="4E6DAE0D"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 age in years (1 – 20)</w:t>
            </w:r>
          </w:p>
        </w:tc>
        <w:tc>
          <w:tcPr>
            <w:tcW w:w="0" w:type="auto"/>
            <w:tcBorders>
              <w:top w:val="single" w:sz="4" w:space="0" w:color="auto"/>
              <w:left w:val="single" w:sz="4" w:space="0" w:color="auto"/>
              <w:bottom w:val="single" w:sz="4" w:space="0" w:color="auto"/>
              <w:right w:val="single" w:sz="4" w:space="0" w:color="auto"/>
            </w:tcBorders>
            <w:hideMark/>
          </w:tcPr>
          <w:p w14:paraId="60BB143E"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w:t>
            </w:r>
          </w:p>
        </w:tc>
      </w:tr>
      <w:tr w:rsidR="005A25AD" w14:paraId="4C84C23D"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3BE77E22"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Brand</w:t>
            </w:r>
          </w:p>
        </w:tc>
        <w:tc>
          <w:tcPr>
            <w:tcW w:w="0" w:type="auto"/>
            <w:tcBorders>
              <w:top w:val="single" w:sz="4" w:space="0" w:color="auto"/>
              <w:left w:val="single" w:sz="4" w:space="0" w:color="auto"/>
              <w:bottom w:val="single" w:sz="4" w:space="0" w:color="auto"/>
              <w:right w:val="single" w:sz="4" w:space="0" w:color="auto"/>
            </w:tcBorders>
            <w:hideMark/>
          </w:tcPr>
          <w:p w14:paraId="3ADEB844"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 brand name (e.g., Honda, BMW, Suzuki, Hyundai)</w:t>
            </w:r>
          </w:p>
        </w:tc>
        <w:tc>
          <w:tcPr>
            <w:tcW w:w="0" w:type="auto"/>
            <w:tcBorders>
              <w:top w:val="single" w:sz="4" w:space="0" w:color="auto"/>
              <w:left w:val="single" w:sz="4" w:space="0" w:color="auto"/>
              <w:bottom w:val="single" w:sz="4" w:space="0" w:color="auto"/>
              <w:right w:val="single" w:sz="4" w:space="0" w:color="auto"/>
            </w:tcBorders>
            <w:hideMark/>
          </w:tcPr>
          <w:p w14:paraId="0D4FE159"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r>
      <w:tr w:rsidR="005A25AD" w14:paraId="19C49530"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1C1C6CC3" w14:textId="77777777" w:rsidR="005A25AD" w:rsidRDefault="005A25A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Fuel_Type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9853D13"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Petrol / Diesel / CNG</w:t>
            </w:r>
          </w:p>
        </w:tc>
        <w:tc>
          <w:tcPr>
            <w:tcW w:w="0" w:type="auto"/>
            <w:tcBorders>
              <w:top w:val="single" w:sz="4" w:space="0" w:color="auto"/>
              <w:left w:val="single" w:sz="4" w:space="0" w:color="auto"/>
              <w:bottom w:val="single" w:sz="4" w:space="0" w:color="auto"/>
              <w:right w:val="single" w:sz="4" w:space="0" w:color="auto"/>
            </w:tcBorders>
            <w:hideMark/>
          </w:tcPr>
          <w:p w14:paraId="5784B946"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r>
      <w:tr w:rsidR="005A25AD" w14:paraId="761EB303"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259C155A"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Transmission</w:t>
            </w:r>
          </w:p>
        </w:tc>
        <w:tc>
          <w:tcPr>
            <w:tcW w:w="0" w:type="auto"/>
            <w:tcBorders>
              <w:top w:val="single" w:sz="4" w:space="0" w:color="auto"/>
              <w:left w:val="single" w:sz="4" w:space="0" w:color="auto"/>
              <w:bottom w:val="single" w:sz="4" w:space="0" w:color="auto"/>
              <w:right w:val="single" w:sz="4" w:space="0" w:color="auto"/>
            </w:tcBorders>
            <w:hideMark/>
          </w:tcPr>
          <w:p w14:paraId="6FEBD909"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Manual / Automatic</w:t>
            </w:r>
          </w:p>
        </w:tc>
        <w:tc>
          <w:tcPr>
            <w:tcW w:w="0" w:type="auto"/>
            <w:tcBorders>
              <w:top w:val="single" w:sz="4" w:space="0" w:color="auto"/>
              <w:left w:val="single" w:sz="4" w:space="0" w:color="auto"/>
              <w:bottom w:val="single" w:sz="4" w:space="0" w:color="auto"/>
              <w:right w:val="single" w:sz="4" w:space="0" w:color="auto"/>
            </w:tcBorders>
            <w:hideMark/>
          </w:tcPr>
          <w:p w14:paraId="45F22914"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r>
      <w:tr w:rsidR="005A25AD" w14:paraId="4E5AB0E9"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12C676A0"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w:t>
            </w:r>
          </w:p>
        </w:tc>
        <w:tc>
          <w:tcPr>
            <w:tcW w:w="0" w:type="auto"/>
            <w:tcBorders>
              <w:top w:val="single" w:sz="4" w:space="0" w:color="auto"/>
              <w:left w:val="single" w:sz="4" w:space="0" w:color="auto"/>
              <w:bottom w:val="single" w:sz="4" w:space="0" w:color="auto"/>
              <w:right w:val="single" w:sz="4" w:space="0" w:color="auto"/>
            </w:tcBorders>
            <w:hideMark/>
          </w:tcPr>
          <w:p w14:paraId="62C18767"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 condition rating (1–10), includes some missing values</w:t>
            </w:r>
          </w:p>
        </w:tc>
        <w:tc>
          <w:tcPr>
            <w:tcW w:w="0" w:type="auto"/>
            <w:tcBorders>
              <w:top w:val="single" w:sz="4" w:space="0" w:color="auto"/>
              <w:left w:val="single" w:sz="4" w:space="0" w:color="auto"/>
              <w:bottom w:val="single" w:sz="4" w:space="0" w:color="auto"/>
              <w:right w:val="single" w:sz="4" w:space="0" w:color="auto"/>
            </w:tcBorders>
            <w:hideMark/>
          </w:tcPr>
          <w:p w14:paraId="35746BDC"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(with missing values)</w:t>
            </w:r>
          </w:p>
        </w:tc>
      </w:tr>
    </w:tbl>
    <w:p w14:paraId="0841BA42"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Target Variable</w:t>
      </w:r>
    </w:p>
    <w:tbl>
      <w:tblPr>
        <w:tblStyle w:val="TableGrid"/>
        <w:tblW w:w="0" w:type="auto"/>
        <w:tblInd w:w="0" w:type="dxa"/>
        <w:tblLook w:val="04A0" w:firstRow="1" w:lastRow="0" w:firstColumn="1" w:lastColumn="0" w:noHBand="0" w:noVBand="1"/>
      </w:tblPr>
      <w:tblGrid>
        <w:gridCol w:w="843"/>
        <w:gridCol w:w="4915"/>
      </w:tblGrid>
      <w:tr w:rsidR="005A25AD" w14:paraId="649EC1A2"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5C9320C2" w14:textId="77777777" w:rsidR="005A25AD" w:rsidRDefault="005A25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Target</w:t>
            </w:r>
          </w:p>
        </w:tc>
        <w:tc>
          <w:tcPr>
            <w:tcW w:w="0" w:type="auto"/>
            <w:tcBorders>
              <w:top w:val="single" w:sz="4" w:space="0" w:color="auto"/>
              <w:left w:val="single" w:sz="4" w:space="0" w:color="auto"/>
              <w:bottom w:val="single" w:sz="4" w:space="0" w:color="auto"/>
              <w:right w:val="single" w:sz="4" w:space="0" w:color="auto"/>
            </w:tcBorders>
            <w:hideMark/>
          </w:tcPr>
          <w:p w14:paraId="135CA7D1" w14:textId="77777777" w:rsidR="005A25AD" w:rsidRDefault="005A25A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r>
      <w:tr w:rsidR="005A25AD" w14:paraId="768C343F" w14:textId="77777777" w:rsidTr="005A25AD">
        <w:tc>
          <w:tcPr>
            <w:tcW w:w="0" w:type="auto"/>
            <w:tcBorders>
              <w:top w:val="single" w:sz="4" w:space="0" w:color="auto"/>
              <w:left w:val="single" w:sz="4" w:space="0" w:color="auto"/>
              <w:bottom w:val="single" w:sz="4" w:space="0" w:color="auto"/>
              <w:right w:val="single" w:sz="4" w:space="0" w:color="auto"/>
            </w:tcBorders>
            <w:hideMark/>
          </w:tcPr>
          <w:p w14:paraId="39775358"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0" w:type="auto"/>
            <w:tcBorders>
              <w:top w:val="single" w:sz="4" w:space="0" w:color="auto"/>
              <w:left w:val="single" w:sz="4" w:space="0" w:color="auto"/>
              <w:bottom w:val="single" w:sz="4" w:space="0" w:color="auto"/>
              <w:right w:val="single" w:sz="4" w:space="0" w:color="auto"/>
            </w:tcBorders>
            <w:hideMark/>
          </w:tcPr>
          <w:p w14:paraId="31C53B99" w14:textId="77777777" w:rsidR="005A25AD" w:rsidRDefault="005A25AD">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price of the car (₹2,00,000 – ₹45,00,000)</w:t>
            </w:r>
          </w:p>
        </w:tc>
      </w:tr>
    </w:tbl>
    <w:p w14:paraId="7BBD42A7"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p>
    <w:p w14:paraId="26B304EB"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Additional Notes</w:t>
      </w:r>
    </w:p>
    <w:p w14:paraId="3CD075C7" w14:textId="77777777" w:rsidR="005A25AD" w:rsidRDefault="005A25AD" w:rsidP="005A25AD">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Dataset contains categorical variables → require Label Encoding / One-Hot Encoding</w:t>
      </w:r>
    </w:p>
    <w:p w14:paraId="244314EF" w14:textId="77777777" w:rsidR="005A25AD" w:rsidRDefault="005A25AD" w:rsidP="005A25AD">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Contains 5–10% missing values in the </w:t>
      </w:r>
      <w:r>
        <w:rPr>
          <w:rFonts w:ascii="Times New Roman" w:eastAsia="Times New Roman" w:hAnsi="Times New Roman" w:cs="Times New Roman"/>
          <w:i/>
          <w:iCs/>
        </w:rPr>
        <w:t>Condition</w:t>
      </w:r>
      <w:r>
        <w:rPr>
          <w:rFonts w:ascii="Times New Roman" w:eastAsia="Times New Roman" w:hAnsi="Times New Roman" w:cs="Times New Roman"/>
        </w:rPr>
        <w:t xml:space="preserve"> column → must apply imputation</w:t>
      </w:r>
    </w:p>
    <w:p w14:paraId="3C86CCCC" w14:textId="77777777" w:rsidR="005A25AD" w:rsidRDefault="005A25AD" w:rsidP="005A25AD">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Designed to have non-linear patterns, ideal for Decision Tree Regression</w:t>
      </w:r>
    </w:p>
    <w:p w14:paraId="1A6B7BE3"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Objective</w:t>
      </w:r>
    </w:p>
    <w:p w14:paraId="287C7BC6"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The major objectives of this mini-project are:</w:t>
      </w:r>
    </w:p>
    <w:p w14:paraId="4AA51945"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Analyze and </w:t>
      </w:r>
      <w:proofErr w:type="spellStart"/>
      <w:r>
        <w:rPr>
          <w:rFonts w:ascii="Times New Roman" w:eastAsia="Times New Roman" w:hAnsi="Times New Roman" w:cs="Times New Roman"/>
        </w:rPr>
        <w:t>preprocess</w:t>
      </w:r>
      <w:proofErr w:type="spellEnd"/>
      <w:r>
        <w:rPr>
          <w:rFonts w:ascii="Times New Roman" w:eastAsia="Times New Roman" w:hAnsi="Times New Roman" w:cs="Times New Roman"/>
        </w:rPr>
        <w:t xml:space="preserve"> the car dataset</w:t>
      </w:r>
    </w:p>
    <w:p w14:paraId="3AC74AB4"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Handle missing values using appropriate imputation techniques</w:t>
      </w:r>
    </w:p>
    <w:p w14:paraId="0A899EAE"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Encode categorical variables for machine learning</w:t>
      </w:r>
    </w:p>
    <w:p w14:paraId="5C993108"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Split the dataset into training and testing sets</w:t>
      </w:r>
    </w:p>
    <w:p w14:paraId="7BFAE61B"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Build a Decision Tree Regression model to predict car prices</w:t>
      </w:r>
    </w:p>
    <w:p w14:paraId="635A90B8"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Evaluate performance using metrics such as R², MAE, MSE, RMSE</w:t>
      </w:r>
    </w:p>
    <w:p w14:paraId="246EC6E0"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Visualize prediction accuracy using an Actual vs Predicted plot</w:t>
      </w:r>
    </w:p>
    <w:p w14:paraId="48D045A8" w14:textId="77777777" w:rsidR="005A25AD" w:rsidRDefault="005A25AD" w:rsidP="005A25AD">
      <w:pPr>
        <w:numPr>
          <w:ilvl w:val="0"/>
          <w:numId w:val="21"/>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Make new predictions using the trained model</w:t>
      </w:r>
    </w:p>
    <w:p w14:paraId="790D2667"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Problem Statement</w:t>
      </w:r>
    </w:p>
    <w:p w14:paraId="08873E99"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Pricing a used car is a challenging task because the final price depends on multiple interconnected factors such as:</w:t>
      </w:r>
    </w:p>
    <w:p w14:paraId="47792CC1"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Engine performance</w:t>
      </w:r>
    </w:p>
    <w:p w14:paraId="0EB6B24C"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Mileage efficiency</w:t>
      </w:r>
    </w:p>
    <w:p w14:paraId="11E2BA58"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Car age</w:t>
      </w:r>
    </w:p>
    <w:p w14:paraId="4213864E"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Brand reputation</w:t>
      </w:r>
    </w:p>
    <w:p w14:paraId="02142AFE"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Fuel type</w:t>
      </w:r>
    </w:p>
    <w:p w14:paraId="5AC1FEC8"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Transmission type</w:t>
      </w:r>
    </w:p>
    <w:p w14:paraId="5F581473" w14:textId="77777777" w:rsidR="005A25AD" w:rsidRDefault="005A25AD" w:rsidP="005A25AD">
      <w:pPr>
        <w:numPr>
          <w:ilvl w:val="0"/>
          <w:numId w:val="22"/>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Overall condition rating</w:t>
      </w:r>
    </w:p>
    <w:p w14:paraId="51156FCB"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Manually evaluating these features often leads to inconsistent pricing, customer dissatisfaction, overpricing, </w:t>
      </w:r>
      <w:proofErr w:type="spellStart"/>
      <w:r>
        <w:rPr>
          <w:rFonts w:ascii="Times New Roman" w:eastAsia="Times New Roman" w:hAnsi="Times New Roman" w:cs="Times New Roman"/>
        </w:rPr>
        <w:t>underpricing</w:t>
      </w:r>
      <w:proofErr w:type="spellEnd"/>
      <w:r>
        <w:rPr>
          <w:rFonts w:ascii="Times New Roman" w:eastAsia="Times New Roman" w:hAnsi="Times New Roman" w:cs="Times New Roman"/>
        </w:rPr>
        <w:t>, and revenue losses.</w:t>
      </w:r>
    </w:p>
    <w:p w14:paraId="3E6EADCA"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To solve this issue, this project aims to develop an automated machine learning system using Decision Tree Regression. This model learns complex decision rules from car features and predicts the car’s market value with high accuracy. The project involves thorough preprocessing steps such as handling missing data and encoding categorical features to mimic real-world automotive datasets.</w:t>
      </w:r>
    </w:p>
    <w:p w14:paraId="370DFF91"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p>
    <w:p w14:paraId="2F1227B5" w14:textId="77777777" w:rsidR="005A25AD" w:rsidRDefault="005A25AD" w:rsidP="005A25AD">
      <w:pPr>
        <w:spacing w:before="100" w:beforeAutospacing="1" w:after="100" w:afterAutospacing="1" w:line="240" w:lineRule="auto"/>
        <w:jc w:val="both"/>
        <w:rPr>
          <w:rFonts w:ascii="Times New Roman" w:eastAsia="Times New Roman" w:hAnsi="Times New Roman" w:cs="Times New Roman"/>
        </w:rPr>
      </w:pPr>
    </w:p>
    <w:p w14:paraId="668A0FE9"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 Why Decision Tree Regression?</w:t>
      </w:r>
    </w:p>
    <w:p w14:paraId="59915095" w14:textId="77777777" w:rsidR="005A25AD" w:rsidRDefault="005A25AD" w:rsidP="005A25AD">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Decision Tree Regression is chosen because:</w:t>
      </w:r>
    </w:p>
    <w:p w14:paraId="36CD5665"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handles non-linear relationships between features and price</w:t>
      </w:r>
    </w:p>
    <w:p w14:paraId="7E783A9A"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works well with mixed data types (numerical + categorical)</w:t>
      </w:r>
    </w:p>
    <w:p w14:paraId="656D24F2"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automatically captures threshold-based rules</w:t>
      </w:r>
      <w:r>
        <w:rPr>
          <w:rFonts w:ascii="Times New Roman" w:eastAsia="Times New Roman" w:hAnsi="Times New Roman" w:cs="Times New Roman"/>
        </w:rPr>
        <w:br/>
        <w:t xml:space="preserve">(e.g., “If </w:t>
      </w:r>
      <w:proofErr w:type="spellStart"/>
      <w:r>
        <w:rPr>
          <w:rFonts w:ascii="Times New Roman" w:eastAsia="Times New Roman" w:hAnsi="Times New Roman" w:cs="Times New Roman"/>
        </w:rPr>
        <w:t>Engine_CC</w:t>
      </w:r>
      <w:proofErr w:type="spellEnd"/>
      <w:r>
        <w:rPr>
          <w:rFonts w:ascii="Times New Roman" w:eastAsia="Times New Roman" w:hAnsi="Times New Roman" w:cs="Times New Roman"/>
        </w:rPr>
        <w:t xml:space="preserve"> &gt; 1500 and Brand = BMW → High price”)</w:t>
      </w:r>
    </w:p>
    <w:p w14:paraId="272F539F"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does not require feature scaling</w:t>
      </w:r>
    </w:p>
    <w:p w14:paraId="5DA7D054"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is easy to interpret and explain using tree diagrams</w:t>
      </w:r>
    </w:p>
    <w:p w14:paraId="09F010FE" w14:textId="77777777" w:rsidR="005A25AD" w:rsidRDefault="005A25AD" w:rsidP="005A25AD">
      <w:pPr>
        <w:numPr>
          <w:ilvl w:val="0"/>
          <w:numId w:val="2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It performs strongly on small to medium datasets (up to ~10,000 rows)</w:t>
      </w:r>
      <w:r>
        <w:rPr>
          <w:rFonts w:ascii="Times New Roman" w:eastAsia="Times New Roman" w:hAnsi="Times New Roman" w:cs="Times New Roman"/>
        </w:rPr>
        <w:br/>
        <w:t>which matches our project dataset size</w:t>
      </w:r>
    </w:p>
    <w:p w14:paraId="59C89805" w14:textId="77777777" w:rsidR="005A25AD" w:rsidRDefault="005A25AD" w:rsidP="005A25AD">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Thus, Decision Tree is a highly suitable algorithm for car price prediction.</w:t>
      </w:r>
    </w:p>
    <w:p w14:paraId="7F7CD70C"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Steps to be Performed</w:t>
      </w:r>
    </w:p>
    <w:p w14:paraId="7352E264"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1:</w:t>
      </w:r>
      <w:r>
        <w:rPr>
          <w:rFonts w:ascii="Times New Roman" w:eastAsia="Times New Roman" w:hAnsi="Times New Roman" w:cs="Times New Roman"/>
          <w:sz w:val="27"/>
          <w:szCs w:val="27"/>
        </w:rPr>
        <w:t xml:space="preserve"> Import necessary libraries</w:t>
      </w:r>
    </w:p>
    <w:p w14:paraId="4DC3FA0F"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2:</w:t>
      </w:r>
      <w:r>
        <w:rPr>
          <w:rFonts w:ascii="Times New Roman" w:eastAsia="Times New Roman" w:hAnsi="Times New Roman" w:cs="Times New Roman"/>
          <w:sz w:val="27"/>
          <w:szCs w:val="27"/>
        </w:rPr>
        <w:t xml:space="preserve"> Load dataset (CSV)</w:t>
      </w:r>
    </w:p>
    <w:p w14:paraId="725CE24B"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3:</w:t>
      </w:r>
      <w:r>
        <w:rPr>
          <w:rFonts w:ascii="Times New Roman" w:eastAsia="Times New Roman" w:hAnsi="Times New Roman" w:cs="Times New Roman"/>
          <w:sz w:val="27"/>
          <w:szCs w:val="27"/>
        </w:rPr>
        <w:t xml:space="preserve"> Inspect data, check summary</w:t>
      </w:r>
    </w:p>
    <w:p w14:paraId="70625712"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4:</w:t>
      </w:r>
      <w:r>
        <w:rPr>
          <w:rFonts w:ascii="Times New Roman" w:eastAsia="Times New Roman" w:hAnsi="Times New Roman" w:cs="Times New Roman"/>
          <w:sz w:val="27"/>
          <w:szCs w:val="27"/>
        </w:rPr>
        <w:t xml:space="preserve"> Identify and handle missing values</w:t>
      </w:r>
    </w:p>
    <w:p w14:paraId="07B34940" w14:textId="77777777" w:rsidR="005A25AD" w:rsidRDefault="005A25AD" w:rsidP="005A25AD">
      <w:pPr>
        <w:numPr>
          <w:ilvl w:val="0"/>
          <w:numId w:val="24"/>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Fill missing values in </w:t>
      </w:r>
      <w:r>
        <w:rPr>
          <w:rFonts w:ascii="Times New Roman" w:eastAsia="Times New Roman" w:hAnsi="Times New Roman" w:cs="Times New Roman"/>
          <w:i/>
          <w:iCs/>
        </w:rPr>
        <w:t>Condition</w:t>
      </w:r>
      <w:r>
        <w:rPr>
          <w:rFonts w:ascii="Times New Roman" w:eastAsia="Times New Roman" w:hAnsi="Times New Roman" w:cs="Times New Roman"/>
        </w:rPr>
        <w:t xml:space="preserve"> using mean/median</w:t>
      </w:r>
    </w:p>
    <w:p w14:paraId="040DCB89"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5:</w:t>
      </w:r>
      <w:r>
        <w:rPr>
          <w:rFonts w:ascii="Times New Roman" w:eastAsia="Times New Roman" w:hAnsi="Times New Roman" w:cs="Times New Roman"/>
          <w:sz w:val="27"/>
          <w:szCs w:val="27"/>
        </w:rPr>
        <w:t xml:space="preserve"> Encode categorical variables</w:t>
      </w:r>
    </w:p>
    <w:p w14:paraId="2045EB7D" w14:textId="77777777" w:rsidR="005A25AD" w:rsidRDefault="005A25AD" w:rsidP="005A25AD">
      <w:pPr>
        <w:numPr>
          <w:ilvl w:val="0"/>
          <w:numId w:val="2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Apply Label Encoding for </w:t>
      </w:r>
      <w:proofErr w:type="spellStart"/>
      <w:r>
        <w:rPr>
          <w:rFonts w:ascii="Times New Roman" w:eastAsia="Times New Roman" w:hAnsi="Times New Roman" w:cs="Times New Roman"/>
        </w:rPr>
        <w:t>Fuel_Type</w:t>
      </w:r>
      <w:proofErr w:type="spellEnd"/>
      <w:r>
        <w:rPr>
          <w:rFonts w:ascii="Times New Roman" w:eastAsia="Times New Roman" w:hAnsi="Times New Roman" w:cs="Times New Roman"/>
        </w:rPr>
        <w:t>, Transmission</w:t>
      </w:r>
    </w:p>
    <w:p w14:paraId="3567CE09" w14:textId="77777777" w:rsidR="005A25AD" w:rsidRDefault="005A25AD" w:rsidP="005A25AD">
      <w:pPr>
        <w:numPr>
          <w:ilvl w:val="0"/>
          <w:numId w:val="2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Apply One-Hot Encoding for Brand</w:t>
      </w:r>
    </w:p>
    <w:p w14:paraId="6A580EE0"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6:</w:t>
      </w:r>
      <w:r>
        <w:rPr>
          <w:rFonts w:ascii="Times New Roman" w:eastAsia="Times New Roman" w:hAnsi="Times New Roman" w:cs="Times New Roman"/>
          <w:sz w:val="27"/>
          <w:szCs w:val="27"/>
        </w:rPr>
        <w:t xml:space="preserve"> Split data into training &amp; testing sets</w:t>
      </w:r>
    </w:p>
    <w:p w14:paraId="4F3F9EE3"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7:</w:t>
      </w:r>
      <w:r>
        <w:rPr>
          <w:rFonts w:ascii="Times New Roman" w:eastAsia="Times New Roman" w:hAnsi="Times New Roman" w:cs="Times New Roman"/>
          <w:sz w:val="27"/>
          <w:szCs w:val="27"/>
        </w:rPr>
        <w:t xml:space="preserve"> Train Decision Tree Regression model</w:t>
      </w:r>
    </w:p>
    <w:p w14:paraId="56BF3970"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8:</w:t>
      </w:r>
      <w:r>
        <w:rPr>
          <w:rFonts w:ascii="Times New Roman" w:eastAsia="Times New Roman" w:hAnsi="Times New Roman" w:cs="Times New Roman"/>
          <w:sz w:val="27"/>
          <w:szCs w:val="27"/>
        </w:rPr>
        <w:t xml:space="preserve"> Evaluate performance</w:t>
      </w:r>
    </w:p>
    <w:p w14:paraId="010B68C4" w14:textId="77777777" w:rsidR="005A25AD" w:rsidRDefault="005A25AD" w:rsidP="005A25AD">
      <w:pPr>
        <w:numPr>
          <w:ilvl w:val="0"/>
          <w:numId w:val="2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R², MAE, MSE, RMSE</w:t>
      </w:r>
    </w:p>
    <w:p w14:paraId="2DBEC9F9"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9:</w:t>
      </w:r>
      <w:r>
        <w:rPr>
          <w:rFonts w:ascii="Times New Roman" w:eastAsia="Times New Roman" w:hAnsi="Times New Roman" w:cs="Times New Roman"/>
          <w:sz w:val="27"/>
          <w:szCs w:val="27"/>
        </w:rPr>
        <w:t xml:space="preserve"> Plot Actual vs Predicted graph</w:t>
      </w:r>
    </w:p>
    <w:p w14:paraId="0B5713BA" w14:textId="77777777" w:rsidR="005A25AD" w:rsidRDefault="005A25AD" w:rsidP="005A25AD">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10:</w:t>
      </w:r>
      <w:r>
        <w:rPr>
          <w:rFonts w:ascii="Times New Roman" w:eastAsia="Times New Roman" w:hAnsi="Times New Roman" w:cs="Times New Roman"/>
          <w:sz w:val="27"/>
          <w:szCs w:val="27"/>
        </w:rPr>
        <w:t xml:space="preserve"> Predict price for new car input</w:t>
      </w:r>
    </w:p>
    <w:p w14:paraId="269C8360" w14:textId="77777777" w:rsidR="005A25AD" w:rsidRDefault="005A25AD" w:rsidP="005A25A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7. Expected Results</w:t>
      </w:r>
    </w:p>
    <w:p w14:paraId="5D68CFEE" w14:textId="77777777" w:rsidR="005A25AD" w:rsidRDefault="005A25AD" w:rsidP="005A25AD">
      <w:pPr>
        <w:numPr>
          <w:ilvl w:val="0"/>
          <w:numId w:val="2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High R² score due to strong feature-price relationship</w:t>
      </w:r>
    </w:p>
    <w:p w14:paraId="18FDBBB0" w14:textId="77777777" w:rsidR="005A25AD" w:rsidRDefault="005A25AD" w:rsidP="005A25AD">
      <w:pPr>
        <w:numPr>
          <w:ilvl w:val="0"/>
          <w:numId w:val="2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Smooth prediction behavior thanks to tree-based splits</w:t>
      </w:r>
    </w:p>
    <w:p w14:paraId="5915FF0A" w14:textId="77777777" w:rsidR="005A25AD" w:rsidRDefault="005A25AD" w:rsidP="005A25AD">
      <w:pPr>
        <w:numPr>
          <w:ilvl w:val="0"/>
          <w:numId w:val="2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Clean actual vs predicted diagonal graph</w:t>
      </w:r>
    </w:p>
    <w:p w14:paraId="3BE61400" w14:textId="77777777" w:rsidR="005A25AD" w:rsidRDefault="005A25AD" w:rsidP="005A25AD">
      <w:pPr>
        <w:numPr>
          <w:ilvl w:val="0"/>
          <w:numId w:val="2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Accurate estimation of car prices for new unseen data</w:t>
      </w:r>
    </w:p>
    <w:p w14:paraId="049A1706" w14:textId="77777777" w:rsidR="005A25AD" w:rsidRDefault="005A25AD" w:rsidP="005A25AD">
      <w:pPr>
        <w:numPr>
          <w:ilvl w:val="0"/>
          <w:numId w:val="2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Successful preprocessing demonstrating handling of missing values &amp; categorical encoding</w:t>
      </w:r>
    </w:p>
    <w:p w14:paraId="2671FE8C" w14:textId="77777777" w:rsidR="005A25AD" w:rsidRDefault="005A25AD" w:rsidP="005A25AD">
      <w:pPr>
        <w:rPr>
          <w:sz w:val="22"/>
          <w:szCs w:val="22"/>
        </w:rPr>
      </w:pPr>
    </w:p>
    <w:p w14:paraId="5B74EC2C" w14:textId="77777777" w:rsidR="00B17113" w:rsidRPr="005A25AD" w:rsidRDefault="00B17113" w:rsidP="005A25AD"/>
    <w:sectPr w:rsidR="00B17113" w:rsidRPr="005A25AD" w:rsidSect="006C090A">
      <w:headerReference w:type="default" r:id="rId7"/>
      <w:footerReference w:type="default" r:id="rId8"/>
      <w:pgSz w:w="11906" w:h="16838"/>
      <w:pgMar w:top="1440" w:right="1440" w:bottom="1440" w:left="1440" w:header="1361"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3FE5A" w14:textId="77777777" w:rsidR="005A42A9" w:rsidRDefault="005A42A9" w:rsidP="004520D0">
      <w:pPr>
        <w:spacing w:after="0" w:line="240" w:lineRule="auto"/>
      </w:pPr>
      <w:r>
        <w:separator/>
      </w:r>
    </w:p>
  </w:endnote>
  <w:endnote w:type="continuationSeparator" w:id="0">
    <w:p w14:paraId="10D20C93" w14:textId="77777777" w:rsidR="005A42A9" w:rsidRDefault="005A42A9" w:rsidP="00452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ADAA" w14:textId="51419DB6" w:rsidR="006C090A" w:rsidRPr="008D2B21" w:rsidRDefault="000B1EEF" w:rsidP="008D2B21">
    <w:pPr>
      <w:pStyle w:val="Footer"/>
      <w:tabs>
        <w:tab w:val="clear" w:pos="4513"/>
        <w:tab w:val="clear" w:pos="9026"/>
        <w:tab w:val="left" w:pos="6540"/>
      </w:tabs>
      <w:rPr>
        <w:color w:val="FFFFFF" w:themeColor="background1"/>
      </w:rPr>
    </w:pPr>
    <w:r>
      <w:rPr>
        <w:noProof/>
      </w:rPr>
      <mc:AlternateContent>
        <mc:Choice Requires="wps">
          <w:drawing>
            <wp:anchor distT="0" distB="0" distL="114300" distR="114300" simplePos="0" relativeHeight="251672576" behindDoc="1" locked="0" layoutInCell="1" allowOverlap="1" wp14:anchorId="689886E8" wp14:editId="7712766E">
              <wp:simplePos x="0" y="0"/>
              <wp:positionH relativeFrom="page">
                <wp:posOffset>5120640</wp:posOffset>
              </wp:positionH>
              <wp:positionV relativeFrom="page">
                <wp:posOffset>9509760</wp:posOffset>
              </wp:positionV>
              <wp:extent cx="2171700" cy="795173"/>
              <wp:effectExtent l="0" t="0" r="0" b="5080"/>
              <wp:wrapNone/>
              <wp:docPr id="85454869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795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8A104" w14:textId="15A541A9" w:rsidR="008D2B21" w:rsidRPr="008D2B21" w:rsidRDefault="008D2B21" w:rsidP="002F5974">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HO: Data Vidwan, Shop-15, 3</w:t>
                          </w:r>
                          <w:r w:rsidRPr="008D2B21">
                            <w:rPr>
                              <w:rFonts w:ascii="Microsoft Sans Serif"/>
                              <w:b/>
                              <w:bCs/>
                              <w:color w:val="FFFFFF"/>
                              <w:w w:val="105"/>
                              <w:sz w:val="16"/>
                              <w:szCs w:val="20"/>
                              <w:vertAlign w:val="superscript"/>
                            </w:rPr>
                            <w:t>rd</w:t>
                          </w:r>
                          <w:r w:rsidRPr="008D2B21">
                            <w:rPr>
                              <w:rFonts w:ascii="Microsoft Sans Serif"/>
                              <w:b/>
                              <w:bCs/>
                              <w:color w:val="FFFFFF"/>
                              <w:w w:val="105"/>
                              <w:sz w:val="16"/>
                              <w:szCs w:val="20"/>
                            </w:rPr>
                            <w:t xml:space="preserve"> Floor, 4D Square Mall, Motera Ahmedabad-380005 </w:t>
                          </w:r>
                        </w:p>
                        <w:p w14:paraId="1C296D7A" w14:textId="2AD00B82" w:rsidR="008D2B21" w:rsidRPr="008D2B21" w:rsidRDefault="008D2B21" w:rsidP="000B1EEF">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 xml:space="preserve">BO: Shop No G/4, </w:t>
                          </w:r>
                          <w:proofErr w:type="spellStart"/>
                          <w:r w:rsidRPr="008D2B21">
                            <w:rPr>
                              <w:rFonts w:ascii="Microsoft Sans Serif"/>
                              <w:b/>
                              <w:bCs/>
                              <w:color w:val="FFFFFF"/>
                              <w:w w:val="105"/>
                              <w:sz w:val="16"/>
                              <w:szCs w:val="20"/>
                            </w:rPr>
                            <w:t>Shreeya</w:t>
                          </w:r>
                          <w:proofErr w:type="spellEnd"/>
                          <w:r w:rsidRPr="008D2B21">
                            <w:rPr>
                              <w:rFonts w:ascii="Microsoft Sans Serif"/>
                              <w:b/>
                              <w:bCs/>
                              <w:color w:val="FFFFFF"/>
                              <w:w w:val="105"/>
                              <w:sz w:val="16"/>
                              <w:szCs w:val="20"/>
                            </w:rPr>
                            <w:t xml:space="preserve"> Gold Complex, </w:t>
                          </w:r>
                          <w:proofErr w:type="spellStart"/>
                          <w:r w:rsidRPr="008D2B21">
                            <w:rPr>
                              <w:rFonts w:ascii="Microsoft Sans Serif"/>
                              <w:b/>
                              <w:bCs/>
                              <w:color w:val="FFFFFF"/>
                              <w:w w:val="105"/>
                              <w:sz w:val="16"/>
                              <w:szCs w:val="20"/>
                            </w:rPr>
                            <w:t>Iscon</w:t>
                          </w:r>
                          <w:proofErr w:type="spellEnd"/>
                          <w:r w:rsidRPr="008D2B21">
                            <w:rPr>
                              <w:rFonts w:ascii="Microsoft Sans Serif"/>
                              <w:b/>
                              <w:bCs/>
                              <w:color w:val="FFFFFF"/>
                              <w:w w:val="105"/>
                              <w:sz w:val="16"/>
                              <w:szCs w:val="20"/>
                            </w:rPr>
                            <w:t xml:space="preserve"> </w:t>
                          </w:r>
                          <w:r w:rsidR="00435B56" w:rsidRPr="008D2B21">
                            <w:rPr>
                              <w:rFonts w:ascii="Microsoft Sans Serif"/>
                              <w:b/>
                              <w:bCs/>
                              <w:color w:val="FFFFFF"/>
                              <w:w w:val="105"/>
                              <w:sz w:val="16"/>
                              <w:szCs w:val="20"/>
                            </w:rPr>
                            <w:t>Eleven</w:t>
                          </w:r>
                          <w:r w:rsidRPr="008D2B21">
                            <w:rPr>
                              <w:rFonts w:ascii="Microsoft Sans Serif"/>
                              <w:b/>
                              <w:bCs/>
                              <w:color w:val="FFFFFF"/>
                              <w:w w:val="105"/>
                              <w:sz w:val="16"/>
                              <w:szCs w:val="20"/>
                            </w:rPr>
                            <w:t xml:space="preserve">, OPP </w:t>
                          </w:r>
                          <w:proofErr w:type="spellStart"/>
                          <w:r w:rsidRPr="008D2B21">
                            <w:rPr>
                              <w:rFonts w:ascii="Microsoft Sans Serif"/>
                              <w:b/>
                              <w:bCs/>
                              <w:color w:val="FFFFFF"/>
                              <w:w w:val="105"/>
                              <w:sz w:val="16"/>
                              <w:szCs w:val="20"/>
                            </w:rPr>
                            <w:t>Naimisharanya</w:t>
                          </w:r>
                          <w:proofErr w:type="spellEnd"/>
                          <w:r w:rsidRPr="008D2B21">
                            <w:rPr>
                              <w:rFonts w:ascii="Microsoft Sans Serif"/>
                              <w:b/>
                              <w:bCs/>
                              <w:color w:val="FFFFFF"/>
                              <w:w w:val="105"/>
                              <w:sz w:val="16"/>
                              <w:szCs w:val="20"/>
                            </w:rPr>
                            <w:t xml:space="preserve"> School, </w:t>
                          </w:r>
                          <w:proofErr w:type="spellStart"/>
                          <w:r w:rsidRPr="008D2B21">
                            <w:rPr>
                              <w:rFonts w:ascii="Microsoft Sans Serif"/>
                              <w:b/>
                              <w:bCs/>
                              <w:color w:val="FFFFFF"/>
                              <w:w w:val="105"/>
                              <w:sz w:val="16"/>
                              <w:szCs w:val="20"/>
                            </w:rPr>
                            <w:t>Sidsar</w:t>
                          </w:r>
                          <w:proofErr w:type="spellEnd"/>
                          <w:r w:rsidRPr="008D2B21">
                            <w:rPr>
                              <w:rFonts w:ascii="Microsoft Sans Serif"/>
                              <w:b/>
                              <w:bCs/>
                              <w:color w:val="FFFFFF"/>
                              <w:w w:val="105"/>
                              <w:sz w:val="16"/>
                              <w:szCs w:val="20"/>
                            </w:rPr>
                            <w:t xml:space="preserve"> </w:t>
                          </w:r>
                          <w:proofErr w:type="gramStart"/>
                          <w:r w:rsidRPr="008D2B21">
                            <w:rPr>
                              <w:rFonts w:ascii="Microsoft Sans Serif"/>
                              <w:b/>
                              <w:bCs/>
                              <w:color w:val="FFFFFF"/>
                              <w:w w:val="105"/>
                              <w:sz w:val="16"/>
                              <w:szCs w:val="20"/>
                            </w:rPr>
                            <w:t xml:space="preserve">Road, </w:t>
                          </w:r>
                          <w:r w:rsidR="002F5974">
                            <w:rPr>
                              <w:rFonts w:ascii="Microsoft Sans Serif"/>
                              <w:b/>
                              <w:bCs/>
                              <w:color w:val="FFFFFF"/>
                              <w:w w:val="105"/>
                              <w:sz w:val="16"/>
                              <w:szCs w:val="20"/>
                            </w:rPr>
                            <w:t xml:space="preserve">  </w:t>
                          </w:r>
                          <w:proofErr w:type="gramEnd"/>
                          <w:r w:rsidR="002F5974">
                            <w:rPr>
                              <w:rFonts w:ascii="Microsoft Sans Serif"/>
                              <w:b/>
                              <w:bCs/>
                              <w:color w:val="FFFFFF"/>
                              <w:w w:val="105"/>
                              <w:sz w:val="16"/>
                              <w:szCs w:val="20"/>
                            </w:rPr>
                            <w:t xml:space="preserve">  </w:t>
                          </w:r>
                          <w:r w:rsidRPr="008D2B21">
                            <w:rPr>
                              <w:rFonts w:ascii="Microsoft Sans Serif"/>
                              <w:b/>
                              <w:bCs/>
                              <w:color w:val="FFFFFF"/>
                              <w:w w:val="105"/>
                              <w:sz w:val="16"/>
                              <w:szCs w:val="20"/>
                            </w:rPr>
                            <w:t>Bhavnagar-364060</w:t>
                          </w:r>
                        </w:p>
                        <w:p w14:paraId="2E85B8B2"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9886E8" id="_x0000_t202" coordsize="21600,21600" o:spt="202" path="m,l,21600r21600,l21600,xe">
              <v:stroke joinstyle="miter"/>
              <v:path gradientshapeok="t" o:connecttype="rect"/>
            </v:shapetype>
            <v:shape id="Text Box 3" o:spid="_x0000_s1026" type="#_x0000_t202" style="position:absolute;margin-left:403.2pt;margin-top:748.8pt;width:171pt;height:62.6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" filled="f" stroked="f">
              <v:textbox inset="0,0,0,0">
                <w:txbxContent>
                  <w:p w14:paraId="0338A104" w14:textId="15A541A9" w:rsidR="008D2B21" w:rsidRPr="008D2B21" w:rsidRDefault="008D2B21" w:rsidP="002F5974">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HO: Data Vidwan, Shop-15, 3</w:t>
                    </w:r>
                    <w:r w:rsidRPr="008D2B21">
                      <w:rPr>
                        <w:rFonts w:ascii="Microsoft Sans Serif"/>
                        <w:b/>
                        <w:bCs/>
                        <w:color w:val="FFFFFF"/>
                        <w:w w:val="105"/>
                        <w:sz w:val="16"/>
                        <w:szCs w:val="20"/>
                        <w:vertAlign w:val="superscript"/>
                      </w:rPr>
                      <w:t>rd</w:t>
                    </w:r>
                    <w:r w:rsidRPr="008D2B21">
                      <w:rPr>
                        <w:rFonts w:ascii="Microsoft Sans Serif"/>
                        <w:b/>
                        <w:bCs/>
                        <w:color w:val="FFFFFF"/>
                        <w:w w:val="105"/>
                        <w:sz w:val="16"/>
                        <w:szCs w:val="20"/>
                      </w:rPr>
                      <w:t xml:space="preserve"> Floor, 4D Square Mall, Motera Ahmedabad-380005 </w:t>
                    </w:r>
                  </w:p>
                  <w:p w14:paraId="1C296D7A" w14:textId="2AD00B82" w:rsidR="008D2B21" w:rsidRPr="008D2B21" w:rsidRDefault="008D2B21" w:rsidP="000B1EEF">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 xml:space="preserve">BO: Shop No G/4, </w:t>
                    </w:r>
                    <w:proofErr w:type="spellStart"/>
                    <w:r w:rsidRPr="008D2B21">
                      <w:rPr>
                        <w:rFonts w:ascii="Microsoft Sans Serif"/>
                        <w:b/>
                        <w:bCs/>
                        <w:color w:val="FFFFFF"/>
                        <w:w w:val="105"/>
                        <w:sz w:val="16"/>
                        <w:szCs w:val="20"/>
                      </w:rPr>
                      <w:t>Shreeya</w:t>
                    </w:r>
                    <w:proofErr w:type="spellEnd"/>
                    <w:r w:rsidRPr="008D2B21">
                      <w:rPr>
                        <w:rFonts w:ascii="Microsoft Sans Serif"/>
                        <w:b/>
                        <w:bCs/>
                        <w:color w:val="FFFFFF"/>
                        <w:w w:val="105"/>
                        <w:sz w:val="16"/>
                        <w:szCs w:val="20"/>
                      </w:rPr>
                      <w:t xml:space="preserve"> Gold Complex, </w:t>
                    </w:r>
                    <w:proofErr w:type="spellStart"/>
                    <w:r w:rsidRPr="008D2B21">
                      <w:rPr>
                        <w:rFonts w:ascii="Microsoft Sans Serif"/>
                        <w:b/>
                        <w:bCs/>
                        <w:color w:val="FFFFFF"/>
                        <w:w w:val="105"/>
                        <w:sz w:val="16"/>
                        <w:szCs w:val="20"/>
                      </w:rPr>
                      <w:t>Iscon</w:t>
                    </w:r>
                    <w:proofErr w:type="spellEnd"/>
                    <w:r w:rsidRPr="008D2B21">
                      <w:rPr>
                        <w:rFonts w:ascii="Microsoft Sans Serif"/>
                        <w:b/>
                        <w:bCs/>
                        <w:color w:val="FFFFFF"/>
                        <w:w w:val="105"/>
                        <w:sz w:val="16"/>
                        <w:szCs w:val="20"/>
                      </w:rPr>
                      <w:t xml:space="preserve"> </w:t>
                    </w:r>
                    <w:r w:rsidR="00435B56" w:rsidRPr="008D2B21">
                      <w:rPr>
                        <w:rFonts w:ascii="Microsoft Sans Serif"/>
                        <w:b/>
                        <w:bCs/>
                        <w:color w:val="FFFFFF"/>
                        <w:w w:val="105"/>
                        <w:sz w:val="16"/>
                        <w:szCs w:val="20"/>
                      </w:rPr>
                      <w:t>Eleven</w:t>
                    </w:r>
                    <w:r w:rsidRPr="008D2B21">
                      <w:rPr>
                        <w:rFonts w:ascii="Microsoft Sans Serif"/>
                        <w:b/>
                        <w:bCs/>
                        <w:color w:val="FFFFFF"/>
                        <w:w w:val="105"/>
                        <w:sz w:val="16"/>
                        <w:szCs w:val="20"/>
                      </w:rPr>
                      <w:t xml:space="preserve">, OPP </w:t>
                    </w:r>
                    <w:proofErr w:type="spellStart"/>
                    <w:r w:rsidRPr="008D2B21">
                      <w:rPr>
                        <w:rFonts w:ascii="Microsoft Sans Serif"/>
                        <w:b/>
                        <w:bCs/>
                        <w:color w:val="FFFFFF"/>
                        <w:w w:val="105"/>
                        <w:sz w:val="16"/>
                        <w:szCs w:val="20"/>
                      </w:rPr>
                      <w:t>Naimisharanya</w:t>
                    </w:r>
                    <w:proofErr w:type="spellEnd"/>
                    <w:r w:rsidRPr="008D2B21">
                      <w:rPr>
                        <w:rFonts w:ascii="Microsoft Sans Serif"/>
                        <w:b/>
                        <w:bCs/>
                        <w:color w:val="FFFFFF"/>
                        <w:w w:val="105"/>
                        <w:sz w:val="16"/>
                        <w:szCs w:val="20"/>
                      </w:rPr>
                      <w:t xml:space="preserve"> School, </w:t>
                    </w:r>
                    <w:proofErr w:type="spellStart"/>
                    <w:r w:rsidRPr="008D2B21">
                      <w:rPr>
                        <w:rFonts w:ascii="Microsoft Sans Serif"/>
                        <w:b/>
                        <w:bCs/>
                        <w:color w:val="FFFFFF"/>
                        <w:w w:val="105"/>
                        <w:sz w:val="16"/>
                        <w:szCs w:val="20"/>
                      </w:rPr>
                      <w:t>Sidsar</w:t>
                    </w:r>
                    <w:proofErr w:type="spellEnd"/>
                    <w:r w:rsidRPr="008D2B21">
                      <w:rPr>
                        <w:rFonts w:ascii="Microsoft Sans Serif"/>
                        <w:b/>
                        <w:bCs/>
                        <w:color w:val="FFFFFF"/>
                        <w:w w:val="105"/>
                        <w:sz w:val="16"/>
                        <w:szCs w:val="20"/>
                      </w:rPr>
                      <w:t xml:space="preserve"> </w:t>
                    </w:r>
                    <w:proofErr w:type="gramStart"/>
                    <w:r w:rsidRPr="008D2B21">
                      <w:rPr>
                        <w:rFonts w:ascii="Microsoft Sans Serif"/>
                        <w:b/>
                        <w:bCs/>
                        <w:color w:val="FFFFFF"/>
                        <w:w w:val="105"/>
                        <w:sz w:val="16"/>
                        <w:szCs w:val="20"/>
                      </w:rPr>
                      <w:t xml:space="preserve">Road, </w:t>
                    </w:r>
                    <w:r w:rsidR="002F5974">
                      <w:rPr>
                        <w:rFonts w:ascii="Microsoft Sans Serif"/>
                        <w:b/>
                        <w:bCs/>
                        <w:color w:val="FFFFFF"/>
                        <w:w w:val="105"/>
                        <w:sz w:val="16"/>
                        <w:szCs w:val="20"/>
                      </w:rPr>
                      <w:t xml:space="preserve">  </w:t>
                    </w:r>
                    <w:proofErr w:type="gramEnd"/>
                    <w:r w:rsidR="002F5974">
                      <w:rPr>
                        <w:rFonts w:ascii="Microsoft Sans Serif"/>
                        <w:b/>
                        <w:bCs/>
                        <w:color w:val="FFFFFF"/>
                        <w:w w:val="105"/>
                        <w:sz w:val="16"/>
                        <w:szCs w:val="20"/>
                      </w:rPr>
                      <w:t xml:space="preserve">  </w:t>
                    </w:r>
                    <w:r w:rsidRPr="008D2B21">
                      <w:rPr>
                        <w:rFonts w:ascii="Microsoft Sans Serif"/>
                        <w:b/>
                        <w:bCs/>
                        <w:color w:val="FFFFFF"/>
                        <w:w w:val="105"/>
                        <w:sz w:val="16"/>
                        <w:szCs w:val="20"/>
                      </w:rPr>
                      <w:t>Bhavnagar-364060</w:t>
                    </w:r>
                  </w:p>
                  <w:p w14:paraId="2E85B8B2"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Pr>
        <w:noProof/>
      </w:rPr>
      <mc:AlternateContent>
        <mc:Choice Requires="wpg">
          <w:drawing>
            <wp:anchor distT="0" distB="0" distL="114300" distR="114300" simplePos="0" relativeHeight="251665408" behindDoc="1" locked="0" layoutInCell="1" allowOverlap="1" wp14:anchorId="64BEB89D" wp14:editId="4490D5C1">
              <wp:simplePos x="0" y="0"/>
              <wp:positionH relativeFrom="page">
                <wp:align>right</wp:align>
              </wp:positionH>
              <wp:positionV relativeFrom="page">
                <wp:posOffset>9486900</wp:posOffset>
              </wp:positionV>
              <wp:extent cx="7565390" cy="1200150"/>
              <wp:effectExtent l="0" t="0" r="0" b="0"/>
              <wp:wrapNone/>
              <wp:docPr id="5776836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5390" cy="1200150"/>
                        <a:chOff x="-4" y="15096"/>
                        <a:chExt cx="11914" cy="1740"/>
                      </a:xfrm>
                    </wpg:grpSpPr>
                    <wps:wsp>
                      <wps:cNvPr id="316254547" name="Rectangle 11"/>
                      <wps:cNvSpPr>
                        <a:spLocks noChangeArrowheads="1"/>
                      </wps:cNvSpPr>
                      <wps:spPr bwMode="auto">
                        <a:xfrm>
                          <a:off x="-4" y="15096"/>
                          <a:ext cx="11904" cy="1186"/>
                        </a:xfrm>
                        <a:prstGeom prst="rect">
                          <a:avLst/>
                        </a:prstGeom>
                        <a:solidFill>
                          <a:srgbClr val="429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107426" name="Freeform 10"/>
                      <wps:cNvSpPr>
                        <a:spLocks/>
                      </wps:cNvSpPr>
                      <wps:spPr bwMode="auto">
                        <a:xfrm>
                          <a:off x="7232" y="15473"/>
                          <a:ext cx="420" cy="404"/>
                        </a:xfrm>
                        <a:custGeom>
                          <a:avLst/>
                          <a:gdLst>
                            <a:gd name="T0" fmla="+- 0 7465 7256"/>
                            <a:gd name="T1" fmla="*/ T0 w 418"/>
                            <a:gd name="T2" fmla="+- 0 15891 15473"/>
                            <a:gd name="T3" fmla="*/ 15891 h 418"/>
                            <a:gd name="T4" fmla="+- 0 7399 7256"/>
                            <a:gd name="T5" fmla="*/ T4 w 418"/>
                            <a:gd name="T6" fmla="+- 0 15880 15473"/>
                            <a:gd name="T7" fmla="*/ 15880 h 418"/>
                            <a:gd name="T8" fmla="+- 0 7341 7256"/>
                            <a:gd name="T9" fmla="*/ T8 w 418"/>
                            <a:gd name="T10" fmla="+- 0 15851 15473"/>
                            <a:gd name="T11" fmla="*/ 15851 h 418"/>
                            <a:gd name="T12" fmla="+- 0 7296 7256"/>
                            <a:gd name="T13" fmla="*/ T12 w 418"/>
                            <a:gd name="T14" fmla="+- 0 15806 15473"/>
                            <a:gd name="T15" fmla="*/ 15806 h 418"/>
                            <a:gd name="T16" fmla="+- 0 7266 7256"/>
                            <a:gd name="T17" fmla="*/ T16 w 418"/>
                            <a:gd name="T18" fmla="+- 0 15748 15473"/>
                            <a:gd name="T19" fmla="*/ 15748 h 418"/>
                            <a:gd name="T20" fmla="+- 0 7256 7256"/>
                            <a:gd name="T21" fmla="*/ T20 w 418"/>
                            <a:gd name="T22" fmla="+- 0 15682 15473"/>
                            <a:gd name="T23" fmla="*/ 15682 h 418"/>
                            <a:gd name="T24" fmla="+- 0 7266 7256"/>
                            <a:gd name="T25" fmla="*/ T24 w 418"/>
                            <a:gd name="T26" fmla="+- 0 15616 15473"/>
                            <a:gd name="T27" fmla="*/ 15616 h 418"/>
                            <a:gd name="T28" fmla="+- 0 7296 7256"/>
                            <a:gd name="T29" fmla="*/ T28 w 418"/>
                            <a:gd name="T30" fmla="+- 0 15559 15473"/>
                            <a:gd name="T31" fmla="*/ 15559 h 418"/>
                            <a:gd name="T32" fmla="+- 0 7341 7256"/>
                            <a:gd name="T33" fmla="*/ T32 w 418"/>
                            <a:gd name="T34" fmla="+- 0 15514 15473"/>
                            <a:gd name="T35" fmla="*/ 15514 h 418"/>
                            <a:gd name="T36" fmla="+- 0 7399 7256"/>
                            <a:gd name="T37" fmla="*/ T36 w 418"/>
                            <a:gd name="T38" fmla="+- 0 15484 15473"/>
                            <a:gd name="T39" fmla="*/ 15484 h 418"/>
                            <a:gd name="T40" fmla="+- 0 7465 7256"/>
                            <a:gd name="T41" fmla="*/ T40 w 418"/>
                            <a:gd name="T42" fmla="+- 0 15473 15473"/>
                            <a:gd name="T43" fmla="*/ 15473 h 418"/>
                            <a:gd name="T44" fmla="+- 0 7531 7256"/>
                            <a:gd name="T45" fmla="*/ T44 w 418"/>
                            <a:gd name="T46" fmla="+- 0 15484 15473"/>
                            <a:gd name="T47" fmla="*/ 15484 h 418"/>
                            <a:gd name="T48" fmla="+- 0 7588 7256"/>
                            <a:gd name="T49" fmla="*/ T48 w 418"/>
                            <a:gd name="T50" fmla="+- 0 15514 15473"/>
                            <a:gd name="T51" fmla="*/ 15514 h 418"/>
                            <a:gd name="T52" fmla="+- 0 7633 7256"/>
                            <a:gd name="T53" fmla="*/ T52 w 418"/>
                            <a:gd name="T54" fmla="+- 0 15559 15473"/>
                            <a:gd name="T55" fmla="*/ 15559 h 418"/>
                            <a:gd name="T56" fmla="+- 0 7663 7256"/>
                            <a:gd name="T57" fmla="*/ T56 w 418"/>
                            <a:gd name="T58" fmla="+- 0 15616 15473"/>
                            <a:gd name="T59" fmla="*/ 15616 h 418"/>
                            <a:gd name="T60" fmla="+- 0 7673 7256"/>
                            <a:gd name="T61" fmla="*/ T60 w 418"/>
                            <a:gd name="T62" fmla="+- 0 15682 15473"/>
                            <a:gd name="T63" fmla="*/ 15682 h 418"/>
                            <a:gd name="T64" fmla="+- 0 7663 7256"/>
                            <a:gd name="T65" fmla="*/ T64 w 418"/>
                            <a:gd name="T66" fmla="+- 0 15748 15473"/>
                            <a:gd name="T67" fmla="*/ 15748 h 418"/>
                            <a:gd name="T68" fmla="+- 0 7633 7256"/>
                            <a:gd name="T69" fmla="*/ T68 w 418"/>
                            <a:gd name="T70" fmla="+- 0 15806 15473"/>
                            <a:gd name="T71" fmla="*/ 15806 h 418"/>
                            <a:gd name="T72" fmla="+- 0 7588 7256"/>
                            <a:gd name="T73" fmla="*/ T72 w 418"/>
                            <a:gd name="T74" fmla="+- 0 15851 15473"/>
                            <a:gd name="T75" fmla="*/ 15851 h 418"/>
                            <a:gd name="T76" fmla="+- 0 7531 7256"/>
                            <a:gd name="T77" fmla="*/ T76 w 418"/>
                            <a:gd name="T78" fmla="+- 0 15880 15473"/>
                            <a:gd name="T79" fmla="*/ 15880 h 418"/>
                            <a:gd name="T80" fmla="+- 0 7465 7256"/>
                            <a:gd name="T81" fmla="*/ T80 w 418"/>
                            <a:gd name="T82" fmla="+- 0 15891 15473"/>
                            <a:gd name="T83" fmla="*/ 15891 h 4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 h="418">
                              <a:moveTo>
                                <a:pt x="209" y="418"/>
                              </a:moveTo>
                              <a:lnTo>
                                <a:pt x="143" y="407"/>
                              </a:lnTo>
                              <a:lnTo>
                                <a:pt x="85" y="378"/>
                              </a:lnTo>
                              <a:lnTo>
                                <a:pt x="40" y="333"/>
                              </a:lnTo>
                              <a:lnTo>
                                <a:pt x="10" y="275"/>
                              </a:lnTo>
                              <a:lnTo>
                                <a:pt x="0" y="209"/>
                              </a:lnTo>
                              <a:lnTo>
                                <a:pt x="10" y="143"/>
                              </a:lnTo>
                              <a:lnTo>
                                <a:pt x="40" y="86"/>
                              </a:lnTo>
                              <a:lnTo>
                                <a:pt x="85" y="41"/>
                              </a:lnTo>
                              <a:lnTo>
                                <a:pt x="143" y="11"/>
                              </a:lnTo>
                              <a:lnTo>
                                <a:pt x="209" y="0"/>
                              </a:lnTo>
                              <a:lnTo>
                                <a:pt x="275" y="11"/>
                              </a:lnTo>
                              <a:lnTo>
                                <a:pt x="332" y="41"/>
                              </a:lnTo>
                              <a:lnTo>
                                <a:pt x="377" y="86"/>
                              </a:lnTo>
                              <a:lnTo>
                                <a:pt x="407" y="143"/>
                              </a:lnTo>
                              <a:lnTo>
                                <a:pt x="417" y="209"/>
                              </a:lnTo>
                              <a:lnTo>
                                <a:pt x="407" y="275"/>
                              </a:lnTo>
                              <a:lnTo>
                                <a:pt x="377" y="333"/>
                              </a:lnTo>
                              <a:lnTo>
                                <a:pt x="332" y="378"/>
                              </a:lnTo>
                              <a:lnTo>
                                <a:pt x="275" y="407"/>
                              </a:lnTo>
                              <a:lnTo>
                                <a:pt x="209" y="418"/>
                              </a:lnTo>
                              <a:close/>
                            </a:path>
                          </a:pathLst>
                        </a:custGeom>
                        <a:solidFill>
                          <a:srgbClr val="0404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65737244"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394" y="15576"/>
                          <a:ext cx="140"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89516098" name="Freeform 8"/>
                      <wps:cNvSpPr>
                        <a:spLocks/>
                      </wps:cNvSpPr>
                      <wps:spPr bwMode="auto">
                        <a:xfrm>
                          <a:off x="246" y="15473"/>
                          <a:ext cx="418" cy="418"/>
                        </a:xfrm>
                        <a:custGeom>
                          <a:avLst/>
                          <a:gdLst>
                            <a:gd name="T0" fmla="+- 0 1212 1003"/>
                            <a:gd name="T1" fmla="*/ T0 w 418"/>
                            <a:gd name="T2" fmla="+- 0 15951 15533"/>
                            <a:gd name="T3" fmla="*/ 15951 h 418"/>
                            <a:gd name="T4" fmla="+- 0 1146 1003"/>
                            <a:gd name="T5" fmla="*/ T4 w 418"/>
                            <a:gd name="T6" fmla="+- 0 15940 15533"/>
                            <a:gd name="T7" fmla="*/ 15940 h 418"/>
                            <a:gd name="T8" fmla="+- 0 1088 1003"/>
                            <a:gd name="T9" fmla="*/ T8 w 418"/>
                            <a:gd name="T10" fmla="+- 0 15911 15533"/>
                            <a:gd name="T11" fmla="*/ 15911 h 418"/>
                            <a:gd name="T12" fmla="+- 0 1043 1003"/>
                            <a:gd name="T13" fmla="*/ T12 w 418"/>
                            <a:gd name="T14" fmla="+- 0 15865 15533"/>
                            <a:gd name="T15" fmla="*/ 15865 h 418"/>
                            <a:gd name="T16" fmla="+- 0 1013 1003"/>
                            <a:gd name="T17" fmla="*/ T16 w 418"/>
                            <a:gd name="T18" fmla="+- 0 15808 15533"/>
                            <a:gd name="T19" fmla="*/ 15808 h 418"/>
                            <a:gd name="T20" fmla="+- 0 1003 1003"/>
                            <a:gd name="T21" fmla="*/ T20 w 418"/>
                            <a:gd name="T22" fmla="+- 0 15742 15533"/>
                            <a:gd name="T23" fmla="*/ 15742 h 418"/>
                            <a:gd name="T24" fmla="+- 0 1013 1003"/>
                            <a:gd name="T25" fmla="*/ T24 w 418"/>
                            <a:gd name="T26" fmla="+- 0 15676 15533"/>
                            <a:gd name="T27" fmla="*/ 15676 h 418"/>
                            <a:gd name="T28" fmla="+- 0 1043 1003"/>
                            <a:gd name="T29" fmla="*/ T28 w 418"/>
                            <a:gd name="T30" fmla="+- 0 15619 15533"/>
                            <a:gd name="T31" fmla="*/ 15619 h 418"/>
                            <a:gd name="T32" fmla="+- 0 1088 1003"/>
                            <a:gd name="T33" fmla="*/ T32 w 418"/>
                            <a:gd name="T34" fmla="+- 0 15574 15533"/>
                            <a:gd name="T35" fmla="*/ 15574 h 418"/>
                            <a:gd name="T36" fmla="+- 0 1146 1003"/>
                            <a:gd name="T37" fmla="*/ T36 w 418"/>
                            <a:gd name="T38" fmla="+- 0 15544 15533"/>
                            <a:gd name="T39" fmla="*/ 15544 h 418"/>
                            <a:gd name="T40" fmla="+- 0 1212 1003"/>
                            <a:gd name="T41" fmla="*/ T40 w 418"/>
                            <a:gd name="T42" fmla="+- 0 15533 15533"/>
                            <a:gd name="T43" fmla="*/ 15533 h 418"/>
                            <a:gd name="T44" fmla="+- 0 1278 1003"/>
                            <a:gd name="T45" fmla="*/ T44 w 418"/>
                            <a:gd name="T46" fmla="+- 0 15544 15533"/>
                            <a:gd name="T47" fmla="*/ 15544 h 418"/>
                            <a:gd name="T48" fmla="+- 0 1335 1003"/>
                            <a:gd name="T49" fmla="*/ T48 w 418"/>
                            <a:gd name="T50" fmla="+- 0 15574 15533"/>
                            <a:gd name="T51" fmla="*/ 15574 h 418"/>
                            <a:gd name="T52" fmla="+- 0 1380 1003"/>
                            <a:gd name="T53" fmla="*/ T52 w 418"/>
                            <a:gd name="T54" fmla="+- 0 15619 15533"/>
                            <a:gd name="T55" fmla="*/ 15619 h 418"/>
                            <a:gd name="T56" fmla="+- 0 1410 1003"/>
                            <a:gd name="T57" fmla="*/ T56 w 418"/>
                            <a:gd name="T58" fmla="+- 0 15676 15533"/>
                            <a:gd name="T59" fmla="*/ 15676 h 418"/>
                            <a:gd name="T60" fmla="+- 0 1420 1003"/>
                            <a:gd name="T61" fmla="*/ T60 w 418"/>
                            <a:gd name="T62" fmla="+- 0 15742 15533"/>
                            <a:gd name="T63" fmla="*/ 15742 h 418"/>
                            <a:gd name="T64" fmla="+- 0 1410 1003"/>
                            <a:gd name="T65" fmla="*/ T64 w 418"/>
                            <a:gd name="T66" fmla="+- 0 15808 15533"/>
                            <a:gd name="T67" fmla="*/ 15808 h 418"/>
                            <a:gd name="T68" fmla="+- 0 1380 1003"/>
                            <a:gd name="T69" fmla="*/ T68 w 418"/>
                            <a:gd name="T70" fmla="+- 0 15865 15533"/>
                            <a:gd name="T71" fmla="*/ 15865 h 418"/>
                            <a:gd name="T72" fmla="+- 0 1335 1003"/>
                            <a:gd name="T73" fmla="*/ T72 w 418"/>
                            <a:gd name="T74" fmla="+- 0 15911 15533"/>
                            <a:gd name="T75" fmla="*/ 15911 h 418"/>
                            <a:gd name="T76" fmla="+- 0 1278 1003"/>
                            <a:gd name="T77" fmla="*/ T76 w 418"/>
                            <a:gd name="T78" fmla="+- 0 15940 15533"/>
                            <a:gd name="T79" fmla="*/ 15940 h 418"/>
                            <a:gd name="T80" fmla="+- 0 1212 1003"/>
                            <a:gd name="T81" fmla="*/ T80 w 418"/>
                            <a:gd name="T82" fmla="+- 0 15951 15533"/>
                            <a:gd name="T83" fmla="*/ 15951 h 4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 h="418">
                              <a:moveTo>
                                <a:pt x="209" y="418"/>
                              </a:moveTo>
                              <a:lnTo>
                                <a:pt x="143" y="407"/>
                              </a:lnTo>
                              <a:lnTo>
                                <a:pt x="85" y="378"/>
                              </a:lnTo>
                              <a:lnTo>
                                <a:pt x="40" y="332"/>
                              </a:lnTo>
                              <a:lnTo>
                                <a:pt x="10" y="275"/>
                              </a:lnTo>
                              <a:lnTo>
                                <a:pt x="0" y="209"/>
                              </a:lnTo>
                              <a:lnTo>
                                <a:pt x="10" y="143"/>
                              </a:lnTo>
                              <a:lnTo>
                                <a:pt x="40" y="86"/>
                              </a:lnTo>
                              <a:lnTo>
                                <a:pt x="85" y="41"/>
                              </a:lnTo>
                              <a:lnTo>
                                <a:pt x="143" y="11"/>
                              </a:lnTo>
                              <a:lnTo>
                                <a:pt x="209" y="0"/>
                              </a:lnTo>
                              <a:lnTo>
                                <a:pt x="275" y="11"/>
                              </a:lnTo>
                              <a:lnTo>
                                <a:pt x="332" y="41"/>
                              </a:lnTo>
                              <a:lnTo>
                                <a:pt x="377" y="86"/>
                              </a:lnTo>
                              <a:lnTo>
                                <a:pt x="407" y="143"/>
                              </a:lnTo>
                              <a:lnTo>
                                <a:pt x="417" y="209"/>
                              </a:lnTo>
                              <a:lnTo>
                                <a:pt x="407" y="275"/>
                              </a:lnTo>
                              <a:lnTo>
                                <a:pt x="377" y="332"/>
                              </a:lnTo>
                              <a:lnTo>
                                <a:pt x="332" y="378"/>
                              </a:lnTo>
                              <a:lnTo>
                                <a:pt x="275" y="407"/>
                              </a:lnTo>
                              <a:lnTo>
                                <a:pt x="209" y="418"/>
                              </a:lnTo>
                              <a:close/>
                            </a:path>
                          </a:pathLst>
                        </a:custGeom>
                        <a:solidFill>
                          <a:srgbClr val="0404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63396548"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79" y="15567"/>
                          <a:ext cx="161"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7566833"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4296" y="15526"/>
                          <a:ext cx="351"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1648094" name="Rectangle 5"/>
                      <wps:cNvSpPr>
                        <a:spLocks noChangeArrowheads="1"/>
                      </wps:cNvSpPr>
                      <wps:spPr bwMode="auto">
                        <a:xfrm>
                          <a:off x="0" y="16273"/>
                          <a:ext cx="11910" cy="563"/>
                        </a:xfrm>
                        <a:prstGeom prst="rect">
                          <a:avLst/>
                        </a:prstGeom>
                        <a:solidFill>
                          <a:srgbClr val="0404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A32E8DD" id="Group 4" o:spid="_x0000_s1026" style="position:absolute;margin-left:544.5pt;margin-top:747pt;width:595.7pt;height:94.5pt;z-index:-251651072;mso-position-horizontal:right;mso-position-horizontal-relative:page;mso-position-vertical-relative:page" coordorigin="-4,15096" coordsize="11914,1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">
              <v:rect id="Rectangle 11" o:spid="_x0000_s1027" style="position:absolute;left:-4;top:15096;width:11904;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" fillcolor="#429e8e" stroked="f"/>
              <v:shape id="Freeform 10" o:spid="_x0000_s1028" style="position:absolute;left:7232;top:15473;width:420;height:404;visibility:visible;mso-wrap-style:square;v-text-anchor:top" coordsize="418,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" path="m209,418l143,407,85,378,40,333,10,275,,209,10,143,40,86,85,41,143,11,209,r66,11l332,41r45,45l407,143r10,66l407,275r-30,58l332,378r-57,29l209,418xe" fillcolor="#04045e" stroked="f">
                <v:path arrowok="t" o:connecttype="custom" o:connectlocs="210,15359;144,15348;85,15320;40,15277;10,15221;0,15157;10,15093;40,15038;85,14994;144,14965;210,14955;276,14965;334,14994;379,15038;409,15093;419,15157;409,15221;379,15277;334,15320;276,15348;210,15359"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7394;top:15576;width:140;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">
                <v:imagedata r:id="rId4" o:title=""/>
              </v:shape>
              <v:shape id="Freeform 8" o:spid="_x0000_s1030" style="position:absolute;left:246;top:15473;width:418;height:418;visibility:visible;mso-wrap-style:square;v-text-anchor:top" coordsize="418,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" path="m209,418l143,407,85,378,40,332,10,275,,209,10,143,40,86,85,41,143,11,209,r66,11l332,41r45,45l407,143r10,66l407,275r-30,57l332,378r-57,29l209,418xe" fillcolor="#04045e" stroked="f">
                <v:path arrowok="t" o:connecttype="custom" o:connectlocs="209,15951;143,15940;85,15911;40,15865;10,15808;0,15742;10,15676;40,15619;85,15574;143,15544;209,15533;275,15544;332,15574;377,15619;407,15676;417,15742;407,15808;377,15865;332,15911;275,15940;209,15951" o:connectangles="0,0,0,0,0,0,0,0,0,0,0,0,0,0,0,0,0,0,0,0,0"/>
              </v:shape>
              <v:shape id="Picture 7" o:spid="_x0000_s1031" type="#_x0000_t75" style="position:absolute;left:379;top:15567;width:161;height: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">
                <v:imagedata r:id="rId5" o:title=""/>
              </v:shape>
              <v:shape id="Picture 6" o:spid="_x0000_s1032" type="#_x0000_t75" style="position:absolute;left:4296;top:15526;width:351;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">
                <v:imagedata r:id="rId6" o:title=""/>
              </v:shape>
              <v:rect id="Rectangle 5" o:spid="_x0000_s1033" style="position:absolute;top:16273;width:11910;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" fillcolor="#04045e" stroked="f"/>
              <w10:wrap anchorx="page" anchory="page"/>
            </v:group>
          </w:pict>
        </mc:Fallback>
      </mc:AlternateContent>
    </w:r>
    <w:r w:rsidR="008D2B21">
      <w:rPr>
        <w:noProof/>
      </w:rPr>
      <mc:AlternateContent>
        <mc:Choice Requires="wps">
          <w:drawing>
            <wp:anchor distT="0" distB="0" distL="114300" distR="114300" simplePos="0" relativeHeight="251674624" behindDoc="1" locked="0" layoutInCell="1" allowOverlap="1" wp14:anchorId="217C6558" wp14:editId="60AFB39D">
              <wp:simplePos x="0" y="0"/>
              <wp:positionH relativeFrom="page">
                <wp:posOffset>-7620</wp:posOffset>
              </wp:positionH>
              <wp:positionV relativeFrom="page">
                <wp:posOffset>19248120</wp:posOffset>
              </wp:positionV>
              <wp:extent cx="2093595" cy="522605"/>
              <wp:effectExtent l="0" t="0" r="0" b="0"/>
              <wp:wrapNone/>
              <wp:docPr id="4508866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595" cy="52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82B99" w14:textId="77777777" w:rsidR="008D2B21" w:rsidRPr="00622B98" w:rsidRDefault="008D2B21" w:rsidP="008D2B21">
                          <w:pPr>
                            <w:spacing w:before="49" w:line="271" w:lineRule="auto"/>
                            <w:ind w:left="20" w:right="18" w:hanging="1"/>
                            <w:jc w:val="center"/>
                            <w:rPr>
                              <w:rFonts w:ascii="Microsoft Sans Serif"/>
                              <w:color w:val="FFFFFF"/>
                              <w:w w:val="105"/>
                              <w:sz w:val="20"/>
                            </w:rPr>
                          </w:pPr>
                          <w:r>
                            <w:rPr>
                              <w:rFonts w:ascii="Microsoft Sans Serif"/>
                              <w:color w:val="FFFFFF"/>
                              <w:w w:val="105"/>
                              <w:sz w:val="20"/>
                            </w:rPr>
                            <w:t>Data Vidwan, Shop-15, 3</w:t>
                          </w:r>
                          <w:r w:rsidRPr="00622B98">
                            <w:rPr>
                              <w:rFonts w:ascii="Microsoft Sans Serif"/>
                              <w:color w:val="FFFFFF"/>
                              <w:w w:val="105"/>
                              <w:sz w:val="20"/>
                              <w:vertAlign w:val="superscript"/>
                            </w:rPr>
                            <w:t>rd</w:t>
                          </w:r>
                          <w:r>
                            <w:rPr>
                              <w:rFonts w:ascii="Microsoft Sans Serif"/>
                              <w:color w:val="FFFFFF"/>
                              <w:w w:val="105"/>
                              <w:sz w:val="20"/>
                            </w:rPr>
                            <w:t xml:space="preserve"> Floor, 4D Square Mall, Motera Ahmedabad-380005 (Gujarat)</w:t>
                          </w:r>
                        </w:p>
                        <w:p w14:paraId="0F3D95A1"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C6558" id="_x0000_s1027" type="#_x0000_t202" style="position:absolute;margin-left:-.6pt;margin-top:1515.6pt;width:164.85pt;height:41.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" filled="f" stroked="f">
              <v:textbox inset="0,0,0,0">
                <w:txbxContent>
                  <w:p w14:paraId="79C82B99" w14:textId="77777777" w:rsidR="008D2B21" w:rsidRPr="00622B98" w:rsidRDefault="008D2B21" w:rsidP="008D2B21">
                    <w:pPr>
                      <w:spacing w:before="49" w:line="271" w:lineRule="auto"/>
                      <w:ind w:left="20" w:right="18" w:hanging="1"/>
                      <w:jc w:val="center"/>
                      <w:rPr>
                        <w:rFonts w:ascii="Microsoft Sans Serif"/>
                        <w:color w:val="FFFFFF"/>
                        <w:w w:val="105"/>
                        <w:sz w:val="20"/>
                      </w:rPr>
                    </w:pPr>
                    <w:r>
                      <w:rPr>
                        <w:rFonts w:ascii="Microsoft Sans Serif"/>
                        <w:color w:val="FFFFFF"/>
                        <w:w w:val="105"/>
                        <w:sz w:val="20"/>
                      </w:rPr>
                      <w:t>Data Vidwan, Shop-15, 3</w:t>
                    </w:r>
                    <w:r w:rsidRPr="00622B98">
                      <w:rPr>
                        <w:rFonts w:ascii="Microsoft Sans Serif"/>
                        <w:color w:val="FFFFFF"/>
                        <w:w w:val="105"/>
                        <w:sz w:val="20"/>
                        <w:vertAlign w:val="superscript"/>
                      </w:rPr>
                      <w:t>rd</w:t>
                    </w:r>
                    <w:r>
                      <w:rPr>
                        <w:rFonts w:ascii="Microsoft Sans Serif"/>
                        <w:color w:val="FFFFFF"/>
                        <w:w w:val="105"/>
                        <w:sz w:val="20"/>
                      </w:rPr>
                      <w:t xml:space="preserve"> Floor, 4D Square Mall, Motera Ahmedabad-380005 (Gujarat)</w:t>
                    </w:r>
                  </w:p>
                  <w:p w14:paraId="0F3D95A1"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sidR="008D2B21">
      <w:rPr>
        <w:noProof/>
      </w:rPr>
      <mc:AlternateContent>
        <mc:Choice Requires="wps">
          <w:drawing>
            <wp:anchor distT="0" distB="0" distL="114300" distR="114300" simplePos="0" relativeHeight="251670528" behindDoc="1" locked="0" layoutInCell="1" allowOverlap="1" wp14:anchorId="19CEE24A" wp14:editId="2F199ABA">
              <wp:simplePos x="0" y="0"/>
              <wp:positionH relativeFrom="page">
                <wp:posOffset>4991100</wp:posOffset>
              </wp:positionH>
              <wp:positionV relativeFrom="page">
                <wp:posOffset>9675495</wp:posOffset>
              </wp:positionV>
              <wp:extent cx="2093595" cy="522605"/>
              <wp:effectExtent l="0" t="0" r="0" b="0"/>
              <wp:wrapNone/>
              <wp:docPr id="13717238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595" cy="52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A02E4"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EE24A" id="_x0000_s1028" type="#_x0000_t202" style="position:absolute;margin-left:393pt;margin-top:761.85pt;width:164.85pt;height:41.1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" filled="f" stroked="f">
              <v:textbox inset="0,0,0,0">
                <w:txbxContent>
                  <w:p w14:paraId="7F3A02E4"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sidR="008D2B21">
      <w:tab/>
    </w:r>
    <w:r w:rsidR="008D2B21">
      <w:rPr>
        <w:color w:val="FFFFFF" w:themeColor="background1"/>
      </w:rPr>
      <w:t xml:space="preserve"> </w:t>
    </w:r>
  </w:p>
  <w:p w14:paraId="14BD339C" w14:textId="7EF67DB6" w:rsidR="00FF2172" w:rsidRDefault="00E915A4" w:rsidP="008D2B21">
    <w:pPr>
      <w:pStyle w:val="Footer"/>
      <w:tabs>
        <w:tab w:val="clear" w:pos="4513"/>
        <w:tab w:val="clear" w:pos="9026"/>
        <w:tab w:val="left" w:pos="6540"/>
      </w:tabs>
    </w:pPr>
    <w:r w:rsidRPr="006C090A">
      <w:rPr>
        <w:rFonts w:ascii="Calibri" w:eastAsia="Calibri" w:hAnsi="Calibri" w:cs="Calibri"/>
        <w:noProof/>
        <w:kern w:val="0"/>
        <w:sz w:val="22"/>
        <w:szCs w:val="22"/>
        <w:lang w:val="en-US"/>
        <w14:ligatures w14:val="none"/>
      </w:rPr>
      <mc:AlternateContent>
        <mc:Choice Requires="wps">
          <w:drawing>
            <wp:inline distT="0" distB="0" distL="0" distR="0" wp14:anchorId="0286C391" wp14:editId="502C1709">
              <wp:extent cx="1173480" cy="411480"/>
              <wp:effectExtent l="0" t="0" r="7620" b="7620"/>
              <wp:docPr id="16451670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425A" w14:textId="77777777" w:rsidR="00E915A4" w:rsidRPr="000B1EEF" w:rsidRDefault="00E915A4" w:rsidP="00E915A4">
                          <w:pPr>
                            <w:spacing w:before="52"/>
                            <w:ind w:left="20"/>
                            <w:rPr>
                              <w:rFonts w:ascii="Microsoft Sans Serif"/>
                              <w:color w:val="FFFFFF"/>
                              <w:sz w:val="18"/>
                              <w:szCs w:val="18"/>
                            </w:rPr>
                          </w:pPr>
                          <w:r w:rsidRPr="000B1EEF">
                            <w:rPr>
                              <w:rFonts w:ascii="Microsoft Sans Serif"/>
                              <w:color w:val="FFFFFF"/>
                              <w:sz w:val="18"/>
                              <w:szCs w:val="18"/>
                            </w:rPr>
                            <w:t>HO +91-7016910523</w:t>
                          </w:r>
                        </w:p>
                        <w:p w14:paraId="725EE047" w14:textId="0CB58DAC" w:rsidR="008D2B21" w:rsidRPr="000B1EEF" w:rsidRDefault="008D2B21" w:rsidP="00E915A4">
                          <w:pPr>
                            <w:spacing w:before="52"/>
                            <w:ind w:left="20"/>
                            <w:rPr>
                              <w:rFonts w:ascii="Microsoft Sans Serif"/>
                              <w:color w:val="FFFFFF"/>
                              <w:sz w:val="18"/>
                              <w:szCs w:val="18"/>
                            </w:rPr>
                          </w:pPr>
                          <w:r w:rsidRPr="000B1EEF">
                            <w:rPr>
                              <w:rFonts w:ascii="Microsoft Sans Serif"/>
                              <w:color w:val="FFFFFF"/>
                              <w:sz w:val="18"/>
                              <w:szCs w:val="18"/>
                            </w:rPr>
                            <w:t>BO +91-9023913964</w:t>
                          </w:r>
                        </w:p>
                        <w:p w14:paraId="2233D927" w14:textId="77777777" w:rsidR="008D2B21" w:rsidRDefault="008D2B21" w:rsidP="00E915A4">
                          <w:pPr>
                            <w:spacing w:before="52"/>
                            <w:ind w:left="20"/>
                            <w:rPr>
                              <w:rFonts w:ascii="Microsoft Sans Serif"/>
                              <w:color w:val="FFFFFF"/>
                            </w:rPr>
                          </w:pPr>
                        </w:p>
                        <w:p w14:paraId="62BE4C56" w14:textId="77777777" w:rsidR="00E915A4" w:rsidRDefault="00E915A4" w:rsidP="00E915A4">
                          <w:pPr>
                            <w:spacing w:before="52"/>
                            <w:ind w:left="20"/>
                            <w:rPr>
                              <w:rFonts w:ascii="Microsoft Sans Serif"/>
                            </w:rPr>
                          </w:pPr>
                        </w:p>
                      </w:txbxContent>
                    </wps:txbx>
                    <wps:bodyPr rot="0" vert="horz" wrap="square" lIns="0" tIns="0" rIns="0" bIns="0" anchor="t" anchorCtr="0" upright="1">
                      <a:noAutofit/>
                    </wps:bodyPr>
                  </wps:wsp>
                </a:graphicData>
              </a:graphic>
            </wp:inline>
          </w:drawing>
        </mc:Choice>
        <mc:Fallback>
          <w:pict>
            <v:shape w14:anchorId="0286C391" id="Text Box 1" o:spid="_x0000_s1029" type="#_x0000_t202" style="width:92.4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" filled="f" stroked="f">
              <v:textbox inset="0,0,0,0">
                <w:txbxContent>
                  <w:p w14:paraId="58C0425A" w14:textId="77777777" w:rsidR="00E915A4" w:rsidRPr="000B1EEF" w:rsidRDefault="00E915A4" w:rsidP="00E915A4">
                    <w:pPr>
                      <w:spacing w:before="52"/>
                      <w:ind w:left="20"/>
                      <w:rPr>
                        <w:rFonts w:ascii="Microsoft Sans Serif"/>
                        <w:color w:val="FFFFFF"/>
                        <w:sz w:val="18"/>
                        <w:szCs w:val="18"/>
                      </w:rPr>
                    </w:pPr>
                    <w:r w:rsidRPr="000B1EEF">
                      <w:rPr>
                        <w:rFonts w:ascii="Microsoft Sans Serif"/>
                        <w:color w:val="FFFFFF"/>
                        <w:sz w:val="18"/>
                        <w:szCs w:val="18"/>
                      </w:rPr>
                      <w:t>HO +91-7016910523</w:t>
                    </w:r>
                  </w:p>
                  <w:p w14:paraId="725EE047" w14:textId="0CB58DAC" w:rsidR="008D2B21" w:rsidRPr="000B1EEF" w:rsidRDefault="008D2B21" w:rsidP="00E915A4">
                    <w:pPr>
                      <w:spacing w:before="52"/>
                      <w:ind w:left="20"/>
                      <w:rPr>
                        <w:rFonts w:ascii="Microsoft Sans Serif"/>
                        <w:color w:val="FFFFFF"/>
                        <w:sz w:val="18"/>
                        <w:szCs w:val="18"/>
                      </w:rPr>
                    </w:pPr>
                    <w:r w:rsidRPr="000B1EEF">
                      <w:rPr>
                        <w:rFonts w:ascii="Microsoft Sans Serif"/>
                        <w:color w:val="FFFFFF"/>
                        <w:sz w:val="18"/>
                        <w:szCs w:val="18"/>
                      </w:rPr>
                      <w:t>BO +91-9023913964</w:t>
                    </w:r>
                  </w:p>
                  <w:p w14:paraId="2233D927" w14:textId="77777777" w:rsidR="008D2B21" w:rsidRDefault="008D2B21" w:rsidP="00E915A4">
                    <w:pPr>
                      <w:spacing w:before="52"/>
                      <w:ind w:left="20"/>
                      <w:rPr>
                        <w:rFonts w:ascii="Microsoft Sans Serif"/>
                        <w:color w:val="FFFFFF"/>
                      </w:rPr>
                    </w:pPr>
                  </w:p>
                  <w:p w14:paraId="62BE4C56" w14:textId="77777777" w:rsidR="00E915A4" w:rsidRDefault="00E915A4" w:rsidP="00E915A4">
                    <w:pPr>
                      <w:spacing w:before="52"/>
                      <w:ind w:left="20"/>
                      <w:rPr>
                        <w:rFonts w:ascii="Microsoft Sans Serif"/>
                      </w:rPr>
                    </w:pPr>
                  </w:p>
                </w:txbxContent>
              </v:textbox>
              <w10:anchorlock/>
            </v:shape>
          </w:pict>
        </mc:Fallback>
      </mc:AlternateContent>
    </w:r>
    <w:r>
      <w:rPr>
        <w:noProof/>
      </w:rPr>
      <mc:AlternateContent>
        <mc:Choice Requires="wps">
          <w:drawing>
            <wp:anchor distT="0" distB="0" distL="114300" distR="114300" simplePos="0" relativeHeight="251667456" behindDoc="1" locked="0" layoutInCell="1" allowOverlap="1" wp14:anchorId="7DA906F8" wp14:editId="722B2946">
              <wp:simplePos x="0" y="0"/>
              <wp:positionH relativeFrom="page">
                <wp:posOffset>2979421</wp:posOffset>
              </wp:positionH>
              <wp:positionV relativeFrom="paragraph">
                <wp:posOffset>6350</wp:posOffset>
              </wp:positionV>
              <wp:extent cx="1493520" cy="249457"/>
              <wp:effectExtent l="0" t="0" r="11430" b="17780"/>
              <wp:wrapNone/>
              <wp:docPr id="25462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249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5A971" w14:textId="77777777" w:rsidR="00E915A4" w:rsidRDefault="005A42A9" w:rsidP="00E915A4">
                          <w:pPr>
                            <w:pStyle w:val="BodyText"/>
                            <w:spacing w:before="55"/>
                            <w:ind w:left="20"/>
                            <w:rPr>
                              <w:rFonts w:ascii="Microsoft Sans Serif"/>
                            </w:rPr>
                          </w:pPr>
                          <w:hyperlink r:id="rId7" w:history="1">
                            <w:r w:rsidR="00E915A4" w:rsidRPr="00E915A4">
                              <w:rPr>
                                <w:rStyle w:val="Hyperlink"/>
                                <w:color w:val="153D63" w:themeColor="text2" w:themeTint="E6"/>
                              </w:rPr>
                              <w:t>www.datavidwan.com</w:t>
                            </w:r>
                          </w:hyperlink>
                          <w:r w:rsidR="00E915A4">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906F8" id="Text Box 2" o:spid="_x0000_s1030" type="#_x0000_t202" style="position:absolute;margin-left:234.6pt;margin-top:.5pt;width:117.6pt;height:19.6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" filled="f" stroked="f">
              <v:textbox inset="0,0,0,0">
                <w:txbxContent>
                  <w:p w14:paraId="0245A971" w14:textId="77777777" w:rsidR="00E915A4" w:rsidRDefault="005A42A9" w:rsidP="00E915A4">
                    <w:pPr>
                      <w:pStyle w:val="BodyText"/>
                      <w:spacing w:before="55"/>
                      <w:ind w:left="20"/>
                      <w:rPr>
                        <w:rFonts w:ascii="Microsoft Sans Serif"/>
                      </w:rPr>
                    </w:pPr>
                    <w:hyperlink r:id="rId8" w:history="1">
                      <w:r w:rsidR="00E915A4" w:rsidRPr="00E915A4">
                        <w:rPr>
                          <w:rStyle w:val="Hyperlink"/>
                          <w:color w:val="153D63" w:themeColor="text2" w:themeTint="E6"/>
                        </w:rPr>
                        <w:t>www.datavidwan.com</w:t>
                      </w:r>
                    </w:hyperlink>
                    <w:r w:rsidR="00E915A4">
                      <w:t xml:space="preserve"> </w:t>
                    </w:r>
                  </w:p>
                </w:txbxContent>
              </v:textbox>
              <w10:wrap anchorx="page"/>
            </v:shape>
          </w:pict>
        </mc:Fallback>
      </mc:AlternateContent>
    </w:r>
    <w:r w:rsidR="008D2B2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09896" w14:textId="77777777" w:rsidR="005A42A9" w:rsidRDefault="005A42A9" w:rsidP="004520D0">
      <w:pPr>
        <w:spacing w:after="0" w:line="240" w:lineRule="auto"/>
      </w:pPr>
      <w:r>
        <w:separator/>
      </w:r>
    </w:p>
  </w:footnote>
  <w:footnote w:type="continuationSeparator" w:id="0">
    <w:p w14:paraId="14B1D53B" w14:textId="77777777" w:rsidR="005A42A9" w:rsidRDefault="005A42A9" w:rsidP="00452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7E3B3" w14:textId="425C1AA5" w:rsidR="004520D0" w:rsidRDefault="004520D0">
    <w:pPr>
      <w:pStyle w:val="Header"/>
    </w:pPr>
    <w:r>
      <w:rPr>
        <w:noProof/>
      </w:rPr>
      <mc:AlternateContent>
        <mc:Choice Requires="wpg">
          <w:drawing>
            <wp:anchor distT="0" distB="0" distL="114300" distR="114300" simplePos="0" relativeHeight="251663360" behindDoc="1" locked="0" layoutInCell="1" allowOverlap="1" wp14:anchorId="62770E78" wp14:editId="16C02E14">
              <wp:simplePos x="0" y="0"/>
              <wp:positionH relativeFrom="page">
                <wp:align>left</wp:align>
              </wp:positionH>
              <wp:positionV relativeFrom="page">
                <wp:posOffset>864235</wp:posOffset>
              </wp:positionV>
              <wp:extent cx="7556500" cy="79761"/>
              <wp:effectExtent l="0" t="0" r="6350" b="0"/>
              <wp:wrapNone/>
              <wp:docPr id="165949552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79761"/>
                        <a:chOff x="1328" y="2472"/>
                        <a:chExt cx="9060" cy="107"/>
                      </a:xfrm>
                    </wpg:grpSpPr>
                    <wps:wsp>
                      <wps:cNvPr id="1418196822" name="Rectangle 14"/>
                      <wps:cNvSpPr>
                        <a:spLocks noChangeArrowheads="1"/>
                      </wps:cNvSpPr>
                      <wps:spPr bwMode="auto">
                        <a:xfrm>
                          <a:off x="4364" y="2495"/>
                          <a:ext cx="6024" cy="57"/>
                        </a:xfrm>
                        <a:prstGeom prst="rect">
                          <a:avLst/>
                        </a:prstGeom>
                        <a:solidFill>
                          <a:srgbClr val="0404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2377579" name="Rectangle 13"/>
                      <wps:cNvSpPr>
                        <a:spLocks noChangeArrowheads="1"/>
                      </wps:cNvSpPr>
                      <wps:spPr bwMode="auto">
                        <a:xfrm>
                          <a:off x="1327" y="2472"/>
                          <a:ext cx="3037" cy="107"/>
                        </a:xfrm>
                        <a:prstGeom prst="rect">
                          <a:avLst/>
                        </a:prstGeom>
                        <a:solidFill>
                          <a:srgbClr val="429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6B0EEEB" id="Group 12" o:spid="_x0000_s1026" style="position:absolute;margin-left:0;margin-top:68.05pt;width:595pt;height:6.3pt;z-index:-251653120;mso-position-horizontal:left;mso-position-horizontal-relative:page;mso-position-vertical-relative:page" coordorigin="1328,2472" coordsize="906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">
              <v:rect id="Rectangle 14" o:spid="_x0000_s1027" style="position:absolute;left:4364;top:2495;width:6024;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" fillcolor="#04045e" stroked="f"/>
              <v:rect id="Rectangle 13" o:spid="_x0000_s1028" style="position:absolute;left:1327;top:2472;width:3037;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" fillcolor="#429e8e" stroked="f"/>
              <w10:wrap anchorx="page" anchory="page"/>
            </v:group>
          </w:pict>
        </mc:Fallback>
      </mc:AlternateContent>
    </w:r>
    <w:r>
      <w:rPr>
        <w:noProof/>
      </w:rPr>
      <w:drawing>
        <wp:anchor distT="0" distB="0" distL="0" distR="0" simplePos="0" relativeHeight="251661312" behindDoc="1" locked="0" layoutInCell="1" allowOverlap="1" wp14:anchorId="1877C5F6" wp14:editId="52B1BD4C">
          <wp:simplePos x="0" y="0"/>
          <wp:positionH relativeFrom="page">
            <wp:posOffset>251460</wp:posOffset>
          </wp:positionH>
          <wp:positionV relativeFrom="page">
            <wp:posOffset>121920</wp:posOffset>
          </wp:positionV>
          <wp:extent cx="1664649" cy="733425"/>
          <wp:effectExtent l="0" t="0" r="0" b="0"/>
          <wp:wrapNone/>
          <wp:docPr id="18851517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64649" cy="7334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2A880F6"/>
    <w:lvl w:ilvl="0">
      <w:start w:val="1"/>
      <w:numFmt w:val="decimal"/>
      <w:pStyle w:val="ListNumber"/>
      <w:lvlText w:val="%1."/>
      <w:lvlJc w:val="left"/>
      <w:pPr>
        <w:tabs>
          <w:tab w:val="num" w:pos="360"/>
        </w:tabs>
        <w:ind w:left="360" w:hanging="360"/>
      </w:pPr>
    </w:lvl>
  </w:abstractNum>
  <w:abstractNum w:abstractNumId="1" w15:restartNumberingAfterBreak="0">
    <w:nsid w:val="08572C07"/>
    <w:multiLevelType w:val="hybridMultilevel"/>
    <w:tmpl w:val="69E27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A3E5F92"/>
    <w:multiLevelType w:val="multilevel"/>
    <w:tmpl w:val="6BA0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E46E7"/>
    <w:multiLevelType w:val="multilevel"/>
    <w:tmpl w:val="BC04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C6C0C"/>
    <w:multiLevelType w:val="multilevel"/>
    <w:tmpl w:val="BD3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B0C2A"/>
    <w:multiLevelType w:val="multilevel"/>
    <w:tmpl w:val="C0DC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A55C8"/>
    <w:multiLevelType w:val="multilevel"/>
    <w:tmpl w:val="37287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837DB"/>
    <w:multiLevelType w:val="multilevel"/>
    <w:tmpl w:val="32CE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37384"/>
    <w:multiLevelType w:val="multilevel"/>
    <w:tmpl w:val="C79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A6E63"/>
    <w:multiLevelType w:val="multilevel"/>
    <w:tmpl w:val="378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C0E01"/>
    <w:multiLevelType w:val="multilevel"/>
    <w:tmpl w:val="CEA4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C4561"/>
    <w:multiLevelType w:val="multilevel"/>
    <w:tmpl w:val="AE7E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82D1C"/>
    <w:multiLevelType w:val="multilevel"/>
    <w:tmpl w:val="A004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D1CFB"/>
    <w:multiLevelType w:val="multilevel"/>
    <w:tmpl w:val="FDBA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331E8"/>
    <w:multiLevelType w:val="multilevel"/>
    <w:tmpl w:val="A24CB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509DF"/>
    <w:multiLevelType w:val="multilevel"/>
    <w:tmpl w:val="CEF2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E5B29"/>
    <w:multiLevelType w:val="multilevel"/>
    <w:tmpl w:val="F28EF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B7408"/>
    <w:multiLevelType w:val="multilevel"/>
    <w:tmpl w:val="3148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C66D6"/>
    <w:multiLevelType w:val="multilevel"/>
    <w:tmpl w:val="FCD0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41269"/>
    <w:multiLevelType w:val="multilevel"/>
    <w:tmpl w:val="F46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757DB"/>
    <w:multiLevelType w:val="hybridMultilevel"/>
    <w:tmpl w:val="51C2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C1372B0"/>
    <w:multiLevelType w:val="multilevel"/>
    <w:tmpl w:val="2630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620CC"/>
    <w:multiLevelType w:val="multilevel"/>
    <w:tmpl w:val="B226CF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C0F12C3"/>
    <w:multiLevelType w:val="multilevel"/>
    <w:tmpl w:val="D7D2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055BB"/>
    <w:multiLevelType w:val="multilevel"/>
    <w:tmpl w:val="7866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C7CC9"/>
    <w:multiLevelType w:val="multilevel"/>
    <w:tmpl w:val="DC3C7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8"/>
  </w:num>
  <w:num w:numId="4">
    <w:abstractNumId w:val="0"/>
    <w:lvlOverride w:ilvl="0">
      <w:startOverride w:val="1"/>
    </w:lvlOverride>
  </w:num>
  <w:num w:numId="5">
    <w:abstractNumId w:val="0"/>
    <w:lvlOverride w:ilvl="0">
      <w:startOverride w:val="1"/>
    </w:lvlOverride>
  </w:num>
  <w:num w:numId="6">
    <w:abstractNumId w:val="12"/>
  </w:num>
  <w:num w:numId="7">
    <w:abstractNumId w:val="19"/>
  </w:num>
  <w:num w:numId="8">
    <w:abstractNumId w:val="23"/>
  </w:num>
  <w:num w:numId="9">
    <w:abstractNumId w:val="5"/>
  </w:num>
  <w:num w:numId="10">
    <w:abstractNumId w:val="15"/>
  </w:num>
  <w:num w:numId="11">
    <w:abstractNumId w:val="20"/>
  </w:num>
  <w:num w:numId="12">
    <w:abstractNumId w:val="13"/>
  </w:num>
  <w:num w:numId="13">
    <w:abstractNumId w:val="21"/>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6"/>
  </w:num>
  <w:num w:numId="17">
    <w:abstractNumId w:val="7"/>
  </w:num>
  <w:num w:numId="18">
    <w:abstractNumId w:val="1"/>
  </w:num>
  <w:num w:numId="19">
    <w:abstractNumId w:val="2"/>
  </w:num>
  <w:num w:numId="20">
    <w:abstractNumId w:val="24"/>
    <w:lvlOverride w:ilvl="0"/>
    <w:lvlOverride w:ilvl="1"/>
    <w:lvlOverride w:ilvl="2"/>
    <w:lvlOverride w:ilvl="3"/>
    <w:lvlOverride w:ilvl="4"/>
    <w:lvlOverride w:ilvl="5"/>
    <w:lvlOverride w:ilvl="6"/>
    <w:lvlOverride w:ilvl="7"/>
    <w:lvlOverride w:ilvl="8"/>
  </w:num>
  <w:num w:numId="21">
    <w:abstractNumId w:val="3"/>
    <w:lvlOverride w:ilvl="0"/>
    <w:lvlOverride w:ilvl="1"/>
    <w:lvlOverride w:ilvl="2"/>
    <w:lvlOverride w:ilvl="3"/>
    <w:lvlOverride w:ilvl="4"/>
    <w:lvlOverride w:ilvl="5"/>
    <w:lvlOverride w:ilvl="6"/>
    <w:lvlOverride w:ilvl="7"/>
    <w:lvlOverride w:ilvl="8"/>
  </w:num>
  <w:num w:numId="22">
    <w:abstractNumId w:val="6"/>
    <w:lvlOverride w:ilvl="0"/>
    <w:lvlOverride w:ilvl="1"/>
    <w:lvlOverride w:ilvl="2"/>
    <w:lvlOverride w:ilvl="3"/>
    <w:lvlOverride w:ilvl="4"/>
    <w:lvlOverride w:ilvl="5"/>
    <w:lvlOverride w:ilvl="6"/>
    <w:lvlOverride w:ilvl="7"/>
    <w:lvlOverride w:ilvl="8"/>
  </w:num>
  <w:num w:numId="23">
    <w:abstractNumId w:val="25"/>
    <w:lvlOverride w:ilvl="0"/>
    <w:lvlOverride w:ilvl="1"/>
    <w:lvlOverride w:ilvl="2"/>
    <w:lvlOverride w:ilvl="3"/>
    <w:lvlOverride w:ilvl="4"/>
    <w:lvlOverride w:ilvl="5"/>
    <w:lvlOverride w:ilvl="6"/>
    <w:lvlOverride w:ilvl="7"/>
    <w:lvlOverride w:ilvl="8"/>
  </w:num>
  <w:num w:numId="24">
    <w:abstractNumId w:val="14"/>
    <w:lvlOverride w:ilvl="0"/>
    <w:lvlOverride w:ilvl="1"/>
    <w:lvlOverride w:ilvl="2"/>
    <w:lvlOverride w:ilvl="3"/>
    <w:lvlOverride w:ilvl="4"/>
    <w:lvlOverride w:ilvl="5"/>
    <w:lvlOverride w:ilvl="6"/>
    <w:lvlOverride w:ilvl="7"/>
    <w:lvlOverride w:ilvl="8"/>
  </w:num>
  <w:num w:numId="25">
    <w:abstractNumId w:val="10"/>
    <w:lvlOverride w:ilvl="0"/>
    <w:lvlOverride w:ilvl="1"/>
    <w:lvlOverride w:ilvl="2"/>
    <w:lvlOverride w:ilvl="3"/>
    <w:lvlOverride w:ilvl="4"/>
    <w:lvlOverride w:ilvl="5"/>
    <w:lvlOverride w:ilvl="6"/>
    <w:lvlOverride w:ilvl="7"/>
    <w:lvlOverride w:ilvl="8"/>
  </w:num>
  <w:num w:numId="26">
    <w:abstractNumId w:val="11"/>
    <w:lvlOverride w:ilvl="0"/>
    <w:lvlOverride w:ilvl="1"/>
    <w:lvlOverride w:ilvl="2"/>
    <w:lvlOverride w:ilvl="3"/>
    <w:lvlOverride w:ilvl="4"/>
    <w:lvlOverride w:ilvl="5"/>
    <w:lvlOverride w:ilvl="6"/>
    <w:lvlOverride w:ilvl="7"/>
    <w:lvlOverride w:ilvl="8"/>
  </w:num>
  <w:num w:numId="27">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E"/>
    <w:rsid w:val="000B1EEF"/>
    <w:rsid w:val="002F5974"/>
    <w:rsid w:val="00435B56"/>
    <w:rsid w:val="004520D0"/>
    <w:rsid w:val="0047613C"/>
    <w:rsid w:val="005A25AD"/>
    <w:rsid w:val="005A42A9"/>
    <w:rsid w:val="00621429"/>
    <w:rsid w:val="006C090A"/>
    <w:rsid w:val="00726C34"/>
    <w:rsid w:val="008D2B21"/>
    <w:rsid w:val="0094087E"/>
    <w:rsid w:val="009630B4"/>
    <w:rsid w:val="00A94703"/>
    <w:rsid w:val="00AF23EA"/>
    <w:rsid w:val="00B17113"/>
    <w:rsid w:val="00B548CD"/>
    <w:rsid w:val="00E8036C"/>
    <w:rsid w:val="00E915A4"/>
    <w:rsid w:val="00EB49A0"/>
    <w:rsid w:val="00F1225C"/>
    <w:rsid w:val="00F62812"/>
    <w:rsid w:val="00FF2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7E0E8"/>
  <w15:chartTrackingRefBased/>
  <w15:docId w15:val="{71109726-A639-413E-A0C8-D4ED53FD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7E"/>
    <w:rPr>
      <w:rFonts w:eastAsiaTheme="majorEastAsia" w:cstheme="majorBidi"/>
      <w:color w:val="272727" w:themeColor="text1" w:themeTint="D8"/>
    </w:rPr>
  </w:style>
  <w:style w:type="paragraph" w:styleId="Title">
    <w:name w:val="Title"/>
    <w:basedOn w:val="Normal"/>
    <w:next w:val="Normal"/>
    <w:link w:val="TitleChar"/>
    <w:uiPriority w:val="10"/>
    <w:qFormat/>
    <w:rsid w:val="0094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7E"/>
    <w:pPr>
      <w:spacing w:before="160"/>
      <w:jc w:val="center"/>
    </w:pPr>
    <w:rPr>
      <w:i/>
      <w:iCs/>
      <w:color w:val="404040" w:themeColor="text1" w:themeTint="BF"/>
    </w:rPr>
  </w:style>
  <w:style w:type="character" w:customStyle="1" w:styleId="QuoteChar">
    <w:name w:val="Quote Char"/>
    <w:basedOn w:val="DefaultParagraphFont"/>
    <w:link w:val="Quote"/>
    <w:uiPriority w:val="29"/>
    <w:rsid w:val="0094087E"/>
    <w:rPr>
      <w:i/>
      <w:iCs/>
      <w:color w:val="404040" w:themeColor="text1" w:themeTint="BF"/>
    </w:rPr>
  </w:style>
  <w:style w:type="paragraph" w:styleId="ListParagraph">
    <w:name w:val="List Paragraph"/>
    <w:basedOn w:val="Normal"/>
    <w:uiPriority w:val="34"/>
    <w:qFormat/>
    <w:rsid w:val="0094087E"/>
    <w:pPr>
      <w:ind w:left="720"/>
      <w:contextualSpacing/>
    </w:pPr>
  </w:style>
  <w:style w:type="character" w:styleId="IntenseEmphasis">
    <w:name w:val="Intense Emphasis"/>
    <w:basedOn w:val="DefaultParagraphFont"/>
    <w:uiPriority w:val="21"/>
    <w:qFormat/>
    <w:rsid w:val="0094087E"/>
    <w:rPr>
      <w:i/>
      <w:iCs/>
      <w:color w:val="0F4761" w:themeColor="accent1" w:themeShade="BF"/>
    </w:rPr>
  </w:style>
  <w:style w:type="paragraph" w:styleId="IntenseQuote">
    <w:name w:val="Intense Quote"/>
    <w:basedOn w:val="Normal"/>
    <w:next w:val="Normal"/>
    <w:link w:val="IntenseQuoteChar"/>
    <w:uiPriority w:val="30"/>
    <w:qFormat/>
    <w:rsid w:val="0094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7E"/>
    <w:rPr>
      <w:i/>
      <w:iCs/>
      <w:color w:val="0F4761" w:themeColor="accent1" w:themeShade="BF"/>
    </w:rPr>
  </w:style>
  <w:style w:type="character" w:styleId="IntenseReference">
    <w:name w:val="Intense Reference"/>
    <w:basedOn w:val="DefaultParagraphFont"/>
    <w:uiPriority w:val="32"/>
    <w:qFormat/>
    <w:rsid w:val="0094087E"/>
    <w:rPr>
      <w:b/>
      <w:bCs/>
      <w:smallCaps/>
      <w:color w:val="0F4761" w:themeColor="accent1" w:themeShade="BF"/>
      <w:spacing w:val="5"/>
    </w:rPr>
  </w:style>
  <w:style w:type="paragraph" w:styleId="Header">
    <w:name w:val="header"/>
    <w:basedOn w:val="Normal"/>
    <w:link w:val="HeaderChar"/>
    <w:uiPriority w:val="99"/>
    <w:unhideWhenUsed/>
    <w:rsid w:val="00452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0D0"/>
  </w:style>
  <w:style w:type="paragraph" w:styleId="Footer">
    <w:name w:val="footer"/>
    <w:basedOn w:val="Normal"/>
    <w:link w:val="FooterChar"/>
    <w:uiPriority w:val="99"/>
    <w:unhideWhenUsed/>
    <w:rsid w:val="00452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0D0"/>
  </w:style>
  <w:style w:type="paragraph" w:styleId="BodyText">
    <w:name w:val="Body Text"/>
    <w:basedOn w:val="Normal"/>
    <w:link w:val="BodyTextChar"/>
    <w:uiPriority w:val="1"/>
    <w:qFormat/>
    <w:rsid w:val="00E915A4"/>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915A4"/>
    <w:rPr>
      <w:rFonts w:ascii="Calibri" w:eastAsia="Calibri" w:hAnsi="Calibri" w:cs="Calibri"/>
      <w:kern w:val="0"/>
      <w:lang w:val="en-US"/>
      <w14:ligatures w14:val="none"/>
    </w:rPr>
  </w:style>
  <w:style w:type="character" w:styleId="Hyperlink">
    <w:name w:val="Hyperlink"/>
    <w:basedOn w:val="DefaultParagraphFont"/>
    <w:uiPriority w:val="99"/>
    <w:unhideWhenUsed/>
    <w:rsid w:val="00E915A4"/>
    <w:rPr>
      <w:color w:val="467886" w:themeColor="hyperlink"/>
      <w:u w:val="single"/>
    </w:rPr>
  </w:style>
  <w:style w:type="paragraph" w:styleId="NormalWeb">
    <w:name w:val="Normal (Web)"/>
    <w:basedOn w:val="Normal"/>
    <w:uiPriority w:val="99"/>
    <w:semiHidden/>
    <w:unhideWhenUsed/>
    <w:rsid w:val="00E8036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8036C"/>
    <w:rPr>
      <w:b/>
      <w:bCs/>
    </w:rPr>
  </w:style>
  <w:style w:type="character" w:styleId="HTMLCode">
    <w:name w:val="HTML Code"/>
    <w:basedOn w:val="DefaultParagraphFont"/>
    <w:uiPriority w:val="99"/>
    <w:semiHidden/>
    <w:unhideWhenUsed/>
    <w:rsid w:val="00E8036C"/>
    <w:rPr>
      <w:rFonts w:ascii="Courier New" w:eastAsia="Times New Roman" w:hAnsi="Courier New" w:cs="Courier New"/>
      <w:sz w:val="20"/>
      <w:szCs w:val="20"/>
    </w:rPr>
  </w:style>
  <w:style w:type="paragraph" w:styleId="ListNumber">
    <w:name w:val="List Number"/>
    <w:basedOn w:val="Normal"/>
    <w:uiPriority w:val="99"/>
    <w:semiHidden/>
    <w:unhideWhenUsed/>
    <w:rsid w:val="00B548CD"/>
    <w:pPr>
      <w:numPr>
        <w:numId w:val="4"/>
      </w:numPr>
      <w:spacing w:after="200" w:line="276" w:lineRule="auto"/>
      <w:contextualSpacing/>
    </w:pPr>
    <w:rPr>
      <w:rFonts w:eastAsiaTheme="minorEastAsia"/>
      <w:kern w:val="0"/>
      <w:sz w:val="22"/>
      <w:szCs w:val="22"/>
      <w:lang w:val="en-US"/>
      <w14:ligatures w14:val="none"/>
    </w:rPr>
  </w:style>
  <w:style w:type="table" w:styleId="TableGrid">
    <w:name w:val="Table Grid"/>
    <w:basedOn w:val="TableNormal"/>
    <w:uiPriority w:val="39"/>
    <w:rsid w:val="00621429"/>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33199">
      <w:bodyDiv w:val="1"/>
      <w:marLeft w:val="0"/>
      <w:marRight w:val="0"/>
      <w:marTop w:val="0"/>
      <w:marBottom w:val="0"/>
      <w:divBdr>
        <w:top w:val="none" w:sz="0" w:space="0" w:color="auto"/>
        <w:left w:val="none" w:sz="0" w:space="0" w:color="auto"/>
        <w:bottom w:val="none" w:sz="0" w:space="0" w:color="auto"/>
        <w:right w:val="none" w:sz="0" w:space="0" w:color="auto"/>
      </w:divBdr>
    </w:div>
    <w:div w:id="624505244">
      <w:bodyDiv w:val="1"/>
      <w:marLeft w:val="0"/>
      <w:marRight w:val="0"/>
      <w:marTop w:val="0"/>
      <w:marBottom w:val="0"/>
      <w:divBdr>
        <w:top w:val="none" w:sz="0" w:space="0" w:color="auto"/>
        <w:left w:val="none" w:sz="0" w:space="0" w:color="auto"/>
        <w:bottom w:val="none" w:sz="0" w:space="0" w:color="auto"/>
        <w:right w:val="none" w:sz="0" w:space="0" w:color="auto"/>
      </w:divBdr>
    </w:div>
    <w:div w:id="852770213">
      <w:bodyDiv w:val="1"/>
      <w:marLeft w:val="0"/>
      <w:marRight w:val="0"/>
      <w:marTop w:val="0"/>
      <w:marBottom w:val="0"/>
      <w:divBdr>
        <w:top w:val="none" w:sz="0" w:space="0" w:color="auto"/>
        <w:left w:val="none" w:sz="0" w:space="0" w:color="auto"/>
        <w:bottom w:val="none" w:sz="0" w:space="0" w:color="auto"/>
        <w:right w:val="none" w:sz="0" w:space="0" w:color="auto"/>
      </w:divBdr>
    </w:div>
    <w:div w:id="1800604711">
      <w:bodyDiv w:val="1"/>
      <w:marLeft w:val="0"/>
      <w:marRight w:val="0"/>
      <w:marTop w:val="0"/>
      <w:marBottom w:val="0"/>
      <w:divBdr>
        <w:top w:val="none" w:sz="0" w:space="0" w:color="auto"/>
        <w:left w:val="none" w:sz="0" w:space="0" w:color="auto"/>
        <w:bottom w:val="none" w:sz="0" w:space="0" w:color="auto"/>
        <w:right w:val="none" w:sz="0" w:space="0" w:color="auto"/>
      </w:divBdr>
    </w:div>
    <w:div w:id="186424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datavidwan.com" TargetMode="External"/><Relationship Id="rId3" Type="http://schemas.openxmlformats.org/officeDocument/2006/relationships/image" Target="media/image4.png"/><Relationship Id="rId7" Type="http://schemas.openxmlformats.org/officeDocument/2006/relationships/hyperlink" Target="http://www.datavidwan.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jayati jani</dc:creator>
  <cp:keywords/>
  <dc:description/>
  <cp:lastModifiedBy>Dhruv Panchal</cp:lastModifiedBy>
  <cp:revision>2</cp:revision>
  <dcterms:created xsi:type="dcterms:W3CDTF">2026-01-09T08:24:00Z</dcterms:created>
  <dcterms:modified xsi:type="dcterms:W3CDTF">2026-01-09T08:24:00Z</dcterms:modified>
</cp:coreProperties>
</file>