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5B25" w:rsidRPr="00AD17DA" w:rsidRDefault="00F45B25">
      <w:pPr>
        <w:rPr>
          <w:rFonts w:ascii="Times New Roman" w:hAnsi="Times New Roman" w:cs="Times New Roman"/>
          <w:b/>
        </w:rPr>
      </w:pPr>
      <w:r w:rsidRPr="00AD17DA">
        <w:rPr>
          <w:rFonts w:ascii="Times New Roman" w:hAnsi="Times New Roman" w:cs="Times New Roman"/>
          <w:b/>
        </w:rPr>
        <w:t xml:space="preserve">SQL Triggers </w:t>
      </w:r>
    </w:p>
    <w:p w:rsidR="00F45B25" w:rsidRPr="00AD17DA" w:rsidRDefault="00F45B25">
      <w:pPr>
        <w:rPr>
          <w:rFonts w:ascii="Times New Roman" w:hAnsi="Times New Roman" w:cs="Times New Roman"/>
          <w:b/>
        </w:rPr>
      </w:pPr>
    </w:p>
    <w:p w:rsidR="00F45B25" w:rsidRPr="00AD17DA" w:rsidRDefault="00F45B25" w:rsidP="00F45B25">
      <w:pPr>
        <w:rPr>
          <w:rFonts w:ascii="Times New Roman" w:eastAsia="Times New Roman" w:hAnsi="Times New Roman" w:cs="Times New Roman"/>
          <w:shd w:val="clear" w:color="auto" w:fill="FFFFFF"/>
        </w:rPr>
      </w:pPr>
      <w:r w:rsidRPr="00F45B25">
        <w:rPr>
          <w:rFonts w:ascii="Times New Roman" w:eastAsia="Times New Roman" w:hAnsi="Times New Roman" w:cs="Times New Roman"/>
          <w:bCs/>
          <w:bdr w:val="none" w:sz="0" w:space="0" w:color="auto" w:frame="1"/>
        </w:rPr>
        <w:t>Trigger</w:t>
      </w:r>
      <w:r w:rsidRPr="00AD17DA">
        <w:rPr>
          <w:rFonts w:ascii="Times New Roman" w:eastAsia="Times New Roman" w:hAnsi="Times New Roman" w:cs="Times New Roman"/>
          <w:shd w:val="clear" w:color="auto" w:fill="FFFFFF"/>
        </w:rPr>
        <w:t> </w:t>
      </w:r>
      <w:r w:rsidRPr="00F45B25">
        <w:rPr>
          <w:rFonts w:ascii="Times New Roman" w:eastAsia="Times New Roman" w:hAnsi="Times New Roman" w:cs="Times New Roman"/>
          <w:shd w:val="clear" w:color="auto" w:fill="FFFFFF"/>
        </w:rPr>
        <w:t>is a statement that a system executes automatically when there is any modification to the database. In a trigger, we first specify when the trigger is to be executed and then the action to be performed when the trigger executes. Triggers are used to specify certain integrity constraints and referential constraints that cannot be specified using the constraint mechanism of SQL.</w:t>
      </w:r>
    </w:p>
    <w:p w:rsidR="00F45B25" w:rsidRPr="00AD17DA" w:rsidRDefault="00F45B25" w:rsidP="00F45B25">
      <w:pPr>
        <w:rPr>
          <w:rFonts w:ascii="Times New Roman" w:eastAsia="Times New Roman" w:hAnsi="Times New Roman" w:cs="Times New Roman"/>
        </w:rPr>
      </w:pPr>
    </w:p>
    <w:p w:rsidR="00F45B25" w:rsidRPr="00AD17DA" w:rsidRDefault="00F45B25" w:rsidP="00F45B25">
      <w:pPr>
        <w:rPr>
          <w:rFonts w:ascii="Times New Roman" w:eastAsia="Times New Roman" w:hAnsi="Times New Roman" w:cs="Times New Roman"/>
          <w:b/>
        </w:rPr>
      </w:pPr>
      <w:r w:rsidRPr="00AD17DA">
        <w:rPr>
          <w:rFonts w:ascii="Times New Roman" w:eastAsia="Times New Roman" w:hAnsi="Times New Roman" w:cs="Times New Roman"/>
          <w:b/>
        </w:rPr>
        <w:t xml:space="preserve">Types of Triggers </w:t>
      </w:r>
    </w:p>
    <w:p w:rsidR="00F45B25" w:rsidRPr="00AD17DA" w:rsidRDefault="00F45B25" w:rsidP="00F45B25">
      <w:pPr>
        <w:rPr>
          <w:rFonts w:ascii="Times New Roman" w:eastAsia="Times New Roman" w:hAnsi="Times New Roman" w:cs="Times New Roman"/>
          <w:b/>
        </w:rPr>
      </w:pPr>
    </w:p>
    <w:p w:rsidR="00F45B25" w:rsidRPr="00AD17DA" w:rsidRDefault="00F45B25" w:rsidP="00F45B25">
      <w:pPr>
        <w:rPr>
          <w:rFonts w:ascii="Times New Roman" w:eastAsia="Times New Roman" w:hAnsi="Times New Roman" w:cs="Times New Roman"/>
          <w:b/>
        </w:rPr>
      </w:pPr>
      <w:r w:rsidRPr="00AD17DA">
        <w:rPr>
          <w:rFonts w:ascii="Times New Roman" w:eastAsia="Times New Roman" w:hAnsi="Times New Roman" w:cs="Times New Roman"/>
          <w:b/>
        </w:rPr>
        <w:t xml:space="preserve">There are 6 types of triggers </w:t>
      </w:r>
    </w:p>
    <w:p w:rsidR="00F45B25" w:rsidRPr="00F45B25" w:rsidRDefault="00F45B25" w:rsidP="00F45B25">
      <w:pPr>
        <w:rPr>
          <w:rFonts w:ascii="Times New Roman" w:eastAsia="Times New Roman" w:hAnsi="Times New Roman" w:cs="Times New Roman"/>
          <w:b/>
        </w:rPr>
      </w:pPr>
    </w:p>
    <w:p w:rsidR="00F45B25" w:rsidRPr="00F45B25" w:rsidRDefault="00F45B25" w:rsidP="00F45B25">
      <w:pPr>
        <w:numPr>
          <w:ilvl w:val="0"/>
          <w:numId w:val="1"/>
        </w:numPr>
        <w:ind w:left="540"/>
        <w:textAlignment w:val="baseline"/>
        <w:rPr>
          <w:rFonts w:ascii="Times New Roman" w:eastAsia="Times New Roman" w:hAnsi="Times New Roman" w:cs="Times New Roman"/>
        </w:rPr>
      </w:pPr>
      <w:r w:rsidRPr="00AD17DA">
        <w:rPr>
          <w:rFonts w:ascii="Times New Roman" w:eastAsia="Times New Roman" w:hAnsi="Times New Roman" w:cs="Times New Roman"/>
          <w:b/>
          <w:bCs/>
          <w:bdr w:val="none" w:sz="0" w:space="0" w:color="auto" w:frame="1"/>
        </w:rPr>
        <w:t>AFTER INSERT</w:t>
      </w:r>
      <w:r w:rsidRPr="00AD17DA">
        <w:rPr>
          <w:rFonts w:ascii="Times New Roman" w:eastAsia="Times New Roman" w:hAnsi="Times New Roman" w:cs="Times New Roman"/>
        </w:rPr>
        <w:t> </w:t>
      </w:r>
      <w:r w:rsidRPr="00F45B25">
        <w:rPr>
          <w:rFonts w:ascii="Times New Roman" w:eastAsia="Times New Roman" w:hAnsi="Times New Roman" w:cs="Times New Roman"/>
        </w:rPr>
        <w:t>activated after data is inserted into the table.</w:t>
      </w:r>
    </w:p>
    <w:p w:rsidR="00F45B25" w:rsidRPr="00F45B25" w:rsidRDefault="00F45B25" w:rsidP="00F45B25">
      <w:pPr>
        <w:numPr>
          <w:ilvl w:val="0"/>
          <w:numId w:val="1"/>
        </w:numPr>
        <w:ind w:left="540"/>
        <w:textAlignment w:val="baseline"/>
        <w:rPr>
          <w:rFonts w:ascii="Times New Roman" w:eastAsia="Times New Roman" w:hAnsi="Times New Roman" w:cs="Times New Roman"/>
        </w:rPr>
      </w:pPr>
      <w:r w:rsidRPr="00AD17DA">
        <w:rPr>
          <w:rFonts w:ascii="Times New Roman" w:eastAsia="Times New Roman" w:hAnsi="Times New Roman" w:cs="Times New Roman"/>
          <w:b/>
          <w:bCs/>
          <w:bdr w:val="none" w:sz="0" w:space="0" w:color="auto" w:frame="1"/>
        </w:rPr>
        <w:t>AFTER UPDATE:</w:t>
      </w:r>
      <w:r w:rsidRPr="00AD17DA">
        <w:rPr>
          <w:rFonts w:ascii="Times New Roman" w:eastAsia="Times New Roman" w:hAnsi="Times New Roman" w:cs="Times New Roman"/>
        </w:rPr>
        <w:t> </w:t>
      </w:r>
      <w:r w:rsidRPr="00F45B25">
        <w:rPr>
          <w:rFonts w:ascii="Times New Roman" w:eastAsia="Times New Roman" w:hAnsi="Times New Roman" w:cs="Times New Roman"/>
        </w:rPr>
        <w:t>activated after data in the table is modified.</w:t>
      </w:r>
    </w:p>
    <w:p w:rsidR="00F45B25" w:rsidRPr="00F45B25" w:rsidRDefault="00F45B25" w:rsidP="00F45B25">
      <w:pPr>
        <w:numPr>
          <w:ilvl w:val="0"/>
          <w:numId w:val="1"/>
        </w:numPr>
        <w:ind w:left="540"/>
        <w:textAlignment w:val="baseline"/>
        <w:rPr>
          <w:rFonts w:ascii="Times New Roman" w:eastAsia="Times New Roman" w:hAnsi="Times New Roman" w:cs="Times New Roman"/>
        </w:rPr>
      </w:pPr>
      <w:r w:rsidRPr="00AD17DA">
        <w:rPr>
          <w:rFonts w:ascii="Times New Roman" w:eastAsia="Times New Roman" w:hAnsi="Times New Roman" w:cs="Times New Roman"/>
          <w:b/>
          <w:bCs/>
          <w:bdr w:val="none" w:sz="0" w:space="0" w:color="auto" w:frame="1"/>
        </w:rPr>
        <w:t>AFTER DELETE:</w:t>
      </w:r>
      <w:r w:rsidRPr="00AD17DA">
        <w:rPr>
          <w:rFonts w:ascii="Times New Roman" w:eastAsia="Times New Roman" w:hAnsi="Times New Roman" w:cs="Times New Roman"/>
        </w:rPr>
        <w:t> </w:t>
      </w:r>
      <w:r w:rsidRPr="00F45B25">
        <w:rPr>
          <w:rFonts w:ascii="Times New Roman" w:eastAsia="Times New Roman" w:hAnsi="Times New Roman" w:cs="Times New Roman"/>
        </w:rPr>
        <w:t>activated after data is deleted/removed from the table.</w:t>
      </w:r>
    </w:p>
    <w:p w:rsidR="00F45B25" w:rsidRPr="00F45B25" w:rsidRDefault="00F45B25" w:rsidP="00F45B25">
      <w:pPr>
        <w:numPr>
          <w:ilvl w:val="0"/>
          <w:numId w:val="1"/>
        </w:numPr>
        <w:ind w:left="540"/>
        <w:textAlignment w:val="baseline"/>
        <w:rPr>
          <w:rFonts w:ascii="Times New Roman" w:eastAsia="Times New Roman" w:hAnsi="Times New Roman" w:cs="Times New Roman"/>
        </w:rPr>
      </w:pPr>
      <w:r w:rsidRPr="00AD17DA">
        <w:rPr>
          <w:rFonts w:ascii="Times New Roman" w:eastAsia="Times New Roman" w:hAnsi="Times New Roman" w:cs="Times New Roman"/>
          <w:b/>
          <w:bCs/>
          <w:bdr w:val="none" w:sz="0" w:space="0" w:color="auto" w:frame="1"/>
        </w:rPr>
        <w:t>BEFORE INSERT:</w:t>
      </w:r>
      <w:r w:rsidRPr="00AD17DA">
        <w:rPr>
          <w:rFonts w:ascii="Times New Roman" w:eastAsia="Times New Roman" w:hAnsi="Times New Roman" w:cs="Times New Roman"/>
        </w:rPr>
        <w:t> </w:t>
      </w:r>
      <w:r w:rsidRPr="00F45B25">
        <w:rPr>
          <w:rFonts w:ascii="Times New Roman" w:eastAsia="Times New Roman" w:hAnsi="Times New Roman" w:cs="Times New Roman"/>
        </w:rPr>
        <w:t>activated before data is inserted into the table.</w:t>
      </w:r>
    </w:p>
    <w:p w:rsidR="00F45B25" w:rsidRPr="00F45B25" w:rsidRDefault="00F45B25" w:rsidP="00F45B25">
      <w:pPr>
        <w:numPr>
          <w:ilvl w:val="0"/>
          <w:numId w:val="1"/>
        </w:numPr>
        <w:ind w:left="540"/>
        <w:textAlignment w:val="baseline"/>
        <w:rPr>
          <w:rFonts w:ascii="Times New Roman" w:eastAsia="Times New Roman" w:hAnsi="Times New Roman" w:cs="Times New Roman"/>
        </w:rPr>
      </w:pPr>
      <w:r w:rsidRPr="00AD17DA">
        <w:rPr>
          <w:rFonts w:ascii="Times New Roman" w:eastAsia="Times New Roman" w:hAnsi="Times New Roman" w:cs="Times New Roman"/>
          <w:b/>
          <w:bCs/>
          <w:bdr w:val="none" w:sz="0" w:space="0" w:color="auto" w:frame="1"/>
        </w:rPr>
        <w:t>BEFORE UPDATE:</w:t>
      </w:r>
      <w:r w:rsidRPr="00AD17DA">
        <w:rPr>
          <w:rFonts w:ascii="Times New Roman" w:eastAsia="Times New Roman" w:hAnsi="Times New Roman" w:cs="Times New Roman"/>
        </w:rPr>
        <w:t> </w:t>
      </w:r>
      <w:r w:rsidRPr="00F45B25">
        <w:rPr>
          <w:rFonts w:ascii="Times New Roman" w:eastAsia="Times New Roman" w:hAnsi="Times New Roman" w:cs="Times New Roman"/>
        </w:rPr>
        <w:t>activated before data in the table is modified.</w:t>
      </w:r>
    </w:p>
    <w:p w:rsidR="00F45B25" w:rsidRPr="00AD17DA" w:rsidRDefault="00F45B25" w:rsidP="00F45B25">
      <w:pPr>
        <w:numPr>
          <w:ilvl w:val="0"/>
          <w:numId w:val="1"/>
        </w:numPr>
        <w:ind w:left="540"/>
        <w:textAlignment w:val="baseline"/>
        <w:rPr>
          <w:rFonts w:ascii="Times New Roman" w:eastAsia="Times New Roman" w:hAnsi="Times New Roman" w:cs="Times New Roman"/>
        </w:rPr>
      </w:pPr>
      <w:r w:rsidRPr="00AD17DA">
        <w:rPr>
          <w:rFonts w:ascii="Times New Roman" w:eastAsia="Times New Roman" w:hAnsi="Times New Roman" w:cs="Times New Roman"/>
          <w:b/>
          <w:bCs/>
          <w:bdr w:val="none" w:sz="0" w:space="0" w:color="auto" w:frame="1"/>
        </w:rPr>
        <w:t>BEFORE DELETE:</w:t>
      </w:r>
      <w:r w:rsidRPr="00AD17DA">
        <w:rPr>
          <w:rFonts w:ascii="Times New Roman" w:eastAsia="Times New Roman" w:hAnsi="Times New Roman" w:cs="Times New Roman"/>
        </w:rPr>
        <w:t> </w:t>
      </w:r>
      <w:r w:rsidRPr="00F45B25">
        <w:rPr>
          <w:rFonts w:ascii="Times New Roman" w:eastAsia="Times New Roman" w:hAnsi="Times New Roman" w:cs="Times New Roman"/>
        </w:rPr>
        <w:t>activated before data is deleted/removed from the table.</w:t>
      </w:r>
    </w:p>
    <w:p w:rsidR="00F45B25" w:rsidRPr="00AD17DA" w:rsidRDefault="00F45B25" w:rsidP="00F45B25">
      <w:pPr>
        <w:textAlignment w:val="baseline"/>
        <w:rPr>
          <w:rFonts w:ascii="Times New Roman" w:eastAsia="Times New Roman" w:hAnsi="Times New Roman" w:cs="Times New Roman"/>
        </w:rPr>
      </w:pPr>
      <w:bookmarkStart w:id="0" w:name="_GoBack"/>
      <w:bookmarkEnd w:id="0"/>
    </w:p>
    <w:p w:rsidR="00F45B25" w:rsidRPr="00F45B25" w:rsidRDefault="00F45B25" w:rsidP="00F45B25">
      <w:pPr>
        <w:textAlignment w:val="baseline"/>
        <w:rPr>
          <w:rFonts w:ascii="Times New Roman" w:eastAsia="Times New Roman" w:hAnsi="Times New Roman" w:cs="Times New Roman"/>
          <w:b/>
        </w:rPr>
      </w:pPr>
      <w:r w:rsidRPr="00AD17DA">
        <w:rPr>
          <w:rFonts w:ascii="Times New Roman" w:eastAsia="Times New Roman" w:hAnsi="Times New Roman" w:cs="Times New Roman"/>
          <w:b/>
        </w:rPr>
        <w:t xml:space="preserve">Example </w:t>
      </w:r>
    </w:p>
    <w:p w:rsidR="00F45B25" w:rsidRPr="00AD17DA" w:rsidRDefault="00F45B25">
      <w:pPr>
        <w:rPr>
          <w:rFonts w:ascii="Times New Roman" w:hAnsi="Times New Roman" w:cs="Times New Roman"/>
          <w:b/>
        </w:rPr>
      </w:pPr>
    </w:p>
    <w:p w:rsidR="00F45B25" w:rsidRPr="00AD17DA" w:rsidRDefault="00F45B25" w:rsidP="00F45B25">
      <w:pPr>
        <w:pStyle w:val="ListParagraph"/>
        <w:numPr>
          <w:ilvl w:val="0"/>
          <w:numId w:val="2"/>
        </w:numPr>
        <w:rPr>
          <w:rFonts w:ascii="Times New Roman" w:eastAsia="Times New Roman" w:hAnsi="Times New Roman" w:cs="Times New Roman"/>
          <w:b/>
          <w:bCs/>
          <w:bdr w:val="none" w:sz="0" w:space="0" w:color="auto" w:frame="1"/>
        </w:rPr>
      </w:pPr>
      <w:r w:rsidRPr="00AD17DA">
        <w:rPr>
          <w:rFonts w:ascii="Times New Roman" w:eastAsia="Times New Roman" w:hAnsi="Times New Roman" w:cs="Times New Roman"/>
          <w:b/>
          <w:bCs/>
          <w:bdr w:val="none" w:sz="0" w:space="0" w:color="auto" w:frame="1"/>
        </w:rPr>
        <w:t>Write a trigger to ensure that no employee of age less than 25 can be inserted in the database.</w:t>
      </w:r>
    </w:p>
    <w:p w:rsidR="00F45B25" w:rsidRPr="00AD17DA" w:rsidRDefault="00F45B25" w:rsidP="00F45B25">
      <w:pPr>
        <w:rPr>
          <w:rFonts w:ascii="Times New Roman" w:eastAsia="Times New Roman" w:hAnsi="Times New Roman" w:cs="Times New Roman"/>
        </w:rPr>
      </w:pPr>
    </w:p>
    <w:p w:rsidR="00F45B25" w:rsidRPr="00F45B25" w:rsidRDefault="00F45B25" w:rsidP="00F45B2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rPr>
      </w:pPr>
      <w:r w:rsidRPr="00F45B25">
        <w:rPr>
          <w:rFonts w:ascii="Times New Roman" w:eastAsia="Times New Roman" w:hAnsi="Times New Roman" w:cs="Times New Roman"/>
        </w:rPr>
        <w:t>delimiter $$</w:t>
      </w:r>
    </w:p>
    <w:p w:rsidR="00F45B25" w:rsidRPr="00F45B25" w:rsidRDefault="00F45B25" w:rsidP="00F45B2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rPr>
      </w:pPr>
      <w:r w:rsidRPr="00F45B25">
        <w:rPr>
          <w:rFonts w:ascii="Times New Roman" w:eastAsia="Times New Roman" w:hAnsi="Times New Roman" w:cs="Times New Roman"/>
        </w:rPr>
        <w:t xml:space="preserve">CREATE TRIGGER  Check_age  BEFORE INSERT ON employee </w:t>
      </w:r>
    </w:p>
    <w:p w:rsidR="00F45B25" w:rsidRPr="00F45B25" w:rsidRDefault="00F45B25" w:rsidP="00F45B2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rPr>
      </w:pPr>
      <w:r w:rsidRPr="00F45B25">
        <w:rPr>
          <w:rFonts w:ascii="Times New Roman" w:eastAsia="Times New Roman" w:hAnsi="Times New Roman" w:cs="Times New Roman"/>
        </w:rPr>
        <w:t>FOR EACH ROW</w:t>
      </w:r>
    </w:p>
    <w:p w:rsidR="00F45B25" w:rsidRPr="00F45B25" w:rsidRDefault="00F45B25" w:rsidP="00F45B2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rPr>
      </w:pPr>
      <w:r w:rsidRPr="00F45B25">
        <w:rPr>
          <w:rFonts w:ascii="Times New Roman" w:eastAsia="Times New Roman" w:hAnsi="Times New Roman" w:cs="Times New Roman"/>
        </w:rPr>
        <w:t>BEGIN</w:t>
      </w:r>
    </w:p>
    <w:p w:rsidR="00F45B25" w:rsidRPr="00F45B25" w:rsidRDefault="00F45B25" w:rsidP="00F45B2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rPr>
      </w:pPr>
      <w:r w:rsidRPr="00F45B25">
        <w:rPr>
          <w:rFonts w:ascii="Times New Roman" w:eastAsia="Times New Roman" w:hAnsi="Times New Roman" w:cs="Times New Roman"/>
        </w:rPr>
        <w:t>IF NEW.age &lt; 25 THEN</w:t>
      </w:r>
    </w:p>
    <w:p w:rsidR="00F45B25" w:rsidRPr="00F45B25" w:rsidRDefault="00F45B25" w:rsidP="00F45B2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rPr>
      </w:pPr>
      <w:r w:rsidRPr="00F45B25">
        <w:rPr>
          <w:rFonts w:ascii="Times New Roman" w:eastAsia="Times New Roman" w:hAnsi="Times New Roman" w:cs="Times New Roman"/>
        </w:rPr>
        <w:t>SIGNAL SQLSTATE '45000'</w:t>
      </w:r>
    </w:p>
    <w:p w:rsidR="00F45B25" w:rsidRPr="00F45B25" w:rsidRDefault="00F45B25" w:rsidP="00F45B2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rPr>
      </w:pPr>
      <w:r w:rsidRPr="00F45B25">
        <w:rPr>
          <w:rFonts w:ascii="Times New Roman" w:eastAsia="Times New Roman" w:hAnsi="Times New Roman" w:cs="Times New Roman"/>
        </w:rPr>
        <w:t xml:space="preserve">SET MESSAGE_TEXT = 'ERROR: </w:t>
      </w:r>
    </w:p>
    <w:p w:rsidR="00F45B25" w:rsidRPr="00F45B25" w:rsidRDefault="00F45B25" w:rsidP="00F45B2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rPr>
      </w:pPr>
      <w:r w:rsidRPr="00F45B25">
        <w:rPr>
          <w:rFonts w:ascii="Times New Roman" w:eastAsia="Times New Roman" w:hAnsi="Times New Roman" w:cs="Times New Roman"/>
        </w:rPr>
        <w:t xml:space="preserve">         AGE MUST BE ATLEAST 25 YEARS!';</w:t>
      </w:r>
    </w:p>
    <w:p w:rsidR="00F45B25" w:rsidRPr="00F45B25" w:rsidRDefault="00F45B25" w:rsidP="00F45B2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rPr>
      </w:pPr>
      <w:r w:rsidRPr="00F45B25">
        <w:rPr>
          <w:rFonts w:ascii="Times New Roman" w:eastAsia="Times New Roman" w:hAnsi="Times New Roman" w:cs="Times New Roman"/>
        </w:rPr>
        <w:t>END IF;</w:t>
      </w:r>
    </w:p>
    <w:p w:rsidR="00F45B25" w:rsidRPr="00F45B25" w:rsidRDefault="00F45B25" w:rsidP="00F45B2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rPr>
      </w:pPr>
      <w:r w:rsidRPr="00F45B25">
        <w:rPr>
          <w:rFonts w:ascii="Times New Roman" w:eastAsia="Times New Roman" w:hAnsi="Times New Roman" w:cs="Times New Roman"/>
        </w:rPr>
        <w:t>END; $$</w:t>
      </w:r>
    </w:p>
    <w:p w:rsidR="00F45B25" w:rsidRPr="00F45B25" w:rsidRDefault="00F45B25" w:rsidP="00F45B2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rPr>
      </w:pPr>
      <w:r w:rsidRPr="00F45B25">
        <w:rPr>
          <w:rFonts w:ascii="Times New Roman" w:eastAsia="Times New Roman" w:hAnsi="Times New Roman" w:cs="Times New Roman"/>
        </w:rPr>
        <w:t>delimiter;</w:t>
      </w:r>
    </w:p>
    <w:p w:rsidR="00F45B25" w:rsidRPr="00AD17DA" w:rsidRDefault="00F45B25" w:rsidP="00F45B25">
      <w:pPr>
        <w:rPr>
          <w:rFonts w:ascii="Times New Roman" w:eastAsia="Times New Roman" w:hAnsi="Times New Roman" w:cs="Times New Roman"/>
        </w:rPr>
      </w:pPr>
    </w:p>
    <w:p w:rsidR="00F45B25" w:rsidRPr="00AD17DA" w:rsidRDefault="004520BF" w:rsidP="00F45B25">
      <w:pPr>
        <w:rPr>
          <w:rFonts w:ascii="Times New Roman" w:eastAsia="Times New Roman" w:hAnsi="Times New Roman" w:cs="Times New Roman"/>
          <w:b/>
        </w:rPr>
      </w:pPr>
      <w:r w:rsidRPr="00AD17DA">
        <w:rPr>
          <w:rFonts w:ascii="Times New Roman" w:eastAsia="Times New Roman" w:hAnsi="Times New Roman" w:cs="Times New Roman"/>
          <w:b/>
        </w:rPr>
        <w:t xml:space="preserve">Query on SQL JOIN </w:t>
      </w:r>
    </w:p>
    <w:p w:rsidR="004520BF" w:rsidRPr="00AD17DA" w:rsidRDefault="004520BF" w:rsidP="00F45B25">
      <w:pPr>
        <w:rPr>
          <w:rFonts w:ascii="Times New Roman" w:eastAsia="Times New Roman" w:hAnsi="Times New Roman" w:cs="Times New Roman"/>
          <w:b/>
        </w:rPr>
      </w:pPr>
    </w:p>
    <w:p w:rsidR="004520BF" w:rsidRPr="00AD17DA" w:rsidRDefault="004520BF" w:rsidP="004520BF">
      <w:pPr>
        <w:rPr>
          <w:rFonts w:ascii="Times New Roman" w:eastAsia="Times New Roman" w:hAnsi="Times New Roman" w:cs="Times New Roman"/>
          <w:color w:val="000000"/>
          <w:shd w:val="clear" w:color="auto" w:fill="FFFFFF"/>
        </w:rPr>
      </w:pPr>
      <w:r w:rsidRPr="004520BF">
        <w:rPr>
          <w:rFonts w:ascii="Times New Roman" w:eastAsia="Times New Roman" w:hAnsi="Times New Roman" w:cs="Times New Roman"/>
          <w:color w:val="000000"/>
          <w:shd w:val="clear" w:color="auto" w:fill="FFFFFF"/>
        </w:rPr>
        <w:t>A JOIN clause is used to combine rows from two or more tables, based on a related column between them.</w:t>
      </w:r>
    </w:p>
    <w:p w:rsidR="004520BF" w:rsidRPr="00AD17DA" w:rsidRDefault="004520BF" w:rsidP="004520BF">
      <w:pPr>
        <w:rPr>
          <w:rFonts w:ascii="Times New Roman" w:eastAsia="Times New Roman" w:hAnsi="Times New Roman" w:cs="Times New Roman"/>
        </w:rPr>
      </w:pPr>
    </w:p>
    <w:p w:rsidR="004520BF" w:rsidRPr="00AD17DA" w:rsidRDefault="004520BF" w:rsidP="004520BF">
      <w:pPr>
        <w:rPr>
          <w:rFonts w:ascii="Times New Roman" w:eastAsia="Times New Roman" w:hAnsi="Times New Roman" w:cs="Times New Roman"/>
        </w:rPr>
      </w:pPr>
    </w:p>
    <w:p w:rsidR="004520BF" w:rsidRPr="00AD17DA" w:rsidRDefault="004520BF" w:rsidP="004520BF">
      <w:pPr>
        <w:rPr>
          <w:rFonts w:ascii="Times New Roman" w:eastAsia="Times New Roman" w:hAnsi="Times New Roman" w:cs="Times New Roman"/>
          <w:b/>
        </w:rPr>
      </w:pPr>
      <w:r w:rsidRPr="00AD17DA">
        <w:rPr>
          <w:rFonts w:ascii="Times New Roman" w:eastAsia="Times New Roman" w:hAnsi="Times New Roman" w:cs="Times New Roman"/>
          <w:b/>
        </w:rPr>
        <w:t xml:space="preserve">Example </w:t>
      </w:r>
    </w:p>
    <w:p w:rsidR="004520BF" w:rsidRPr="00AD17DA" w:rsidRDefault="004520BF" w:rsidP="004520BF">
      <w:pPr>
        <w:rPr>
          <w:rFonts w:ascii="Times New Roman" w:eastAsia="Times New Roman" w:hAnsi="Times New Roman" w:cs="Times New Roman"/>
          <w:b/>
        </w:rPr>
      </w:pPr>
    </w:p>
    <w:p w:rsidR="004520BF" w:rsidRPr="00AD17DA" w:rsidRDefault="004520BF" w:rsidP="004520BF">
      <w:pPr>
        <w:rPr>
          <w:rFonts w:ascii="Times New Roman" w:eastAsia="Times New Roman" w:hAnsi="Times New Roman" w:cs="Times New Roman"/>
          <w:b/>
        </w:rPr>
      </w:pPr>
      <w:r w:rsidRPr="00AD17DA">
        <w:rPr>
          <w:rFonts w:ascii="Times New Roman" w:eastAsia="Times New Roman" w:hAnsi="Times New Roman" w:cs="Times New Roman"/>
          <w:b/>
        </w:rPr>
        <w:t xml:space="preserve">Table  1 </w:t>
      </w:r>
    </w:p>
    <w:p w:rsidR="004520BF" w:rsidRPr="00AD17DA" w:rsidRDefault="004520BF" w:rsidP="004520BF">
      <w:pPr>
        <w:rPr>
          <w:rFonts w:ascii="Times New Roman" w:eastAsia="Times New Roman" w:hAnsi="Times New Roman" w:cs="Times New Roman"/>
          <w:b/>
        </w:rPr>
      </w:pPr>
    </w:p>
    <w:tbl>
      <w:tblPr>
        <w:tblStyle w:val="TableGrid"/>
        <w:tblW w:w="9407" w:type="dxa"/>
        <w:tblLook w:val="04A0" w:firstRow="1" w:lastRow="0" w:firstColumn="1" w:lastColumn="0" w:noHBand="0" w:noVBand="1"/>
      </w:tblPr>
      <w:tblGrid>
        <w:gridCol w:w="3135"/>
        <w:gridCol w:w="3136"/>
        <w:gridCol w:w="3136"/>
      </w:tblGrid>
      <w:tr w:rsidR="004520BF" w:rsidRPr="00AD17DA" w:rsidTr="004520BF">
        <w:trPr>
          <w:trHeight w:val="389"/>
        </w:trPr>
        <w:tc>
          <w:tcPr>
            <w:tcW w:w="3135" w:type="dxa"/>
          </w:tcPr>
          <w:p w:rsidR="004520BF" w:rsidRPr="00AD17DA" w:rsidRDefault="004520BF" w:rsidP="004520BF">
            <w:pPr>
              <w:rPr>
                <w:rFonts w:ascii="Times New Roman" w:eastAsia="Times New Roman" w:hAnsi="Times New Roman" w:cs="Times New Roman"/>
                <w:b/>
              </w:rPr>
            </w:pPr>
            <w:r w:rsidRPr="00AD17DA">
              <w:rPr>
                <w:rFonts w:ascii="Times New Roman" w:eastAsia="Times New Roman" w:hAnsi="Times New Roman" w:cs="Times New Roman"/>
                <w:b/>
              </w:rPr>
              <w:t>ORDER ID</w:t>
            </w:r>
          </w:p>
        </w:tc>
        <w:tc>
          <w:tcPr>
            <w:tcW w:w="3136" w:type="dxa"/>
          </w:tcPr>
          <w:p w:rsidR="004520BF" w:rsidRPr="00AD17DA" w:rsidRDefault="004520BF" w:rsidP="004520BF">
            <w:pPr>
              <w:rPr>
                <w:rFonts w:ascii="Times New Roman" w:eastAsia="Times New Roman" w:hAnsi="Times New Roman" w:cs="Times New Roman"/>
                <w:b/>
              </w:rPr>
            </w:pPr>
            <w:r w:rsidRPr="00AD17DA">
              <w:rPr>
                <w:rFonts w:ascii="Times New Roman" w:eastAsia="Times New Roman" w:hAnsi="Times New Roman" w:cs="Times New Roman"/>
                <w:b/>
              </w:rPr>
              <w:t xml:space="preserve">Customer ID </w:t>
            </w:r>
          </w:p>
        </w:tc>
        <w:tc>
          <w:tcPr>
            <w:tcW w:w="3136" w:type="dxa"/>
          </w:tcPr>
          <w:p w:rsidR="004520BF" w:rsidRPr="00AD17DA" w:rsidRDefault="004520BF" w:rsidP="004520BF">
            <w:pPr>
              <w:rPr>
                <w:rFonts w:ascii="Times New Roman" w:eastAsia="Times New Roman" w:hAnsi="Times New Roman" w:cs="Times New Roman"/>
                <w:b/>
              </w:rPr>
            </w:pPr>
            <w:r w:rsidRPr="00AD17DA">
              <w:rPr>
                <w:rFonts w:ascii="Times New Roman" w:eastAsia="Times New Roman" w:hAnsi="Times New Roman" w:cs="Times New Roman"/>
                <w:b/>
              </w:rPr>
              <w:t xml:space="preserve">Order Date </w:t>
            </w:r>
          </w:p>
        </w:tc>
      </w:tr>
      <w:tr w:rsidR="004520BF" w:rsidRPr="00AD17DA" w:rsidTr="004520BF">
        <w:trPr>
          <w:trHeight w:val="419"/>
        </w:trPr>
        <w:tc>
          <w:tcPr>
            <w:tcW w:w="3135" w:type="dxa"/>
          </w:tcPr>
          <w:p w:rsidR="004520BF" w:rsidRPr="00AD17DA" w:rsidRDefault="004520BF" w:rsidP="004520BF">
            <w:pPr>
              <w:rPr>
                <w:rFonts w:ascii="Times New Roman" w:eastAsia="Times New Roman" w:hAnsi="Times New Roman" w:cs="Times New Roman"/>
              </w:rPr>
            </w:pPr>
            <w:r w:rsidRPr="00AD17DA">
              <w:rPr>
                <w:rFonts w:ascii="Times New Roman" w:eastAsia="Times New Roman" w:hAnsi="Times New Roman" w:cs="Times New Roman"/>
              </w:rPr>
              <w:t xml:space="preserve">10308 </w:t>
            </w:r>
          </w:p>
        </w:tc>
        <w:tc>
          <w:tcPr>
            <w:tcW w:w="3136" w:type="dxa"/>
          </w:tcPr>
          <w:p w:rsidR="004520BF" w:rsidRPr="00AD17DA" w:rsidRDefault="004520BF" w:rsidP="004520BF">
            <w:pPr>
              <w:rPr>
                <w:rFonts w:ascii="Times New Roman" w:eastAsia="Times New Roman" w:hAnsi="Times New Roman" w:cs="Times New Roman"/>
              </w:rPr>
            </w:pPr>
            <w:r w:rsidRPr="00AD17DA">
              <w:rPr>
                <w:rFonts w:ascii="Times New Roman" w:eastAsia="Times New Roman" w:hAnsi="Times New Roman" w:cs="Times New Roman"/>
              </w:rPr>
              <w:t>2</w:t>
            </w:r>
          </w:p>
        </w:tc>
        <w:tc>
          <w:tcPr>
            <w:tcW w:w="3136" w:type="dxa"/>
          </w:tcPr>
          <w:p w:rsidR="004520BF" w:rsidRPr="00AD17DA" w:rsidRDefault="004520BF" w:rsidP="004520BF">
            <w:pPr>
              <w:rPr>
                <w:rFonts w:ascii="Times New Roman" w:eastAsia="Times New Roman" w:hAnsi="Times New Roman" w:cs="Times New Roman"/>
              </w:rPr>
            </w:pPr>
            <w:r w:rsidRPr="00AD17DA">
              <w:rPr>
                <w:rFonts w:ascii="Times New Roman" w:eastAsia="Times New Roman" w:hAnsi="Times New Roman" w:cs="Times New Roman"/>
              </w:rPr>
              <w:t>2018-09-07</w:t>
            </w:r>
          </w:p>
        </w:tc>
      </w:tr>
      <w:tr w:rsidR="004520BF" w:rsidRPr="00AD17DA" w:rsidTr="004520BF">
        <w:trPr>
          <w:trHeight w:val="359"/>
        </w:trPr>
        <w:tc>
          <w:tcPr>
            <w:tcW w:w="3135" w:type="dxa"/>
          </w:tcPr>
          <w:p w:rsidR="004520BF" w:rsidRPr="00AD17DA" w:rsidRDefault="004520BF" w:rsidP="004520BF">
            <w:pPr>
              <w:rPr>
                <w:rFonts w:ascii="Times New Roman" w:eastAsia="Times New Roman" w:hAnsi="Times New Roman" w:cs="Times New Roman"/>
              </w:rPr>
            </w:pPr>
            <w:r w:rsidRPr="00AD17DA">
              <w:rPr>
                <w:rFonts w:ascii="Times New Roman" w:eastAsia="Times New Roman" w:hAnsi="Times New Roman" w:cs="Times New Roman"/>
              </w:rPr>
              <w:t>10309</w:t>
            </w:r>
          </w:p>
        </w:tc>
        <w:tc>
          <w:tcPr>
            <w:tcW w:w="3136" w:type="dxa"/>
          </w:tcPr>
          <w:p w:rsidR="004520BF" w:rsidRPr="00AD17DA" w:rsidRDefault="004520BF" w:rsidP="004520BF">
            <w:pPr>
              <w:rPr>
                <w:rFonts w:ascii="Times New Roman" w:eastAsia="Times New Roman" w:hAnsi="Times New Roman" w:cs="Times New Roman"/>
              </w:rPr>
            </w:pPr>
            <w:r w:rsidRPr="00AD17DA">
              <w:rPr>
                <w:rFonts w:ascii="Times New Roman" w:eastAsia="Times New Roman" w:hAnsi="Times New Roman" w:cs="Times New Roman"/>
              </w:rPr>
              <w:t>4</w:t>
            </w:r>
          </w:p>
        </w:tc>
        <w:tc>
          <w:tcPr>
            <w:tcW w:w="3136" w:type="dxa"/>
          </w:tcPr>
          <w:p w:rsidR="004520BF" w:rsidRPr="00AD17DA" w:rsidRDefault="004520BF" w:rsidP="004520BF">
            <w:pPr>
              <w:rPr>
                <w:rFonts w:ascii="Times New Roman" w:eastAsia="Times New Roman" w:hAnsi="Times New Roman" w:cs="Times New Roman"/>
              </w:rPr>
            </w:pPr>
            <w:r w:rsidRPr="00AD17DA">
              <w:rPr>
                <w:rFonts w:ascii="Times New Roman" w:eastAsia="Times New Roman" w:hAnsi="Times New Roman" w:cs="Times New Roman"/>
              </w:rPr>
              <w:t>2018-09-0</w:t>
            </w:r>
            <w:r w:rsidRPr="00AD17DA">
              <w:rPr>
                <w:rFonts w:ascii="Times New Roman" w:eastAsia="Times New Roman" w:hAnsi="Times New Roman" w:cs="Times New Roman"/>
              </w:rPr>
              <w:t>8</w:t>
            </w:r>
          </w:p>
        </w:tc>
      </w:tr>
    </w:tbl>
    <w:p w:rsidR="004520BF" w:rsidRPr="00AD17DA" w:rsidRDefault="004520BF" w:rsidP="004520BF">
      <w:pPr>
        <w:rPr>
          <w:rFonts w:ascii="Times New Roman" w:eastAsia="Times New Roman" w:hAnsi="Times New Roman" w:cs="Times New Roman"/>
          <w:b/>
        </w:rPr>
      </w:pPr>
    </w:p>
    <w:p w:rsidR="004520BF" w:rsidRPr="00AD17DA" w:rsidRDefault="004520BF" w:rsidP="004520BF">
      <w:pPr>
        <w:rPr>
          <w:rFonts w:ascii="Times New Roman" w:eastAsia="Times New Roman" w:hAnsi="Times New Roman" w:cs="Times New Roman"/>
          <w:b/>
        </w:rPr>
      </w:pPr>
      <w:r w:rsidRPr="00AD17DA">
        <w:rPr>
          <w:rFonts w:ascii="Times New Roman" w:eastAsia="Times New Roman" w:hAnsi="Times New Roman" w:cs="Times New Roman"/>
          <w:b/>
        </w:rPr>
        <w:t xml:space="preserve">Table 2 </w:t>
      </w:r>
    </w:p>
    <w:p w:rsidR="004520BF" w:rsidRPr="00AD17DA" w:rsidRDefault="004520BF" w:rsidP="004520BF">
      <w:pPr>
        <w:rPr>
          <w:rFonts w:ascii="Times New Roman" w:eastAsia="Times New Roman" w:hAnsi="Times New Roman" w:cs="Times New Roman"/>
          <w:b/>
        </w:rPr>
      </w:pPr>
    </w:p>
    <w:tbl>
      <w:tblPr>
        <w:tblStyle w:val="TableGrid"/>
        <w:tblW w:w="9445" w:type="dxa"/>
        <w:tblLook w:val="04A0" w:firstRow="1" w:lastRow="0" w:firstColumn="1" w:lastColumn="0" w:noHBand="0" w:noVBand="1"/>
      </w:tblPr>
      <w:tblGrid>
        <w:gridCol w:w="2570"/>
        <w:gridCol w:w="2825"/>
        <w:gridCol w:w="1530"/>
        <w:gridCol w:w="2520"/>
      </w:tblGrid>
      <w:tr w:rsidR="004520BF" w:rsidRPr="00AD17DA" w:rsidTr="004520BF">
        <w:trPr>
          <w:trHeight w:val="402"/>
        </w:trPr>
        <w:tc>
          <w:tcPr>
            <w:tcW w:w="2570" w:type="dxa"/>
          </w:tcPr>
          <w:p w:rsidR="004520BF" w:rsidRPr="00AD17DA" w:rsidRDefault="004520BF" w:rsidP="005F5593">
            <w:pPr>
              <w:rPr>
                <w:rFonts w:ascii="Times New Roman" w:eastAsia="Times New Roman" w:hAnsi="Times New Roman" w:cs="Times New Roman"/>
                <w:b/>
              </w:rPr>
            </w:pPr>
            <w:r w:rsidRPr="00AD17DA">
              <w:rPr>
                <w:rFonts w:ascii="Times New Roman" w:eastAsia="Times New Roman" w:hAnsi="Times New Roman" w:cs="Times New Roman"/>
                <w:b/>
              </w:rPr>
              <w:t>Customer</w:t>
            </w:r>
            <w:r w:rsidRPr="00AD17DA">
              <w:rPr>
                <w:rFonts w:ascii="Times New Roman" w:eastAsia="Times New Roman" w:hAnsi="Times New Roman" w:cs="Times New Roman"/>
                <w:b/>
              </w:rPr>
              <w:t xml:space="preserve"> ID</w:t>
            </w:r>
          </w:p>
        </w:tc>
        <w:tc>
          <w:tcPr>
            <w:tcW w:w="2825" w:type="dxa"/>
          </w:tcPr>
          <w:p w:rsidR="004520BF" w:rsidRPr="00AD17DA" w:rsidRDefault="004520BF" w:rsidP="005F5593">
            <w:pPr>
              <w:rPr>
                <w:rFonts w:ascii="Times New Roman" w:eastAsia="Times New Roman" w:hAnsi="Times New Roman" w:cs="Times New Roman"/>
                <w:b/>
              </w:rPr>
            </w:pPr>
            <w:r w:rsidRPr="00AD17DA">
              <w:rPr>
                <w:rFonts w:ascii="Times New Roman" w:eastAsia="Times New Roman" w:hAnsi="Times New Roman" w:cs="Times New Roman"/>
                <w:b/>
              </w:rPr>
              <w:t xml:space="preserve">Customer </w:t>
            </w:r>
            <w:r w:rsidRPr="00AD17DA">
              <w:rPr>
                <w:rFonts w:ascii="Times New Roman" w:eastAsia="Times New Roman" w:hAnsi="Times New Roman" w:cs="Times New Roman"/>
                <w:b/>
              </w:rPr>
              <w:t xml:space="preserve">Name </w:t>
            </w:r>
          </w:p>
        </w:tc>
        <w:tc>
          <w:tcPr>
            <w:tcW w:w="1530" w:type="dxa"/>
          </w:tcPr>
          <w:p w:rsidR="004520BF" w:rsidRPr="00AD17DA" w:rsidRDefault="004520BF" w:rsidP="005F5593">
            <w:pPr>
              <w:rPr>
                <w:rFonts w:ascii="Times New Roman" w:eastAsia="Times New Roman" w:hAnsi="Times New Roman" w:cs="Times New Roman"/>
                <w:b/>
              </w:rPr>
            </w:pPr>
            <w:r w:rsidRPr="00AD17DA">
              <w:rPr>
                <w:rFonts w:ascii="Times New Roman" w:eastAsia="Times New Roman" w:hAnsi="Times New Roman" w:cs="Times New Roman"/>
                <w:b/>
              </w:rPr>
              <w:t xml:space="preserve">Contact Name </w:t>
            </w:r>
          </w:p>
        </w:tc>
        <w:tc>
          <w:tcPr>
            <w:tcW w:w="2520" w:type="dxa"/>
          </w:tcPr>
          <w:p w:rsidR="004520BF" w:rsidRPr="00AD17DA" w:rsidRDefault="004520BF" w:rsidP="005F5593">
            <w:pPr>
              <w:rPr>
                <w:rFonts w:ascii="Times New Roman" w:eastAsia="Times New Roman" w:hAnsi="Times New Roman" w:cs="Times New Roman"/>
                <w:b/>
              </w:rPr>
            </w:pPr>
            <w:r w:rsidRPr="00AD17DA">
              <w:rPr>
                <w:rFonts w:ascii="Times New Roman" w:eastAsia="Times New Roman" w:hAnsi="Times New Roman" w:cs="Times New Roman"/>
                <w:b/>
              </w:rPr>
              <w:t xml:space="preserve">Country </w:t>
            </w:r>
          </w:p>
        </w:tc>
      </w:tr>
      <w:tr w:rsidR="004520BF" w:rsidRPr="00AD17DA" w:rsidTr="004520BF">
        <w:trPr>
          <w:trHeight w:val="433"/>
        </w:trPr>
        <w:tc>
          <w:tcPr>
            <w:tcW w:w="2570" w:type="dxa"/>
          </w:tcPr>
          <w:p w:rsidR="004520BF" w:rsidRPr="00AD17DA" w:rsidRDefault="004520BF" w:rsidP="005F5593">
            <w:pPr>
              <w:rPr>
                <w:rFonts w:ascii="Times New Roman" w:eastAsia="Times New Roman" w:hAnsi="Times New Roman" w:cs="Times New Roman"/>
              </w:rPr>
            </w:pPr>
            <w:r w:rsidRPr="00AD17DA">
              <w:rPr>
                <w:rFonts w:ascii="Times New Roman" w:eastAsia="Times New Roman" w:hAnsi="Times New Roman" w:cs="Times New Roman"/>
              </w:rPr>
              <w:t xml:space="preserve">10308 </w:t>
            </w:r>
          </w:p>
        </w:tc>
        <w:tc>
          <w:tcPr>
            <w:tcW w:w="2825" w:type="dxa"/>
          </w:tcPr>
          <w:p w:rsidR="004520BF" w:rsidRPr="00AD17DA" w:rsidRDefault="004520BF" w:rsidP="005F5593">
            <w:pPr>
              <w:rPr>
                <w:rFonts w:ascii="Times New Roman" w:eastAsia="Times New Roman" w:hAnsi="Times New Roman" w:cs="Times New Roman"/>
              </w:rPr>
            </w:pPr>
            <w:r w:rsidRPr="00AD17DA">
              <w:rPr>
                <w:rFonts w:ascii="Times New Roman" w:eastAsia="Times New Roman" w:hAnsi="Times New Roman" w:cs="Times New Roman"/>
              </w:rPr>
              <w:t xml:space="preserve">Ana </w:t>
            </w:r>
            <w:proofErr w:type="spellStart"/>
            <w:r w:rsidRPr="00AD17DA">
              <w:rPr>
                <w:rFonts w:ascii="Times New Roman" w:eastAsia="Times New Roman" w:hAnsi="Times New Roman" w:cs="Times New Roman"/>
              </w:rPr>
              <w:t>Trujillio</w:t>
            </w:r>
            <w:proofErr w:type="spellEnd"/>
            <w:r w:rsidRPr="00AD17DA">
              <w:rPr>
                <w:rFonts w:ascii="Times New Roman" w:eastAsia="Times New Roman" w:hAnsi="Times New Roman" w:cs="Times New Roman"/>
              </w:rPr>
              <w:t xml:space="preserve"> Anders </w:t>
            </w:r>
          </w:p>
        </w:tc>
        <w:tc>
          <w:tcPr>
            <w:tcW w:w="1530" w:type="dxa"/>
          </w:tcPr>
          <w:p w:rsidR="004520BF" w:rsidRPr="00AD17DA" w:rsidRDefault="004520BF" w:rsidP="005F5593">
            <w:pPr>
              <w:rPr>
                <w:rFonts w:ascii="Times New Roman" w:eastAsia="Times New Roman" w:hAnsi="Times New Roman" w:cs="Times New Roman"/>
              </w:rPr>
            </w:pPr>
            <w:r w:rsidRPr="00AD17DA">
              <w:rPr>
                <w:rFonts w:ascii="Times New Roman" w:eastAsia="Times New Roman" w:hAnsi="Times New Roman" w:cs="Times New Roman"/>
              </w:rPr>
              <w:t>Ana Anders</w:t>
            </w:r>
          </w:p>
        </w:tc>
        <w:tc>
          <w:tcPr>
            <w:tcW w:w="2520" w:type="dxa"/>
          </w:tcPr>
          <w:p w:rsidR="004520BF" w:rsidRPr="00AD17DA" w:rsidRDefault="004520BF" w:rsidP="005F5593">
            <w:pPr>
              <w:rPr>
                <w:rFonts w:ascii="Times New Roman" w:eastAsia="Times New Roman" w:hAnsi="Times New Roman" w:cs="Times New Roman"/>
              </w:rPr>
            </w:pPr>
            <w:r w:rsidRPr="00AD17DA">
              <w:rPr>
                <w:rFonts w:ascii="Times New Roman" w:eastAsia="Times New Roman" w:hAnsi="Times New Roman" w:cs="Times New Roman"/>
              </w:rPr>
              <w:t xml:space="preserve">Germany </w:t>
            </w:r>
          </w:p>
        </w:tc>
      </w:tr>
      <w:tr w:rsidR="004520BF" w:rsidRPr="00AD17DA" w:rsidTr="004520BF">
        <w:trPr>
          <w:trHeight w:val="371"/>
        </w:trPr>
        <w:tc>
          <w:tcPr>
            <w:tcW w:w="2570" w:type="dxa"/>
          </w:tcPr>
          <w:p w:rsidR="004520BF" w:rsidRPr="00AD17DA" w:rsidRDefault="004520BF" w:rsidP="005F5593">
            <w:pPr>
              <w:rPr>
                <w:rFonts w:ascii="Times New Roman" w:eastAsia="Times New Roman" w:hAnsi="Times New Roman" w:cs="Times New Roman"/>
              </w:rPr>
            </w:pPr>
            <w:r w:rsidRPr="00AD17DA">
              <w:rPr>
                <w:rFonts w:ascii="Times New Roman" w:eastAsia="Times New Roman" w:hAnsi="Times New Roman" w:cs="Times New Roman"/>
              </w:rPr>
              <w:t>10309</w:t>
            </w:r>
          </w:p>
        </w:tc>
        <w:tc>
          <w:tcPr>
            <w:tcW w:w="2825" w:type="dxa"/>
          </w:tcPr>
          <w:p w:rsidR="004520BF" w:rsidRPr="00AD17DA" w:rsidRDefault="004520BF" w:rsidP="005F5593">
            <w:pPr>
              <w:rPr>
                <w:rFonts w:ascii="Times New Roman" w:eastAsia="Times New Roman" w:hAnsi="Times New Roman" w:cs="Times New Roman"/>
              </w:rPr>
            </w:pPr>
            <w:r w:rsidRPr="00AD17DA">
              <w:rPr>
                <w:rFonts w:ascii="Times New Roman" w:eastAsia="Times New Roman" w:hAnsi="Times New Roman" w:cs="Times New Roman"/>
              </w:rPr>
              <w:t xml:space="preserve">Antonio Moreno Taqueria </w:t>
            </w:r>
          </w:p>
        </w:tc>
        <w:tc>
          <w:tcPr>
            <w:tcW w:w="1530" w:type="dxa"/>
          </w:tcPr>
          <w:p w:rsidR="004520BF" w:rsidRPr="00AD17DA" w:rsidRDefault="004520BF" w:rsidP="005F5593">
            <w:pPr>
              <w:rPr>
                <w:rFonts w:ascii="Times New Roman" w:eastAsia="Times New Roman" w:hAnsi="Times New Roman" w:cs="Times New Roman"/>
              </w:rPr>
            </w:pPr>
            <w:r w:rsidRPr="00AD17DA">
              <w:rPr>
                <w:rFonts w:ascii="Times New Roman" w:eastAsia="Times New Roman" w:hAnsi="Times New Roman" w:cs="Times New Roman"/>
              </w:rPr>
              <w:t xml:space="preserve">Antonio Moreno </w:t>
            </w:r>
          </w:p>
        </w:tc>
        <w:tc>
          <w:tcPr>
            <w:tcW w:w="2520" w:type="dxa"/>
          </w:tcPr>
          <w:p w:rsidR="004520BF" w:rsidRPr="00AD17DA" w:rsidRDefault="004520BF" w:rsidP="005F5593">
            <w:pPr>
              <w:rPr>
                <w:rFonts w:ascii="Times New Roman" w:eastAsia="Times New Roman" w:hAnsi="Times New Roman" w:cs="Times New Roman"/>
              </w:rPr>
            </w:pPr>
            <w:r w:rsidRPr="00AD17DA">
              <w:rPr>
                <w:rFonts w:ascii="Times New Roman" w:eastAsia="Times New Roman" w:hAnsi="Times New Roman" w:cs="Times New Roman"/>
              </w:rPr>
              <w:t>UK</w:t>
            </w:r>
          </w:p>
        </w:tc>
      </w:tr>
    </w:tbl>
    <w:p w:rsidR="004520BF" w:rsidRPr="004520BF" w:rsidRDefault="004520BF" w:rsidP="004520BF">
      <w:pPr>
        <w:rPr>
          <w:rFonts w:ascii="Times New Roman" w:eastAsia="Times New Roman" w:hAnsi="Times New Roman" w:cs="Times New Roman"/>
          <w:b/>
        </w:rPr>
      </w:pPr>
    </w:p>
    <w:p w:rsidR="004520BF" w:rsidRPr="00AD17DA" w:rsidRDefault="004520BF" w:rsidP="00F45B25">
      <w:pPr>
        <w:rPr>
          <w:rFonts w:ascii="Times New Roman" w:eastAsia="Times New Roman" w:hAnsi="Times New Roman" w:cs="Times New Roman"/>
          <w:b/>
        </w:rPr>
      </w:pPr>
    </w:p>
    <w:p w:rsidR="004520BF" w:rsidRPr="00AD17DA" w:rsidRDefault="004520BF" w:rsidP="00F45B25">
      <w:pPr>
        <w:rPr>
          <w:rFonts w:ascii="Times New Roman" w:eastAsia="Times New Roman" w:hAnsi="Times New Roman" w:cs="Times New Roman"/>
          <w:b/>
        </w:rPr>
      </w:pPr>
      <w:r w:rsidRPr="00AD17DA">
        <w:rPr>
          <w:rFonts w:ascii="Times New Roman" w:eastAsia="Times New Roman" w:hAnsi="Times New Roman" w:cs="Times New Roman"/>
          <w:b/>
        </w:rPr>
        <w:t xml:space="preserve">Query </w:t>
      </w:r>
    </w:p>
    <w:p w:rsidR="004520BF" w:rsidRPr="00AD17DA" w:rsidRDefault="004520BF" w:rsidP="00F45B25">
      <w:pPr>
        <w:rPr>
          <w:rFonts w:ascii="Times New Roman" w:eastAsia="Times New Roman" w:hAnsi="Times New Roman" w:cs="Times New Roman"/>
          <w:b/>
        </w:rPr>
      </w:pPr>
    </w:p>
    <w:p w:rsidR="004520BF" w:rsidRPr="004520BF" w:rsidRDefault="004520BF" w:rsidP="004520BF">
      <w:pPr>
        <w:rPr>
          <w:rFonts w:ascii="Times New Roman" w:eastAsia="Times New Roman" w:hAnsi="Times New Roman" w:cs="Times New Roman"/>
        </w:rPr>
      </w:pPr>
      <w:r w:rsidRPr="00AD17DA">
        <w:rPr>
          <w:rFonts w:ascii="Times New Roman" w:eastAsia="Times New Roman" w:hAnsi="Times New Roman" w:cs="Times New Roman"/>
          <w:color w:val="0000CD"/>
        </w:rPr>
        <w:t>SELECT</w:t>
      </w:r>
      <w:r w:rsidRPr="00AD17DA">
        <w:rPr>
          <w:rFonts w:ascii="Times New Roman" w:eastAsia="Times New Roman" w:hAnsi="Times New Roman" w:cs="Times New Roman"/>
          <w:color w:val="000000"/>
          <w:shd w:val="clear" w:color="auto" w:fill="FFFFFF"/>
        </w:rPr>
        <w:t> </w:t>
      </w:r>
      <w:r w:rsidRPr="004520BF">
        <w:rPr>
          <w:rFonts w:ascii="Times New Roman" w:eastAsia="Times New Roman" w:hAnsi="Times New Roman" w:cs="Times New Roman"/>
          <w:color w:val="000000"/>
          <w:shd w:val="clear" w:color="auto" w:fill="FFFFFF"/>
        </w:rPr>
        <w:t>Orders.OrderID, Customers.CustomerName, Orders.OrderDate</w:t>
      </w:r>
      <w:r w:rsidRPr="004520BF">
        <w:rPr>
          <w:rFonts w:ascii="Times New Roman" w:eastAsia="Times New Roman" w:hAnsi="Times New Roman" w:cs="Times New Roman"/>
          <w:color w:val="000000"/>
        </w:rPr>
        <w:br/>
      </w:r>
      <w:r w:rsidRPr="00AD17DA">
        <w:rPr>
          <w:rFonts w:ascii="Times New Roman" w:eastAsia="Times New Roman" w:hAnsi="Times New Roman" w:cs="Times New Roman"/>
          <w:color w:val="0000CD"/>
        </w:rPr>
        <w:t>FROM</w:t>
      </w:r>
      <w:r w:rsidRPr="00AD17DA">
        <w:rPr>
          <w:rFonts w:ascii="Times New Roman" w:eastAsia="Times New Roman" w:hAnsi="Times New Roman" w:cs="Times New Roman"/>
          <w:color w:val="000000"/>
          <w:shd w:val="clear" w:color="auto" w:fill="FFFFFF"/>
        </w:rPr>
        <w:t> </w:t>
      </w:r>
      <w:r w:rsidRPr="004520BF">
        <w:rPr>
          <w:rFonts w:ascii="Times New Roman" w:eastAsia="Times New Roman" w:hAnsi="Times New Roman" w:cs="Times New Roman"/>
          <w:color w:val="000000"/>
          <w:shd w:val="clear" w:color="auto" w:fill="FFFFFF"/>
        </w:rPr>
        <w:t>Orders</w:t>
      </w:r>
      <w:r w:rsidRPr="004520BF">
        <w:rPr>
          <w:rFonts w:ascii="Times New Roman" w:eastAsia="Times New Roman" w:hAnsi="Times New Roman" w:cs="Times New Roman"/>
          <w:color w:val="000000"/>
        </w:rPr>
        <w:br/>
      </w:r>
      <w:r w:rsidRPr="00AD17DA">
        <w:rPr>
          <w:rFonts w:ascii="Times New Roman" w:eastAsia="Times New Roman" w:hAnsi="Times New Roman" w:cs="Times New Roman"/>
          <w:color w:val="0000CD"/>
        </w:rPr>
        <w:t>INNER</w:t>
      </w:r>
      <w:r w:rsidRPr="00AD17DA">
        <w:rPr>
          <w:rFonts w:ascii="Times New Roman" w:eastAsia="Times New Roman" w:hAnsi="Times New Roman" w:cs="Times New Roman"/>
          <w:color w:val="000000"/>
          <w:shd w:val="clear" w:color="auto" w:fill="FFFFFF"/>
        </w:rPr>
        <w:t> </w:t>
      </w:r>
      <w:r w:rsidRPr="00AD17DA">
        <w:rPr>
          <w:rFonts w:ascii="Times New Roman" w:eastAsia="Times New Roman" w:hAnsi="Times New Roman" w:cs="Times New Roman"/>
          <w:color w:val="0000CD"/>
        </w:rPr>
        <w:t>JOIN</w:t>
      </w:r>
      <w:r w:rsidRPr="00AD17DA">
        <w:rPr>
          <w:rFonts w:ascii="Times New Roman" w:eastAsia="Times New Roman" w:hAnsi="Times New Roman" w:cs="Times New Roman"/>
          <w:color w:val="000000"/>
          <w:shd w:val="clear" w:color="auto" w:fill="FFFFFF"/>
        </w:rPr>
        <w:t> </w:t>
      </w:r>
      <w:r w:rsidRPr="004520BF">
        <w:rPr>
          <w:rFonts w:ascii="Times New Roman" w:eastAsia="Times New Roman" w:hAnsi="Times New Roman" w:cs="Times New Roman"/>
          <w:color w:val="000000"/>
          <w:shd w:val="clear" w:color="auto" w:fill="FFFFFF"/>
        </w:rPr>
        <w:t>Customers</w:t>
      </w:r>
      <w:r w:rsidRPr="00AD17DA">
        <w:rPr>
          <w:rFonts w:ascii="Times New Roman" w:eastAsia="Times New Roman" w:hAnsi="Times New Roman" w:cs="Times New Roman"/>
          <w:color w:val="000000"/>
          <w:shd w:val="clear" w:color="auto" w:fill="FFFFFF"/>
        </w:rPr>
        <w:t> </w:t>
      </w:r>
      <w:r w:rsidRPr="00AD17DA">
        <w:rPr>
          <w:rFonts w:ascii="Times New Roman" w:eastAsia="Times New Roman" w:hAnsi="Times New Roman" w:cs="Times New Roman"/>
          <w:color w:val="0000CD"/>
        </w:rPr>
        <w:t>ON</w:t>
      </w:r>
      <w:r w:rsidRPr="00AD17DA">
        <w:rPr>
          <w:rFonts w:ascii="Times New Roman" w:eastAsia="Times New Roman" w:hAnsi="Times New Roman" w:cs="Times New Roman"/>
          <w:color w:val="000000"/>
          <w:shd w:val="clear" w:color="auto" w:fill="FFFFFF"/>
        </w:rPr>
        <w:t> </w:t>
      </w:r>
      <w:r w:rsidRPr="004520BF">
        <w:rPr>
          <w:rFonts w:ascii="Times New Roman" w:eastAsia="Times New Roman" w:hAnsi="Times New Roman" w:cs="Times New Roman"/>
          <w:color w:val="000000"/>
          <w:shd w:val="clear" w:color="auto" w:fill="FFFFFF"/>
        </w:rPr>
        <w:t>Orders.CustomerID=Customers.CustomerID;</w:t>
      </w:r>
    </w:p>
    <w:p w:rsidR="004520BF" w:rsidRPr="00F45B25" w:rsidRDefault="004520BF" w:rsidP="00F45B25">
      <w:pPr>
        <w:rPr>
          <w:rFonts w:ascii="Times New Roman" w:eastAsia="Times New Roman" w:hAnsi="Times New Roman" w:cs="Times New Roman"/>
          <w:b/>
        </w:rPr>
      </w:pPr>
    </w:p>
    <w:p w:rsidR="00F45B25" w:rsidRPr="00AD17DA" w:rsidRDefault="004520BF">
      <w:pPr>
        <w:rPr>
          <w:rFonts w:ascii="Times New Roman" w:hAnsi="Times New Roman" w:cs="Times New Roman"/>
          <w:b/>
        </w:rPr>
      </w:pPr>
      <w:r w:rsidRPr="00AD17DA">
        <w:rPr>
          <w:rFonts w:ascii="Times New Roman" w:hAnsi="Times New Roman" w:cs="Times New Roman"/>
          <w:b/>
        </w:rPr>
        <w:t xml:space="preserve">Results </w:t>
      </w:r>
    </w:p>
    <w:p w:rsidR="004520BF" w:rsidRPr="00AD17DA" w:rsidRDefault="004520BF">
      <w:pPr>
        <w:rPr>
          <w:rFonts w:ascii="Times New Roman" w:hAnsi="Times New Roman" w:cs="Times New Roman"/>
          <w:b/>
        </w:rPr>
      </w:pPr>
    </w:p>
    <w:tbl>
      <w:tblPr>
        <w:tblStyle w:val="TableGrid"/>
        <w:tblW w:w="9407" w:type="dxa"/>
        <w:tblLook w:val="04A0" w:firstRow="1" w:lastRow="0" w:firstColumn="1" w:lastColumn="0" w:noHBand="0" w:noVBand="1"/>
      </w:tblPr>
      <w:tblGrid>
        <w:gridCol w:w="3135"/>
        <w:gridCol w:w="3136"/>
        <w:gridCol w:w="3136"/>
      </w:tblGrid>
      <w:tr w:rsidR="004520BF" w:rsidRPr="00AD17DA" w:rsidTr="005F5593">
        <w:trPr>
          <w:trHeight w:val="389"/>
        </w:trPr>
        <w:tc>
          <w:tcPr>
            <w:tcW w:w="3135" w:type="dxa"/>
          </w:tcPr>
          <w:p w:rsidR="004520BF" w:rsidRPr="00AD17DA" w:rsidRDefault="004520BF" w:rsidP="005F5593">
            <w:pPr>
              <w:rPr>
                <w:rFonts w:ascii="Times New Roman" w:eastAsia="Times New Roman" w:hAnsi="Times New Roman" w:cs="Times New Roman"/>
                <w:b/>
              </w:rPr>
            </w:pPr>
            <w:r w:rsidRPr="00AD17DA">
              <w:rPr>
                <w:rFonts w:ascii="Times New Roman" w:eastAsia="Times New Roman" w:hAnsi="Times New Roman" w:cs="Times New Roman"/>
                <w:b/>
              </w:rPr>
              <w:t>ORDER ID</w:t>
            </w:r>
          </w:p>
        </w:tc>
        <w:tc>
          <w:tcPr>
            <w:tcW w:w="3136" w:type="dxa"/>
          </w:tcPr>
          <w:p w:rsidR="004520BF" w:rsidRPr="00AD17DA" w:rsidRDefault="004520BF" w:rsidP="005F5593">
            <w:pPr>
              <w:rPr>
                <w:rFonts w:ascii="Times New Roman" w:eastAsia="Times New Roman" w:hAnsi="Times New Roman" w:cs="Times New Roman"/>
                <w:b/>
              </w:rPr>
            </w:pPr>
            <w:r w:rsidRPr="00AD17DA">
              <w:rPr>
                <w:rFonts w:ascii="Times New Roman" w:eastAsia="Times New Roman" w:hAnsi="Times New Roman" w:cs="Times New Roman"/>
                <w:b/>
              </w:rPr>
              <w:t xml:space="preserve">Customer </w:t>
            </w:r>
            <w:r w:rsidRPr="00AD17DA">
              <w:rPr>
                <w:rFonts w:ascii="Times New Roman" w:eastAsia="Times New Roman" w:hAnsi="Times New Roman" w:cs="Times New Roman"/>
                <w:b/>
              </w:rPr>
              <w:t>Name</w:t>
            </w:r>
          </w:p>
        </w:tc>
        <w:tc>
          <w:tcPr>
            <w:tcW w:w="3136" w:type="dxa"/>
          </w:tcPr>
          <w:p w:rsidR="004520BF" w:rsidRPr="00AD17DA" w:rsidRDefault="004520BF" w:rsidP="005F5593">
            <w:pPr>
              <w:rPr>
                <w:rFonts w:ascii="Times New Roman" w:eastAsia="Times New Roman" w:hAnsi="Times New Roman" w:cs="Times New Roman"/>
                <w:b/>
              </w:rPr>
            </w:pPr>
            <w:r w:rsidRPr="00AD17DA">
              <w:rPr>
                <w:rFonts w:ascii="Times New Roman" w:eastAsia="Times New Roman" w:hAnsi="Times New Roman" w:cs="Times New Roman"/>
                <w:b/>
              </w:rPr>
              <w:t xml:space="preserve">Order Date </w:t>
            </w:r>
          </w:p>
        </w:tc>
      </w:tr>
      <w:tr w:rsidR="004520BF" w:rsidRPr="00AD17DA" w:rsidTr="005F5593">
        <w:trPr>
          <w:trHeight w:val="419"/>
        </w:trPr>
        <w:tc>
          <w:tcPr>
            <w:tcW w:w="3135" w:type="dxa"/>
          </w:tcPr>
          <w:p w:rsidR="004520BF" w:rsidRPr="00AD17DA" w:rsidRDefault="004520BF" w:rsidP="005F5593">
            <w:pPr>
              <w:rPr>
                <w:rFonts w:ascii="Times New Roman" w:eastAsia="Times New Roman" w:hAnsi="Times New Roman" w:cs="Times New Roman"/>
              </w:rPr>
            </w:pPr>
            <w:r w:rsidRPr="00AD17DA">
              <w:rPr>
                <w:rFonts w:ascii="Times New Roman" w:eastAsia="Times New Roman" w:hAnsi="Times New Roman" w:cs="Times New Roman"/>
              </w:rPr>
              <w:t xml:space="preserve">10308 </w:t>
            </w:r>
          </w:p>
        </w:tc>
        <w:tc>
          <w:tcPr>
            <w:tcW w:w="3136" w:type="dxa"/>
          </w:tcPr>
          <w:p w:rsidR="004520BF" w:rsidRPr="00AD17DA" w:rsidRDefault="004520BF" w:rsidP="005F5593">
            <w:pPr>
              <w:rPr>
                <w:rFonts w:ascii="Times New Roman" w:eastAsia="Times New Roman" w:hAnsi="Times New Roman" w:cs="Times New Roman"/>
              </w:rPr>
            </w:pPr>
            <w:r w:rsidRPr="00AD17DA">
              <w:rPr>
                <w:rFonts w:ascii="Times New Roman" w:eastAsia="Times New Roman" w:hAnsi="Times New Roman" w:cs="Times New Roman"/>
              </w:rPr>
              <w:t xml:space="preserve">Ana </w:t>
            </w:r>
            <w:proofErr w:type="spellStart"/>
            <w:r w:rsidRPr="00AD17DA">
              <w:rPr>
                <w:rFonts w:ascii="Times New Roman" w:eastAsia="Times New Roman" w:hAnsi="Times New Roman" w:cs="Times New Roman"/>
              </w:rPr>
              <w:t>Trujillio</w:t>
            </w:r>
            <w:proofErr w:type="spellEnd"/>
            <w:r w:rsidRPr="00AD17DA">
              <w:rPr>
                <w:rFonts w:ascii="Times New Roman" w:eastAsia="Times New Roman" w:hAnsi="Times New Roman" w:cs="Times New Roman"/>
              </w:rPr>
              <w:t xml:space="preserve"> Anders</w:t>
            </w:r>
          </w:p>
        </w:tc>
        <w:tc>
          <w:tcPr>
            <w:tcW w:w="3136" w:type="dxa"/>
          </w:tcPr>
          <w:p w:rsidR="004520BF" w:rsidRPr="00AD17DA" w:rsidRDefault="004520BF" w:rsidP="005F5593">
            <w:pPr>
              <w:rPr>
                <w:rFonts w:ascii="Times New Roman" w:eastAsia="Times New Roman" w:hAnsi="Times New Roman" w:cs="Times New Roman"/>
              </w:rPr>
            </w:pPr>
            <w:r w:rsidRPr="00AD17DA">
              <w:rPr>
                <w:rFonts w:ascii="Times New Roman" w:eastAsia="Times New Roman" w:hAnsi="Times New Roman" w:cs="Times New Roman"/>
              </w:rPr>
              <w:t>2018-09-07</w:t>
            </w:r>
          </w:p>
        </w:tc>
      </w:tr>
      <w:tr w:rsidR="00AD17DA" w:rsidRPr="00AD17DA" w:rsidTr="005F5593">
        <w:trPr>
          <w:trHeight w:val="359"/>
        </w:trPr>
        <w:tc>
          <w:tcPr>
            <w:tcW w:w="3135" w:type="dxa"/>
          </w:tcPr>
          <w:p w:rsidR="00AD17DA" w:rsidRPr="00AD17DA" w:rsidRDefault="00AD17DA" w:rsidP="00AD17DA">
            <w:pPr>
              <w:rPr>
                <w:rFonts w:ascii="Times New Roman" w:eastAsia="Times New Roman" w:hAnsi="Times New Roman" w:cs="Times New Roman"/>
              </w:rPr>
            </w:pPr>
            <w:r w:rsidRPr="00AD17DA">
              <w:rPr>
                <w:rFonts w:ascii="Times New Roman" w:eastAsia="Times New Roman" w:hAnsi="Times New Roman" w:cs="Times New Roman"/>
              </w:rPr>
              <w:t>10309</w:t>
            </w:r>
          </w:p>
        </w:tc>
        <w:tc>
          <w:tcPr>
            <w:tcW w:w="3136" w:type="dxa"/>
          </w:tcPr>
          <w:p w:rsidR="00AD17DA" w:rsidRPr="00AD17DA" w:rsidRDefault="00AD17DA" w:rsidP="00AD17DA">
            <w:pPr>
              <w:rPr>
                <w:rFonts w:ascii="Times New Roman" w:eastAsia="Times New Roman" w:hAnsi="Times New Roman" w:cs="Times New Roman"/>
              </w:rPr>
            </w:pPr>
            <w:r w:rsidRPr="00AD17DA">
              <w:rPr>
                <w:rFonts w:ascii="Times New Roman" w:eastAsia="Times New Roman" w:hAnsi="Times New Roman" w:cs="Times New Roman"/>
              </w:rPr>
              <w:t xml:space="preserve">Antonio Moreno Taqueria </w:t>
            </w:r>
          </w:p>
        </w:tc>
        <w:tc>
          <w:tcPr>
            <w:tcW w:w="3136" w:type="dxa"/>
          </w:tcPr>
          <w:p w:rsidR="00AD17DA" w:rsidRPr="00AD17DA" w:rsidRDefault="00AD17DA" w:rsidP="00AD17DA">
            <w:pPr>
              <w:rPr>
                <w:rFonts w:ascii="Times New Roman" w:eastAsia="Times New Roman" w:hAnsi="Times New Roman" w:cs="Times New Roman"/>
              </w:rPr>
            </w:pPr>
            <w:r w:rsidRPr="00AD17DA">
              <w:rPr>
                <w:rFonts w:ascii="Times New Roman" w:eastAsia="Times New Roman" w:hAnsi="Times New Roman" w:cs="Times New Roman"/>
              </w:rPr>
              <w:t>2018-09-08</w:t>
            </w:r>
          </w:p>
        </w:tc>
      </w:tr>
    </w:tbl>
    <w:p w:rsidR="004520BF" w:rsidRPr="00AD17DA" w:rsidRDefault="004520BF">
      <w:pPr>
        <w:rPr>
          <w:rFonts w:ascii="Times New Roman" w:hAnsi="Times New Roman" w:cs="Times New Roman"/>
          <w:b/>
        </w:rPr>
      </w:pPr>
    </w:p>
    <w:sectPr w:rsidR="004520BF" w:rsidRPr="00AD17DA" w:rsidSect="009C6B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12731"/>
    <w:multiLevelType w:val="multilevel"/>
    <w:tmpl w:val="65388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856308"/>
    <w:multiLevelType w:val="hybridMultilevel"/>
    <w:tmpl w:val="D026E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B25"/>
    <w:rsid w:val="004520BF"/>
    <w:rsid w:val="009C6B27"/>
    <w:rsid w:val="00AD17DA"/>
    <w:rsid w:val="00F45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34C62C"/>
  <w15:chartTrackingRefBased/>
  <w15:docId w15:val="{10D6F66E-2A99-4940-9610-91FACD099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45B25"/>
  </w:style>
  <w:style w:type="paragraph" w:styleId="NormalWeb">
    <w:name w:val="Normal (Web)"/>
    <w:basedOn w:val="Normal"/>
    <w:uiPriority w:val="99"/>
    <w:semiHidden/>
    <w:unhideWhenUsed/>
    <w:rsid w:val="00F45B2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45B25"/>
    <w:rPr>
      <w:b/>
      <w:bCs/>
    </w:rPr>
  </w:style>
  <w:style w:type="paragraph" w:styleId="HTMLPreformatted">
    <w:name w:val="HTML Preformatted"/>
    <w:basedOn w:val="Normal"/>
    <w:link w:val="HTMLPreformattedChar"/>
    <w:uiPriority w:val="99"/>
    <w:semiHidden/>
    <w:unhideWhenUsed/>
    <w:rsid w:val="00F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5B25"/>
    <w:rPr>
      <w:rFonts w:ascii="Courier New" w:eastAsia="Times New Roman" w:hAnsi="Courier New" w:cs="Courier New"/>
      <w:sz w:val="20"/>
      <w:szCs w:val="20"/>
    </w:rPr>
  </w:style>
  <w:style w:type="paragraph" w:styleId="ListParagraph">
    <w:name w:val="List Paragraph"/>
    <w:basedOn w:val="Normal"/>
    <w:uiPriority w:val="34"/>
    <w:qFormat/>
    <w:rsid w:val="00F45B25"/>
    <w:pPr>
      <w:ind w:left="720"/>
      <w:contextualSpacing/>
    </w:pPr>
  </w:style>
  <w:style w:type="character" w:customStyle="1" w:styleId="sqlkeywordcolor">
    <w:name w:val="sqlkeywordcolor"/>
    <w:basedOn w:val="DefaultParagraphFont"/>
    <w:rsid w:val="004520BF"/>
  </w:style>
  <w:style w:type="table" w:styleId="TableGrid">
    <w:name w:val="Table Grid"/>
    <w:basedOn w:val="TableNormal"/>
    <w:uiPriority w:val="39"/>
    <w:rsid w:val="004520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854133">
      <w:bodyDiv w:val="1"/>
      <w:marLeft w:val="0"/>
      <w:marRight w:val="0"/>
      <w:marTop w:val="0"/>
      <w:marBottom w:val="0"/>
      <w:divBdr>
        <w:top w:val="none" w:sz="0" w:space="0" w:color="auto"/>
        <w:left w:val="none" w:sz="0" w:space="0" w:color="auto"/>
        <w:bottom w:val="none" w:sz="0" w:space="0" w:color="auto"/>
        <w:right w:val="none" w:sz="0" w:space="0" w:color="auto"/>
      </w:divBdr>
    </w:div>
    <w:div w:id="444545002">
      <w:bodyDiv w:val="1"/>
      <w:marLeft w:val="0"/>
      <w:marRight w:val="0"/>
      <w:marTop w:val="0"/>
      <w:marBottom w:val="0"/>
      <w:divBdr>
        <w:top w:val="none" w:sz="0" w:space="0" w:color="auto"/>
        <w:left w:val="none" w:sz="0" w:space="0" w:color="auto"/>
        <w:bottom w:val="none" w:sz="0" w:space="0" w:color="auto"/>
        <w:right w:val="none" w:sz="0" w:space="0" w:color="auto"/>
      </w:divBdr>
    </w:div>
    <w:div w:id="572354660">
      <w:bodyDiv w:val="1"/>
      <w:marLeft w:val="0"/>
      <w:marRight w:val="0"/>
      <w:marTop w:val="0"/>
      <w:marBottom w:val="0"/>
      <w:divBdr>
        <w:top w:val="none" w:sz="0" w:space="0" w:color="auto"/>
        <w:left w:val="none" w:sz="0" w:space="0" w:color="auto"/>
        <w:bottom w:val="none" w:sz="0" w:space="0" w:color="auto"/>
        <w:right w:val="none" w:sz="0" w:space="0" w:color="auto"/>
      </w:divBdr>
    </w:div>
    <w:div w:id="939293473">
      <w:bodyDiv w:val="1"/>
      <w:marLeft w:val="0"/>
      <w:marRight w:val="0"/>
      <w:marTop w:val="0"/>
      <w:marBottom w:val="0"/>
      <w:divBdr>
        <w:top w:val="none" w:sz="0" w:space="0" w:color="auto"/>
        <w:left w:val="none" w:sz="0" w:space="0" w:color="auto"/>
        <w:bottom w:val="none" w:sz="0" w:space="0" w:color="auto"/>
        <w:right w:val="none" w:sz="0" w:space="0" w:color="auto"/>
      </w:divBdr>
    </w:div>
    <w:div w:id="1215775555">
      <w:bodyDiv w:val="1"/>
      <w:marLeft w:val="0"/>
      <w:marRight w:val="0"/>
      <w:marTop w:val="0"/>
      <w:marBottom w:val="0"/>
      <w:divBdr>
        <w:top w:val="none" w:sz="0" w:space="0" w:color="auto"/>
        <w:left w:val="none" w:sz="0" w:space="0" w:color="auto"/>
        <w:bottom w:val="none" w:sz="0" w:space="0" w:color="auto"/>
        <w:right w:val="none" w:sz="0" w:space="0" w:color="auto"/>
      </w:divBdr>
    </w:div>
    <w:div w:id="187118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dhairya0790@outlook.com</dc:creator>
  <cp:keywords/>
  <dc:description/>
  <cp:lastModifiedBy>dhairya0790@outlook.com</cp:lastModifiedBy>
  <cp:revision>1</cp:revision>
  <dcterms:created xsi:type="dcterms:W3CDTF">2019-07-27T23:30:00Z</dcterms:created>
  <dcterms:modified xsi:type="dcterms:W3CDTF">2019-07-27T23:58:00Z</dcterms:modified>
</cp:coreProperties>
</file>