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A9A" w:rsidRDefault="00D74A9A" w:rsidP="002F757C">
      <w:pPr>
        <w:pStyle w:val="TP-by"/>
        <w:ind w:left="-630"/>
        <w:rPr>
          <w:sz w:val="50"/>
        </w:rPr>
      </w:pPr>
      <w:r w:rsidRPr="00D74A9A">
        <w:rPr>
          <w:sz w:val="50"/>
        </w:rPr>
        <w:t>Evaluation of deep reinforcement learning and its application through a case study in computer games</w:t>
      </w:r>
    </w:p>
    <w:p w:rsidR="00D74A9A" w:rsidRPr="007C50BA" w:rsidRDefault="006F681D" w:rsidP="006F681D">
      <w:pPr>
        <w:pStyle w:val="TP-by"/>
        <w:ind w:left="-630"/>
        <w:jc w:val="left"/>
      </w:pPr>
      <w:r>
        <w:t xml:space="preserve">                                                            </w:t>
      </w:r>
      <w:r w:rsidR="00D74A9A" w:rsidRPr="007C50BA">
        <w:t>by</w:t>
      </w:r>
    </w:p>
    <w:p w:rsidR="00D74A9A" w:rsidRPr="007C50BA" w:rsidRDefault="006F681D" w:rsidP="006F681D">
      <w:pPr>
        <w:pStyle w:val="TP-Author"/>
        <w:jc w:val="left"/>
      </w:pPr>
      <w:r>
        <w:t xml:space="preserve">                          </w:t>
      </w:r>
      <w:r w:rsidR="00D74A9A">
        <w:t>Dhairya Gogri</w:t>
      </w:r>
    </w:p>
    <w:p w:rsidR="00925032" w:rsidRDefault="006F681D" w:rsidP="006F681D">
      <w:pPr>
        <w:spacing w:after="0" w:line="229" w:lineRule="auto"/>
        <w:ind w:left="1440" w:right="2105"/>
        <w:rPr>
          <w:rFonts w:cs="Arial"/>
        </w:rPr>
      </w:pPr>
      <w:r>
        <w:rPr>
          <w:rFonts w:cs="Arial"/>
        </w:rPr>
        <w:t xml:space="preserve">     </w:t>
      </w:r>
      <w:r w:rsidR="00D74A9A" w:rsidRPr="007C50BA">
        <w:rPr>
          <w:rFonts w:cs="Arial"/>
        </w:rPr>
        <w:t>In partial fulfilment of the requirements</w:t>
      </w:r>
    </w:p>
    <w:p w:rsidR="00D74A9A" w:rsidRPr="007C50BA" w:rsidRDefault="006F681D" w:rsidP="00925032">
      <w:pPr>
        <w:spacing w:after="0" w:line="229" w:lineRule="auto"/>
        <w:ind w:left="1440" w:right="2105" w:firstLine="720"/>
        <w:rPr>
          <w:rFonts w:cs="Arial"/>
        </w:rPr>
      </w:pPr>
      <w:r>
        <w:rPr>
          <w:rFonts w:cs="Arial"/>
        </w:rPr>
        <w:t xml:space="preserve">          </w:t>
      </w:r>
      <w:r w:rsidR="00D74A9A" w:rsidRPr="007C50BA">
        <w:rPr>
          <w:rFonts w:cs="Arial"/>
        </w:rPr>
        <w:t xml:space="preserve"> for the degree of</w:t>
      </w:r>
    </w:p>
    <w:p w:rsidR="00D74A9A" w:rsidRPr="007C50BA" w:rsidRDefault="006F681D" w:rsidP="00925032">
      <w:pPr>
        <w:spacing w:after="0" w:line="229" w:lineRule="auto"/>
        <w:ind w:left="2160" w:right="3778" w:firstLine="720"/>
        <w:rPr>
          <w:rFonts w:cs="Arial"/>
        </w:rPr>
      </w:pPr>
      <w:r>
        <w:rPr>
          <w:rFonts w:cs="Arial"/>
        </w:rPr>
        <w:t xml:space="preserve">     </w:t>
      </w:r>
      <w:r w:rsidR="00D74A9A" w:rsidRPr="007C50BA">
        <w:rPr>
          <w:rFonts w:cs="Arial"/>
        </w:rPr>
        <w:t>MSc in</w:t>
      </w:r>
    </w:p>
    <w:p w:rsidR="00D74A9A" w:rsidRPr="007C50BA" w:rsidRDefault="006F681D" w:rsidP="00925032">
      <w:pPr>
        <w:spacing w:after="2137" w:line="229" w:lineRule="auto"/>
        <w:ind w:left="2115" w:right="2105"/>
        <w:rPr>
          <w:rFonts w:cs="Arial"/>
        </w:rPr>
      </w:pPr>
      <w:r>
        <w:rPr>
          <w:rFonts w:cs="Arial"/>
        </w:rPr>
        <w:t xml:space="preserve">      </w:t>
      </w:r>
      <w:r w:rsidR="00D74A9A" w:rsidRPr="007C50BA">
        <w:rPr>
          <w:rFonts w:cs="Arial"/>
        </w:rPr>
        <w:t>Software Development</w:t>
      </w:r>
    </w:p>
    <w:p w:rsidR="00D74A9A" w:rsidRDefault="00D74A9A" w:rsidP="00925032">
      <w:pPr>
        <w:spacing w:after="535" w:line="259" w:lineRule="auto"/>
        <w:ind w:left="2520" w:hanging="270"/>
      </w:pPr>
      <w:r>
        <w:rPr>
          <w:noProof/>
          <w:lang w:val="en-US" w:eastAsia="en-US"/>
        </w:rPr>
        <w:drawing>
          <wp:inline distT="0" distB="0" distL="0" distR="0" wp14:anchorId="370EBDC9" wp14:editId="4B938DED">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stretch>
                      <a:fillRect/>
                    </a:stretch>
                  </pic:blipFill>
                  <pic:spPr>
                    <a:xfrm>
                      <a:off x="0" y="0"/>
                      <a:ext cx="1474013" cy="1069848"/>
                    </a:xfrm>
                    <a:prstGeom prst="rect">
                      <a:avLst/>
                    </a:prstGeom>
                  </pic:spPr>
                </pic:pic>
              </a:graphicData>
            </a:graphic>
          </wp:inline>
        </w:drawing>
      </w:r>
    </w:p>
    <w:p w:rsidR="00D74A9A" w:rsidRPr="001A0754" w:rsidRDefault="00D74A9A" w:rsidP="00925032">
      <w:pPr>
        <w:spacing w:after="3" w:line="265" w:lineRule="auto"/>
        <w:ind w:left="1800" w:firstLine="720"/>
        <w:rPr>
          <w:rFonts w:cs="Arial"/>
        </w:rPr>
      </w:pPr>
      <w:r w:rsidRPr="001A0754">
        <w:rPr>
          <w:rFonts w:cs="Arial"/>
        </w:rPr>
        <w:t>Department of</w:t>
      </w:r>
    </w:p>
    <w:p w:rsidR="00D74A9A" w:rsidRPr="001A0754" w:rsidRDefault="006F681D" w:rsidP="00925032">
      <w:pPr>
        <w:spacing w:after="397" w:line="265" w:lineRule="auto"/>
        <w:ind w:left="720" w:firstLine="720"/>
        <w:rPr>
          <w:rFonts w:cs="Arial"/>
        </w:rPr>
      </w:pPr>
      <w:r>
        <w:rPr>
          <w:rFonts w:cs="Arial"/>
        </w:rPr>
        <w:t xml:space="preserve"> </w:t>
      </w:r>
      <w:r w:rsidR="00D74A9A" w:rsidRPr="001A0754">
        <w:rPr>
          <w:rFonts w:cs="Arial"/>
        </w:rPr>
        <w:t>Computer and Information Sciences</w:t>
      </w:r>
    </w:p>
    <w:p w:rsidR="00D74A9A" w:rsidRDefault="00925032" w:rsidP="00925032">
      <w:pPr>
        <w:pStyle w:val="TP-Date"/>
        <w:ind w:left="2170" w:firstLine="0"/>
        <w:jc w:val="left"/>
      </w:pPr>
      <w:r>
        <w:t xml:space="preserve">       </w:t>
      </w:r>
      <w:r w:rsidR="00D74A9A">
        <w:t>August, 2023</w:t>
      </w:r>
    </w:p>
    <w:p w:rsidR="00D74A9A" w:rsidRDefault="00D74A9A" w:rsidP="00925032">
      <w:pPr>
        <w:spacing w:after="160" w:line="259" w:lineRule="auto"/>
        <w:ind w:left="-450"/>
        <w:rPr>
          <w:rFonts w:cs="Arial"/>
        </w:rPr>
      </w:pPr>
      <w:r>
        <w:rPr>
          <w:rFonts w:cs="Arial"/>
        </w:rPr>
        <w:br w:type="page"/>
      </w:r>
    </w:p>
    <w:p w:rsidR="00D74A9A" w:rsidRPr="009B01B9" w:rsidRDefault="00D74A9A" w:rsidP="00925032">
      <w:pPr>
        <w:pStyle w:val="AB-Title"/>
        <w:ind w:left="-810"/>
      </w:pPr>
      <w:r w:rsidRPr="009B01B9">
        <w:lastRenderedPageBreak/>
        <w:t>Abstract</w:t>
      </w:r>
    </w:p>
    <w:p w:rsidR="00D74A9A" w:rsidRDefault="00D74A9A" w:rsidP="00925032">
      <w:pPr>
        <w:pStyle w:val="AB-Body"/>
        <w:ind w:left="-810" w:firstLine="0"/>
      </w:pPr>
    </w:p>
    <w:p w:rsidR="006A6EA9" w:rsidRDefault="00925032" w:rsidP="00925032">
      <w:pPr>
        <w:pStyle w:val="AB-Body"/>
        <w:ind w:left="-810" w:firstLine="0"/>
        <w:sectPr w:rsidR="006A6EA9" w:rsidSect="00E112A2">
          <w:headerReference w:type="even" r:id="rId9"/>
          <w:headerReference w:type="default" r:id="rId10"/>
          <w:footerReference w:type="even" r:id="rId11"/>
          <w:footerReference w:type="default" r:id="rId12"/>
          <w:headerReference w:type="first" r:id="rId13"/>
          <w:footerReference w:type="first" r:id="rId14"/>
          <w:pgSz w:w="11906" w:h="16838" w:code="9"/>
          <w:pgMar w:top="2381" w:right="1418" w:bottom="2268" w:left="2268" w:header="0" w:footer="0" w:gutter="0"/>
          <w:pgBorders w:offsetFrom="page">
            <w:top w:val="single" w:sz="6" w:space="24" w:color="auto"/>
            <w:left w:val="single" w:sz="6" w:space="24" w:color="auto"/>
            <w:bottom w:val="single" w:sz="6" w:space="24" w:color="auto"/>
            <w:right w:val="single" w:sz="6" w:space="24" w:color="auto"/>
          </w:pgBorders>
          <w:cols w:space="720"/>
          <w:docGrid w:linePitch="326"/>
        </w:sectPr>
      </w:pPr>
      <w:r w:rsidRPr="00925032">
        <w:t>This report explores the application of Q-learning, a model-free reinforcement learning technique, to the iterated prisoner's dilemma (IPD). The IPD provides an interesting testbed for evaluating whether independent learning agents can develop optimal conditional cooperative strategies solely through trial-and-error experience. The report reviews key literature on Q-learning for repeated games, generalization techniques, deep reinforcement learning, and multi-agent learning in social dilemmas. A systematic investigation is undertaken applying Q-learning with various enhancements like neural function approximation, experience replay, and hyper parameter tuning to the IPD within the Axelrod library framework. Multiple learning agents are trained against a diverse pool of opponents and then compete against each other in tournaments. Rigorous statistical analysis quantifies performance gains from the techniques, and learning curves provide insights into training progression. The experiments demonstrate that even basic Q-learning can achieve effective cooperation against certain strategies, but inconsistencies persist against punishing and stochastic opponents. More sophisticated deep RL methods are needed to fully master complex multi-agent strategic scenarios. The report provides a template for pragmatically improving reinforcement learning performance through incremental innovation. It highlights important considerations like statistical rigor, hyper parameter tuning, and quantitative evaluation to tackle problems of comparable complexity.</w:t>
      </w:r>
    </w:p>
    <w:p w:rsidR="00D74A9A" w:rsidRDefault="00D74A9A" w:rsidP="00686D30">
      <w:pPr>
        <w:spacing w:after="291" w:line="259" w:lineRule="auto"/>
        <w:rPr>
          <w:rFonts w:cs="Arial"/>
        </w:rPr>
      </w:pPr>
      <w:r w:rsidRPr="009B01B9">
        <w:rPr>
          <w:rFonts w:cs="Arial"/>
          <w:b/>
          <w:sz w:val="29"/>
        </w:rPr>
        <w:lastRenderedPageBreak/>
        <w:t>Declaration</w:t>
      </w:r>
    </w:p>
    <w:p w:rsidR="00D74A9A" w:rsidRDefault="00D74A9A" w:rsidP="00D74A9A">
      <w:pPr>
        <w:spacing w:after="291" w:line="259" w:lineRule="auto"/>
        <w:ind w:left="-5"/>
        <w:rPr>
          <w:rFonts w:cs="Arial"/>
        </w:rPr>
      </w:pPr>
      <w:r w:rsidRPr="009B01B9">
        <w:rPr>
          <w:rFonts w:cs="Arial"/>
        </w:rPr>
        <w:t>This dissertation is submitted in part fulfilment of the requirements for the degree o</w:t>
      </w:r>
      <w:r>
        <w:rPr>
          <w:rFonts w:cs="Arial"/>
        </w:rPr>
        <w:t xml:space="preserve">f </w:t>
      </w:r>
      <w:r w:rsidRPr="009B01B9">
        <w:rPr>
          <w:rFonts w:cs="Arial"/>
        </w:rPr>
        <w:t>MSc in Software Development of the University of Strathclyde.</w:t>
      </w:r>
    </w:p>
    <w:p w:rsidR="00D74A9A" w:rsidRDefault="00D74A9A" w:rsidP="00D74A9A">
      <w:pPr>
        <w:ind w:left="-5"/>
        <w:rPr>
          <w:rFonts w:cs="Arial"/>
        </w:rPr>
      </w:pPr>
      <w:r w:rsidRPr="009B01B9">
        <w:rPr>
          <w:rFonts w:cs="Arial"/>
        </w:rPr>
        <w:t>I declare that this dissertation embodies the results of my own work and that it has</w:t>
      </w:r>
      <w:r>
        <w:rPr>
          <w:rFonts w:cs="Arial"/>
        </w:rPr>
        <w:t xml:space="preserve"> </w:t>
      </w:r>
      <w:r w:rsidRPr="009B01B9">
        <w:rPr>
          <w:rFonts w:cs="Arial"/>
        </w:rPr>
        <w:t>been composed by myself.</w:t>
      </w:r>
    </w:p>
    <w:p w:rsidR="00D74A9A" w:rsidRDefault="00D74A9A" w:rsidP="00D74A9A">
      <w:pPr>
        <w:ind w:left="-5"/>
        <w:rPr>
          <w:rFonts w:cs="Arial"/>
        </w:rPr>
      </w:pPr>
      <w:r w:rsidRPr="009B01B9">
        <w:rPr>
          <w:rFonts w:cs="Arial"/>
        </w:rPr>
        <w:t>Following normal academic conventions, I have made due acknowledgement to the work of others.</w:t>
      </w:r>
    </w:p>
    <w:p w:rsidR="00D74A9A" w:rsidRDefault="00D74A9A" w:rsidP="00D74A9A">
      <w:pPr>
        <w:ind w:left="-5"/>
        <w:rPr>
          <w:rFonts w:cs="Arial"/>
        </w:rPr>
      </w:pPr>
      <w:r w:rsidRPr="009B01B9">
        <w:rPr>
          <w:rFonts w:cs="Arial"/>
        </w:rPr>
        <w:t>I declare that I have sought, and received, ethics approval via the Departmental Ethics</w:t>
      </w:r>
      <w:r>
        <w:rPr>
          <w:rFonts w:cs="Arial"/>
        </w:rPr>
        <w:t xml:space="preserve"> </w:t>
      </w:r>
      <w:r w:rsidRPr="009B01B9">
        <w:rPr>
          <w:rFonts w:cs="Arial"/>
        </w:rPr>
        <w:t>Committee as appropriate to my research.</w:t>
      </w:r>
    </w:p>
    <w:p w:rsidR="00D74A9A" w:rsidRPr="009B01B9" w:rsidRDefault="00D74A9A" w:rsidP="00D74A9A">
      <w:pPr>
        <w:ind w:left="-5"/>
        <w:rPr>
          <w:rFonts w:cs="Arial"/>
        </w:rPr>
      </w:pPr>
      <w:r w:rsidRPr="009B01B9">
        <w:rPr>
          <w:rFonts w:cs="Arial"/>
        </w:rPr>
        <w:t>I give permission to the University of Strathclyde, Department of Computer and</w:t>
      </w:r>
      <w:r>
        <w:rPr>
          <w:rFonts w:cs="Arial"/>
        </w:rPr>
        <w:t xml:space="preserve"> </w:t>
      </w:r>
      <w:r w:rsidRPr="009B01B9">
        <w:rPr>
          <w:rFonts w:cs="Arial"/>
        </w:rPr>
        <w:t>Information Sciences, to provide copies of the dissertation, at cost, to those who may</w:t>
      </w:r>
      <w:r>
        <w:rPr>
          <w:rFonts w:cs="Arial"/>
        </w:rPr>
        <w:t xml:space="preserve"> </w:t>
      </w:r>
      <w:r w:rsidRPr="009B01B9">
        <w:rPr>
          <w:rFonts w:cs="Arial"/>
        </w:rPr>
        <w:t>in the future request a copy of the dissertation for private study or research.</w:t>
      </w:r>
    </w:p>
    <w:p w:rsidR="00D74A9A" w:rsidRPr="009B01B9" w:rsidRDefault="00D74A9A" w:rsidP="00D74A9A">
      <w:pPr>
        <w:ind w:left="-15"/>
        <w:rPr>
          <w:rFonts w:cs="Arial"/>
        </w:rPr>
      </w:pPr>
      <w:r w:rsidRPr="009B01B9">
        <w:rPr>
          <w:rFonts w:cs="Arial"/>
        </w:rPr>
        <w:t>I give permission to the University of Strathclyde, Department of Computer and</w:t>
      </w:r>
      <w:r>
        <w:rPr>
          <w:rFonts w:cs="Arial"/>
        </w:rPr>
        <w:t xml:space="preserve"> </w:t>
      </w:r>
      <w:r w:rsidRPr="009B01B9">
        <w:rPr>
          <w:rFonts w:cs="Arial"/>
        </w:rPr>
        <w:t>Information Sciences, to place a copy of the dissertation in a publicly available</w:t>
      </w:r>
      <w:r>
        <w:rPr>
          <w:rFonts w:cs="Arial"/>
        </w:rPr>
        <w:t xml:space="preserve"> </w:t>
      </w:r>
      <w:r w:rsidRPr="009B01B9">
        <w:rPr>
          <w:rFonts w:cs="Arial"/>
        </w:rPr>
        <w:t>archive.</w:t>
      </w:r>
    </w:p>
    <w:p w:rsidR="00D74A9A" w:rsidRPr="009B01B9" w:rsidRDefault="00D74A9A" w:rsidP="00D74A9A">
      <w:pPr>
        <w:tabs>
          <w:tab w:val="center" w:pos="2711"/>
        </w:tabs>
        <w:spacing w:after="261" w:line="259" w:lineRule="auto"/>
        <w:ind w:left="-15"/>
        <w:rPr>
          <w:rFonts w:cs="Arial"/>
        </w:rPr>
      </w:pPr>
      <w:r>
        <w:rPr>
          <w:rFonts w:cs="Arial"/>
        </w:rPr>
        <w:t xml:space="preserve">Yes [ </w:t>
      </w:r>
      <w:proofErr w:type="gramStart"/>
      <w:r>
        <w:rPr>
          <w:rFonts w:cs="Arial"/>
        </w:rPr>
        <w:t>X ]</w:t>
      </w:r>
      <w:proofErr w:type="gramEnd"/>
      <w:r>
        <w:rPr>
          <w:rFonts w:cs="Arial"/>
        </w:rPr>
        <w:t xml:space="preserve"> No [  </w:t>
      </w:r>
      <w:r w:rsidRPr="009B01B9">
        <w:rPr>
          <w:rFonts w:cs="Arial"/>
        </w:rPr>
        <w:t>]</w:t>
      </w:r>
    </w:p>
    <w:p w:rsidR="00D74A9A" w:rsidRPr="009B01B9" w:rsidRDefault="005E1BB8" w:rsidP="00D74A9A">
      <w:pPr>
        <w:spacing w:after="74"/>
        <w:ind w:left="-15"/>
        <w:rPr>
          <w:rFonts w:cs="Arial"/>
        </w:rPr>
      </w:pPr>
      <w:r>
        <w:rPr>
          <w:rFonts w:cs="Arial"/>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3488400</wp:posOffset>
                </wp:positionH>
                <wp:positionV relativeFrom="paragraph">
                  <wp:posOffset>598085</wp:posOffset>
                </wp:positionV>
                <wp:extent cx="100800" cy="187200"/>
                <wp:effectExtent l="0" t="0" r="13970" b="22860"/>
                <wp:wrapNone/>
                <wp:docPr id="8" name="Oval 8"/>
                <wp:cNvGraphicFramePr/>
                <a:graphic xmlns:a="http://schemas.openxmlformats.org/drawingml/2006/main">
                  <a:graphicData uri="http://schemas.microsoft.com/office/word/2010/wordprocessingShape">
                    <wps:wsp>
                      <wps:cNvSpPr/>
                      <wps:spPr>
                        <a:xfrm>
                          <a:off x="0" y="0"/>
                          <a:ext cx="100800" cy="18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C2721" id="Oval 8" o:spid="_x0000_s1026" style="position:absolute;margin-left:274.7pt;margin-top:47.1pt;width:7.95pt;height: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" filled="f" strokecolor="black [3213]" strokeweight="1pt">
                <v:stroke joinstyle="miter"/>
              </v:oval>
            </w:pict>
          </mc:Fallback>
        </mc:AlternateContent>
      </w:r>
      <w:r w:rsidR="00D74A9A" w:rsidRPr="009B01B9">
        <w:rPr>
          <w:rFonts w:cs="Arial"/>
        </w:rPr>
        <w:t>I declare that the word count for this dissertation (excluding title page, declaration,</w:t>
      </w:r>
      <w:r w:rsidR="00D74A9A">
        <w:rPr>
          <w:rFonts w:cs="Arial"/>
        </w:rPr>
        <w:t xml:space="preserve"> </w:t>
      </w:r>
      <w:r w:rsidR="00D74A9A" w:rsidRPr="009B01B9">
        <w:rPr>
          <w:rFonts w:cs="Arial"/>
        </w:rPr>
        <w:t>abstract, acknowledgements, table of contents, list of illustrations, references and</w:t>
      </w:r>
      <w:r w:rsidR="00D74A9A">
        <w:rPr>
          <w:rFonts w:cs="Arial"/>
        </w:rPr>
        <w:t xml:space="preserve"> </w:t>
      </w:r>
      <w:r w:rsidR="00D74A9A" w:rsidRPr="009B01B9">
        <w:rPr>
          <w:rFonts w:cs="Arial"/>
        </w:rPr>
        <w:t xml:space="preserve">appendices is </w:t>
      </w:r>
      <w:r w:rsidR="004E23E8">
        <w:rPr>
          <w:rFonts w:cs="Arial"/>
        </w:rPr>
        <w:t>13808</w:t>
      </w:r>
      <w:r w:rsidR="00D74A9A" w:rsidRPr="009B01B9">
        <w:rPr>
          <w:rFonts w:cs="Arial"/>
        </w:rPr>
        <w:t>.</w:t>
      </w:r>
    </w:p>
    <w:p w:rsidR="00D74A9A" w:rsidRDefault="00D74A9A" w:rsidP="00D74A9A">
      <w:pPr>
        <w:spacing w:after="360" w:line="259" w:lineRule="auto"/>
        <w:ind w:left="-6" w:hanging="11"/>
        <w:rPr>
          <w:rFonts w:cs="Arial"/>
        </w:rPr>
      </w:pPr>
      <w:r w:rsidRPr="009B01B9">
        <w:rPr>
          <w:rFonts w:cs="Arial"/>
        </w:rPr>
        <w:t>I confirm that I wis</w:t>
      </w:r>
      <w:r w:rsidR="00925032">
        <w:rPr>
          <w:rFonts w:cs="Arial"/>
        </w:rPr>
        <w:t>h this to be assessed as a Type</w:t>
      </w:r>
      <w:r w:rsidR="006A016E">
        <w:rPr>
          <w:rFonts w:cs="Arial"/>
        </w:rPr>
        <w:t xml:space="preserve"> 1 2 3 4 5</w:t>
      </w:r>
      <w:r>
        <w:rPr>
          <w:rFonts w:cs="Arial"/>
        </w:rPr>
        <w:t xml:space="preserve"> </w:t>
      </w:r>
      <w:r w:rsidR="006A016E">
        <w:rPr>
          <w:rFonts w:cs="Arial"/>
        </w:rPr>
        <w:t>Dissertation</w:t>
      </w:r>
      <w:r w:rsidRPr="009B01B9">
        <w:rPr>
          <w:rFonts w:cs="Arial"/>
        </w:rPr>
        <w:t>.</w:t>
      </w:r>
    </w:p>
    <w:p w:rsidR="003A278E" w:rsidRDefault="003A278E" w:rsidP="003A278E">
      <w:pPr>
        <w:spacing w:after="715"/>
        <w:ind w:left="-5"/>
        <w:rPr>
          <w:rFonts w:cs="Arial"/>
        </w:rPr>
      </w:pPr>
      <w:r>
        <w:rPr>
          <w:rFonts w:cs="Arial"/>
        </w:rPr>
        <w:t>Signature:</w:t>
      </w:r>
      <w:r>
        <w:rPr>
          <w:rFonts w:cs="Arial"/>
          <w:noProof/>
          <w:lang w:val="en-US" w:eastAsia="en-US"/>
        </w:rPr>
        <w:drawing>
          <wp:inline distT="0" distB="0" distL="0" distR="0">
            <wp:extent cx="953039" cy="6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71278" cy="645726"/>
                    </a:xfrm>
                    <a:prstGeom prst="rect">
                      <a:avLst/>
                    </a:prstGeom>
                  </pic:spPr>
                </pic:pic>
              </a:graphicData>
            </a:graphic>
          </wp:inline>
        </w:drawing>
      </w:r>
    </w:p>
    <w:p w:rsidR="00D74A9A" w:rsidRDefault="00D74A9A" w:rsidP="003A278E">
      <w:pPr>
        <w:spacing w:after="715"/>
        <w:ind w:left="-5"/>
        <w:rPr>
          <w:rFonts w:cs="Arial"/>
        </w:rPr>
      </w:pPr>
      <w:r w:rsidRPr="009B01B9">
        <w:rPr>
          <w:rFonts w:cs="Arial"/>
        </w:rPr>
        <w:t>Date:</w:t>
      </w:r>
      <w:r>
        <w:rPr>
          <w:rFonts w:cs="Arial"/>
        </w:rPr>
        <w:t xml:space="preserve"> 13-August-2023</w:t>
      </w:r>
    </w:p>
    <w:p w:rsidR="00D74A9A" w:rsidRDefault="00D74A9A" w:rsidP="00D74A9A">
      <w:pPr>
        <w:spacing w:after="160" w:line="259" w:lineRule="auto"/>
        <w:rPr>
          <w:rFonts w:cs="Arial"/>
        </w:rPr>
      </w:pPr>
      <w:r>
        <w:rPr>
          <w:rFonts w:cs="Arial"/>
        </w:rPr>
        <w:br w:type="page"/>
      </w:r>
    </w:p>
    <w:p w:rsidR="00D74A9A" w:rsidRDefault="00D74A9A" w:rsidP="00D74A9A">
      <w:pPr>
        <w:pStyle w:val="Ack-Title"/>
      </w:pPr>
      <w:r w:rsidRPr="009B01B9">
        <w:lastRenderedPageBreak/>
        <w:t>Acknowledgements</w:t>
      </w:r>
    </w:p>
    <w:p w:rsidR="006A6EA9" w:rsidRPr="006A6EA9" w:rsidRDefault="006A6EA9" w:rsidP="006A6EA9">
      <w:pPr>
        <w:pStyle w:val="Ack-Title"/>
        <w:rPr>
          <w:b w:val="0"/>
          <w:sz w:val="24"/>
          <w:szCs w:val="24"/>
          <w:lang w:val="en-US"/>
        </w:rPr>
      </w:pPr>
      <w:r w:rsidRPr="006A6EA9">
        <w:rPr>
          <w:b w:val="0"/>
          <w:sz w:val="24"/>
          <w:szCs w:val="24"/>
          <w:lang w:val="en-US"/>
        </w:rPr>
        <w:t>I would like to express my deepest gratitude to my project supervisor, Dr. Jules Hedges, for his invaluable guidance, insights, and support throughout this research project. His extensive expertise in artificial intelligence and machine learning has been instrumental in shaping my understanding of key concepts like reinforcement learning and deep neural networks. I sincerely appreciate the time he dedicated to providing thoughtful feedback that challenged me to strengthen the technical rigor and evaluation of my experiments.</w:t>
      </w:r>
    </w:p>
    <w:p w:rsidR="006A6EA9" w:rsidRPr="006A6EA9" w:rsidRDefault="006A6EA9" w:rsidP="006A6EA9">
      <w:pPr>
        <w:pStyle w:val="Ack-Title"/>
        <w:rPr>
          <w:b w:val="0"/>
          <w:sz w:val="24"/>
          <w:szCs w:val="24"/>
          <w:lang w:val="en-US"/>
        </w:rPr>
      </w:pPr>
      <w:r w:rsidRPr="006A6EA9">
        <w:rPr>
          <w:b w:val="0"/>
          <w:sz w:val="24"/>
          <w:szCs w:val="24"/>
          <w:lang w:val="en-US"/>
        </w:rPr>
        <w:t>I would also like to thank the head of the Department of Computer and Information Sciences, P</w:t>
      </w:r>
      <w:r w:rsidR="003A278E">
        <w:rPr>
          <w:b w:val="0"/>
          <w:sz w:val="24"/>
          <w:szCs w:val="24"/>
          <w:lang w:val="en-US"/>
        </w:rPr>
        <w:t xml:space="preserve">rofessor Clemens </w:t>
      </w:r>
      <w:proofErr w:type="spellStart"/>
      <w:r w:rsidR="003A278E">
        <w:rPr>
          <w:b w:val="0"/>
          <w:sz w:val="24"/>
          <w:szCs w:val="24"/>
          <w:lang w:val="en-US"/>
        </w:rPr>
        <w:t>C</w:t>
      </w:r>
      <w:bookmarkStart w:id="0" w:name="_GoBack"/>
      <w:bookmarkEnd w:id="0"/>
      <w:r w:rsidRPr="006A6EA9">
        <w:rPr>
          <w:b w:val="0"/>
          <w:sz w:val="24"/>
          <w:szCs w:val="24"/>
          <w:lang w:val="en-US"/>
        </w:rPr>
        <w:t>upke</w:t>
      </w:r>
      <w:proofErr w:type="spellEnd"/>
      <w:r w:rsidRPr="006A6EA9">
        <w:rPr>
          <w:b w:val="0"/>
          <w:sz w:val="24"/>
          <w:szCs w:val="24"/>
          <w:lang w:val="en-US"/>
        </w:rPr>
        <w:t>, for enabling access to the computational resources and tools needed to effectively undertake this project. The department's computing facilities were crucial for efficiently executing the many tournaments required for proper assessment.</w:t>
      </w:r>
    </w:p>
    <w:p w:rsidR="006A6EA9" w:rsidRPr="006A6EA9" w:rsidRDefault="006A6EA9" w:rsidP="006A6EA9">
      <w:pPr>
        <w:pStyle w:val="Ack-Title"/>
        <w:rPr>
          <w:b w:val="0"/>
          <w:sz w:val="24"/>
          <w:szCs w:val="24"/>
          <w:lang w:val="en-US"/>
        </w:rPr>
      </w:pPr>
      <w:r w:rsidRPr="006A6EA9">
        <w:rPr>
          <w:b w:val="0"/>
          <w:sz w:val="24"/>
          <w:szCs w:val="24"/>
          <w:lang w:val="en-US"/>
        </w:rPr>
        <w:t>Finally, I extend my thanks to the open source Axelrod library community. The capabilities offered by this robust framework immensely facilitated the implementation and reproducible analysis of Q-learning on the iterated prisoner's dilemma. The availability of thoroughly tested opponent strategies allowed comprehensive evaluation of the learning agent's performance.</w:t>
      </w:r>
    </w:p>
    <w:p w:rsidR="002F757C" w:rsidRPr="00925032" w:rsidRDefault="006A6EA9" w:rsidP="00925032">
      <w:pPr>
        <w:pStyle w:val="Ack-Title"/>
        <w:rPr>
          <w:b w:val="0"/>
          <w:sz w:val="24"/>
          <w:szCs w:val="24"/>
          <w:lang w:val="en-US"/>
        </w:rPr>
      </w:pPr>
      <w:r w:rsidRPr="006A6EA9">
        <w:rPr>
          <w:b w:val="0"/>
          <w:sz w:val="24"/>
          <w:szCs w:val="24"/>
          <w:lang w:val="en-US"/>
        </w:rPr>
        <w:t>The guidance, tools, and knowledge shared by my supervisor, department, and the open source community have been invaluable for completing this research project. I am deeply grateful for their support.</w:t>
      </w:r>
    </w:p>
    <w:p w:rsidR="002F757C" w:rsidRDefault="002F757C" w:rsidP="00A972DF">
      <w:pPr>
        <w:pStyle w:val="TOCHeading"/>
        <w:ind w:hanging="900"/>
        <w:rPr>
          <w:rFonts w:ascii="Arial" w:eastAsia="Calibri" w:hAnsi="Arial" w:cs="Arial"/>
          <w:b/>
          <w:color w:val="000000"/>
          <w:sz w:val="24"/>
          <w:szCs w:val="24"/>
          <w:lang w:val="en-GB" w:eastAsia="en-GB"/>
        </w:rPr>
      </w:pPr>
    </w:p>
    <w:p w:rsidR="002F757C" w:rsidRDefault="002F757C" w:rsidP="005F7437">
      <w:pPr>
        <w:pStyle w:val="TOCHeading"/>
        <w:rPr>
          <w:rFonts w:ascii="Arial" w:eastAsia="Calibri" w:hAnsi="Arial" w:cs="Arial"/>
          <w:b/>
          <w:color w:val="000000"/>
          <w:sz w:val="24"/>
          <w:szCs w:val="24"/>
          <w:lang w:val="en-GB" w:eastAsia="en-GB"/>
        </w:rPr>
      </w:pPr>
    </w:p>
    <w:sdt>
      <w:sdtPr>
        <w:rPr>
          <w:rFonts w:ascii="Arial" w:eastAsia="Calibri" w:hAnsi="Arial" w:cs="Arial"/>
          <w:b/>
          <w:color w:val="000000"/>
          <w:sz w:val="24"/>
          <w:szCs w:val="24"/>
          <w:lang w:val="en-GB" w:eastAsia="en-GB"/>
        </w:rPr>
        <w:id w:val="480278388"/>
        <w:docPartObj>
          <w:docPartGallery w:val="Table of Contents"/>
          <w:docPartUnique/>
        </w:docPartObj>
      </w:sdtPr>
      <w:sdtEndPr>
        <w:rPr>
          <w:rFonts w:eastAsiaTheme="minorEastAsia"/>
          <w:bCs/>
          <w:noProof/>
          <w:color w:val="auto"/>
          <w:lang w:eastAsia="ja-JP"/>
        </w:rPr>
      </w:sdtEndPr>
      <w:sdtContent>
        <w:p w:rsidR="00D74A9A" w:rsidRPr="002A7BD9" w:rsidRDefault="00D74A9A" w:rsidP="005F7437">
          <w:pPr>
            <w:pStyle w:val="TOCHeading"/>
            <w:rPr>
              <w:rFonts w:ascii="Arial" w:hAnsi="Arial" w:cs="Arial"/>
              <w:sz w:val="44"/>
              <w:szCs w:val="44"/>
            </w:rPr>
          </w:pPr>
          <w:r w:rsidRPr="002A7BD9">
            <w:rPr>
              <w:rFonts w:ascii="Arial" w:hAnsi="Arial" w:cs="Arial"/>
              <w:sz w:val="44"/>
              <w:szCs w:val="44"/>
            </w:rPr>
            <w:t>Contents</w:t>
          </w:r>
        </w:p>
        <w:p w:rsidR="00D74A9A" w:rsidRPr="005F7437" w:rsidRDefault="00D74A9A" w:rsidP="00A972DF">
          <w:pPr>
            <w:pStyle w:val="TOC1"/>
            <w:rPr>
              <w:rFonts w:ascii="Arial" w:hAnsi="Arial" w:cs="Arial"/>
              <w:b/>
            </w:rPr>
          </w:pPr>
          <w:r w:rsidRPr="005F7437">
            <w:rPr>
              <w:rFonts w:ascii="Arial" w:hAnsi="Arial" w:cs="Arial"/>
              <w:b/>
            </w:rPr>
            <w:fldChar w:fldCharType="begin"/>
          </w:r>
          <w:r w:rsidRPr="005F7437">
            <w:rPr>
              <w:rFonts w:ascii="Arial" w:hAnsi="Arial" w:cs="Arial"/>
              <w:b/>
            </w:rPr>
            <w:instrText xml:space="preserve"> TOC \o "2-2" \h \z \t "Heading 1,1,App H1,1,App H2,2" </w:instrText>
          </w:r>
          <w:r w:rsidRPr="005F7437">
            <w:rPr>
              <w:rFonts w:ascii="Arial" w:hAnsi="Arial" w:cs="Arial"/>
              <w:b/>
            </w:rPr>
            <w:fldChar w:fldCharType="separate"/>
          </w:r>
          <w:r w:rsidR="00A972DF" w:rsidRPr="005F7437">
            <w:rPr>
              <w:rFonts w:ascii="Arial" w:hAnsi="Arial" w:cs="Arial"/>
              <w:b/>
            </w:rPr>
            <w:t>1</w:t>
          </w:r>
          <w:r w:rsidR="00ED7888" w:rsidRPr="005F7437">
            <w:rPr>
              <w:rFonts w:ascii="Arial" w:hAnsi="Arial" w:cs="Arial"/>
              <w:b/>
            </w:rPr>
            <w:t>Introduction and Rationale………………………………………………………</w:t>
          </w:r>
          <w:r w:rsidR="006A7069">
            <w:rPr>
              <w:rFonts w:ascii="Arial" w:hAnsi="Arial" w:cs="Arial"/>
              <w:b/>
            </w:rPr>
            <w:t>.</w:t>
          </w:r>
          <w:r w:rsidR="00ED7888" w:rsidRPr="005F7437">
            <w:rPr>
              <w:rFonts w:ascii="Arial" w:hAnsi="Arial" w:cs="Arial"/>
              <w:b/>
            </w:rPr>
            <w:t>……..7</w:t>
          </w:r>
        </w:p>
        <w:p w:rsidR="00D559A2" w:rsidRPr="005F7437" w:rsidRDefault="00A972DF" w:rsidP="006A7069">
          <w:pPr>
            <w:rPr>
              <w:rFonts w:ascii="Arial" w:hAnsi="Arial" w:cs="Arial"/>
              <w:b/>
              <w:lang w:val="en-US"/>
            </w:rPr>
          </w:pPr>
          <w:r w:rsidRPr="005F7437">
            <w:rPr>
              <w:rFonts w:ascii="Arial" w:hAnsi="Arial" w:cs="Arial"/>
              <w:b/>
              <w:lang w:val="en-US"/>
            </w:rPr>
            <w:t>1.1</w:t>
          </w:r>
          <w:r w:rsidR="00D559A2" w:rsidRPr="005F7437">
            <w:rPr>
              <w:rFonts w:ascii="Arial" w:hAnsi="Arial" w:cs="Arial"/>
              <w:b/>
              <w:lang w:val="en-US"/>
            </w:rPr>
            <w:t>Investigating Q-learning in the IPD is importa</w:t>
          </w:r>
          <w:r w:rsidR="00ED7888" w:rsidRPr="005F7437">
            <w:rPr>
              <w:rFonts w:ascii="Arial" w:hAnsi="Arial" w:cs="Arial"/>
              <w:b/>
              <w:lang w:val="en-US"/>
            </w:rPr>
            <w:t>nt for several reasons……</w:t>
          </w:r>
          <w:r w:rsidR="006A7069">
            <w:rPr>
              <w:rFonts w:ascii="Arial" w:hAnsi="Arial" w:cs="Arial"/>
              <w:b/>
              <w:lang w:val="en-US"/>
            </w:rPr>
            <w:t>……………………………….</w:t>
          </w:r>
          <w:r w:rsidR="005F7437">
            <w:rPr>
              <w:rFonts w:ascii="Arial" w:hAnsi="Arial" w:cs="Arial"/>
              <w:b/>
              <w:lang w:val="en-US"/>
            </w:rPr>
            <w:t>……………………………………</w:t>
          </w:r>
          <w:r w:rsidR="006A7069">
            <w:rPr>
              <w:rFonts w:ascii="Arial" w:hAnsi="Arial" w:cs="Arial"/>
              <w:b/>
              <w:lang w:val="en-US"/>
            </w:rPr>
            <w:t>.</w:t>
          </w:r>
          <w:r w:rsidR="005F7437">
            <w:rPr>
              <w:rFonts w:ascii="Arial" w:hAnsi="Arial" w:cs="Arial"/>
              <w:b/>
              <w:lang w:val="en-US"/>
            </w:rPr>
            <w:t>…</w:t>
          </w:r>
          <w:r w:rsidR="00ED7888" w:rsidRPr="005F7437">
            <w:rPr>
              <w:rFonts w:ascii="Arial" w:hAnsi="Arial" w:cs="Arial"/>
              <w:b/>
              <w:lang w:val="en-US"/>
            </w:rPr>
            <w:t>8</w:t>
          </w:r>
        </w:p>
        <w:p w:rsidR="00D559A2" w:rsidRPr="005F7437" w:rsidRDefault="00D559A2" w:rsidP="00ED7888">
          <w:pPr>
            <w:spacing w:after="160" w:line="259" w:lineRule="auto"/>
            <w:rPr>
              <w:rFonts w:ascii="Arial" w:hAnsi="Arial" w:cs="Arial"/>
              <w:b/>
              <w:lang w:val="en-US"/>
            </w:rPr>
          </w:pPr>
          <w:r w:rsidRPr="005F7437">
            <w:rPr>
              <w:rFonts w:ascii="Arial" w:hAnsi="Arial" w:cs="Arial"/>
              <w:b/>
              <w:lang w:val="en-US"/>
            </w:rPr>
            <w:t>1.2 Implementing Q-learning to the IPD presents relevant as well as compelling res</w:t>
          </w:r>
          <w:r w:rsidR="006177E1" w:rsidRPr="005F7437">
            <w:rPr>
              <w:rFonts w:ascii="Arial" w:hAnsi="Arial" w:cs="Arial"/>
              <w:b/>
              <w:lang w:val="en-US"/>
            </w:rPr>
            <w:t>ea</w:t>
          </w:r>
          <w:r w:rsidR="00ED7888" w:rsidRPr="005F7437">
            <w:rPr>
              <w:rFonts w:ascii="Arial" w:hAnsi="Arial" w:cs="Arial"/>
              <w:b/>
              <w:lang w:val="en-US"/>
            </w:rPr>
            <w:t>rch area</w:t>
          </w:r>
          <w:r w:rsidR="006A7069">
            <w:rPr>
              <w:rFonts w:ascii="Arial" w:hAnsi="Arial" w:cs="Arial"/>
              <w:b/>
              <w:lang w:val="en-US"/>
            </w:rPr>
            <w:t xml:space="preserve"> for various reasons….</w:t>
          </w:r>
          <w:r w:rsidR="005F7437">
            <w:rPr>
              <w:rFonts w:ascii="Arial" w:hAnsi="Arial" w:cs="Arial"/>
              <w:b/>
              <w:lang w:val="en-US"/>
            </w:rPr>
            <w:t>………………………..</w:t>
          </w:r>
          <w:r w:rsidR="00ED7888" w:rsidRPr="005F7437">
            <w:rPr>
              <w:rFonts w:ascii="Arial" w:hAnsi="Arial" w:cs="Arial"/>
              <w:b/>
              <w:lang w:val="en-US"/>
            </w:rPr>
            <w:t>…8</w:t>
          </w:r>
        </w:p>
        <w:p w:rsidR="00D559A2" w:rsidRPr="005F7437" w:rsidRDefault="00D559A2" w:rsidP="00D66E8C">
          <w:pPr>
            <w:widowControl w:val="0"/>
            <w:autoSpaceDE w:val="0"/>
            <w:autoSpaceDN w:val="0"/>
            <w:adjustRightInd w:val="0"/>
            <w:spacing w:after="120"/>
            <w:ind w:left="-900" w:firstLine="900"/>
            <w:jc w:val="both"/>
            <w:rPr>
              <w:rFonts w:ascii="Arial" w:hAnsi="Arial" w:cs="Arial"/>
              <w:b/>
              <w:lang w:val="en-US"/>
            </w:rPr>
          </w:pPr>
          <w:r w:rsidRPr="005F7437">
            <w:rPr>
              <w:rFonts w:ascii="Arial" w:hAnsi="Arial" w:cs="Arial"/>
              <w:b/>
              <w:lang w:val="en-US"/>
            </w:rPr>
            <w:t>1.3 Goals and Purposes</w:t>
          </w:r>
          <w:r w:rsidR="00D66E8C" w:rsidRPr="005F7437">
            <w:rPr>
              <w:rFonts w:ascii="Arial" w:hAnsi="Arial" w:cs="Arial"/>
              <w:b/>
              <w:lang w:val="en-US"/>
            </w:rPr>
            <w:t>………………………………………………………</w:t>
          </w:r>
          <w:r w:rsidR="002A7BD9">
            <w:rPr>
              <w:rFonts w:ascii="Arial" w:hAnsi="Arial" w:cs="Arial"/>
              <w:b/>
              <w:lang w:val="en-US"/>
            </w:rPr>
            <w:t>…</w:t>
          </w:r>
          <w:r w:rsidR="00D66E8C" w:rsidRPr="005F7437">
            <w:rPr>
              <w:rFonts w:ascii="Arial" w:hAnsi="Arial" w:cs="Arial"/>
              <w:b/>
              <w:lang w:val="en-US"/>
            </w:rPr>
            <w:t>9</w:t>
          </w:r>
        </w:p>
        <w:p w:rsidR="00D559A2" w:rsidRPr="005F7437" w:rsidRDefault="00D559A2" w:rsidP="00A972DF">
          <w:pPr>
            <w:widowControl w:val="0"/>
            <w:autoSpaceDE w:val="0"/>
            <w:autoSpaceDN w:val="0"/>
            <w:adjustRightInd w:val="0"/>
            <w:spacing w:after="120"/>
            <w:ind w:left="-900"/>
            <w:rPr>
              <w:rFonts w:ascii="Arial" w:hAnsi="Arial" w:cs="Arial"/>
              <w:b/>
              <w:lang w:val="en-US"/>
            </w:rPr>
          </w:pPr>
          <w:r w:rsidRPr="005F7437">
            <w:rPr>
              <w:rFonts w:ascii="Arial" w:hAnsi="Arial" w:cs="Arial"/>
              <w:b/>
            </w:rPr>
            <w:t>2. Literature review</w:t>
          </w:r>
          <w:r w:rsidR="00D66E8C" w:rsidRPr="005F7437">
            <w:rPr>
              <w:rFonts w:ascii="Arial" w:hAnsi="Arial" w:cs="Arial"/>
              <w:b/>
            </w:rPr>
            <w:t>……………………………………………………………………</w:t>
          </w:r>
          <w:r w:rsidR="002A7BD9">
            <w:rPr>
              <w:rFonts w:ascii="Arial" w:hAnsi="Arial" w:cs="Arial"/>
              <w:b/>
            </w:rPr>
            <w:t>..</w:t>
          </w:r>
          <w:r w:rsidR="00D66E8C" w:rsidRPr="005F7437">
            <w:rPr>
              <w:rFonts w:ascii="Arial" w:hAnsi="Arial" w:cs="Arial"/>
              <w:b/>
            </w:rPr>
            <w:t>….9</w:t>
          </w:r>
          <w:r w:rsidR="006177E1" w:rsidRPr="005F7437">
            <w:rPr>
              <w:rFonts w:ascii="Arial" w:hAnsi="Arial" w:cs="Arial"/>
              <w:b/>
            </w:rPr>
            <w:t xml:space="preserve"> </w:t>
          </w:r>
        </w:p>
        <w:p w:rsidR="00D559A2" w:rsidRPr="005F7437" w:rsidRDefault="00D559A2" w:rsidP="00D66E8C">
          <w:pPr>
            <w:ind w:left="-900" w:firstLine="900"/>
            <w:rPr>
              <w:rFonts w:ascii="Arial" w:hAnsi="Arial" w:cs="Arial"/>
              <w:b/>
              <w:lang w:val="en-US"/>
            </w:rPr>
          </w:pPr>
          <w:r w:rsidRPr="005F7437">
            <w:rPr>
              <w:rFonts w:ascii="Arial" w:hAnsi="Arial" w:cs="Arial"/>
              <w:b/>
              <w:lang w:val="en-US"/>
            </w:rPr>
            <w:t>2.1 Q-Learning for Repeated Matrix Games</w:t>
          </w:r>
          <w:r w:rsidR="00D66E8C" w:rsidRPr="005F7437">
            <w:rPr>
              <w:rFonts w:ascii="Arial" w:hAnsi="Arial" w:cs="Arial"/>
              <w:b/>
              <w:lang w:val="en-US"/>
            </w:rPr>
            <w:t>…………...............…</w:t>
          </w:r>
          <w:r w:rsidR="006A7069">
            <w:rPr>
              <w:rFonts w:ascii="Arial" w:hAnsi="Arial" w:cs="Arial"/>
              <w:b/>
              <w:lang w:val="en-US"/>
            </w:rPr>
            <w:t>.</w:t>
          </w:r>
          <w:r w:rsidR="00D66E8C" w:rsidRPr="005F7437">
            <w:rPr>
              <w:rFonts w:ascii="Arial" w:hAnsi="Arial" w:cs="Arial"/>
              <w:b/>
              <w:lang w:val="en-US"/>
            </w:rPr>
            <w:t>……</w:t>
          </w:r>
          <w:r w:rsidR="002A7BD9">
            <w:rPr>
              <w:rFonts w:ascii="Arial" w:hAnsi="Arial" w:cs="Arial"/>
              <w:b/>
              <w:lang w:val="en-US"/>
            </w:rPr>
            <w:t>.</w:t>
          </w:r>
          <w:r w:rsidR="00D66E8C" w:rsidRPr="005F7437">
            <w:rPr>
              <w:rFonts w:ascii="Arial" w:hAnsi="Arial" w:cs="Arial"/>
              <w:b/>
              <w:lang w:val="en-US"/>
            </w:rPr>
            <w:t>…10</w:t>
          </w:r>
        </w:p>
        <w:p w:rsidR="00D559A2" w:rsidRPr="005F7437" w:rsidRDefault="00D559A2" w:rsidP="00D66E8C">
          <w:pPr>
            <w:ind w:left="-900" w:firstLine="900"/>
            <w:rPr>
              <w:rFonts w:ascii="Arial" w:hAnsi="Arial" w:cs="Arial"/>
              <w:b/>
              <w:lang w:val="en-US"/>
            </w:rPr>
          </w:pPr>
          <w:r w:rsidRPr="005F7437">
            <w:rPr>
              <w:rFonts w:ascii="Arial" w:hAnsi="Arial" w:cs="Arial"/>
              <w:b/>
              <w:lang w:val="en-US"/>
            </w:rPr>
            <w:t>2.2 Generalization and Exploration</w:t>
          </w:r>
          <w:r w:rsidR="00D66E8C" w:rsidRPr="005F7437">
            <w:rPr>
              <w:rFonts w:ascii="Arial" w:hAnsi="Arial" w:cs="Arial"/>
              <w:b/>
              <w:lang w:val="en-US"/>
            </w:rPr>
            <w:t>…………………………………………..</w:t>
          </w:r>
          <w:r w:rsidR="002A7BD9">
            <w:rPr>
              <w:rFonts w:ascii="Arial" w:hAnsi="Arial" w:cs="Arial"/>
              <w:b/>
              <w:lang w:val="en-US"/>
            </w:rPr>
            <w:t>10</w:t>
          </w:r>
        </w:p>
        <w:p w:rsidR="00D559A2" w:rsidRPr="005F7437" w:rsidRDefault="00D559A2" w:rsidP="00D66E8C">
          <w:pPr>
            <w:ind w:left="-900" w:firstLine="900"/>
            <w:rPr>
              <w:rFonts w:ascii="Arial" w:hAnsi="Arial" w:cs="Arial"/>
              <w:b/>
              <w:lang w:val="en-US"/>
            </w:rPr>
          </w:pPr>
          <w:r w:rsidRPr="005F7437">
            <w:rPr>
              <w:rFonts w:ascii="Arial" w:hAnsi="Arial" w:cs="Arial"/>
              <w:b/>
              <w:lang w:val="en-US"/>
            </w:rPr>
            <w:t>2.3 Memory and Communication</w:t>
          </w:r>
          <w:r w:rsidR="002A7BD9">
            <w:rPr>
              <w:rFonts w:ascii="Arial" w:hAnsi="Arial" w:cs="Arial"/>
              <w:b/>
              <w:lang w:val="en-US"/>
            </w:rPr>
            <w:t>……………………………………………..11</w:t>
          </w:r>
        </w:p>
        <w:p w:rsidR="00D559A2" w:rsidRPr="005F7437" w:rsidRDefault="00D559A2" w:rsidP="00D66E8C">
          <w:pPr>
            <w:ind w:left="-900" w:firstLine="900"/>
            <w:rPr>
              <w:rFonts w:ascii="Arial" w:hAnsi="Arial" w:cs="Arial"/>
              <w:b/>
              <w:lang w:val="en-US"/>
            </w:rPr>
          </w:pPr>
          <w:r w:rsidRPr="005F7437">
            <w:rPr>
              <w:rFonts w:ascii="Arial" w:hAnsi="Arial" w:cs="Arial"/>
              <w:b/>
              <w:lang w:val="en-US"/>
            </w:rPr>
            <w:lastRenderedPageBreak/>
            <w:t>2.4 Deep Reinforcement Learning</w:t>
          </w:r>
          <w:r w:rsidR="002A7BD9">
            <w:rPr>
              <w:rFonts w:ascii="Arial" w:hAnsi="Arial" w:cs="Arial"/>
              <w:b/>
              <w:lang w:val="en-US"/>
            </w:rPr>
            <w:t>……………………………………………11</w:t>
          </w:r>
        </w:p>
        <w:p w:rsidR="00D559A2" w:rsidRPr="005F7437" w:rsidRDefault="00D559A2" w:rsidP="00D66E8C">
          <w:pPr>
            <w:ind w:left="-900" w:firstLine="900"/>
            <w:rPr>
              <w:rFonts w:ascii="Arial" w:hAnsi="Arial" w:cs="Arial"/>
              <w:b/>
              <w:lang w:val="en-US"/>
            </w:rPr>
          </w:pPr>
          <w:r w:rsidRPr="005F7437">
            <w:rPr>
              <w:rFonts w:ascii="Arial" w:hAnsi="Arial" w:cs="Arial"/>
              <w:b/>
              <w:lang w:val="en-US"/>
            </w:rPr>
            <w:t>2.5 Evolution of Cooperation</w:t>
          </w:r>
          <w:r w:rsidR="002A7BD9">
            <w:rPr>
              <w:rFonts w:ascii="Arial" w:hAnsi="Arial" w:cs="Arial"/>
              <w:b/>
              <w:lang w:val="en-US"/>
            </w:rPr>
            <w:t>………………………………………………….12</w:t>
          </w:r>
        </w:p>
        <w:p w:rsidR="00D559A2" w:rsidRPr="005F7437" w:rsidRDefault="00D559A2" w:rsidP="00D66E8C">
          <w:pPr>
            <w:ind w:left="-900" w:firstLine="900"/>
            <w:rPr>
              <w:rFonts w:ascii="Arial" w:hAnsi="Arial" w:cs="Arial"/>
              <w:b/>
              <w:lang w:val="en-US"/>
            </w:rPr>
          </w:pPr>
          <w:r w:rsidRPr="005F7437">
            <w:rPr>
              <w:rFonts w:ascii="Arial" w:hAnsi="Arial" w:cs="Arial"/>
              <w:b/>
              <w:lang w:val="en-US"/>
            </w:rPr>
            <w:t>2.6 Multi-Agent Reinforcement Learning</w:t>
          </w:r>
          <w:r w:rsidR="002A7BD9">
            <w:rPr>
              <w:rFonts w:ascii="Arial" w:hAnsi="Arial" w:cs="Arial"/>
              <w:b/>
              <w:lang w:val="en-US"/>
            </w:rPr>
            <w:t>……………………………………12</w:t>
          </w:r>
        </w:p>
        <w:p w:rsidR="00D559A2" w:rsidRPr="005F7437" w:rsidRDefault="00D559A2" w:rsidP="00D66E8C">
          <w:pPr>
            <w:ind w:left="-900" w:firstLine="900"/>
            <w:rPr>
              <w:rFonts w:ascii="Arial" w:hAnsi="Arial" w:cs="Arial"/>
              <w:b/>
              <w:lang w:val="en-US"/>
            </w:rPr>
          </w:pPr>
          <w:r w:rsidRPr="005F7437">
            <w:rPr>
              <w:rFonts w:ascii="Arial" w:hAnsi="Arial" w:cs="Arial"/>
              <w:b/>
              <w:lang w:val="en-US"/>
            </w:rPr>
            <w:t>2.7 Conclusion</w:t>
          </w:r>
          <w:r w:rsidR="002A7BD9">
            <w:rPr>
              <w:rFonts w:ascii="Arial" w:hAnsi="Arial" w:cs="Arial"/>
              <w:b/>
              <w:lang w:val="en-US"/>
            </w:rPr>
            <w:t>…………………………………………………………………...13</w:t>
          </w:r>
        </w:p>
        <w:p w:rsidR="00D559A2" w:rsidRPr="005F7437" w:rsidRDefault="00D559A2" w:rsidP="00A972DF">
          <w:pPr>
            <w:widowControl w:val="0"/>
            <w:autoSpaceDE w:val="0"/>
            <w:autoSpaceDN w:val="0"/>
            <w:adjustRightInd w:val="0"/>
            <w:spacing w:after="120"/>
            <w:ind w:left="-900"/>
            <w:rPr>
              <w:rFonts w:ascii="Arial" w:hAnsi="Arial" w:cs="Arial"/>
              <w:b/>
              <w:bCs/>
              <w:lang w:val="en-US"/>
            </w:rPr>
          </w:pPr>
          <w:r w:rsidRPr="005F7437">
            <w:rPr>
              <w:rFonts w:ascii="Arial" w:hAnsi="Arial" w:cs="Arial"/>
              <w:b/>
              <w:bCs/>
              <w:lang w:val="en-US"/>
            </w:rPr>
            <w:t>3. Applying Q-learning to IPD</w:t>
          </w:r>
          <w:r w:rsidR="002A7BD9">
            <w:rPr>
              <w:rFonts w:ascii="Arial" w:hAnsi="Arial" w:cs="Arial"/>
              <w:b/>
              <w:bCs/>
              <w:lang w:val="en-US"/>
            </w:rPr>
            <w:t>…………………………………………………………...15</w:t>
          </w:r>
        </w:p>
        <w:p w:rsidR="00D559A2" w:rsidRPr="005F7437" w:rsidRDefault="00D559A2" w:rsidP="00D66E8C">
          <w:pPr>
            <w:widowControl w:val="0"/>
            <w:autoSpaceDE w:val="0"/>
            <w:autoSpaceDN w:val="0"/>
            <w:adjustRightInd w:val="0"/>
            <w:spacing w:after="120"/>
            <w:ind w:left="-900" w:firstLine="900"/>
            <w:jc w:val="both"/>
            <w:rPr>
              <w:rFonts w:ascii="Arial" w:hAnsi="Arial" w:cs="Arial"/>
              <w:b/>
              <w:bCs/>
              <w:lang w:val="en-US"/>
            </w:rPr>
          </w:pPr>
          <w:r w:rsidRPr="005F7437">
            <w:rPr>
              <w:rFonts w:ascii="Arial" w:hAnsi="Arial" w:cs="Arial"/>
              <w:b/>
              <w:bCs/>
              <w:lang w:val="en-US"/>
            </w:rPr>
            <w:t>3.1 Previous Studies</w:t>
          </w:r>
          <w:r w:rsidR="002A7BD9">
            <w:rPr>
              <w:rFonts w:ascii="Arial" w:hAnsi="Arial" w:cs="Arial"/>
              <w:b/>
              <w:bCs/>
              <w:lang w:val="en-US"/>
            </w:rPr>
            <w:t>……………....……………………………………………15</w:t>
          </w:r>
        </w:p>
        <w:p w:rsidR="00D559A2" w:rsidRPr="005F7437" w:rsidRDefault="00D559A2" w:rsidP="00D66E8C">
          <w:pPr>
            <w:widowControl w:val="0"/>
            <w:autoSpaceDE w:val="0"/>
            <w:autoSpaceDN w:val="0"/>
            <w:adjustRightInd w:val="0"/>
            <w:spacing w:after="120"/>
            <w:ind w:left="-900" w:firstLine="900"/>
            <w:jc w:val="both"/>
            <w:rPr>
              <w:rFonts w:ascii="Arial" w:hAnsi="Arial" w:cs="Arial"/>
              <w:b/>
              <w:bCs/>
              <w:lang w:val="en-US"/>
            </w:rPr>
          </w:pPr>
          <w:r w:rsidRPr="005F7437">
            <w:rPr>
              <w:rFonts w:ascii="Arial" w:hAnsi="Arial" w:cs="Arial"/>
              <w:b/>
              <w:bCs/>
              <w:lang w:val="en-US"/>
            </w:rPr>
            <w:t>3.2 Gaps in Current Research</w:t>
          </w:r>
          <w:r w:rsidR="002A7BD9">
            <w:rPr>
              <w:rFonts w:ascii="Arial" w:hAnsi="Arial" w:cs="Arial"/>
              <w:b/>
              <w:bCs/>
              <w:lang w:val="en-US"/>
            </w:rPr>
            <w:t>………………………………………………...15</w:t>
          </w:r>
        </w:p>
        <w:p w:rsidR="00D559A2" w:rsidRPr="002A7BD9" w:rsidRDefault="006A7069" w:rsidP="00A645E6">
          <w:pPr>
            <w:spacing w:after="160" w:line="259" w:lineRule="auto"/>
            <w:rPr>
              <w:rFonts w:ascii="Arial" w:hAnsi="Arial" w:cs="Arial"/>
              <w:b/>
            </w:rPr>
          </w:pPr>
          <w:r>
            <w:rPr>
              <w:rFonts w:ascii="Arial" w:hAnsi="Arial" w:cs="Arial"/>
              <w:b/>
              <w:bCs/>
              <w:lang w:val="en-US"/>
            </w:rPr>
            <w:t>4.</w:t>
          </w:r>
          <w:r w:rsidR="00D559A2" w:rsidRPr="005F7437">
            <w:rPr>
              <w:rFonts w:ascii="Arial" w:hAnsi="Arial" w:cs="Arial"/>
              <w:b/>
              <w:bCs/>
              <w:lang w:val="en-US"/>
            </w:rPr>
            <w:t>Methodology</w:t>
          </w:r>
          <w:r w:rsidR="002A7BD9">
            <w:rPr>
              <w:rFonts w:ascii="Arial" w:hAnsi="Arial" w:cs="Arial"/>
              <w:b/>
              <w:bCs/>
              <w:lang w:val="en-US"/>
            </w:rPr>
            <w:t>………………………………………………………………</w:t>
          </w:r>
          <w:r>
            <w:rPr>
              <w:rFonts w:ascii="Arial" w:hAnsi="Arial" w:cs="Arial"/>
              <w:b/>
              <w:bCs/>
              <w:lang w:val="en-US"/>
            </w:rPr>
            <w:t>..</w:t>
          </w:r>
          <w:r w:rsidR="002A7BD9">
            <w:rPr>
              <w:rFonts w:ascii="Arial" w:hAnsi="Arial" w:cs="Arial"/>
              <w:b/>
              <w:bCs/>
              <w:lang w:val="en-US"/>
            </w:rPr>
            <w:t>…</w:t>
          </w:r>
          <w:r w:rsidR="00A645E6">
            <w:rPr>
              <w:rFonts w:ascii="Arial" w:hAnsi="Arial" w:cs="Arial"/>
              <w:b/>
              <w:bCs/>
              <w:lang w:val="en-US"/>
            </w:rPr>
            <w:t>.</w:t>
          </w:r>
          <w:r w:rsidR="002A7BD9">
            <w:rPr>
              <w:rFonts w:ascii="Arial" w:hAnsi="Arial" w:cs="Arial"/>
              <w:b/>
            </w:rPr>
            <w:t xml:space="preserve">16 </w:t>
          </w:r>
          <w:r w:rsidR="006177E1" w:rsidRPr="005F7437">
            <w:rPr>
              <w:rFonts w:ascii="Arial" w:hAnsi="Arial" w:cs="Arial"/>
              <w:b/>
              <w:lang w:val="en-US"/>
            </w:rPr>
            <w:t>4.1</w:t>
          </w:r>
          <w:r w:rsidR="00A645E6">
            <w:rPr>
              <w:rFonts w:ascii="Arial" w:hAnsi="Arial" w:cs="Arial"/>
              <w:b/>
              <w:lang w:val="en-US"/>
            </w:rPr>
            <w:t xml:space="preserve"> Axelrod library architecture…………</w:t>
          </w:r>
          <w:r>
            <w:rPr>
              <w:rFonts w:ascii="Arial" w:hAnsi="Arial" w:cs="Arial"/>
              <w:b/>
              <w:lang w:val="en-US"/>
            </w:rPr>
            <w:t>..</w:t>
          </w:r>
          <w:r w:rsidR="00A645E6">
            <w:rPr>
              <w:rFonts w:ascii="Arial" w:hAnsi="Arial" w:cs="Arial"/>
              <w:b/>
              <w:lang w:val="en-US"/>
            </w:rPr>
            <w:t>…………………………………</w:t>
          </w:r>
          <w:r>
            <w:rPr>
              <w:rFonts w:ascii="Arial" w:hAnsi="Arial" w:cs="Arial"/>
              <w:b/>
              <w:lang w:val="en-US"/>
            </w:rPr>
            <w:t>..17</w:t>
          </w:r>
        </w:p>
        <w:p w:rsidR="006177E1" w:rsidRPr="005F7437" w:rsidRDefault="006177E1" w:rsidP="00D66E8C">
          <w:pPr>
            <w:rPr>
              <w:rFonts w:ascii="Arial" w:hAnsi="Arial" w:cs="Arial"/>
              <w:b/>
              <w:bCs/>
            </w:rPr>
          </w:pPr>
          <w:r w:rsidRPr="005F7437">
            <w:rPr>
              <w:rFonts w:ascii="Arial" w:hAnsi="Arial" w:cs="Arial"/>
              <w:b/>
              <w:bCs/>
            </w:rPr>
            <w:t>4.2 Creating the Q-Learner class an</w:t>
          </w:r>
          <w:r w:rsidR="006A7069">
            <w:rPr>
              <w:rFonts w:ascii="Arial" w:hAnsi="Arial" w:cs="Arial"/>
              <w:b/>
              <w:bCs/>
            </w:rPr>
            <w:t>d Initializing Parameters…………..18</w:t>
          </w:r>
        </w:p>
        <w:p w:rsidR="006177E1" w:rsidRPr="005F7437" w:rsidRDefault="006177E1" w:rsidP="00D66E8C">
          <w:pPr>
            <w:widowControl w:val="0"/>
            <w:autoSpaceDE w:val="0"/>
            <w:autoSpaceDN w:val="0"/>
            <w:adjustRightInd w:val="0"/>
            <w:spacing w:after="120"/>
            <w:ind w:left="-900" w:firstLine="900"/>
            <w:jc w:val="both"/>
            <w:rPr>
              <w:rFonts w:ascii="Arial" w:hAnsi="Arial" w:cs="Arial"/>
              <w:b/>
              <w:lang w:val="en-US"/>
            </w:rPr>
          </w:pPr>
          <w:r w:rsidRPr="005F7437">
            <w:rPr>
              <w:rFonts w:ascii="Arial" w:hAnsi="Arial" w:cs="Arial"/>
              <w:b/>
              <w:lang w:val="en-US"/>
            </w:rPr>
            <w:t>4.3 Brief on the Q-learn</w:t>
          </w:r>
          <w:r w:rsidR="006A7069">
            <w:rPr>
              <w:rFonts w:ascii="Arial" w:hAnsi="Arial" w:cs="Arial"/>
              <w:b/>
              <w:lang w:val="en-US"/>
            </w:rPr>
            <w:t>ing algorithm implementation…………………...19</w:t>
          </w:r>
        </w:p>
        <w:p w:rsidR="006177E1" w:rsidRPr="005F7437" w:rsidRDefault="006177E1" w:rsidP="00D66E8C">
          <w:pPr>
            <w:widowControl w:val="0"/>
            <w:autoSpaceDE w:val="0"/>
            <w:autoSpaceDN w:val="0"/>
            <w:adjustRightInd w:val="0"/>
            <w:spacing w:after="120"/>
            <w:ind w:left="-900" w:firstLine="900"/>
            <w:jc w:val="both"/>
            <w:rPr>
              <w:rFonts w:ascii="Arial" w:hAnsi="Arial" w:cs="Arial"/>
              <w:b/>
              <w:lang w:val="en-US"/>
            </w:rPr>
          </w:pPr>
          <w:r w:rsidRPr="005F7437">
            <w:rPr>
              <w:rFonts w:ascii="Arial" w:hAnsi="Arial" w:cs="Arial"/>
              <w:b/>
              <w:bCs/>
            </w:rPr>
            <w:t>4.4 Q-lear</w:t>
          </w:r>
          <w:r w:rsidR="006A7069">
            <w:rPr>
              <w:rFonts w:ascii="Arial" w:hAnsi="Arial" w:cs="Arial"/>
              <w:b/>
              <w:bCs/>
            </w:rPr>
            <w:t>ning Strategy Implementation…………………………………….21</w:t>
          </w:r>
        </w:p>
        <w:p w:rsidR="006177E1" w:rsidRPr="005F7437" w:rsidRDefault="006177E1" w:rsidP="00D66E8C">
          <w:pPr>
            <w:pStyle w:val="ListParagraph"/>
            <w:widowControl w:val="0"/>
            <w:autoSpaceDE w:val="0"/>
            <w:autoSpaceDN w:val="0"/>
            <w:adjustRightInd w:val="0"/>
            <w:spacing w:after="120"/>
            <w:ind w:left="-900" w:firstLine="900"/>
            <w:jc w:val="both"/>
            <w:rPr>
              <w:rFonts w:ascii="Arial" w:hAnsi="Arial" w:cs="Arial"/>
              <w:b/>
              <w:bCs/>
            </w:rPr>
          </w:pPr>
          <w:r w:rsidRPr="005F7437">
            <w:rPr>
              <w:rFonts w:ascii="Arial" w:hAnsi="Arial" w:cs="Arial"/>
              <w:b/>
              <w:bCs/>
            </w:rPr>
            <w:t>4.5 Updating Match At</w:t>
          </w:r>
          <w:r w:rsidR="006A7069">
            <w:rPr>
              <w:rFonts w:ascii="Arial" w:hAnsi="Arial" w:cs="Arial"/>
              <w:b/>
              <w:bCs/>
            </w:rPr>
            <w:t>tributes and Storing Metrics………………………22</w:t>
          </w:r>
        </w:p>
        <w:p w:rsidR="006177E1" w:rsidRPr="005F7437" w:rsidRDefault="006177E1" w:rsidP="00D66E8C">
          <w:pPr>
            <w:pStyle w:val="ListParagraph"/>
            <w:widowControl w:val="0"/>
            <w:autoSpaceDE w:val="0"/>
            <w:autoSpaceDN w:val="0"/>
            <w:adjustRightInd w:val="0"/>
            <w:spacing w:after="120"/>
            <w:ind w:left="-900" w:firstLine="900"/>
            <w:jc w:val="both"/>
            <w:rPr>
              <w:rFonts w:ascii="Arial" w:hAnsi="Arial" w:cs="Arial"/>
              <w:b/>
              <w:bCs/>
            </w:rPr>
          </w:pPr>
          <w:r w:rsidRPr="005F7437">
            <w:rPr>
              <w:rFonts w:ascii="Arial" w:hAnsi="Arial" w:cs="Arial"/>
              <w:b/>
              <w:bCs/>
            </w:rPr>
            <w:t>4.6 Plotting and St</w:t>
          </w:r>
          <w:r w:rsidR="006A7069">
            <w:rPr>
              <w:rFonts w:ascii="Arial" w:hAnsi="Arial" w:cs="Arial"/>
              <w:b/>
              <w:bCs/>
            </w:rPr>
            <w:t>atistical Analysis Functions……………………………23</w:t>
          </w:r>
        </w:p>
        <w:p w:rsidR="006177E1" w:rsidRPr="005F7437" w:rsidRDefault="006177E1" w:rsidP="00D66E8C">
          <w:pPr>
            <w:spacing w:after="160" w:line="259" w:lineRule="auto"/>
            <w:rPr>
              <w:rFonts w:ascii="Arial" w:hAnsi="Arial" w:cs="Arial"/>
              <w:b/>
              <w:lang w:val="en-US"/>
            </w:rPr>
          </w:pPr>
          <w:r w:rsidRPr="005F7437">
            <w:rPr>
              <w:rFonts w:ascii="Arial" w:hAnsi="Arial" w:cs="Arial"/>
              <w:b/>
              <w:bCs/>
              <w:lang w:val="en-US"/>
            </w:rPr>
            <w:t>4.7 q_learning_tourn</w:t>
          </w:r>
          <w:r w:rsidR="006A7069">
            <w:rPr>
              <w:rFonts w:ascii="Arial" w:hAnsi="Arial" w:cs="Arial"/>
              <w:b/>
              <w:bCs/>
              <w:lang w:val="en-US"/>
            </w:rPr>
            <w:t>ament()……………………………………………….....25</w:t>
          </w:r>
        </w:p>
        <w:p w:rsidR="006177E1" w:rsidRPr="005F7437" w:rsidRDefault="006177E1" w:rsidP="00D66E8C">
          <w:pPr>
            <w:pStyle w:val="ListParagraph"/>
            <w:widowControl w:val="0"/>
            <w:autoSpaceDE w:val="0"/>
            <w:autoSpaceDN w:val="0"/>
            <w:adjustRightInd w:val="0"/>
            <w:spacing w:after="120"/>
            <w:ind w:left="0"/>
            <w:jc w:val="both"/>
            <w:rPr>
              <w:rFonts w:ascii="Arial" w:hAnsi="Arial" w:cs="Arial"/>
              <w:b/>
              <w:bCs/>
              <w:lang w:val="en-US"/>
            </w:rPr>
          </w:pPr>
          <w:r w:rsidRPr="005F7437">
            <w:rPr>
              <w:rFonts w:ascii="Arial" w:hAnsi="Arial" w:cs="Arial"/>
              <w:b/>
              <w:bCs/>
              <w:lang w:val="en-US"/>
            </w:rPr>
            <w:t>4.8 Create an empty list to store m</w:t>
          </w:r>
          <w:r w:rsidR="006A7069">
            <w:rPr>
              <w:rFonts w:ascii="Arial" w:hAnsi="Arial" w:cs="Arial"/>
              <w:b/>
              <w:bCs/>
              <w:lang w:val="en-US"/>
            </w:rPr>
            <w:t>ean scores across iterations………26</w:t>
          </w:r>
        </w:p>
        <w:p w:rsidR="006177E1" w:rsidRPr="005F7437" w:rsidRDefault="006177E1" w:rsidP="00D66E8C">
          <w:pPr>
            <w:spacing w:after="160" w:line="259" w:lineRule="auto"/>
            <w:rPr>
              <w:rFonts w:ascii="Arial" w:hAnsi="Arial" w:cs="Arial"/>
              <w:b/>
              <w:lang w:val="en-US"/>
            </w:rPr>
          </w:pPr>
          <w:r w:rsidRPr="005F7437">
            <w:rPr>
              <w:rFonts w:ascii="Arial" w:hAnsi="Arial" w:cs="Arial"/>
              <w:b/>
              <w:bCs/>
              <w:lang w:val="en-US"/>
            </w:rPr>
            <w:t>4.9 Calculation and Storing of Metrics</w:t>
          </w:r>
          <w:r w:rsidR="006A7069">
            <w:rPr>
              <w:rFonts w:ascii="Arial" w:hAnsi="Arial" w:cs="Arial"/>
              <w:b/>
              <w:lang w:val="en-US"/>
            </w:rPr>
            <w:t>………………………………………27</w:t>
          </w:r>
        </w:p>
        <w:p w:rsidR="006177E1" w:rsidRPr="005F7437" w:rsidRDefault="006177E1" w:rsidP="00D66E8C">
          <w:pPr>
            <w:spacing w:after="160" w:line="259" w:lineRule="auto"/>
            <w:rPr>
              <w:rFonts w:ascii="Arial" w:hAnsi="Arial" w:cs="Arial"/>
              <w:b/>
              <w:bCs/>
              <w:lang w:val="en-US"/>
            </w:rPr>
          </w:pPr>
          <w:r w:rsidRPr="005F7437">
            <w:rPr>
              <w:rFonts w:ascii="Arial" w:hAnsi="Arial" w:cs="Arial"/>
              <w:b/>
              <w:bCs/>
              <w:lang w:val="en-US"/>
            </w:rPr>
            <w:t>4.9.1 T-Test</w:t>
          </w:r>
          <w:r w:rsidR="006A7069">
            <w:rPr>
              <w:rFonts w:ascii="Arial" w:hAnsi="Arial" w:cs="Arial"/>
              <w:b/>
              <w:bCs/>
              <w:lang w:val="en-US"/>
            </w:rPr>
            <w:t xml:space="preserve"> and Learning Curve Plotting…………………………………...27</w:t>
          </w:r>
        </w:p>
        <w:p w:rsidR="006177E1" w:rsidRPr="005F7437" w:rsidRDefault="006177E1" w:rsidP="00D66E8C">
          <w:pPr>
            <w:spacing w:after="160" w:line="259" w:lineRule="auto"/>
            <w:rPr>
              <w:rFonts w:ascii="Arial" w:hAnsi="Arial" w:cs="Arial"/>
              <w:b/>
              <w:lang w:val="en-US"/>
            </w:rPr>
          </w:pPr>
          <w:r w:rsidRPr="005F7437">
            <w:rPr>
              <w:rFonts w:ascii="Arial" w:hAnsi="Arial" w:cs="Arial"/>
              <w:b/>
              <w:bCs/>
              <w:lang w:val="en-US"/>
            </w:rPr>
            <w:t>4.9.2 Learning Curve Plotting (After All Iterations)</w:t>
          </w:r>
          <w:r w:rsidR="006A7069">
            <w:rPr>
              <w:rFonts w:ascii="Arial" w:hAnsi="Arial" w:cs="Arial"/>
              <w:b/>
              <w:lang w:val="en-US"/>
            </w:rPr>
            <w:t>………………………..27</w:t>
          </w:r>
        </w:p>
        <w:p w:rsidR="006177E1" w:rsidRPr="005F7437" w:rsidRDefault="006A7069" w:rsidP="00D66E8C">
          <w:pPr>
            <w:spacing w:after="160" w:line="256" w:lineRule="auto"/>
            <w:rPr>
              <w:rFonts w:ascii="Arial" w:hAnsi="Arial" w:cs="Arial"/>
              <w:b/>
              <w:lang w:val="en-US"/>
            </w:rPr>
          </w:pPr>
          <w:r>
            <w:rPr>
              <w:rFonts w:ascii="Arial" w:hAnsi="Arial" w:cs="Arial"/>
              <w:b/>
              <w:lang w:val="en-US"/>
            </w:rPr>
            <w:t>4.9.3 Importance of p-value…………………………………………………....28</w:t>
          </w:r>
        </w:p>
        <w:p w:rsidR="006177E1" w:rsidRPr="005F7437" w:rsidRDefault="006177E1" w:rsidP="00D66E8C">
          <w:pPr>
            <w:spacing w:after="160" w:line="256" w:lineRule="auto"/>
            <w:rPr>
              <w:rFonts w:ascii="Arial" w:hAnsi="Arial" w:cs="Arial"/>
              <w:b/>
              <w:lang w:val="en-US"/>
            </w:rPr>
          </w:pPr>
          <w:r w:rsidRPr="005F7437">
            <w:rPr>
              <w:rFonts w:ascii="Arial" w:hAnsi="Arial" w:cs="Arial"/>
              <w:b/>
              <w:lang w:val="en-US"/>
            </w:rPr>
            <w:t>4.9</w:t>
          </w:r>
          <w:r w:rsidR="006A7069">
            <w:rPr>
              <w:rFonts w:ascii="Arial" w:hAnsi="Arial" w:cs="Arial"/>
              <w:b/>
              <w:lang w:val="en-US"/>
            </w:rPr>
            <w:t>.4 Importance of t-statistic…………………………………………………28</w:t>
          </w:r>
        </w:p>
        <w:p w:rsidR="006177E1" w:rsidRPr="005F7437" w:rsidRDefault="006177E1" w:rsidP="00D66E8C">
          <w:pPr>
            <w:spacing w:after="160" w:line="256" w:lineRule="auto"/>
            <w:ind w:left="-900" w:firstLine="900"/>
            <w:rPr>
              <w:rFonts w:ascii="Arial" w:hAnsi="Arial" w:cs="Arial"/>
              <w:b/>
              <w:lang w:val="en-US"/>
            </w:rPr>
          </w:pPr>
          <w:r w:rsidRPr="005F7437">
            <w:rPr>
              <w:rFonts w:ascii="Arial" w:hAnsi="Arial" w:cs="Arial"/>
              <w:b/>
              <w:lang w:val="en-US"/>
            </w:rPr>
            <w:t>4.9.5 Ot</w:t>
          </w:r>
          <w:r w:rsidR="006A7069">
            <w:rPr>
              <w:rFonts w:ascii="Arial" w:hAnsi="Arial" w:cs="Arial"/>
              <w:b/>
              <w:lang w:val="en-US"/>
            </w:rPr>
            <w:t>her statistical evaluations………………………………………...….29</w:t>
          </w:r>
        </w:p>
        <w:p w:rsidR="006A7069" w:rsidRDefault="006177E1" w:rsidP="00D66E8C">
          <w:pPr>
            <w:rPr>
              <w:rFonts w:ascii="Arial" w:hAnsi="Arial" w:cs="Arial"/>
              <w:b/>
              <w:lang w:val="en-US"/>
            </w:rPr>
          </w:pPr>
          <w:r w:rsidRPr="005F7437">
            <w:rPr>
              <w:rFonts w:ascii="Arial" w:hAnsi="Arial" w:cs="Arial"/>
              <w:b/>
              <w:lang w:val="en-US"/>
            </w:rPr>
            <w:t xml:space="preserve">4.10 Analyzing the scores and rankings of your Q-learning agent </w:t>
          </w:r>
        </w:p>
        <w:p w:rsidR="006177E1" w:rsidRPr="005F7437" w:rsidRDefault="006A7069" w:rsidP="006A7069">
          <w:pPr>
            <w:ind w:firstLine="720"/>
            <w:rPr>
              <w:rFonts w:ascii="Arial" w:hAnsi="Arial" w:cs="Arial"/>
              <w:b/>
              <w:lang w:val="en-US"/>
            </w:rPr>
          </w:pPr>
          <w:r>
            <w:rPr>
              <w:rFonts w:ascii="Arial" w:hAnsi="Arial" w:cs="Arial"/>
              <w:b/>
              <w:lang w:val="en-US"/>
            </w:rPr>
            <w:t>and the opponents……………………………………………..............30</w:t>
          </w:r>
        </w:p>
        <w:p w:rsidR="006177E1" w:rsidRPr="005F7437" w:rsidRDefault="006177E1" w:rsidP="00A972DF">
          <w:pPr>
            <w:pStyle w:val="ListParagraph"/>
            <w:spacing w:after="160" w:line="256" w:lineRule="auto"/>
            <w:ind w:left="-900"/>
            <w:rPr>
              <w:rFonts w:ascii="Arial" w:hAnsi="Arial" w:cs="Arial"/>
              <w:b/>
              <w:lang w:val="en-US"/>
            </w:rPr>
          </w:pPr>
          <w:r w:rsidRPr="005F7437">
            <w:rPr>
              <w:rFonts w:ascii="Arial" w:hAnsi="Arial" w:cs="Arial"/>
              <w:b/>
              <w:lang w:val="en-US"/>
            </w:rPr>
            <w:t>5. Implementation 28</w:t>
          </w:r>
        </w:p>
        <w:p w:rsidR="006177E1" w:rsidRPr="005F7437" w:rsidRDefault="006177E1" w:rsidP="00D66E8C">
          <w:pPr>
            <w:pStyle w:val="ListParagraph"/>
            <w:spacing w:after="160" w:line="256" w:lineRule="auto"/>
            <w:ind w:left="0"/>
            <w:rPr>
              <w:rFonts w:ascii="Arial" w:hAnsi="Arial" w:cs="Arial"/>
              <w:b/>
              <w:lang w:val="en-US"/>
            </w:rPr>
          </w:pPr>
          <w:r w:rsidRPr="005F7437">
            <w:rPr>
              <w:rFonts w:ascii="Arial" w:hAnsi="Arial" w:cs="Arial"/>
              <w:b/>
              <w:lang w:val="en-US"/>
            </w:rPr>
            <w:t xml:space="preserve">5.1 Implementing Q learning against Cooperator, Defector, Tit-for-tat, </w:t>
          </w:r>
          <w:r w:rsidR="006A7069">
            <w:rPr>
              <w:rFonts w:ascii="Arial" w:hAnsi="Arial" w:cs="Arial"/>
              <w:b/>
              <w:lang w:val="en-US"/>
            </w:rPr>
            <w:t>Grudger, Random strategies………………………………………………….30</w:t>
          </w:r>
        </w:p>
        <w:p w:rsidR="006A7069" w:rsidRDefault="00D74A9A" w:rsidP="00D66E8C">
          <w:pPr>
            <w:widowControl w:val="0"/>
            <w:autoSpaceDE w:val="0"/>
            <w:autoSpaceDN w:val="0"/>
            <w:adjustRightInd w:val="0"/>
            <w:spacing w:after="120"/>
            <w:ind w:left="-900" w:firstLine="900"/>
            <w:jc w:val="both"/>
            <w:rPr>
              <w:rFonts w:ascii="Arial" w:hAnsi="Arial" w:cs="Arial"/>
              <w:b/>
              <w:lang w:val="en-US"/>
            </w:rPr>
          </w:pPr>
          <w:r w:rsidRPr="005F7437">
            <w:rPr>
              <w:rFonts w:ascii="Arial" w:hAnsi="Arial" w:cs="Arial"/>
              <w:b/>
              <w:bCs/>
              <w:caps/>
            </w:rPr>
            <w:fldChar w:fldCharType="end"/>
          </w:r>
          <w:r w:rsidR="006177E1" w:rsidRPr="005F7437">
            <w:rPr>
              <w:rFonts w:ascii="Arial" w:hAnsi="Arial" w:cs="Arial"/>
              <w:b/>
              <w:lang w:val="en-US"/>
            </w:rPr>
            <w:t xml:space="preserve">5.2 Experimentation with the hyper parameters with linear </w:t>
          </w:r>
        </w:p>
        <w:p w:rsidR="006177E1" w:rsidRPr="005F7437" w:rsidRDefault="006177E1" w:rsidP="006A7069">
          <w:pPr>
            <w:widowControl w:val="0"/>
            <w:autoSpaceDE w:val="0"/>
            <w:autoSpaceDN w:val="0"/>
            <w:adjustRightInd w:val="0"/>
            <w:spacing w:after="120"/>
            <w:jc w:val="both"/>
            <w:rPr>
              <w:rFonts w:ascii="Arial" w:hAnsi="Arial" w:cs="Arial"/>
              <w:b/>
              <w:lang w:val="en-US"/>
            </w:rPr>
          </w:pPr>
          <w:r w:rsidRPr="005F7437">
            <w:rPr>
              <w:rFonts w:ascii="Arial" w:hAnsi="Arial" w:cs="Arial"/>
              <w:b/>
              <w:lang w:val="en-US"/>
            </w:rPr>
            <w:t>epsilon decay</w:t>
          </w:r>
          <w:r w:rsidR="006A7069">
            <w:rPr>
              <w:rFonts w:ascii="Arial" w:hAnsi="Arial" w:cs="Arial"/>
              <w:b/>
              <w:lang w:val="en-US"/>
            </w:rPr>
            <w:t>…………………………………………………………………….32</w:t>
          </w:r>
        </w:p>
        <w:p w:rsidR="006177E1" w:rsidRPr="005F7437" w:rsidRDefault="006177E1" w:rsidP="00D66E8C">
          <w:pPr>
            <w:widowControl w:val="0"/>
            <w:autoSpaceDE w:val="0"/>
            <w:autoSpaceDN w:val="0"/>
            <w:adjustRightInd w:val="0"/>
            <w:spacing w:after="120"/>
            <w:jc w:val="both"/>
            <w:rPr>
              <w:rFonts w:ascii="Arial" w:hAnsi="Arial" w:cs="Arial"/>
              <w:b/>
              <w:lang w:val="en-US"/>
            </w:rPr>
          </w:pPr>
          <w:r w:rsidRPr="005F7437">
            <w:rPr>
              <w:rFonts w:ascii="Arial" w:hAnsi="Arial" w:cs="Arial"/>
              <w:b/>
              <w:lang w:val="en-US"/>
            </w:rPr>
            <w:t xml:space="preserve">5.3 Using function approximation </w:t>
          </w:r>
          <w:r w:rsidR="006A7069">
            <w:rPr>
              <w:rFonts w:ascii="Arial" w:hAnsi="Arial" w:cs="Arial"/>
              <w:b/>
              <w:lang w:val="en-US"/>
            </w:rPr>
            <w:t xml:space="preserve">with </w:t>
          </w:r>
          <w:proofErr w:type="spellStart"/>
          <w:r w:rsidR="006A7069">
            <w:rPr>
              <w:rFonts w:ascii="Arial" w:hAnsi="Arial" w:cs="Arial"/>
              <w:b/>
              <w:lang w:val="en-US"/>
            </w:rPr>
            <w:t>ReLU</w:t>
          </w:r>
          <w:proofErr w:type="spellEnd"/>
          <w:r w:rsidR="006A7069">
            <w:rPr>
              <w:rFonts w:ascii="Arial" w:hAnsi="Arial" w:cs="Arial"/>
              <w:b/>
              <w:lang w:val="en-US"/>
            </w:rPr>
            <w:t xml:space="preserve"> activation function…</w:t>
          </w:r>
          <w:proofErr w:type="gramStart"/>
          <w:r w:rsidR="006A7069">
            <w:rPr>
              <w:rFonts w:ascii="Arial" w:hAnsi="Arial" w:cs="Arial"/>
              <w:b/>
              <w:lang w:val="en-US"/>
            </w:rPr>
            <w:t>…..</w:t>
          </w:r>
          <w:proofErr w:type="gramEnd"/>
          <w:r w:rsidR="006A7069">
            <w:rPr>
              <w:rFonts w:ascii="Arial" w:hAnsi="Arial" w:cs="Arial"/>
              <w:b/>
              <w:lang w:val="en-US"/>
            </w:rPr>
            <w:t>33</w:t>
          </w:r>
        </w:p>
        <w:p w:rsidR="006177E1" w:rsidRPr="005F7437" w:rsidRDefault="006177E1" w:rsidP="00D66E8C">
          <w:pPr>
            <w:spacing w:after="160" w:line="256" w:lineRule="auto"/>
            <w:rPr>
              <w:rFonts w:ascii="Arial" w:hAnsi="Arial" w:cs="Arial"/>
              <w:b/>
              <w:lang w:val="en-US"/>
            </w:rPr>
          </w:pPr>
          <w:r w:rsidRPr="005F7437">
            <w:rPr>
              <w:rFonts w:ascii="Arial" w:hAnsi="Arial" w:cs="Arial"/>
              <w:b/>
              <w:lang w:val="en-US"/>
            </w:rPr>
            <w:t>5.4 Q table print</w:t>
          </w:r>
          <w:r w:rsidR="006A7069">
            <w:rPr>
              <w:rFonts w:ascii="Arial" w:hAnsi="Arial" w:cs="Arial"/>
              <w:b/>
              <w:lang w:val="en-US"/>
            </w:rPr>
            <w:t>ed with more reps and turns………………………………35</w:t>
          </w:r>
        </w:p>
        <w:p w:rsidR="006177E1" w:rsidRPr="005F7437" w:rsidRDefault="006177E1" w:rsidP="00D66E8C">
          <w:pPr>
            <w:spacing w:after="160" w:line="256" w:lineRule="auto"/>
            <w:rPr>
              <w:rFonts w:ascii="Arial" w:hAnsi="Arial" w:cs="Arial"/>
              <w:b/>
              <w:lang w:val="en-US"/>
            </w:rPr>
          </w:pPr>
          <w:r w:rsidRPr="005F7437">
            <w:rPr>
              <w:rFonts w:ascii="Arial" w:hAnsi="Arial" w:cs="Arial"/>
              <w:b/>
              <w:lang w:val="en-US"/>
            </w:rPr>
            <w:t>5.5 Adding a replay buffer as st</w:t>
          </w:r>
          <w:r w:rsidR="006A7069">
            <w:rPr>
              <w:rFonts w:ascii="Arial" w:hAnsi="Arial" w:cs="Arial"/>
              <w:b/>
              <w:lang w:val="en-US"/>
            </w:rPr>
            <w:t>orage……………………………………….37</w:t>
          </w:r>
        </w:p>
        <w:p w:rsidR="006177E1" w:rsidRPr="005F7437" w:rsidRDefault="006177E1" w:rsidP="00D66E8C">
          <w:pPr>
            <w:spacing w:after="160" w:line="256" w:lineRule="auto"/>
            <w:rPr>
              <w:rFonts w:ascii="Arial" w:hAnsi="Arial" w:cs="Arial"/>
              <w:b/>
            </w:rPr>
          </w:pPr>
          <w:r w:rsidRPr="005F7437">
            <w:rPr>
              <w:rFonts w:ascii="Arial" w:hAnsi="Arial" w:cs="Arial"/>
              <w:b/>
              <w:lang w:val="en-US"/>
            </w:rPr>
            <w:lastRenderedPageBreak/>
            <w:t xml:space="preserve">5.6 Using a separate target network </w:t>
          </w:r>
          <w:r w:rsidRPr="005F7437">
            <w:rPr>
              <w:rFonts w:ascii="Arial" w:hAnsi="Arial" w:cs="Arial"/>
              <w:b/>
            </w:rPr>
            <w:t>to stabilize learning feedforward neural network with 2 hidden lay</w:t>
          </w:r>
          <w:r w:rsidR="006A7069">
            <w:rPr>
              <w:rFonts w:ascii="Arial" w:hAnsi="Arial" w:cs="Arial"/>
              <w:b/>
            </w:rPr>
            <w:t>ers,2-element history vector…………39</w:t>
          </w:r>
        </w:p>
        <w:p w:rsidR="006A7069" w:rsidRDefault="006177E1" w:rsidP="00D66E8C">
          <w:pPr>
            <w:spacing w:after="160" w:line="256" w:lineRule="auto"/>
            <w:rPr>
              <w:rFonts w:ascii="Arial" w:hAnsi="Arial" w:cs="Arial"/>
              <w:b/>
              <w:lang w:val="en-US"/>
            </w:rPr>
          </w:pPr>
          <w:r w:rsidRPr="005F7437">
            <w:rPr>
              <w:rFonts w:ascii="Arial" w:hAnsi="Arial" w:cs="Arial"/>
              <w:b/>
              <w:lang w:val="en-US"/>
            </w:rPr>
            <w:t>5.7 improve training, evaluating every 10 episodes during training Tracking average rewards from evaluation episodes Plotting rewards</w:t>
          </w:r>
        </w:p>
        <w:p w:rsidR="006177E1" w:rsidRPr="005F7437" w:rsidRDefault="006177E1" w:rsidP="00D66E8C">
          <w:pPr>
            <w:spacing w:after="160" w:line="256" w:lineRule="auto"/>
            <w:rPr>
              <w:rFonts w:ascii="Arial" w:hAnsi="Arial" w:cs="Arial"/>
              <w:b/>
              <w:lang w:val="en-US"/>
            </w:rPr>
          </w:pPr>
          <w:r w:rsidRPr="005F7437">
            <w:rPr>
              <w:rFonts w:ascii="Arial" w:hAnsi="Arial" w:cs="Arial"/>
              <w:b/>
              <w:lang w:val="en-US"/>
            </w:rPr>
            <w:t xml:space="preserve"> to see training pr</w:t>
          </w:r>
          <w:r w:rsidR="0036178E">
            <w:rPr>
              <w:rFonts w:ascii="Arial" w:hAnsi="Arial" w:cs="Arial"/>
              <w:b/>
              <w:lang w:val="en-US"/>
            </w:rPr>
            <w:t>ogress. Different parameters…………………………...40</w:t>
          </w:r>
        </w:p>
        <w:p w:rsidR="006177E1" w:rsidRPr="005F7437" w:rsidRDefault="006177E1" w:rsidP="00D66E8C">
          <w:pPr>
            <w:spacing w:after="160" w:line="256" w:lineRule="auto"/>
            <w:rPr>
              <w:rFonts w:ascii="Arial" w:hAnsi="Arial" w:cs="Arial"/>
              <w:b/>
              <w:lang w:val="en-US"/>
            </w:rPr>
          </w:pPr>
          <w:r w:rsidRPr="005F7437">
            <w:rPr>
              <w:rFonts w:ascii="Arial" w:hAnsi="Arial" w:cs="Arial"/>
              <w:b/>
              <w:lang w:val="en-US"/>
            </w:rPr>
            <w:t>5.8 Calculating metrics over 5 iterat</w:t>
          </w:r>
          <w:r w:rsidR="0036178E">
            <w:rPr>
              <w:rFonts w:ascii="Arial" w:hAnsi="Arial" w:cs="Arial"/>
              <w:b/>
              <w:lang w:val="en-US"/>
            </w:rPr>
            <w:t>ions on the vanilla Q-learner…</w:t>
          </w:r>
          <w:proofErr w:type="gramStart"/>
          <w:r w:rsidR="0036178E">
            <w:rPr>
              <w:rFonts w:ascii="Arial" w:hAnsi="Arial" w:cs="Arial"/>
              <w:b/>
              <w:lang w:val="en-US"/>
            </w:rPr>
            <w:t>…..</w:t>
          </w:r>
          <w:proofErr w:type="gramEnd"/>
          <w:r w:rsidR="0036178E">
            <w:rPr>
              <w:rFonts w:ascii="Arial" w:hAnsi="Arial" w:cs="Arial"/>
              <w:b/>
              <w:lang w:val="en-US"/>
            </w:rPr>
            <w:t>42</w:t>
          </w:r>
        </w:p>
        <w:p w:rsidR="006177E1" w:rsidRPr="005F7437" w:rsidRDefault="006177E1" w:rsidP="00D66E8C">
          <w:pPr>
            <w:spacing w:after="160" w:line="256" w:lineRule="auto"/>
            <w:rPr>
              <w:rFonts w:ascii="Arial" w:hAnsi="Arial" w:cs="Arial"/>
              <w:b/>
              <w:lang w:val="en-US"/>
            </w:rPr>
          </w:pPr>
          <w:r w:rsidRPr="005F7437">
            <w:rPr>
              <w:rFonts w:ascii="Arial" w:hAnsi="Arial" w:cs="Arial"/>
              <w:b/>
              <w:lang w:val="en-US"/>
            </w:rPr>
            <w:t>5.9 Calculating metrics over 50 itera</w:t>
          </w:r>
          <w:r w:rsidR="0036178E">
            <w:rPr>
              <w:rFonts w:ascii="Arial" w:hAnsi="Arial" w:cs="Arial"/>
              <w:b/>
              <w:lang w:val="en-US"/>
            </w:rPr>
            <w:t>tions to observe the changes……44</w:t>
          </w:r>
        </w:p>
        <w:p w:rsidR="006177E1" w:rsidRPr="005F7437" w:rsidRDefault="006177E1" w:rsidP="00D66E8C">
          <w:pPr>
            <w:spacing w:after="160" w:line="259" w:lineRule="auto"/>
            <w:rPr>
              <w:rFonts w:ascii="Arial" w:hAnsi="Arial" w:cs="Arial"/>
              <w:b/>
              <w:lang w:val="en-US"/>
            </w:rPr>
          </w:pPr>
          <w:r w:rsidRPr="005F7437">
            <w:rPr>
              <w:rFonts w:ascii="Arial" w:hAnsi="Arial" w:cs="Arial"/>
              <w:b/>
              <w:lang w:val="en-US"/>
            </w:rPr>
            <w:t>5.10 Q learner against various other strate</w:t>
          </w:r>
          <w:r w:rsidR="0036178E">
            <w:rPr>
              <w:rFonts w:ascii="Arial" w:hAnsi="Arial" w:cs="Arial"/>
              <w:b/>
              <w:lang w:val="en-US"/>
            </w:rPr>
            <w:t>gies…………………………...46</w:t>
          </w:r>
        </w:p>
        <w:p w:rsidR="006177E1" w:rsidRPr="005F7437" w:rsidRDefault="006177E1" w:rsidP="00D66E8C">
          <w:pPr>
            <w:spacing w:after="160" w:line="256" w:lineRule="auto"/>
            <w:rPr>
              <w:rFonts w:ascii="Arial" w:hAnsi="Arial" w:cs="Arial"/>
              <w:b/>
              <w:lang w:val="en-US"/>
            </w:rPr>
          </w:pPr>
          <w:r w:rsidRPr="005F7437">
            <w:rPr>
              <w:rFonts w:ascii="Arial" w:hAnsi="Arial" w:cs="Arial"/>
              <w:b/>
              <w:lang w:val="en-US"/>
            </w:rPr>
            <w:t xml:space="preserve">5.10.1 Q-learner compared to Alternator, Anti Tit-for-tat, Bully, </w:t>
          </w:r>
          <w:proofErr w:type="spellStart"/>
          <w:r w:rsidR="0036178E">
            <w:rPr>
              <w:rFonts w:ascii="Arial" w:hAnsi="Arial" w:cs="Arial"/>
              <w:b/>
              <w:lang w:val="en-US"/>
            </w:rPr>
            <w:t>CooperatorHunter</w:t>
          </w:r>
          <w:proofErr w:type="spellEnd"/>
          <w:r w:rsidR="0036178E">
            <w:rPr>
              <w:rFonts w:ascii="Arial" w:hAnsi="Arial" w:cs="Arial"/>
              <w:b/>
              <w:lang w:val="en-US"/>
            </w:rPr>
            <w:t xml:space="preserve">, </w:t>
          </w:r>
          <w:proofErr w:type="spellStart"/>
          <w:r w:rsidR="0036178E">
            <w:rPr>
              <w:rFonts w:ascii="Arial" w:hAnsi="Arial" w:cs="Arial"/>
              <w:b/>
              <w:lang w:val="en-US"/>
            </w:rPr>
            <w:t>CyclerCCCD</w:t>
          </w:r>
          <w:proofErr w:type="spellEnd"/>
          <w:r w:rsidR="0036178E">
            <w:rPr>
              <w:rFonts w:ascii="Arial" w:hAnsi="Arial" w:cs="Arial"/>
              <w:b/>
              <w:lang w:val="en-US"/>
            </w:rPr>
            <w:t>…...…………………………………………46</w:t>
          </w:r>
        </w:p>
        <w:p w:rsidR="006177E1" w:rsidRPr="005F7437" w:rsidRDefault="006177E1" w:rsidP="00D66E8C">
          <w:pPr>
            <w:spacing w:after="160" w:line="256" w:lineRule="auto"/>
            <w:rPr>
              <w:rFonts w:ascii="Arial" w:hAnsi="Arial" w:cs="Arial"/>
              <w:b/>
              <w:lang w:val="en-US"/>
            </w:rPr>
          </w:pPr>
          <w:r w:rsidRPr="005F7437">
            <w:rPr>
              <w:rFonts w:ascii="Arial" w:hAnsi="Arial" w:cs="Arial"/>
              <w:b/>
              <w:lang w:val="en-US"/>
            </w:rPr>
            <w:t xml:space="preserve">5.10.2 Q-learner against </w:t>
          </w:r>
          <w:r w:rsidR="0036178E">
            <w:rPr>
              <w:rFonts w:ascii="Arial" w:hAnsi="Arial" w:cs="Arial"/>
              <w:b/>
              <w:lang w:val="en-US"/>
            </w:rPr>
            <w:t xml:space="preserve">Handshake, Inverse, Golden, </w:t>
          </w:r>
          <w:proofErr w:type="spellStart"/>
          <w:proofErr w:type="gramStart"/>
          <w:r w:rsidR="0036178E">
            <w:rPr>
              <w:rFonts w:ascii="Arial" w:hAnsi="Arial" w:cs="Arial"/>
              <w:b/>
              <w:lang w:val="en-US"/>
            </w:rPr>
            <w:t>Pi,WinStayLoseShift</w:t>
          </w:r>
          <w:proofErr w:type="spellEnd"/>
          <w:proofErr w:type="gramEnd"/>
          <w:r w:rsidR="0036178E">
            <w:rPr>
              <w:rFonts w:ascii="Arial" w:hAnsi="Arial" w:cs="Arial"/>
              <w:b/>
              <w:lang w:val="en-US"/>
            </w:rPr>
            <w:t xml:space="preserve"> opponents……………………………………………...48</w:t>
          </w:r>
        </w:p>
        <w:p w:rsidR="006177E1" w:rsidRPr="005F7437" w:rsidRDefault="006177E1" w:rsidP="00D66E8C">
          <w:pPr>
            <w:spacing w:after="160" w:line="256" w:lineRule="auto"/>
            <w:rPr>
              <w:rFonts w:ascii="Arial" w:hAnsi="Arial" w:cs="Arial"/>
              <w:b/>
              <w:lang w:val="en-US"/>
            </w:rPr>
          </w:pPr>
          <w:r w:rsidRPr="005F7437">
            <w:rPr>
              <w:rFonts w:ascii="Arial" w:hAnsi="Arial" w:cs="Arial"/>
              <w:b/>
              <w:lang w:val="en-US"/>
            </w:rPr>
            <w:t xml:space="preserve">5.10.3 Q-learner against </w:t>
          </w:r>
          <w:proofErr w:type="spellStart"/>
          <w:r w:rsidRPr="005F7437">
            <w:rPr>
              <w:rFonts w:ascii="Arial" w:hAnsi="Arial" w:cs="Arial"/>
              <w:b/>
              <w:lang w:val="en-US"/>
            </w:rPr>
            <w:t>FoolMeOnce</w:t>
          </w:r>
          <w:proofErr w:type="spellEnd"/>
          <w:r w:rsidRPr="005F7437">
            <w:rPr>
              <w:rFonts w:ascii="Arial" w:hAnsi="Arial" w:cs="Arial"/>
              <w:b/>
              <w:lang w:val="en-US"/>
            </w:rPr>
            <w:t xml:space="preserve">, </w:t>
          </w:r>
          <w:proofErr w:type="spellStart"/>
          <w:r w:rsidRPr="005F7437">
            <w:rPr>
              <w:rFonts w:ascii="Arial" w:hAnsi="Arial" w:cs="Arial"/>
              <w:b/>
              <w:lang w:val="en-US"/>
            </w:rPr>
            <w:t>OnceBitten</w:t>
          </w:r>
          <w:proofErr w:type="spellEnd"/>
          <w:r w:rsidRPr="005F7437">
            <w:rPr>
              <w:rFonts w:ascii="Arial" w:hAnsi="Arial" w:cs="Arial"/>
              <w:b/>
              <w:lang w:val="en-US"/>
            </w:rPr>
            <w:t>, Willing, Hope</w:t>
          </w:r>
          <w:r w:rsidR="0036178E">
            <w:rPr>
              <w:rFonts w:ascii="Arial" w:hAnsi="Arial" w:cs="Arial"/>
              <w:b/>
              <w:lang w:val="en-US"/>
            </w:rPr>
            <w:t>less, Desperate opponents………………………………………………………</w:t>
          </w:r>
          <w:proofErr w:type="gramStart"/>
          <w:r w:rsidR="0036178E">
            <w:rPr>
              <w:rFonts w:ascii="Arial" w:hAnsi="Arial" w:cs="Arial"/>
              <w:b/>
              <w:lang w:val="en-US"/>
            </w:rPr>
            <w:t>…..</w:t>
          </w:r>
          <w:proofErr w:type="gramEnd"/>
          <w:r w:rsidR="0036178E">
            <w:rPr>
              <w:rFonts w:ascii="Arial" w:hAnsi="Arial" w:cs="Arial"/>
              <w:b/>
              <w:lang w:val="en-US"/>
            </w:rPr>
            <w:t>50</w:t>
          </w:r>
        </w:p>
        <w:p w:rsidR="00D66E8C" w:rsidRPr="005F7437" w:rsidRDefault="00D66E8C" w:rsidP="00D66E8C">
          <w:pPr>
            <w:spacing w:after="160" w:line="256" w:lineRule="auto"/>
            <w:rPr>
              <w:rFonts w:ascii="Arial" w:hAnsi="Arial" w:cs="Arial"/>
              <w:b/>
              <w:lang w:val="en-US"/>
            </w:rPr>
          </w:pPr>
          <w:r w:rsidRPr="005F7437">
            <w:rPr>
              <w:rFonts w:ascii="Arial" w:hAnsi="Arial" w:cs="Arial"/>
              <w:b/>
              <w:lang w:val="en-US"/>
            </w:rPr>
            <w:t>5.10.4 Q learning agent against all the above strategies and comparing all the strategies</w:t>
          </w:r>
          <w:r w:rsidR="0036178E">
            <w:rPr>
              <w:rFonts w:ascii="Arial" w:hAnsi="Arial" w:cs="Arial"/>
              <w:b/>
              <w:lang w:val="en-US"/>
            </w:rPr>
            <w:t>…………………………………………………………………52</w:t>
          </w:r>
        </w:p>
        <w:p w:rsidR="00D66E8C" w:rsidRPr="005F7437" w:rsidRDefault="00D66E8C" w:rsidP="00D66E8C">
          <w:pPr>
            <w:spacing w:after="160" w:line="256" w:lineRule="auto"/>
            <w:rPr>
              <w:rFonts w:ascii="Arial" w:hAnsi="Arial" w:cs="Arial"/>
              <w:b/>
              <w:lang w:val="en-US"/>
            </w:rPr>
          </w:pPr>
          <w:r w:rsidRPr="005F7437">
            <w:rPr>
              <w:rFonts w:ascii="Arial" w:hAnsi="Arial" w:cs="Arial"/>
              <w:b/>
              <w:lang w:val="en-US"/>
            </w:rPr>
            <w:t>5.11 Training multiple agents and then playing tournament against each other also swapping repetitions and turns of each agent</w:t>
          </w:r>
          <w:r w:rsidR="0036178E">
            <w:rPr>
              <w:rFonts w:ascii="Arial" w:hAnsi="Arial" w:cs="Arial"/>
              <w:b/>
              <w:lang w:val="en-US"/>
            </w:rPr>
            <w:t>……………….55</w:t>
          </w:r>
        </w:p>
        <w:p w:rsidR="00D66E8C" w:rsidRPr="00355DB9" w:rsidRDefault="00D66E8C" w:rsidP="00D66E8C">
          <w:pPr>
            <w:spacing w:after="160" w:line="256" w:lineRule="auto"/>
            <w:rPr>
              <w:rFonts w:ascii="Arial" w:hAnsi="Arial" w:cs="Arial"/>
              <w:b/>
              <w:lang w:val="en-US"/>
            </w:rPr>
          </w:pPr>
          <w:r w:rsidRPr="00355DB9">
            <w:rPr>
              <w:rFonts w:ascii="Arial" w:hAnsi="Arial" w:cs="Arial"/>
              <w:b/>
            </w:rPr>
            <w:t>5.12 Other reinforcement learning algorithms that could potentially outperform Q-learning in the iterated Prisoner's Dilemma game</w:t>
          </w:r>
          <w:r w:rsidR="0036178E">
            <w:rPr>
              <w:rFonts w:ascii="Arial" w:hAnsi="Arial" w:cs="Arial"/>
              <w:b/>
            </w:rPr>
            <w:t>………</w:t>
          </w:r>
          <w:r w:rsidR="00C223A3">
            <w:rPr>
              <w:rFonts w:ascii="Arial" w:hAnsi="Arial" w:cs="Arial"/>
              <w:b/>
            </w:rPr>
            <w:t>56</w:t>
          </w:r>
        </w:p>
        <w:p w:rsidR="006177E1" w:rsidRPr="005F7437" w:rsidRDefault="00C223A3" w:rsidP="00A972DF">
          <w:pPr>
            <w:spacing w:after="160" w:line="256" w:lineRule="auto"/>
            <w:ind w:left="-900"/>
            <w:rPr>
              <w:rFonts w:ascii="Arial" w:hAnsi="Arial" w:cs="Arial"/>
              <w:b/>
              <w:lang w:val="en-US"/>
            </w:rPr>
          </w:pPr>
          <w:r>
            <w:rPr>
              <w:rFonts w:ascii="Arial" w:hAnsi="Arial" w:cs="Arial"/>
              <w:b/>
              <w:lang w:val="en-US"/>
            </w:rPr>
            <w:t>6. Conclusion………………………………………………………………………………58</w:t>
          </w:r>
        </w:p>
        <w:p w:rsidR="006177E1" w:rsidRPr="005F7437" w:rsidRDefault="006177E1" w:rsidP="00A972DF">
          <w:pPr>
            <w:spacing w:after="160" w:line="256" w:lineRule="auto"/>
            <w:ind w:left="-900"/>
            <w:rPr>
              <w:rFonts w:ascii="Arial" w:hAnsi="Arial" w:cs="Arial"/>
              <w:b/>
              <w:lang w:val="en-US"/>
            </w:rPr>
          </w:pPr>
          <w:r w:rsidRPr="005F7437">
            <w:rPr>
              <w:rFonts w:ascii="Arial" w:hAnsi="Arial" w:cs="Arial"/>
              <w:b/>
              <w:lang w:val="en-US"/>
            </w:rPr>
            <w:t>7. Improvements that</w:t>
          </w:r>
          <w:r w:rsidR="00C223A3">
            <w:rPr>
              <w:rFonts w:ascii="Arial" w:hAnsi="Arial" w:cs="Arial"/>
              <w:b/>
              <w:lang w:val="en-US"/>
            </w:rPr>
            <w:t xml:space="preserve"> can be done in the research…………………………………59</w:t>
          </w:r>
        </w:p>
        <w:p w:rsidR="006177E1" w:rsidRPr="005F7437" w:rsidRDefault="006177E1" w:rsidP="00A972DF">
          <w:pPr>
            <w:spacing w:after="160" w:line="256" w:lineRule="auto"/>
            <w:ind w:left="-900"/>
            <w:rPr>
              <w:rFonts w:ascii="Arial" w:hAnsi="Arial" w:cs="Arial"/>
              <w:b/>
              <w:lang w:val="en-US"/>
            </w:rPr>
          </w:pPr>
          <w:r w:rsidRPr="005F7437">
            <w:rPr>
              <w:rFonts w:ascii="Arial" w:hAnsi="Arial" w:cs="Arial"/>
              <w:b/>
              <w:lang w:val="en-US"/>
            </w:rPr>
            <w:t>8. Solve complex computationa</w:t>
          </w:r>
          <w:r w:rsidR="00C223A3">
            <w:rPr>
              <w:rFonts w:ascii="Arial" w:hAnsi="Arial" w:cs="Arial"/>
              <w:b/>
              <w:lang w:val="en-US"/>
            </w:rPr>
            <w:t>l problems in the real world…………………</w:t>
          </w:r>
          <w:proofErr w:type="gramStart"/>
          <w:r w:rsidR="00C223A3">
            <w:rPr>
              <w:rFonts w:ascii="Arial" w:hAnsi="Arial" w:cs="Arial"/>
              <w:b/>
              <w:lang w:val="en-US"/>
            </w:rPr>
            <w:t>…..</w:t>
          </w:r>
          <w:proofErr w:type="gramEnd"/>
          <w:r w:rsidR="00C223A3">
            <w:rPr>
              <w:rFonts w:ascii="Arial" w:hAnsi="Arial" w:cs="Arial"/>
              <w:b/>
              <w:lang w:val="en-US"/>
            </w:rPr>
            <w:t>60</w:t>
          </w:r>
        </w:p>
        <w:p w:rsidR="006177E1" w:rsidRPr="005F7437" w:rsidRDefault="006177E1" w:rsidP="00A972DF">
          <w:pPr>
            <w:spacing w:after="160" w:line="259" w:lineRule="auto"/>
            <w:ind w:left="-900"/>
            <w:rPr>
              <w:rFonts w:ascii="Arial" w:hAnsi="Arial" w:cs="Arial"/>
              <w:b/>
              <w:lang w:val="en-US"/>
            </w:rPr>
          </w:pPr>
          <w:r w:rsidRPr="005F7437">
            <w:rPr>
              <w:rFonts w:ascii="Arial" w:hAnsi="Arial" w:cs="Arial"/>
              <w:b/>
              <w:lang w:val="en-US"/>
            </w:rPr>
            <w:t>9. Detailed explanation of real-life p</w:t>
          </w:r>
          <w:r w:rsidR="00C223A3">
            <w:rPr>
              <w:rFonts w:ascii="Arial" w:hAnsi="Arial" w:cs="Arial"/>
              <w:b/>
              <w:lang w:val="en-US"/>
            </w:rPr>
            <w:t>risoner's dilemma situations……………….60</w:t>
          </w:r>
        </w:p>
        <w:p w:rsidR="006177E1" w:rsidRPr="005F7437" w:rsidRDefault="00C223A3" w:rsidP="00D66E8C">
          <w:pPr>
            <w:spacing w:after="160" w:line="259" w:lineRule="auto"/>
            <w:rPr>
              <w:rFonts w:ascii="Arial" w:hAnsi="Arial" w:cs="Arial"/>
              <w:b/>
              <w:lang w:val="en-US"/>
            </w:rPr>
          </w:pPr>
          <w:r>
            <w:rPr>
              <w:rFonts w:ascii="Arial" w:hAnsi="Arial" w:cs="Arial"/>
              <w:b/>
              <w:lang w:val="en-US"/>
            </w:rPr>
            <w:t>9.1 Arms Races………………………………………………………………….60</w:t>
          </w:r>
        </w:p>
        <w:p w:rsidR="006177E1" w:rsidRPr="005F7437" w:rsidRDefault="006177E1" w:rsidP="00D66E8C">
          <w:pPr>
            <w:spacing w:after="160" w:line="259" w:lineRule="auto"/>
            <w:rPr>
              <w:rFonts w:ascii="Arial" w:hAnsi="Arial" w:cs="Arial"/>
              <w:b/>
              <w:lang w:val="en-US"/>
            </w:rPr>
          </w:pPr>
          <w:r w:rsidRPr="005F7437">
            <w:rPr>
              <w:rFonts w:ascii="Arial" w:hAnsi="Arial" w:cs="Arial"/>
              <w:b/>
              <w:lang w:val="en-US"/>
            </w:rPr>
            <w:t>9.2</w:t>
          </w:r>
          <w:r w:rsidR="00C223A3">
            <w:rPr>
              <w:rFonts w:ascii="Arial" w:hAnsi="Arial" w:cs="Arial"/>
              <w:b/>
              <w:lang w:val="en-US"/>
            </w:rPr>
            <w:t xml:space="preserve"> Climate Change…………………………………………………………</w:t>
          </w:r>
          <w:proofErr w:type="gramStart"/>
          <w:r w:rsidR="00C223A3">
            <w:rPr>
              <w:rFonts w:ascii="Arial" w:hAnsi="Arial" w:cs="Arial"/>
              <w:b/>
              <w:lang w:val="en-US"/>
            </w:rPr>
            <w:t>…..</w:t>
          </w:r>
          <w:proofErr w:type="gramEnd"/>
          <w:r w:rsidR="00C223A3">
            <w:rPr>
              <w:rFonts w:ascii="Arial" w:hAnsi="Arial" w:cs="Arial"/>
              <w:b/>
              <w:lang w:val="en-US"/>
            </w:rPr>
            <w:t>61</w:t>
          </w:r>
        </w:p>
        <w:p w:rsidR="006177E1" w:rsidRPr="005F7437" w:rsidRDefault="00C223A3" w:rsidP="00D66E8C">
          <w:pPr>
            <w:spacing w:after="160" w:line="259" w:lineRule="auto"/>
            <w:rPr>
              <w:rFonts w:ascii="Arial" w:hAnsi="Arial" w:cs="Arial"/>
              <w:b/>
              <w:lang w:val="en-US"/>
            </w:rPr>
          </w:pPr>
          <w:r>
            <w:rPr>
              <w:rFonts w:ascii="Arial" w:hAnsi="Arial" w:cs="Arial"/>
              <w:b/>
              <w:lang w:val="en-US"/>
            </w:rPr>
            <w:t>9.3 Price Fixing………………………………………………………………</w:t>
          </w:r>
          <w:proofErr w:type="gramStart"/>
          <w:r>
            <w:rPr>
              <w:rFonts w:ascii="Arial" w:hAnsi="Arial" w:cs="Arial"/>
              <w:b/>
              <w:lang w:val="en-US"/>
            </w:rPr>
            <w:t>…..</w:t>
          </w:r>
          <w:proofErr w:type="gramEnd"/>
          <w:r>
            <w:rPr>
              <w:rFonts w:ascii="Arial" w:hAnsi="Arial" w:cs="Arial"/>
              <w:b/>
              <w:lang w:val="en-US"/>
            </w:rPr>
            <w:t>61</w:t>
          </w:r>
        </w:p>
        <w:p w:rsidR="006177E1" w:rsidRPr="005F7437" w:rsidRDefault="00C223A3" w:rsidP="00D66E8C">
          <w:pPr>
            <w:spacing w:after="160" w:line="259" w:lineRule="auto"/>
            <w:rPr>
              <w:rFonts w:ascii="Arial" w:hAnsi="Arial" w:cs="Arial"/>
              <w:b/>
              <w:lang w:val="en-US"/>
            </w:rPr>
          </w:pPr>
          <w:r>
            <w:rPr>
              <w:rFonts w:ascii="Arial" w:hAnsi="Arial" w:cs="Arial"/>
              <w:b/>
              <w:lang w:val="en-US"/>
            </w:rPr>
            <w:t>9.4 Unionizing……………………………………………………………………62</w:t>
          </w:r>
        </w:p>
        <w:p w:rsidR="006177E1" w:rsidRPr="005F7437" w:rsidRDefault="00C223A3" w:rsidP="00D66E8C">
          <w:pPr>
            <w:spacing w:after="160" w:line="259" w:lineRule="auto"/>
            <w:rPr>
              <w:rFonts w:ascii="Arial" w:hAnsi="Arial" w:cs="Arial"/>
              <w:b/>
              <w:lang w:val="en-US"/>
            </w:rPr>
          </w:pPr>
          <w:r>
            <w:rPr>
              <w:rFonts w:ascii="Arial" w:hAnsi="Arial" w:cs="Arial"/>
              <w:b/>
              <w:lang w:val="en-US"/>
            </w:rPr>
            <w:t>9.5 Social Distancing…………………………………………………………...62</w:t>
          </w:r>
        </w:p>
        <w:p w:rsidR="00355DB9" w:rsidRPr="005F7437" w:rsidRDefault="006177E1" w:rsidP="00355DB9">
          <w:pPr>
            <w:spacing w:after="160" w:line="259" w:lineRule="auto"/>
            <w:ind w:left="-900"/>
            <w:rPr>
              <w:rFonts w:ascii="Arial" w:hAnsi="Arial" w:cs="Arial"/>
              <w:b/>
              <w:lang w:val="en-US"/>
            </w:rPr>
          </w:pPr>
          <w:r w:rsidRPr="005F7437">
            <w:rPr>
              <w:rFonts w:ascii="Arial" w:hAnsi="Arial" w:cs="Arial"/>
              <w:b/>
              <w:lang w:val="en-US"/>
            </w:rPr>
            <w:t>10 References</w:t>
          </w:r>
          <w:r w:rsidR="00C223A3">
            <w:rPr>
              <w:rFonts w:ascii="Arial" w:hAnsi="Arial" w:cs="Arial"/>
              <w:b/>
              <w:lang w:val="en-US"/>
            </w:rPr>
            <w:t>……………………………………………………………………………...63</w:t>
          </w:r>
        </w:p>
        <w:p w:rsidR="00355DB9" w:rsidRDefault="00355DB9" w:rsidP="004E23E8">
          <w:pPr>
            <w:spacing w:after="160" w:line="259" w:lineRule="auto"/>
            <w:rPr>
              <w:rFonts w:ascii="Arial" w:hAnsi="Arial" w:cs="Arial"/>
              <w:b/>
              <w:sz w:val="40"/>
              <w:szCs w:val="40"/>
            </w:rPr>
          </w:pPr>
        </w:p>
        <w:p w:rsidR="00920E4C" w:rsidRPr="005F7437" w:rsidRDefault="006A016E" w:rsidP="004E23E8">
          <w:pPr>
            <w:spacing w:after="160" w:line="259" w:lineRule="auto"/>
            <w:ind w:left="-900"/>
            <w:rPr>
              <w:rFonts w:ascii="Arial" w:hAnsi="Arial" w:cs="Arial"/>
              <w:b/>
              <w:lang w:val="en-US"/>
            </w:rPr>
          </w:pPr>
        </w:p>
      </w:sdtContent>
    </w:sdt>
    <w:p w:rsidR="004E23E8" w:rsidRDefault="004E23E8" w:rsidP="002758E7">
      <w:pPr>
        <w:widowControl w:val="0"/>
        <w:autoSpaceDE w:val="0"/>
        <w:autoSpaceDN w:val="0"/>
        <w:adjustRightInd w:val="0"/>
        <w:spacing w:after="120"/>
        <w:ind w:left="-900"/>
        <w:jc w:val="both"/>
        <w:rPr>
          <w:rFonts w:ascii="Arial" w:hAnsi="Arial" w:cs="Arial"/>
          <w:b/>
          <w:sz w:val="32"/>
          <w:szCs w:val="32"/>
        </w:rPr>
      </w:pPr>
    </w:p>
    <w:p w:rsidR="004E23E8" w:rsidRPr="005F7437" w:rsidRDefault="004E23E8" w:rsidP="004E23E8">
      <w:pPr>
        <w:spacing w:after="160" w:line="259" w:lineRule="auto"/>
        <w:ind w:left="-900"/>
        <w:jc w:val="center"/>
        <w:rPr>
          <w:rFonts w:ascii="Arial" w:hAnsi="Arial" w:cs="Arial"/>
          <w:b/>
          <w:lang w:val="en-US"/>
        </w:rPr>
      </w:pPr>
      <w:r w:rsidRPr="005F7437">
        <w:rPr>
          <w:rFonts w:ascii="Arial" w:hAnsi="Arial" w:cs="Arial"/>
          <w:b/>
          <w:sz w:val="40"/>
          <w:szCs w:val="40"/>
        </w:rPr>
        <w:lastRenderedPageBreak/>
        <w:t xml:space="preserve">1. </w:t>
      </w:r>
      <w:r w:rsidRPr="005F7437">
        <w:rPr>
          <w:rFonts w:ascii="Arial" w:hAnsi="Arial" w:cs="Arial"/>
          <w:b/>
          <w:bCs/>
          <w:sz w:val="40"/>
          <w:szCs w:val="40"/>
          <w:lang w:val="en-US"/>
        </w:rPr>
        <w:t>Introduction and Rationale</w:t>
      </w:r>
    </w:p>
    <w:p w:rsidR="004E23E8" w:rsidRDefault="004E23E8" w:rsidP="002758E7">
      <w:pPr>
        <w:widowControl w:val="0"/>
        <w:autoSpaceDE w:val="0"/>
        <w:autoSpaceDN w:val="0"/>
        <w:adjustRightInd w:val="0"/>
        <w:spacing w:after="120"/>
        <w:ind w:left="-900"/>
        <w:jc w:val="both"/>
        <w:rPr>
          <w:rFonts w:ascii="Arial" w:hAnsi="Arial" w:cs="Arial"/>
          <w:b/>
          <w:sz w:val="32"/>
          <w:szCs w:val="32"/>
        </w:rPr>
      </w:pPr>
    </w:p>
    <w:p w:rsidR="006F05C4" w:rsidRPr="005E03EB" w:rsidRDefault="006F05C4" w:rsidP="002758E7">
      <w:pPr>
        <w:widowControl w:val="0"/>
        <w:autoSpaceDE w:val="0"/>
        <w:autoSpaceDN w:val="0"/>
        <w:adjustRightInd w:val="0"/>
        <w:spacing w:after="120"/>
        <w:ind w:left="-900"/>
        <w:jc w:val="both"/>
        <w:rPr>
          <w:rFonts w:ascii="Arial" w:hAnsi="Arial" w:cs="Arial"/>
          <w:b/>
          <w:sz w:val="32"/>
          <w:szCs w:val="32"/>
        </w:rPr>
      </w:pPr>
      <w:r w:rsidRPr="005E03EB">
        <w:rPr>
          <w:rFonts w:ascii="Arial" w:hAnsi="Arial" w:cs="Arial"/>
          <w:b/>
          <w:sz w:val="32"/>
          <w:szCs w:val="32"/>
        </w:rPr>
        <w:t>Investigating the Application of Q-learning to the</w:t>
      </w:r>
      <w:r w:rsidR="002758E7" w:rsidRPr="005E03EB">
        <w:rPr>
          <w:rFonts w:ascii="Arial" w:hAnsi="Arial" w:cs="Arial"/>
          <w:b/>
          <w:sz w:val="32"/>
          <w:szCs w:val="32"/>
        </w:rPr>
        <w:t xml:space="preserve"> Iterated Prisoner's Dilemma</w:t>
      </w:r>
      <w:r w:rsidR="00751D26">
        <w:rPr>
          <w:rFonts w:ascii="Arial" w:hAnsi="Arial" w:cs="Arial"/>
          <w:b/>
          <w:sz w:val="32"/>
          <w:szCs w:val="32"/>
        </w:rPr>
        <w:t>.</w:t>
      </w:r>
    </w:p>
    <w:p w:rsidR="006F05C4" w:rsidRPr="00384D06" w:rsidRDefault="006F05C4"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prisoner's dilemma problem is a famous problem in game theory that shows the dilemma of two prisoners in a competition that affects their prison sentence based on each other’s answers. It involves two prisoners who are being interrogated separately and given the choice to either cooperate with each other or betray each other.</w:t>
      </w:r>
    </w:p>
    <w:p w:rsidR="00370C52" w:rsidRPr="00384D06" w:rsidRDefault="00370C52" w:rsidP="002758E7">
      <w:pPr>
        <w:widowControl w:val="0"/>
        <w:autoSpaceDE w:val="0"/>
        <w:autoSpaceDN w:val="0"/>
        <w:adjustRightInd w:val="0"/>
        <w:spacing w:after="120"/>
        <w:ind w:left="-900"/>
        <w:jc w:val="both"/>
        <w:rPr>
          <w:rFonts w:ascii="Arial" w:hAnsi="Arial" w:cs="Arial"/>
          <w:lang w:val="en-US"/>
        </w:rPr>
      </w:pPr>
    </w:p>
    <w:tbl>
      <w:tblPr>
        <w:tblW w:w="9070" w:type="dxa"/>
        <w:tblInd w:w="-818" w:type="dxa"/>
        <w:shd w:val="clear" w:color="auto" w:fill="262626"/>
        <w:tblCellMar>
          <w:top w:w="15" w:type="dxa"/>
          <w:left w:w="15" w:type="dxa"/>
          <w:bottom w:w="15" w:type="dxa"/>
          <w:right w:w="15" w:type="dxa"/>
        </w:tblCellMar>
        <w:tblLook w:val="04A0" w:firstRow="1" w:lastRow="0" w:firstColumn="1" w:lastColumn="0" w:noHBand="0" w:noVBand="1"/>
      </w:tblPr>
      <w:tblGrid>
        <w:gridCol w:w="2885"/>
        <w:gridCol w:w="3058"/>
        <w:gridCol w:w="3127"/>
      </w:tblGrid>
      <w:tr w:rsidR="006F05C4" w:rsidRPr="00384D06" w:rsidTr="00384D06">
        <w:trPr>
          <w:trHeight w:val="509"/>
          <w:tblHeader/>
        </w:trPr>
        <w:tc>
          <w:tcPr>
            <w:tcW w:w="0" w:type="auto"/>
            <w:tcBorders>
              <w:top w:val="single" w:sz="6" w:space="0" w:color="auto"/>
              <w:left w:val="single" w:sz="6" w:space="0" w:color="auto"/>
              <w:bottom w:val="single" w:sz="6" w:space="0" w:color="auto"/>
              <w:right w:val="single" w:sz="6" w:space="0" w:color="auto"/>
            </w:tcBorders>
            <w:shd w:val="clear" w:color="auto" w:fill="262626"/>
            <w:tcMar>
              <w:top w:w="120" w:type="dxa"/>
              <w:left w:w="120" w:type="dxa"/>
              <w:bottom w:w="120" w:type="dxa"/>
              <w:right w:w="120" w:type="dxa"/>
            </w:tcMar>
            <w:vAlign w:val="center"/>
            <w:hideMark/>
          </w:tcPr>
          <w:p w:rsidR="006F05C4" w:rsidRPr="00384D06" w:rsidRDefault="006F05C4" w:rsidP="002758E7">
            <w:pPr>
              <w:spacing w:after="160" w:line="259" w:lineRule="auto"/>
              <w:ind w:left="-900"/>
              <w:jc w:val="right"/>
              <w:rPr>
                <w:rFonts w:ascii="Arial" w:hAnsi="Arial" w:cs="Arial"/>
                <w:lang w:val="en-US"/>
              </w:rPr>
            </w:pPr>
          </w:p>
        </w:tc>
        <w:tc>
          <w:tcPr>
            <w:tcW w:w="3058" w:type="dxa"/>
            <w:tcBorders>
              <w:top w:val="single" w:sz="6" w:space="0" w:color="auto"/>
              <w:left w:val="single" w:sz="6" w:space="0" w:color="auto"/>
              <w:bottom w:val="single" w:sz="6" w:space="0" w:color="auto"/>
              <w:right w:val="single" w:sz="6" w:space="0" w:color="auto"/>
            </w:tcBorders>
            <w:shd w:val="clear" w:color="auto" w:fill="262626"/>
            <w:tcMar>
              <w:top w:w="120" w:type="dxa"/>
              <w:left w:w="120" w:type="dxa"/>
              <w:bottom w:w="120" w:type="dxa"/>
              <w:right w:w="120" w:type="dxa"/>
            </w:tcMar>
            <w:vAlign w:val="center"/>
            <w:hideMark/>
          </w:tcPr>
          <w:p w:rsidR="006F05C4" w:rsidRPr="00384D06" w:rsidRDefault="006F05C4" w:rsidP="002758E7">
            <w:pPr>
              <w:spacing w:after="160" w:line="259" w:lineRule="auto"/>
              <w:ind w:left="-900"/>
              <w:jc w:val="right"/>
              <w:rPr>
                <w:rFonts w:ascii="Arial" w:hAnsi="Arial" w:cs="Arial"/>
                <w:b/>
                <w:bCs/>
                <w:lang w:val="en-US"/>
              </w:rPr>
            </w:pPr>
            <w:r w:rsidRPr="00384D06">
              <w:rPr>
                <w:rFonts w:ascii="Arial" w:hAnsi="Arial" w:cs="Arial"/>
                <w:b/>
                <w:bCs/>
                <w:lang w:val="en-US"/>
              </w:rPr>
              <w:t>Prisoner B co</w:t>
            </w:r>
            <w:r w:rsidR="00B66C7F" w:rsidRPr="00384D06">
              <w:rPr>
                <w:rFonts w:ascii="Arial" w:hAnsi="Arial" w:cs="Arial"/>
                <w:b/>
                <w:bCs/>
                <w:lang w:val="en-US"/>
              </w:rPr>
              <w:t>-</w:t>
            </w:r>
            <w:r w:rsidRPr="00384D06">
              <w:rPr>
                <w:rFonts w:ascii="Arial" w:hAnsi="Arial" w:cs="Arial"/>
                <w:b/>
                <w:bCs/>
                <w:lang w:val="en-US"/>
              </w:rPr>
              <w:t>operates</w:t>
            </w:r>
          </w:p>
        </w:tc>
        <w:tc>
          <w:tcPr>
            <w:tcW w:w="3127" w:type="dxa"/>
            <w:tcBorders>
              <w:top w:val="single" w:sz="6" w:space="0" w:color="auto"/>
              <w:left w:val="single" w:sz="6" w:space="0" w:color="auto"/>
              <w:bottom w:val="single" w:sz="6" w:space="0" w:color="auto"/>
              <w:right w:val="single" w:sz="6" w:space="0" w:color="auto"/>
            </w:tcBorders>
            <w:shd w:val="clear" w:color="auto" w:fill="262626"/>
            <w:tcMar>
              <w:top w:w="120" w:type="dxa"/>
              <w:left w:w="120" w:type="dxa"/>
              <w:bottom w:w="120" w:type="dxa"/>
              <w:right w:w="120" w:type="dxa"/>
            </w:tcMar>
            <w:vAlign w:val="center"/>
            <w:hideMark/>
          </w:tcPr>
          <w:p w:rsidR="006F05C4" w:rsidRPr="00384D06" w:rsidRDefault="006F05C4" w:rsidP="002758E7">
            <w:pPr>
              <w:spacing w:after="160" w:line="259" w:lineRule="auto"/>
              <w:ind w:left="-900"/>
              <w:jc w:val="right"/>
              <w:rPr>
                <w:rFonts w:ascii="Arial" w:hAnsi="Arial" w:cs="Arial"/>
                <w:b/>
                <w:bCs/>
                <w:lang w:val="en-US"/>
              </w:rPr>
            </w:pPr>
            <w:r w:rsidRPr="00384D06">
              <w:rPr>
                <w:rFonts w:ascii="Arial" w:hAnsi="Arial" w:cs="Arial"/>
                <w:b/>
                <w:bCs/>
                <w:lang w:val="en-US"/>
              </w:rPr>
              <w:t xml:space="preserve">Prisoner B </w:t>
            </w:r>
            <w:r w:rsidR="00605264" w:rsidRPr="00384D06">
              <w:rPr>
                <w:rFonts w:ascii="Arial" w:hAnsi="Arial" w:cs="Arial"/>
                <w:b/>
                <w:bCs/>
                <w:lang w:val="en-US"/>
              </w:rPr>
              <w:t>defect</w:t>
            </w:r>
            <w:r w:rsidRPr="00384D06">
              <w:rPr>
                <w:rFonts w:ascii="Arial" w:hAnsi="Arial" w:cs="Arial"/>
                <w:b/>
                <w:bCs/>
                <w:lang w:val="en-US"/>
              </w:rPr>
              <w:t>s</w:t>
            </w:r>
          </w:p>
        </w:tc>
      </w:tr>
      <w:tr w:rsidR="006F05C4" w:rsidRPr="00384D06" w:rsidTr="00384D06">
        <w:trPr>
          <w:trHeight w:val="493"/>
        </w:trPr>
        <w:tc>
          <w:tcPr>
            <w:tcW w:w="0" w:type="auto"/>
            <w:tcBorders>
              <w:top w:val="single" w:sz="6" w:space="0" w:color="auto"/>
              <w:left w:val="single" w:sz="6" w:space="0" w:color="auto"/>
              <w:bottom w:val="single" w:sz="6" w:space="0" w:color="auto"/>
              <w:right w:val="single" w:sz="6" w:space="0" w:color="auto"/>
            </w:tcBorders>
            <w:shd w:val="clear" w:color="auto" w:fill="262626"/>
            <w:tcMar>
              <w:top w:w="120" w:type="dxa"/>
              <w:left w:w="120" w:type="dxa"/>
              <w:bottom w:w="120" w:type="dxa"/>
              <w:right w:w="120" w:type="dxa"/>
            </w:tcMar>
            <w:vAlign w:val="center"/>
            <w:hideMark/>
          </w:tcPr>
          <w:p w:rsidR="006F05C4" w:rsidRPr="00384D06" w:rsidRDefault="006F05C4" w:rsidP="002758E7">
            <w:pPr>
              <w:spacing w:after="160" w:line="259" w:lineRule="auto"/>
              <w:ind w:left="-900"/>
              <w:jc w:val="right"/>
              <w:rPr>
                <w:rFonts w:ascii="Arial" w:hAnsi="Arial" w:cs="Arial"/>
                <w:lang w:val="en-US"/>
              </w:rPr>
            </w:pPr>
            <w:r w:rsidRPr="00384D06">
              <w:rPr>
                <w:rFonts w:ascii="Arial" w:hAnsi="Arial" w:cs="Arial"/>
                <w:lang w:val="en-US"/>
              </w:rPr>
              <w:t>Prisoner A co</w:t>
            </w:r>
            <w:r w:rsidR="00B66C7F" w:rsidRPr="00384D06">
              <w:rPr>
                <w:rFonts w:ascii="Arial" w:hAnsi="Arial" w:cs="Arial"/>
                <w:lang w:val="en-US"/>
              </w:rPr>
              <w:t>-</w:t>
            </w:r>
            <w:r w:rsidRPr="00384D06">
              <w:rPr>
                <w:rFonts w:ascii="Arial" w:hAnsi="Arial" w:cs="Arial"/>
                <w:lang w:val="en-US"/>
              </w:rPr>
              <w:t>operates</w:t>
            </w:r>
          </w:p>
        </w:tc>
        <w:tc>
          <w:tcPr>
            <w:tcW w:w="3058" w:type="dxa"/>
            <w:tcBorders>
              <w:top w:val="single" w:sz="6" w:space="0" w:color="auto"/>
              <w:left w:val="single" w:sz="6" w:space="0" w:color="auto"/>
              <w:bottom w:val="single" w:sz="6" w:space="0" w:color="auto"/>
              <w:right w:val="single" w:sz="6" w:space="0" w:color="auto"/>
            </w:tcBorders>
            <w:shd w:val="clear" w:color="auto" w:fill="262626"/>
            <w:tcMar>
              <w:top w:w="120" w:type="dxa"/>
              <w:left w:w="120" w:type="dxa"/>
              <w:bottom w:w="120" w:type="dxa"/>
              <w:right w:w="120" w:type="dxa"/>
            </w:tcMar>
            <w:vAlign w:val="center"/>
            <w:hideMark/>
          </w:tcPr>
          <w:p w:rsidR="006F05C4" w:rsidRPr="00384D06" w:rsidRDefault="006F05C4" w:rsidP="002758E7">
            <w:pPr>
              <w:spacing w:after="160" w:line="259" w:lineRule="auto"/>
              <w:ind w:left="-900"/>
              <w:jc w:val="right"/>
              <w:rPr>
                <w:rFonts w:ascii="Arial" w:hAnsi="Arial" w:cs="Arial"/>
                <w:lang w:val="en-US"/>
              </w:rPr>
            </w:pPr>
            <w:r w:rsidRPr="00384D06">
              <w:rPr>
                <w:rFonts w:ascii="Arial" w:hAnsi="Arial" w:cs="Arial"/>
                <w:lang w:val="en-US"/>
              </w:rPr>
              <w:t>A: 1 year, B: 1 year</w:t>
            </w:r>
          </w:p>
        </w:tc>
        <w:tc>
          <w:tcPr>
            <w:tcW w:w="3127" w:type="dxa"/>
            <w:tcBorders>
              <w:top w:val="single" w:sz="6" w:space="0" w:color="auto"/>
              <w:left w:val="single" w:sz="6" w:space="0" w:color="auto"/>
              <w:bottom w:val="single" w:sz="6" w:space="0" w:color="auto"/>
              <w:right w:val="single" w:sz="6" w:space="0" w:color="auto"/>
            </w:tcBorders>
            <w:shd w:val="clear" w:color="auto" w:fill="262626"/>
            <w:tcMar>
              <w:top w:w="120" w:type="dxa"/>
              <w:left w:w="120" w:type="dxa"/>
              <w:bottom w:w="120" w:type="dxa"/>
              <w:right w:w="120" w:type="dxa"/>
            </w:tcMar>
            <w:vAlign w:val="center"/>
            <w:hideMark/>
          </w:tcPr>
          <w:p w:rsidR="006F05C4" w:rsidRPr="00384D06" w:rsidRDefault="006F05C4" w:rsidP="002758E7">
            <w:pPr>
              <w:spacing w:after="160" w:line="259" w:lineRule="auto"/>
              <w:ind w:left="-900"/>
              <w:jc w:val="right"/>
              <w:rPr>
                <w:rFonts w:ascii="Arial" w:hAnsi="Arial" w:cs="Arial"/>
                <w:lang w:val="en-US"/>
              </w:rPr>
            </w:pPr>
            <w:r w:rsidRPr="00384D06">
              <w:rPr>
                <w:rFonts w:ascii="Arial" w:hAnsi="Arial" w:cs="Arial"/>
                <w:lang w:val="en-US"/>
              </w:rPr>
              <w:t>A: 10 years, B: 0 years</w:t>
            </w:r>
          </w:p>
        </w:tc>
      </w:tr>
      <w:tr w:rsidR="006F05C4" w:rsidRPr="00384D06" w:rsidTr="00384D06">
        <w:trPr>
          <w:trHeight w:val="509"/>
        </w:trPr>
        <w:tc>
          <w:tcPr>
            <w:tcW w:w="0" w:type="auto"/>
            <w:tcBorders>
              <w:top w:val="single" w:sz="6" w:space="0" w:color="auto"/>
              <w:left w:val="single" w:sz="6" w:space="0" w:color="auto"/>
              <w:bottom w:val="single" w:sz="6" w:space="0" w:color="auto"/>
              <w:right w:val="single" w:sz="6" w:space="0" w:color="auto"/>
            </w:tcBorders>
            <w:shd w:val="clear" w:color="auto" w:fill="262626"/>
            <w:tcMar>
              <w:top w:w="120" w:type="dxa"/>
              <w:left w:w="120" w:type="dxa"/>
              <w:bottom w:w="120" w:type="dxa"/>
              <w:right w:w="120" w:type="dxa"/>
            </w:tcMar>
            <w:vAlign w:val="center"/>
            <w:hideMark/>
          </w:tcPr>
          <w:p w:rsidR="006F05C4" w:rsidRPr="00384D06" w:rsidRDefault="006F05C4" w:rsidP="002758E7">
            <w:pPr>
              <w:spacing w:after="160" w:line="259" w:lineRule="auto"/>
              <w:ind w:left="-900"/>
              <w:jc w:val="right"/>
              <w:rPr>
                <w:rFonts w:ascii="Arial" w:hAnsi="Arial" w:cs="Arial"/>
                <w:lang w:val="en-US"/>
              </w:rPr>
            </w:pPr>
            <w:r w:rsidRPr="00384D06">
              <w:rPr>
                <w:rFonts w:ascii="Arial" w:hAnsi="Arial" w:cs="Arial"/>
                <w:lang w:val="en-US"/>
              </w:rPr>
              <w:t xml:space="preserve">Prisoner A </w:t>
            </w:r>
            <w:r w:rsidR="00605264" w:rsidRPr="00384D06">
              <w:rPr>
                <w:rFonts w:ascii="Arial" w:hAnsi="Arial" w:cs="Arial"/>
                <w:lang w:val="en-US"/>
              </w:rPr>
              <w:t>defects</w:t>
            </w:r>
          </w:p>
        </w:tc>
        <w:tc>
          <w:tcPr>
            <w:tcW w:w="3058" w:type="dxa"/>
            <w:tcBorders>
              <w:top w:val="single" w:sz="6" w:space="0" w:color="auto"/>
              <w:left w:val="single" w:sz="6" w:space="0" w:color="auto"/>
              <w:bottom w:val="single" w:sz="6" w:space="0" w:color="auto"/>
              <w:right w:val="single" w:sz="6" w:space="0" w:color="auto"/>
            </w:tcBorders>
            <w:shd w:val="clear" w:color="auto" w:fill="262626"/>
            <w:tcMar>
              <w:top w:w="120" w:type="dxa"/>
              <w:left w:w="120" w:type="dxa"/>
              <w:bottom w:w="120" w:type="dxa"/>
              <w:right w:w="120" w:type="dxa"/>
            </w:tcMar>
            <w:vAlign w:val="center"/>
            <w:hideMark/>
          </w:tcPr>
          <w:p w:rsidR="006F05C4" w:rsidRPr="00384D06" w:rsidRDefault="006F05C4" w:rsidP="002758E7">
            <w:pPr>
              <w:spacing w:after="160" w:line="259" w:lineRule="auto"/>
              <w:ind w:left="-900"/>
              <w:jc w:val="right"/>
              <w:rPr>
                <w:rFonts w:ascii="Arial" w:hAnsi="Arial" w:cs="Arial"/>
                <w:lang w:val="en-US"/>
              </w:rPr>
            </w:pPr>
            <w:r w:rsidRPr="00384D06">
              <w:rPr>
                <w:rFonts w:ascii="Arial" w:hAnsi="Arial" w:cs="Arial"/>
                <w:lang w:val="en-US"/>
              </w:rPr>
              <w:t>A: 0 years, B: 10 years</w:t>
            </w:r>
          </w:p>
        </w:tc>
        <w:tc>
          <w:tcPr>
            <w:tcW w:w="3127" w:type="dxa"/>
            <w:tcBorders>
              <w:top w:val="single" w:sz="6" w:space="0" w:color="auto"/>
              <w:left w:val="single" w:sz="6" w:space="0" w:color="auto"/>
              <w:bottom w:val="single" w:sz="6" w:space="0" w:color="auto"/>
              <w:right w:val="single" w:sz="6" w:space="0" w:color="auto"/>
            </w:tcBorders>
            <w:shd w:val="clear" w:color="auto" w:fill="262626"/>
            <w:tcMar>
              <w:top w:w="120" w:type="dxa"/>
              <w:left w:w="120" w:type="dxa"/>
              <w:bottom w:w="120" w:type="dxa"/>
              <w:right w:w="120" w:type="dxa"/>
            </w:tcMar>
            <w:vAlign w:val="center"/>
            <w:hideMark/>
          </w:tcPr>
          <w:p w:rsidR="006F05C4" w:rsidRPr="00384D06" w:rsidRDefault="006F05C4" w:rsidP="002758E7">
            <w:pPr>
              <w:spacing w:after="160" w:line="259" w:lineRule="auto"/>
              <w:ind w:left="-900"/>
              <w:jc w:val="right"/>
              <w:rPr>
                <w:rFonts w:ascii="Arial" w:hAnsi="Arial" w:cs="Arial"/>
                <w:lang w:val="en-US"/>
              </w:rPr>
            </w:pPr>
            <w:r w:rsidRPr="00384D06">
              <w:rPr>
                <w:rFonts w:ascii="Arial" w:hAnsi="Arial" w:cs="Arial"/>
                <w:lang w:val="en-US"/>
              </w:rPr>
              <w:t>A: 5 years, B: 5 years</w:t>
            </w:r>
          </w:p>
        </w:tc>
      </w:tr>
    </w:tbl>
    <w:p w:rsidR="002758E7" w:rsidRDefault="002758E7" w:rsidP="002758E7">
      <w:pPr>
        <w:spacing w:after="160" w:line="259" w:lineRule="auto"/>
        <w:ind w:left="-900"/>
        <w:rPr>
          <w:rFonts w:ascii="Arial" w:hAnsi="Arial" w:cs="Arial"/>
          <w:lang w:val="en-US"/>
        </w:rPr>
      </w:pPr>
    </w:p>
    <w:p w:rsidR="006F05C4" w:rsidRPr="00384D06" w:rsidRDefault="002758E7" w:rsidP="002758E7">
      <w:pPr>
        <w:spacing w:after="160" w:line="259" w:lineRule="auto"/>
        <w:ind w:left="-900"/>
        <w:rPr>
          <w:rFonts w:ascii="Arial" w:hAnsi="Arial" w:cs="Arial"/>
          <w:lang w:val="en-US"/>
        </w:rPr>
      </w:pPr>
      <w:r>
        <w:rPr>
          <w:rFonts w:ascii="Arial" w:hAnsi="Arial" w:cs="Arial"/>
          <w:lang w:val="en-US"/>
        </w:rPr>
        <w:t>The table of choices that prisoners have</w:t>
      </w:r>
      <w:r w:rsidR="006F681D">
        <w:rPr>
          <w:rFonts w:ascii="Arial" w:hAnsi="Arial" w:cs="Arial"/>
          <w:lang w:val="en-US"/>
        </w:rPr>
        <w:t>,</w:t>
      </w:r>
      <w:r>
        <w:rPr>
          <w:rFonts w:ascii="Arial" w:hAnsi="Arial" w:cs="Arial"/>
          <w:lang w:val="en-US"/>
        </w:rPr>
        <w:t xml:space="preserve"> and their combined </w:t>
      </w:r>
      <w:r w:rsidR="000D22E3">
        <w:rPr>
          <w:rFonts w:ascii="Arial" w:hAnsi="Arial" w:cs="Arial"/>
          <w:lang w:val="en-US"/>
        </w:rPr>
        <w:t>consequences</w:t>
      </w:r>
      <w:r>
        <w:rPr>
          <w:rFonts w:ascii="Arial" w:hAnsi="Arial" w:cs="Arial"/>
          <w:lang w:val="en-US"/>
        </w:rPr>
        <w:t xml:space="preserve"> are explained below.</w:t>
      </w:r>
    </w:p>
    <w:p w:rsidR="006F05C4" w:rsidRPr="00384D06" w:rsidRDefault="006F05C4" w:rsidP="002758E7">
      <w:pPr>
        <w:spacing w:after="160" w:line="259" w:lineRule="auto"/>
        <w:ind w:left="-900"/>
        <w:rPr>
          <w:rFonts w:ascii="Arial" w:hAnsi="Arial" w:cs="Arial"/>
          <w:lang w:val="en-US"/>
        </w:rPr>
      </w:pPr>
      <w:r w:rsidRPr="00384D06">
        <w:rPr>
          <w:rFonts w:ascii="Arial" w:hAnsi="Arial" w:cs="Arial"/>
          <w:lang w:val="en-US"/>
        </w:rPr>
        <w:t xml:space="preserve">If both prisoners cooperate (stay silent), they each get a short </w:t>
      </w:r>
      <w:r w:rsidR="00010887" w:rsidRPr="00384D06">
        <w:rPr>
          <w:rFonts w:ascii="Arial" w:hAnsi="Arial" w:cs="Arial"/>
          <w:lang w:val="en-US"/>
        </w:rPr>
        <w:t>1-year</w:t>
      </w:r>
      <w:r w:rsidRPr="00384D06">
        <w:rPr>
          <w:rFonts w:ascii="Arial" w:hAnsi="Arial" w:cs="Arial"/>
          <w:lang w:val="en-US"/>
        </w:rPr>
        <w:t xml:space="preserve"> sentence.</w:t>
      </w:r>
    </w:p>
    <w:p w:rsidR="002758E7" w:rsidRDefault="006F05C4" w:rsidP="002758E7">
      <w:pPr>
        <w:spacing w:after="160" w:line="259" w:lineRule="auto"/>
        <w:ind w:left="-900"/>
        <w:rPr>
          <w:rFonts w:ascii="Arial" w:hAnsi="Arial" w:cs="Arial"/>
          <w:lang w:val="en-US"/>
        </w:rPr>
      </w:pPr>
      <w:r w:rsidRPr="00384D06">
        <w:rPr>
          <w:rFonts w:ascii="Arial" w:hAnsi="Arial" w:cs="Arial"/>
          <w:lang w:val="en-US"/>
        </w:rPr>
        <w:t xml:space="preserve">If one prisoner </w:t>
      </w:r>
      <w:r w:rsidR="00605264" w:rsidRPr="00384D06">
        <w:rPr>
          <w:rFonts w:ascii="Arial" w:hAnsi="Arial" w:cs="Arial"/>
          <w:lang w:val="en-US"/>
        </w:rPr>
        <w:t>defects</w:t>
      </w:r>
      <w:r w:rsidRPr="00384D06">
        <w:rPr>
          <w:rFonts w:ascii="Arial" w:hAnsi="Arial" w:cs="Arial"/>
          <w:lang w:val="en-US"/>
        </w:rPr>
        <w:t xml:space="preserve"> the other (testifies against), the </w:t>
      </w:r>
      <w:r w:rsidR="00605264" w:rsidRPr="00384D06">
        <w:rPr>
          <w:rFonts w:ascii="Arial" w:hAnsi="Arial" w:cs="Arial"/>
          <w:lang w:val="en-US"/>
        </w:rPr>
        <w:t>defector</w:t>
      </w:r>
      <w:r w:rsidRPr="00384D06">
        <w:rPr>
          <w:rFonts w:ascii="Arial" w:hAnsi="Arial" w:cs="Arial"/>
          <w:lang w:val="en-US"/>
        </w:rPr>
        <w:t xml:space="preserve"> goes free and the other gets 10 years.</w:t>
      </w:r>
    </w:p>
    <w:p w:rsidR="006F05C4" w:rsidRPr="002758E7" w:rsidRDefault="006F05C4" w:rsidP="002758E7">
      <w:pPr>
        <w:spacing w:after="160" w:line="259" w:lineRule="auto"/>
        <w:ind w:left="-900"/>
        <w:rPr>
          <w:rFonts w:ascii="Arial" w:hAnsi="Arial" w:cs="Arial"/>
          <w:lang w:val="en-US"/>
        </w:rPr>
      </w:pPr>
      <w:r w:rsidRPr="002758E7">
        <w:rPr>
          <w:rFonts w:ascii="Arial" w:hAnsi="Arial" w:cs="Arial"/>
          <w:lang w:val="en-US"/>
        </w:rPr>
        <w:t xml:space="preserve">If both prisoners </w:t>
      </w:r>
      <w:r w:rsidR="00605264" w:rsidRPr="002758E7">
        <w:rPr>
          <w:rFonts w:ascii="Arial" w:hAnsi="Arial" w:cs="Arial"/>
          <w:lang w:val="en-US"/>
        </w:rPr>
        <w:t>defect</w:t>
      </w:r>
      <w:r w:rsidRPr="002758E7">
        <w:rPr>
          <w:rFonts w:ascii="Arial" w:hAnsi="Arial" w:cs="Arial"/>
          <w:lang w:val="en-US"/>
        </w:rPr>
        <w:t xml:space="preserve"> each other, they each get 5 years.</w:t>
      </w:r>
    </w:p>
    <w:p w:rsidR="006F05C4" w:rsidRPr="00384D06" w:rsidRDefault="006F05C4" w:rsidP="002758E7">
      <w:pPr>
        <w:spacing w:after="160" w:line="259" w:lineRule="auto"/>
        <w:ind w:left="-900"/>
        <w:rPr>
          <w:rFonts w:ascii="Arial" w:hAnsi="Arial" w:cs="Arial"/>
          <w:lang w:val="en-US"/>
        </w:rPr>
      </w:pPr>
      <w:r w:rsidRPr="00384D06">
        <w:rPr>
          <w:rFonts w:ascii="Arial" w:hAnsi="Arial" w:cs="Arial"/>
          <w:lang w:val="en-US"/>
        </w:rPr>
        <w:t xml:space="preserve">The dilemma is that </w:t>
      </w:r>
      <w:r w:rsidR="00605264" w:rsidRPr="00384D06">
        <w:rPr>
          <w:rFonts w:ascii="Arial" w:hAnsi="Arial" w:cs="Arial"/>
          <w:lang w:val="en-US"/>
        </w:rPr>
        <w:t>defecting</w:t>
      </w:r>
      <w:r w:rsidRPr="00384D06">
        <w:rPr>
          <w:rFonts w:ascii="Arial" w:hAnsi="Arial" w:cs="Arial"/>
          <w:lang w:val="en-US"/>
        </w:rPr>
        <w:t xml:space="preserve"> gives each prisoner the chance to go free but also risks a longer </w:t>
      </w:r>
      <w:r w:rsidR="00010887" w:rsidRPr="00384D06">
        <w:rPr>
          <w:rFonts w:ascii="Arial" w:hAnsi="Arial" w:cs="Arial"/>
          <w:lang w:val="en-US"/>
        </w:rPr>
        <w:t>5-year</w:t>
      </w:r>
      <w:r w:rsidRPr="00384D06">
        <w:rPr>
          <w:rFonts w:ascii="Arial" w:hAnsi="Arial" w:cs="Arial"/>
          <w:lang w:val="en-US"/>
        </w:rPr>
        <w:t xml:space="preserve"> sentence if both </w:t>
      </w:r>
      <w:r w:rsidR="00605264" w:rsidRPr="00384D06">
        <w:rPr>
          <w:rFonts w:ascii="Arial" w:hAnsi="Arial" w:cs="Arial"/>
          <w:lang w:val="en-US"/>
        </w:rPr>
        <w:t>defect</w:t>
      </w:r>
      <w:r w:rsidRPr="00384D06">
        <w:rPr>
          <w:rFonts w:ascii="Arial" w:hAnsi="Arial" w:cs="Arial"/>
          <w:lang w:val="en-US"/>
        </w:rPr>
        <w:t>. Cooperating risks a longer 1 year sentence but has the best combined outcome.</w:t>
      </w:r>
      <w:sdt>
        <w:sdtPr>
          <w:rPr>
            <w:rFonts w:ascii="Arial" w:hAnsi="Arial" w:cs="Arial"/>
            <w:lang w:val="en-US"/>
          </w:rPr>
          <w:id w:val="-1065032322"/>
          <w:citation/>
        </w:sdtPr>
        <w:sdtContent>
          <w:r w:rsidR="00370C52" w:rsidRPr="00384D06">
            <w:rPr>
              <w:rFonts w:ascii="Arial" w:hAnsi="Arial" w:cs="Arial"/>
              <w:lang w:val="en-US"/>
            </w:rPr>
            <w:fldChar w:fldCharType="begin"/>
          </w:r>
          <w:r w:rsidR="00370C52" w:rsidRPr="00384D06">
            <w:rPr>
              <w:rFonts w:ascii="Arial" w:hAnsi="Arial" w:cs="Arial"/>
              <w:lang w:val="en-US"/>
            </w:rPr>
            <w:instrText xml:space="preserve"> CITATION Axe80 \l 1033 </w:instrText>
          </w:r>
          <w:r w:rsidR="00370C52"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(Axelrod, 1980)</w:t>
          </w:r>
          <w:r w:rsidR="00370C52" w:rsidRPr="00384D06">
            <w:rPr>
              <w:rFonts w:ascii="Arial" w:hAnsi="Arial" w:cs="Arial"/>
              <w:lang w:val="en-US"/>
            </w:rPr>
            <w:fldChar w:fldCharType="end"/>
          </w:r>
        </w:sdtContent>
      </w:sdt>
    </w:p>
    <w:p w:rsidR="00605264" w:rsidRPr="00384D06" w:rsidRDefault="00370C52" w:rsidP="002758E7">
      <w:pPr>
        <w:spacing w:after="160" w:line="259" w:lineRule="auto"/>
        <w:ind w:left="-900"/>
        <w:rPr>
          <w:rFonts w:ascii="Arial" w:hAnsi="Arial" w:cs="Arial"/>
          <w:lang w:val="en-US"/>
        </w:rPr>
      </w:pPr>
      <w:r w:rsidRPr="00384D06">
        <w:rPr>
          <w:rFonts w:ascii="Arial" w:hAnsi="Arial" w:cs="Arial"/>
          <w:lang w:val="en-US"/>
        </w:rPr>
        <w:t xml:space="preserve">Hence the best outcome for individual prisoner is to </w:t>
      </w:r>
      <w:r w:rsidR="00605264" w:rsidRPr="00384D06">
        <w:rPr>
          <w:rFonts w:ascii="Arial" w:hAnsi="Arial" w:cs="Arial"/>
          <w:lang w:val="en-US"/>
        </w:rPr>
        <w:t>defect</w:t>
      </w:r>
      <w:r w:rsidRPr="00384D06">
        <w:rPr>
          <w:rFonts w:ascii="Arial" w:hAnsi="Arial" w:cs="Arial"/>
          <w:lang w:val="en-US"/>
        </w:rPr>
        <w:t xml:space="preserve"> the other prisoner, </w:t>
      </w:r>
      <w:r w:rsidR="006F05C4" w:rsidRPr="00384D06">
        <w:rPr>
          <w:rFonts w:ascii="Arial" w:hAnsi="Arial" w:cs="Arial"/>
          <w:lang w:val="en-US"/>
        </w:rPr>
        <w:t xml:space="preserve">even though their best outcome as a pair is obtained through </w:t>
      </w:r>
      <w:r w:rsidRPr="00384D06">
        <w:rPr>
          <w:rFonts w:ascii="Arial" w:hAnsi="Arial" w:cs="Arial"/>
          <w:lang w:val="en-US"/>
        </w:rPr>
        <w:t xml:space="preserve">mutual </w:t>
      </w:r>
      <w:r w:rsidR="006F05C4" w:rsidRPr="00384D06">
        <w:rPr>
          <w:rFonts w:ascii="Arial" w:hAnsi="Arial" w:cs="Arial"/>
          <w:lang w:val="en-US"/>
        </w:rPr>
        <w:t xml:space="preserve">cooperation. This </w:t>
      </w:r>
      <w:r w:rsidR="00605264" w:rsidRPr="00384D06">
        <w:rPr>
          <w:rFonts w:ascii="Arial" w:hAnsi="Arial" w:cs="Arial"/>
          <w:lang w:val="en-US"/>
        </w:rPr>
        <w:t>is</w:t>
      </w:r>
      <w:r w:rsidR="006F05C4" w:rsidRPr="00384D06">
        <w:rPr>
          <w:rFonts w:ascii="Arial" w:hAnsi="Arial" w:cs="Arial"/>
          <w:lang w:val="en-US"/>
        </w:rPr>
        <w:t xml:space="preserve"> the prisoner's dilemma of </w:t>
      </w:r>
      <w:r w:rsidRPr="00384D06">
        <w:rPr>
          <w:rFonts w:ascii="Arial" w:hAnsi="Arial" w:cs="Arial"/>
          <w:lang w:val="en-US"/>
        </w:rPr>
        <w:t>group benefit vs self-interest.</w:t>
      </w:r>
    </w:p>
    <w:p w:rsidR="00605264" w:rsidRPr="00384D06" w:rsidRDefault="00605264"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IPD or iterated </w:t>
      </w:r>
      <w:r w:rsidR="00DF7EE9" w:rsidRPr="00384D06">
        <w:rPr>
          <w:rFonts w:ascii="Arial" w:hAnsi="Arial" w:cs="Arial"/>
          <w:lang w:val="en-US"/>
        </w:rPr>
        <w:t>prisoner’s</w:t>
      </w:r>
      <w:r w:rsidRPr="00384D06">
        <w:rPr>
          <w:rFonts w:ascii="Arial" w:hAnsi="Arial" w:cs="Arial"/>
          <w:lang w:val="en-US"/>
        </w:rPr>
        <w:t xml:space="preserve"> dilemma</w:t>
      </w:r>
      <w:r w:rsidR="00DF7EE9" w:rsidRPr="00384D06">
        <w:rPr>
          <w:rFonts w:ascii="Arial" w:hAnsi="Arial" w:cs="Arial"/>
          <w:lang w:val="en-US"/>
        </w:rPr>
        <w:t xml:space="preserve"> problem</w:t>
      </w:r>
      <w:r w:rsidRPr="00384D06">
        <w:rPr>
          <w:rFonts w:ascii="Arial" w:hAnsi="Arial" w:cs="Arial"/>
          <w:lang w:val="en-US"/>
        </w:rPr>
        <w:t xml:space="preserve"> is the advanced version of the above problem where the two prisoners engage in a series of interactions, each facing the decision of whether to "cooperate" or "</w:t>
      </w:r>
      <w:r w:rsidR="00DF7EE9" w:rsidRPr="00384D06">
        <w:rPr>
          <w:rFonts w:ascii="Arial" w:hAnsi="Arial" w:cs="Arial"/>
          <w:lang w:val="en-US"/>
        </w:rPr>
        <w:t xml:space="preserve">defect”. </w:t>
      </w:r>
      <w:r w:rsidRPr="00384D06">
        <w:rPr>
          <w:rFonts w:ascii="Arial" w:hAnsi="Arial" w:cs="Arial"/>
          <w:lang w:val="en-US"/>
        </w:rPr>
        <w:t>This creates a dilemma where the most beneficial outcome for each player is to defect, leading to a suboptimal outcome for both. The goal lies in finding the best strategy that balances both cooperation and defection over various rounds to achieve the best long-term outcome.</w:t>
      </w:r>
      <w:r w:rsidR="00DF7EE9" w:rsidRPr="00384D06">
        <w:rPr>
          <w:rFonts w:ascii="Arial" w:hAnsi="Arial" w:cs="Arial"/>
          <w:lang w:val="en-US"/>
        </w:rPr>
        <w:t xml:space="preserve"> Both prisoners or players remember the moves played by each other in the previous sessions and make their decision based on that.</w:t>
      </w:r>
    </w:p>
    <w:p w:rsidR="00DF7EE9" w:rsidRPr="00384D06" w:rsidRDefault="00DF7EE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Q-learning is a </w:t>
      </w:r>
      <w:r w:rsidRPr="00384D06">
        <w:rPr>
          <w:rFonts w:ascii="Arial" w:hAnsi="Arial" w:cs="Arial"/>
        </w:rPr>
        <w:t xml:space="preserve">model-free </w:t>
      </w:r>
      <w:r w:rsidRPr="00384D06">
        <w:rPr>
          <w:rFonts w:ascii="Arial" w:hAnsi="Arial" w:cs="Arial"/>
          <w:lang w:val="en-US"/>
        </w:rPr>
        <w:t xml:space="preserve">reinforcement learning technique that allows </w:t>
      </w:r>
      <w:r w:rsidR="00252E7A" w:rsidRPr="00384D06">
        <w:rPr>
          <w:rFonts w:ascii="Arial" w:hAnsi="Arial" w:cs="Arial"/>
          <w:lang w:val="en-US"/>
        </w:rPr>
        <w:t xml:space="preserve">the </w:t>
      </w:r>
      <w:r w:rsidRPr="00384D06">
        <w:rPr>
          <w:rFonts w:ascii="Arial" w:hAnsi="Arial" w:cs="Arial"/>
          <w:lang w:val="en-US"/>
        </w:rPr>
        <w:t xml:space="preserve">agents to learn optimal actions based on interactions with an environment. It belongs to the class </w:t>
      </w:r>
      <w:r w:rsidRPr="00384D06">
        <w:rPr>
          <w:rFonts w:ascii="Arial" w:hAnsi="Arial" w:cs="Arial"/>
          <w:lang w:val="en-US"/>
        </w:rPr>
        <w:lastRenderedPageBreak/>
        <w:t xml:space="preserve">of model-free, off-policy learning algorithms that aim to maximize an agent's cumulative rewards by learning optimal actions in a given environment. The agent learns a Q-function that estimates the expected future reward from taking a given action in a given state. Through trial-and-error, the agent updates its Q-values and learns which actions yield the highest reward. </w:t>
      </w:r>
      <w:r w:rsidRPr="00384D06">
        <w:rPr>
          <w:rFonts w:ascii="Arial" w:hAnsi="Arial" w:cs="Arial"/>
        </w:rPr>
        <w:t>This gives it a degree of flexibility and generalizability. The IPD provides a suitable testbed for evaluating this capability.</w:t>
      </w:r>
      <w:sdt>
        <w:sdtPr>
          <w:rPr>
            <w:rFonts w:ascii="Arial" w:hAnsi="Arial" w:cs="Arial"/>
          </w:rPr>
          <w:id w:val="1167597396"/>
          <w:citation/>
        </w:sdtPr>
        <w:sdtContent>
          <w:r w:rsidRPr="00384D06">
            <w:rPr>
              <w:rFonts w:ascii="Arial" w:hAnsi="Arial" w:cs="Arial"/>
            </w:rPr>
            <w:fldChar w:fldCharType="begin"/>
          </w:r>
          <w:r w:rsidR="004C2213" w:rsidRPr="00384D06">
            <w:rPr>
              <w:rFonts w:ascii="Arial" w:hAnsi="Arial" w:cs="Arial"/>
              <w:lang w:val="en-US"/>
            </w:rPr>
            <w:instrText xml:space="preserve">CITATION Wat92 \l 1033 </w:instrText>
          </w:r>
          <w:r w:rsidRPr="00384D06">
            <w:rPr>
              <w:rFonts w:ascii="Arial" w:hAnsi="Arial" w:cs="Arial"/>
            </w:rPr>
            <w:fldChar w:fldCharType="separate"/>
          </w:r>
          <w:r w:rsidR="00596094">
            <w:rPr>
              <w:rFonts w:ascii="Arial" w:hAnsi="Arial" w:cs="Arial"/>
              <w:noProof/>
              <w:lang w:val="en-US"/>
            </w:rPr>
            <w:t xml:space="preserve"> </w:t>
          </w:r>
          <w:r w:rsidR="00596094" w:rsidRPr="00596094">
            <w:rPr>
              <w:rFonts w:ascii="Arial" w:hAnsi="Arial" w:cs="Arial"/>
              <w:noProof/>
              <w:lang w:val="en-US"/>
            </w:rPr>
            <w:t>(Watkins, C.J.C.H. and Dayan, P., 1992)</w:t>
          </w:r>
          <w:r w:rsidRPr="00384D06">
            <w:rPr>
              <w:rFonts w:ascii="Arial" w:hAnsi="Arial" w:cs="Arial"/>
            </w:rPr>
            <w:fldChar w:fldCharType="end"/>
          </w:r>
        </w:sdtContent>
      </w:sdt>
    </w:p>
    <w:p w:rsidR="00DF7EE9" w:rsidRPr="00384D06" w:rsidRDefault="00DF7EE9" w:rsidP="002758E7">
      <w:pPr>
        <w:widowControl w:val="0"/>
        <w:autoSpaceDE w:val="0"/>
        <w:autoSpaceDN w:val="0"/>
        <w:adjustRightInd w:val="0"/>
        <w:spacing w:after="120"/>
        <w:ind w:left="-900"/>
        <w:jc w:val="both"/>
        <w:rPr>
          <w:rFonts w:ascii="Arial" w:hAnsi="Arial" w:cs="Arial"/>
          <w:lang w:val="en-US"/>
        </w:rPr>
      </w:pPr>
    </w:p>
    <w:p w:rsidR="00DF7EE9" w:rsidRPr="00100CB4" w:rsidRDefault="005E03EB" w:rsidP="002758E7">
      <w:pPr>
        <w:widowControl w:val="0"/>
        <w:autoSpaceDE w:val="0"/>
        <w:autoSpaceDN w:val="0"/>
        <w:adjustRightInd w:val="0"/>
        <w:spacing w:after="120"/>
        <w:ind w:left="-900"/>
        <w:jc w:val="both"/>
        <w:rPr>
          <w:rFonts w:ascii="Arial" w:hAnsi="Arial" w:cs="Arial"/>
          <w:b/>
          <w:sz w:val="28"/>
          <w:szCs w:val="28"/>
          <w:lang w:val="en-US"/>
        </w:rPr>
      </w:pPr>
      <w:r w:rsidRPr="00100CB4">
        <w:rPr>
          <w:rFonts w:ascii="Arial" w:hAnsi="Arial" w:cs="Arial"/>
          <w:b/>
          <w:sz w:val="28"/>
          <w:szCs w:val="28"/>
          <w:lang w:val="en-US"/>
        </w:rPr>
        <w:t xml:space="preserve">1.1 </w:t>
      </w:r>
      <w:r w:rsidR="00DF7EE9" w:rsidRPr="00100CB4">
        <w:rPr>
          <w:rFonts w:ascii="Arial" w:hAnsi="Arial" w:cs="Arial"/>
          <w:b/>
          <w:sz w:val="28"/>
          <w:szCs w:val="28"/>
          <w:lang w:val="en-US"/>
        </w:rPr>
        <w:t xml:space="preserve">Investigating Q-learning in the IPD is important for several reasons. </w:t>
      </w:r>
    </w:p>
    <w:p w:rsidR="00DF7EE9" w:rsidRPr="00384D06" w:rsidRDefault="00DF7EE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First, the IPD provides a useful testbed for studying how reinforcement learning agents can develop cooperative strategies. Insights from such simulations could aid the development of cooperative artificial intelligence capable of benefiting human society</w:t>
      </w:r>
      <w:sdt>
        <w:sdtPr>
          <w:rPr>
            <w:rFonts w:ascii="Arial" w:hAnsi="Arial" w:cs="Arial"/>
            <w:lang w:val="en-US"/>
          </w:rPr>
          <w:id w:val="-2122531691"/>
          <w:citation/>
        </w:sdtPr>
        <w:sdtContent>
          <w:r w:rsidRPr="00384D06">
            <w:rPr>
              <w:rFonts w:ascii="Arial" w:hAnsi="Arial" w:cs="Arial"/>
              <w:lang w:val="en-US"/>
            </w:rPr>
            <w:fldChar w:fldCharType="begin"/>
          </w:r>
          <w:r w:rsidR="004C2213" w:rsidRPr="00384D06">
            <w:rPr>
              <w:rFonts w:ascii="Arial" w:hAnsi="Arial" w:cs="Arial"/>
              <w:lang w:val="en-US"/>
            </w:rPr>
            <w:instrText xml:space="preserve">CITATION Rus15 \l 1033 </w:instrText>
          </w:r>
          <w:r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(Russell, S., Dewey, D. and Tegmark, M., 2015)</w:t>
          </w:r>
          <w:r w:rsidRPr="00384D06">
            <w:rPr>
              <w:rFonts w:ascii="Arial" w:hAnsi="Arial" w:cs="Arial"/>
              <w:lang w:val="en-US"/>
            </w:rPr>
            <w:fldChar w:fldCharType="end"/>
          </w:r>
        </w:sdtContent>
      </w:sdt>
      <w:r w:rsidRPr="00384D06">
        <w:rPr>
          <w:rFonts w:ascii="Arial" w:hAnsi="Arial" w:cs="Arial"/>
          <w:lang w:val="en-US"/>
        </w:rPr>
        <w:t>.</w:t>
      </w:r>
    </w:p>
    <w:p w:rsidR="00DF7EE9" w:rsidRPr="00384D06" w:rsidRDefault="00DF7EE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Second, examining how Q-learning agents adapt their behavior in the IPD can improve our understanding of the emergence and evolution of cooperation in social systems</w:t>
      </w:r>
      <w:sdt>
        <w:sdtPr>
          <w:rPr>
            <w:rFonts w:ascii="Arial" w:hAnsi="Arial" w:cs="Arial"/>
            <w:lang w:val="en-US"/>
          </w:rPr>
          <w:id w:val="-265772624"/>
          <w:citation/>
        </w:sdtPr>
        <w:sdtContent>
          <w:r w:rsidRPr="00384D06">
            <w:rPr>
              <w:rFonts w:ascii="Arial" w:hAnsi="Arial" w:cs="Arial"/>
              <w:lang w:val="en-US"/>
            </w:rPr>
            <w:fldChar w:fldCharType="begin"/>
          </w:r>
          <w:r w:rsidRPr="00384D06">
            <w:rPr>
              <w:rFonts w:ascii="Arial" w:hAnsi="Arial" w:cs="Arial"/>
              <w:lang w:val="en-US"/>
            </w:rPr>
            <w:instrText xml:space="preserve"> CITATION Now06 \l 1033 </w:instrText>
          </w:r>
          <w:r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(Nowak, 2006)</w:t>
          </w:r>
          <w:r w:rsidRPr="00384D06">
            <w:rPr>
              <w:rFonts w:ascii="Arial" w:hAnsi="Arial" w:cs="Arial"/>
              <w:lang w:val="en-US"/>
            </w:rPr>
            <w:fldChar w:fldCharType="end"/>
          </w:r>
        </w:sdtContent>
      </w:sdt>
      <w:r w:rsidRPr="00384D06">
        <w:rPr>
          <w:rFonts w:ascii="Arial" w:hAnsi="Arial" w:cs="Arial"/>
          <w:lang w:val="en-US"/>
        </w:rPr>
        <w:t>. Human experiments show that people develop reciprocity and conditional cooperation through social interaction</w:t>
      </w:r>
      <w:sdt>
        <w:sdtPr>
          <w:rPr>
            <w:rFonts w:ascii="Arial" w:hAnsi="Arial" w:cs="Arial"/>
            <w:lang w:val="en-US"/>
          </w:rPr>
          <w:id w:val="1583018136"/>
          <w:citation/>
        </w:sdtPr>
        <w:sdtContent>
          <w:r w:rsidRPr="00384D06">
            <w:rPr>
              <w:rFonts w:ascii="Arial" w:hAnsi="Arial" w:cs="Arial"/>
              <w:lang w:val="en-US"/>
            </w:rPr>
            <w:fldChar w:fldCharType="begin"/>
          </w:r>
          <w:r w:rsidR="004C2213" w:rsidRPr="00384D06">
            <w:rPr>
              <w:rFonts w:ascii="Arial" w:hAnsi="Arial" w:cs="Arial"/>
              <w:lang w:val="en-US"/>
            </w:rPr>
            <w:instrText xml:space="preserve">CITATION Pot10 \l 1033 </w:instrText>
          </w:r>
          <w:r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(Poteete, A.R., Janssen, M.A. and Ostrom, E., 2010)</w:t>
          </w:r>
          <w:r w:rsidRPr="00384D06">
            <w:rPr>
              <w:rFonts w:ascii="Arial" w:hAnsi="Arial" w:cs="Arial"/>
              <w:lang w:val="en-US"/>
            </w:rPr>
            <w:fldChar w:fldCharType="end"/>
          </w:r>
        </w:sdtContent>
      </w:sdt>
      <w:r w:rsidRPr="00384D06">
        <w:rPr>
          <w:rFonts w:ascii="Arial" w:hAnsi="Arial" w:cs="Arial"/>
          <w:lang w:val="en-US"/>
        </w:rPr>
        <w:t>; applying Q-learning to the IPD can yield insights into such learning processes in a controlled manner.</w:t>
      </w:r>
    </w:p>
    <w:p w:rsidR="00DF7EE9" w:rsidRPr="00384D06" w:rsidRDefault="00DF7EE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In summary, applying Q-learning to the IPD provides an opportunity to gain valuable insights into reinforcement learning, the emergence of cooperation and the development of artificial intelligence aligned with human values.</w:t>
      </w:r>
    </w:p>
    <w:p w:rsidR="00FC38F2" w:rsidRPr="00384D06" w:rsidRDefault="00FC38F2" w:rsidP="002758E7">
      <w:pPr>
        <w:widowControl w:val="0"/>
        <w:autoSpaceDE w:val="0"/>
        <w:autoSpaceDN w:val="0"/>
        <w:adjustRightInd w:val="0"/>
        <w:spacing w:after="120"/>
        <w:ind w:left="-900"/>
        <w:jc w:val="both"/>
        <w:rPr>
          <w:rFonts w:ascii="Arial" w:hAnsi="Arial" w:cs="Arial"/>
          <w:lang w:val="en-US"/>
        </w:rPr>
      </w:pPr>
    </w:p>
    <w:p w:rsidR="00FC38F2" w:rsidRPr="00384D06" w:rsidRDefault="00751D26" w:rsidP="002758E7">
      <w:pPr>
        <w:spacing w:after="160" w:line="259" w:lineRule="auto"/>
        <w:ind w:left="-900"/>
        <w:rPr>
          <w:rFonts w:ascii="Arial" w:hAnsi="Arial" w:cs="Arial"/>
          <w:lang w:val="en-US"/>
        </w:rPr>
      </w:pPr>
      <w:r>
        <w:rPr>
          <w:rFonts w:ascii="Arial" w:hAnsi="Arial" w:cs="Arial"/>
          <w:lang w:val="en-US"/>
        </w:rPr>
        <w:t xml:space="preserve"> </w:t>
      </w:r>
    </w:p>
    <w:p w:rsidR="00FC38F2" w:rsidRPr="00100CB4" w:rsidRDefault="00100CB4" w:rsidP="002758E7">
      <w:pPr>
        <w:spacing w:after="160" w:line="259" w:lineRule="auto"/>
        <w:ind w:left="-900"/>
        <w:rPr>
          <w:rFonts w:ascii="Arial" w:hAnsi="Arial" w:cs="Arial"/>
          <w:b/>
          <w:sz w:val="28"/>
          <w:szCs w:val="28"/>
          <w:lang w:val="en-US"/>
        </w:rPr>
      </w:pPr>
      <w:r w:rsidRPr="00100CB4">
        <w:rPr>
          <w:rFonts w:ascii="Arial" w:hAnsi="Arial" w:cs="Arial"/>
          <w:b/>
          <w:sz w:val="28"/>
          <w:szCs w:val="28"/>
          <w:lang w:val="en-US"/>
        </w:rPr>
        <w:t xml:space="preserve">1.2 </w:t>
      </w:r>
      <w:r w:rsidR="00FC38F2" w:rsidRPr="00100CB4">
        <w:rPr>
          <w:rFonts w:ascii="Arial" w:hAnsi="Arial" w:cs="Arial"/>
          <w:b/>
          <w:sz w:val="28"/>
          <w:szCs w:val="28"/>
          <w:lang w:val="en-US"/>
        </w:rPr>
        <w:t>Implementing Q-learning to the IPD presents relevant as well as compelling re</w:t>
      </w:r>
      <w:r w:rsidR="00751D26" w:rsidRPr="00100CB4">
        <w:rPr>
          <w:rFonts w:ascii="Arial" w:hAnsi="Arial" w:cs="Arial"/>
          <w:b/>
          <w:sz w:val="28"/>
          <w:szCs w:val="28"/>
          <w:lang w:val="en-US"/>
        </w:rPr>
        <w:t>search area for various reasons.</w:t>
      </w:r>
    </w:p>
    <w:p w:rsidR="00100CB4" w:rsidRDefault="00FC38F2" w:rsidP="002758E7">
      <w:pPr>
        <w:spacing w:after="160" w:line="259" w:lineRule="auto"/>
        <w:ind w:left="-900"/>
        <w:rPr>
          <w:rFonts w:ascii="Arial" w:hAnsi="Arial" w:cs="Arial"/>
          <w:lang w:val="en-US"/>
        </w:rPr>
      </w:pPr>
      <w:r w:rsidRPr="00100CB4">
        <w:rPr>
          <w:rFonts w:ascii="Arial" w:hAnsi="Arial" w:cs="Arial"/>
          <w:b/>
          <w:lang w:val="en-US"/>
        </w:rPr>
        <w:t>Evolutionary Biology and Social Sciences</w:t>
      </w:r>
    </w:p>
    <w:p w:rsidR="00FC38F2" w:rsidRPr="00384D06" w:rsidRDefault="00FC38F2" w:rsidP="002758E7">
      <w:pPr>
        <w:spacing w:after="160" w:line="259" w:lineRule="auto"/>
        <w:ind w:left="-900"/>
        <w:rPr>
          <w:rFonts w:ascii="Arial" w:hAnsi="Arial" w:cs="Arial"/>
          <w:lang w:val="en-US"/>
        </w:rPr>
      </w:pPr>
      <w:r w:rsidRPr="00384D06">
        <w:rPr>
          <w:rFonts w:ascii="Arial" w:hAnsi="Arial" w:cs="Arial"/>
          <w:lang w:val="en-US"/>
        </w:rPr>
        <w:t>The IPD has been widely used as a metaphor for understanding cooperation and conflict resolution in various fields such as biology, economics, sociology, and political science. Investigating Q-learning in the context of IPD can shed light on the emergence and evolution of cooperative behaviors, providing valuable insights into human and animal decision-making processes.</w:t>
      </w:r>
    </w:p>
    <w:p w:rsidR="00100CB4" w:rsidRDefault="00FC38F2" w:rsidP="00100CB4">
      <w:pPr>
        <w:spacing w:after="160" w:line="259" w:lineRule="auto"/>
        <w:ind w:left="-900"/>
        <w:rPr>
          <w:rFonts w:ascii="Arial" w:hAnsi="Arial" w:cs="Arial"/>
          <w:lang w:val="en-US"/>
        </w:rPr>
      </w:pPr>
      <w:r w:rsidRPr="00100CB4">
        <w:rPr>
          <w:rFonts w:ascii="Arial" w:hAnsi="Arial" w:cs="Arial"/>
          <w:b/>
          <w:lang w:val="en-US"/>
        </w:rPr>
        <w:t>Game Theory and Rei</w:t>
      </w:r>
      <w:r w:rsidR="00100CB4" w:rsidRPr="00100CB4">
        <w:rPr>
          <w:rFonts w:ascii="Arial" w:hAnsi="Arial" w:cs="Arial"/>
          <w:b/>
          <w:lang w:val="en-US"/>
        </w:rPr>
        <w:t>nforcement Learning Integration</w:t>
      </w:r>
      <w:r w:rsidRPr="00384D06">
        <w:rPr>
          <w:rFonts w:ascii="Arial" w:hAnsi="Arial" w:cs="Arial"/>
          <w:lang w:val="en-US"/>
        </w:rPr>
        <w:t xml:space="preserve"> </w:t>
      </w:r>
    </w:p>
    <w:p w:rsidR="00FC38F2" w:rsidRPr="00384D06" w:rsidRDefault="00FC38F2" w:rsidP="00100CB4">
      <w:pPr>
        <w:spacing w:after="160" w:line="259" w:lineRule="auto"/>
        <w:ind w:left="-900"/>
        <w:rPr>
          <w:rFonts w:ascii="Arial" w:hAnsi="Arial" w:cs="Arial"/>
          <w:lang w:val="en-US"/>
        </w:rPr>
      </w:pPr>
      <w:r w:rsidRPr="00384D06">
        <w:rPr>
          <w:rFonts w:ascii="Arial" w:hAnsi="Arial" w:cs="Arial"/>
          <w:lang w:val="en-US"/>
        </w:rPr>
        <w:t>Combining game theory, a traditional approach to studying strategic interactions, with Q-learning, a modern reinforcement learning technique, offers a unique opportunity to explore the potential benefits and limitations of reinforcement learning in modeling real-world decision-making scenarios.</w:t>
      </w:r>
    </w:p>
    <w:p w:rsidR="00100CB4" w:rsidRDefault="00100CB4" w:rsidP="002758E7">
      <w:pPr>
        <w:spacing w:after="160" w:line="259" w:lineRule="auto"/>
        <w:ind w:left="-900"/>
        <w:rPr>
          <w:rFonts w:ascii="Arial" w:hAnsi="Arial" w:cs="Arial"/>
          <w:lang w:val="en-US"/>
        </w:rPr>
      </w:pPr>
      <w:r w:rsidRPr="00100CB4">
        <w:rPr>
          <w:rFonts w:ascii="Arial" w:hAnsi="Arial" w:cs="Arial"/>
          <w:b/>
          <w:lang w:val="en-US"/>
        </w:rPr>
        <w:t>Algorithmic Exploration</w:t>
      </w:r>
      <w:r w:rsidR="00FC38F2" w:rsidRPr="00384D06">
        <w:rPr>
          <w:rFonts w:ascii="Arial" w:hAnsi="Arial" w:cs="Arial"/>
          <w:lang w:val="en-US"/>
        </w:rPr>
        <w:t xml:space="preserve"> </w:t>
      </w:r>
    </w:p>
    <w:p w:rsidR="00FC38F2" w:rsidRPr="00384D06" w:rsidRDefault="00FC38F2" w:rsidP="002758E7">
      <w:pPr>
        <w:spacing w:after="160" w:line="259" w:lineRule="auto"/>
        <w:ind w:left="-900"/>
        <w:rPr>
          <w:rFonts w:ascii="Arial" w:hAnsi="Arial" w:cs="Arial"/>
          <w:lang w:val="en-US"/>
        </w:rPr>
      </w:pPr>
      <w:r w:rsidRPr="00384D06">
        <w:rPr>
          <w:rFonts w:ascii="Arial" w:hAnsi="Arial" w:cs="Arial"/>
          <w:lang w:val="en-US"/>
        </w:rPr>
        <w:t xml:space="preserve">Understanding how Q-learning performs in the IPD can lead to the development of more robust and adaptive learning algorithms in multi-agent systems. This exploration </w:t>
      </w:r>
      <w:r w:rsidRPr="00384D06">
        <w:rPr>
          <w:rFonts w:ascii="Arial" w:hAnsi="Arial" w:cs="Arial"/>
          <w:lang w:val="en-US"/>
        </w:rPr>
        <w:lastRenderedPageBreak/>
        <w:t>is particularly relevant in scenarios where agents must continually interact and adapt to changing environments.</w:t>
      </w:r>
    </w:p>
    <w:p w:rsidR="00100CB4" w:rsidRDefault="00100CB4" w:rsidP="00100CB4">
      <w:pPr>
        <w:widowControl w:val="0"/>
        <w:autoSpaceDE w:val="0"/>
        <w:autoSpaceDN w:val="0"/>
        <w:adjustRightInd w:val="0"/>
        <w:spacing w:after="120"/>
        <w:ind w:left="-900"/>
        <w:jc w:val="both"/>
        <w:rPr>
          <w:rFonts w:ascii="Arial" w:hAnsi="Arial" w:cs="Arial"/>
          <w:lang w:val="en-US"/>
        </w:rPr>
      </w:pPr>
      <w:r w:rsidRPr="00100CB4">
        <w:rPr>
          <w:rFonts w:ascii="Arial" w:hAnsi="Arial" w:cs="Arial"/>
          <w:b/>
          <w:lang w:val="en-US"/>
        </w:rPr>
        <w:t>Ethical and Social Implications</w:t>
      </w:r>
      <w:r w:rsidR="00FC38F2" w:rsidRPr="00384D06">
        <w:rPr>
          <w:rFonts w:ascii="Arial" w:hAnsi="Arial" w:cs="Arial"/>
          <w:lang w:val="en-US"/>
        </w:rPr>
        <w:t xml:space="preserve"> </w:t>
      </w:r>
    </w:p>
    <w:p w:rsidR="00FC38F2" w:rsidRPr="00384D06" w:rsidRDefault="00FC38F2" w:rsidP="00100CB4">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IPD mirrors many real-life situations, such as negotiations, cooperation in organizations, and international relations. By studying Q-learning in the IPD, we can gain insights into how to design cooperative AI systems that adhere to ethical norms and promote positive social outcomes.</w:t>
      </w:r>
      <w:sdt>
        <w:sdtPr>
          <w:rPr>
            <w:rFonts w:ascii="Arial" w:hAnsi="Arial" w:cs="Arial"/>
            <w:lang w:val="en-US"/>
          </w:rPr>
          <w:id w:val="1793789523"/>
          <w:citation/>
        </w:sdtPr>
        <w:sdtContent>
          <w:r w:rsidRPr="00384D06">
            <w:rPr>
              <w:rFonts w:ascii="Arial" w:hAnsi="Arial" w:cs="Arial"/>
              <w:lang w:val="en-US"/>
            </w:rPr>
            <w:fldChar w:fldCharType="begin"/>
          </w:r>
          <w:r w:rsidR="004C2213" w:rsidRPr="00384D06">
            <w:rPr>
              <w:rFonts w:ascii="Arial" w:hAnsi="Arial" w:cs="Arial"/>
              <w:lang w:val="en-US"/>
            </w:rPr>
            <w:instrText xml:space="preserve">CITATION Pot10 \l 1033 </w:instrText>
          </w:r>
          <w:r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(Poteete, A.R., Janssen, M.A. and Ostrom, E., 2010)</w:t>
          </w:r>
          <w:r w:rsidRPr="00384D06">
            <w:rPr>
              <w:rFonts w:ascii="Arial" w:hAnsi="Arial" w:cs="Arial"/>
              <w:lang w:val="en-US"/>
            </w:rPr>
            <w:fldChar w:fldCharType="end"/>
          </w:r>
        </w:sdtContent>
      </w:sdt>
    </w:p>
    <w:p w:rsidR="00FC38F2" w:rsidRPr="00384D06" w:rsidRDefault="00FC38F2" w:rsidP="002758E7">
      <w:pPr>
        <w:widowControl w:val="0"/>
        <w:autoSpaceDE w:val="0"/>
        <w:autoSpaceDN w:val="0"/>
        <w:adjustRightInd w:val="0"/>
        <w:spacing w:after="120"/>
        <w:ind w:left="-900"/>
        <w:jc w:val="both"/>
        <w:rPr>
          <w:rFonts w:ascii="Arial" w:hAnsi="Arial" w:cs="Arial"/>
          <w:lang w:val="en-US"/>
        </w:rPr>
      </w:pPr>
    </w:p>
    <w:p w:rsidR="00FC38F2" w:rsidRPr="00100CB4" w:rsidRDefault="00100CB4" w:rsidP="002758E7">
      <w:pPr>
        <w:widowControl w:val="0"/>
        <w:autoSpaceDE w:val="0"/>
        <w:autoSpaceDN w:val="0"/>
        <w:adjustRightInd w:val="0"/>
        <w:spacing w:after="120"/>
        <w:ind w:left="-900"/>
        <w:jc w:val="both"/>
        <w:rPr>
          <w:rFonts w:ascii="Arial" w:hAnsi="Arial" w:cs="Arial"/>
          <w:b/>
          <w:sz w:val="28"/>
          <w:szCs w:val="28"/>
          <w:lang w:val="en-US"/>
        </w:rPr>
      </w:pPr>
      <w:r w:rsidRPr="00100CB4">
        <w:rPr>
          <w:rFonts w:ascii="Arial" w:hAnsi="Arial" w:cs="Arial"/>
          <w:b/>
          <w:sz w:val="28"/>
          <w:szCs w:val="28"/>
          <w:lang w:val="en-US"/>
        </w:rPr>
        <w:t>1.3 Goals and Purposes</w:t>
      </w:r>
    </w:p>
    <w:p w:rsidR="00FC38F2" w:rsidRPr="00384D06" w:rsidRDefault="00FC38F2"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goal is to investigate how Q-learning might be applied to the IPD, gain a thorough understanding of the dynamics of cooperation and defection in repeated interactions, and determine how well Q-learning agents would fare in developing cooperative strategies in the IPD.</w:t>
      </w:r>
    </w:p>
    <w:p w:rsidR="00FC38F2" w:rsidRPr="00384D06" w:rsidRDefault="00FC38F2" w:rsidP="002758E7">
      <w:pPr>
        <w:widowControl w:val="0"/>
        <w:autoSpaceDE w:val="0"/>
        <w:autoSpaceDN w:val="0"/>
        <w:adjustRightInd w:val="0"/>
        <w:spacing w:after="120"/>
        <w:ind w:left="-900"/>
        <w:jc w:val="both"/>
        <w:rPr>
          <w:rFonts w:ascii="Arial" w:hAnsi="Arial" w:cs="Arial"/>
          <w:lang w:val="en-US"/>
        </w:rPr>
      </w:pPr>
    </w:p>
    <w:p w:rsidR="00FC38F2" w:rsidRPr="00384D06" w:rsidRDefault="00FC38F2" w:rsidP="00100CB4">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To achieve this </w:t>
      </w:r>
      <w:r w:rsidR="001A4AE4" w:rsidRPr="00384D06">
        <w:rPr>
          <w:rFonts w:ascii="Arial" w:hAnsi="Arial" w:cs="Arial"/>
          <w:lang w:val="en-US"/>
        </w:rPr>
        <w:t>goal and purpose</w:t>
      </w:r>
      <w:r w:rsidRPr="00384D06">
        <w:rPr>
          <w:rFonts w:ascii="Arial" w:hAnsi="Arial" w:cs="Arial"/>
          <w:lang w:val="en-US"/>
        </w:rPr>
        <w:t xml:space="preserve">, </w:t>
      </w:r>
      <w:r w:rsidR="001A235C" w:rsidRPr="00384D06">
        <w:rPr>
          <w:rFonts w:ascii="Arial" w:hAnsi="Arial" w:cs="Arial"/>
          <w:lang w:val="en-US"/>
        </w:rPr>
        <w:t>we</w:t>
      </w:r>
      <w:r w:rsidRPr="00384D06">
        <w:rPr>
          <w:rFonts w:ascii="Arial" w:hAnsi="Arial" w:cs="Arial"/>
          <w:lang w:val="en-US"/>
        </w:rPr>
        <w:t xml:space="preserve"> will </w:t>
      </w:r>
      <w:r w:rsidR="00100CB4">
        <w:rPr>
          <w:rFonts w:ascii="Arial" w:hAnsi="Arial" w:cs="Arial"/>
          <w:lang w:val="en-US"/>
        </w:rPr>
        <w:t>pursue the following objectives</w:t>
      </w:r>
    </w:p>
    <w:p w:rsidR="00100CB4" w:rsidRDefault="00100CB4" w:rsidP="002758E7">
      <w:pPr>
        <w:widowControl w:val="0"/>
        <w:autoSpaceDE w:val="0"/>
        <w:autoSpaceDN w:val="0"/>
        <w:adjustRightInd w:val="0"/>
        <w:spacing w:after="120"/>
        <w:ind w:left="-900"/>
        <w:jc w:val="both"/>
        <w:rPr>
          <w:rFonts w:ascii="Arial" w:hAnsi="Arial" w:cs="Arial"/>
          <w:lang w:val="en-US"/>
        </w:rPr>
      </w:pPr>
      <w:r w:rsidRPr="00100CB4">
        <w:rPr>
          <w:rFonts w:ascii="Arial" w:hAnsi="Arial" w:cs="Arial"/>
          <w:b/>
          <w:lang w:val="en-US"/>
        </w:rPr>
        <w:t>Create Q-learning Agents</w:t>
      </w:r>
      <w:r w:rsidR="00FC38F2" w:rsidRPr="00384D06">
        <w:rPr>
          <w:rFonts w:ascii="Arial" w:hAnsi="Arial" w:cs="Arial"/>
          <w:lang w:val="en-US"/>
        </w:rPr>
        <w:t xml:space="preserve"> </w:t>
      </w:r>
    </w:p>
    <w:p w:rsidR="00FC38F2" w:rsidRDefault="00FC38F2"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Use Q-learning algorithms to build adaptive and learning agents that can make strategic decisions based on previous interactions for both players in the IPD.</w:t>
      </w:r>
    </w:p>
    <w:p w:rsidR="00993EA6" w:rsidRPr="00384D06" w:rsidRDefault="00993EA6" w:rsidP="002758E7">
      <w:pPr>
        <w:widowControl w:val="0"/>
        <w:autoSpaceDE w:val="0"/>
        <w:autoSpaceDN w:val="0"/>
        <w:adjustRightInd w:val="0"/>
        <w:spacing w:after="120"/>
        <w:ind w:left="-900"/>
        <w:jc w:val="both"/>
        <w:rPr>
          <w:rFonts w:ascii="Arial" w:hAnsi="Arial" w:cs="Arial"/>
          <w:lang w:val="en-US"/>
        </w:rPr>
      </w:pPr>
    </w:p>
    <w:p w:rsidR="00100CB4" w:rsidRDefault="00FC38F2" w:rsidP="002758E7">
      <w:pPr>
        <w:widowControl w:val="0"/>
        <w:autoSpaceDE w:val="0"/>
        <w:autoSpaceDN w:val="0"/>
        <w:adjustRightInd w:val="0"/>
        <w:spacing w:after="120"/>
        <w:ind w:left="-900"/>
        <w:jc w:val="both"/>
        <w:rPr>
          <w:rFonts w:ascii="Arial" w:hAnsi="Arial" w:cs="Arial"/>
          <w:lang w:val="en-US"/>
        </w:rPr>
      </w:pPr>
      <w:r w:rsidRPr="00100CB4">
        <w:rPr>
          <w:rFonts w:ascii="Arial" w:hAnsi="Arial" w:cs="Arial"/>
          <w:b/>
          <w:lang w:val="en-US"/>
        </w:rPr>
        <w:t>Examine performance indicators</w:t>
      </w:r>
    </w:p>
    <w:p w:rsidR="00FC38F2" w:rsidRPr="00384D06" w:rsidRDefault="00FC38F2"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Establish suitable performance metrics, taking into account elements like cooperation rate, accumulated rewards, and consistency of strategies over time, to assess the performance of Q-learning agents in various scenarios.</w:t>
      </w:r>
    </w:p>
    <w:p w:rsidR="00FC38F2" w:rsidRPr="00384D06" w:rsidRDefault="00FC38F2" w:rsidP="002758E7">
      <w:pPr>
        <w:widowControl w:val="0"/>
        <w:autoSpaceDE w:val="0"/>
        <w:autoSpaceDN w:val="0"/>
        <w:adjustRightInd w:val="0"/>
        <w:spacing w:after="120"/>
        <w:ind w:left="-900"/>
        <w:jc w:val="both"/>
        <w:rPr>
          <w:rFonts w:ascii="Arial" w:hAnsi="Arial" w:cs="Arial"/>
          <w:lang w:val="en-US"/>
        </w:rPr>
      </w:pPr>
    </w:p>
    <w:p w:rsidR="00100CB4" w:rsidRDefault="00FC38F2" w:rsidP="002758E7">
      <w:pPr>
        <w:widowControl w:val="0"/>
        <w:autoSpaceDE w:val="0"/>
        <w:autoSpaceDN w:val="0"/>
        <w:adjustRightInd w:val="0"/>
        <w:spacing w:after="120"/>
        <w:ind w:left="-900"/>
        <w:jc w:val="both"/>
        <w:rPr>
          <w:rFonts w:ascii="Arial" w:hAnsi="Arial" w:cs="Arial"/>
          <w:lang w:val="en-US"/>
        </w:rPr>
      </w:pPr>
      <w:r w:rsidRPr="00100CB4">
        <w:rPr>
          <w:rFonts w:ascii="Arial" w:hAnsi="Arial" w:cs="Arial"/>
          <w:b/>
          <w:lang w:val="en-US"/>
        </w:rPr>
        <w:t>Compare with Classical Strategies</w:t>
      </w:r>
    </w:p>
    <w:p w:rsidR="00FC38F2" w:rsidRPr="00384D06" w:rsidRDefault="00FC38F2"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Compare the performance of Q-learning agents with classical strategies commonly studied in the IPD, such as Tit-for-Tat, Pavlov, and Random, to comprehend the advantages and disadvantages of the Q-learning approach.</w:t>
      </w:r>
    </w:p>
    <w:p w:rsidR="00FC38F2" w:rsidRPr="00384D06" w:rsidRDefault="00FC38F2" w:rsidP="002758E7">
      <w:pPr>
        <w:widowControl w:val="0"/>
        <w:autoSpaceDE w:val="0"/>
        <w:autoSpaceDN w:val="0"/>
        <w:adjustRightInd w:val="0"/>
        <w:spacing w:after="120"/>
        <w:ind w:left="-900"/>
        <w:jc w:val="both"/>
        <w:rPr>
          <w:rFonts w:ascii="Arial" w:hAnsi="Arial" w:cs="Arial"/>
          <w:lang w:val="en-US"/>
        </w:rPr>
      </w:pPr>
    </w:p>
    <w:p w:rsidR="00100CB4" w:rsidRDefault="00FC38F2" w:rsidP="002758E7">
      <w:pPr>
        <w:widowControl w:val="0"/>
        <w:autoSpaceDE w:val="0"/>
        <w:autoSpaceDN w:val="0"/>
        <w:adjustRightInd w:val="0"/>
        <w:spacing w:after="120"/>
        <w:ind w:left="-900"/>
        <w:jc w:val="both"/>
        <w:rPr>
          <w:rFonts w:ascii="Arial" w:hAnsi="Arial" w:cs="Arial"/>
          <w:lang w:val="en-US"/>
        </w:rPr>
      </w:pPr>
      <w:r w:rsidRPr="00100CB4">
        <w:rPr>
          <w:rFonts w:ascii="Arial" w:hAnsi="Arial" w:cs="Arial"/>
          <w:b/>
          <w:lang w:val="en-US"/>
        </w:rPr>
        <w:t>Investigate Sensitivity to Parameters</w:t>
      </w:r>
    </w:p>
    <w:p w:rsidR="00FC38F2" w:rsidRPr="00384D06" w:rsidRDefault="00FC38F2"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Examine the sensitivity of Q-learning agents to various parameters, such as learning rate, discount factor, and exploration-exploitation trade-off, to determine optimal settings for different IPD variants.</w:t>
      </w:r>
    </w:p>
    <w:p w:rsidR="00FC38F2" w:rsidRPr="00384D06" w:rsidRDefault="00FC38F2" w:rsidP="002758E7">
      <w:pPr>
        <w:widowControl w:val="0"/>
        <w:autoSpaceDE w:val="0"/>
        <w:autoSpaceDN w:val="0"/>
        <w:adjustRightInd w:val="0"/>
        <w:spacing w:after="120"/>
        <w:ind w:left="-900"/>
        <w:jc w:val="both"/>
        <w:rPr>
          <w:rFonts w:ascii="Arial" w:hAnsi="Arial" w:cs="Arial"/>
          <w:lang w:val="en-US"/>
        </w:rPr>
      </w:pPr>
    </w:p>
    <w:p w:rsidR="00100CB4" w:rsidRDefault="00FC38F2" w:rsidP="002758E7">
      <w:pPr>
        <w:widowControl w:val="0"/>
        <w:autoSpaceDE w:val="0"/>
        <w:autoSpaceDN w:val="0"/>
        <w:adjustRightInd w:val="0"/>
        <w:spacing w:after="120"/>
        <w:ind w:left="-900"/>
        <w:jc w:val="both"/>
        <w:rPr>
          <w:rFonts w:ascii="Arial" w:hAnsi="Arial" w:cs="Arial"/>
          <w:lang w:val="en-US"/>
        </w:rPr>
      </w:pPr>
      <w:r w:rsidRPr="00100CB4">
        <w:rPr>
          <w:rFonts w:ascii="Arial" w:hAnsi="Arial" w:cs="Arial"/>
          <w:b/>
          <w:lang w:val="en-US"/>
        </w:rPr>
        <w:t>Study Robustness in Noisy Environments</w:t>
      </w:r>
      <w:r w:rsidRPr="00384D06">
        <w:rPr>
          <w:rFonts w:ascii="Arial" w:hAnsi="Arial" w:cs="Arial"/>
          <w:lang w:val="en-US"/>
        </w:rPr>
        <w:t xml:space="preserve"> </w:t>
      </w:r>
    </w:p>
    <w:p w:rsidR="00100CB4" w:rsidRDefault="00087F6B" w:rsidP="00100CB4">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Examine Q-learning agents' robustness in the presence of noise, uncertainty, and perturbations in the IPD setting, simulating the complexity of real-world environments.</w:t>
      </w:r>
    </w:p>
    <w:p w:rsidR="00100CB4" w:rsidRDefault="00100CB4" w:rsidP="00100CB4">
      <w:pPr>
        <w:widowControl w:val="0"/>
        <w:autoSpaceDE w:val="0"/>
        <w:autoSpaceDN w:val="0"/>
        <w:adjustRightInd w:val="0"/>
        <w:spacing w:after="120"/>
        <w:ind w:left="-900"/>
        <w:jc w:val="both"/>
        <w:rPr>
          <w:rFonts w:ascii="Arial" w:hAnsi="Arial" w:cs="Arial"/>
          <w:lang w:val="en-US"/>
        </w:rPr>
      </w:pPr>
    </w:p>
    <w:p w:rsidR="000C763D" w:rsidRPr="00100CB4" w:rsidRDefault="00920E4C" w:rsidP="00100CB4">
      <w:pPr>
        <w:widowControl w:val="0"/>
        <w:autoSpaceDE w:val="0"/>
        <w:autoSpaceDN w:val="0"/>
        <w:adjustRightInd w:val="0"/>
        <w:spacing w:after="120"/>
        <w:ind w:left="-900"/>
        <w:jc w:val="center"/>
        <w:rPr>
          <w:rFonts w:ascii="Arial" w:hAnsi="Arial" w:cs="Arial"/>
          <w:lang w:val="en-US"/>
        </w:rPr>
      </w:pPr>
      <w:r w:rsidRPr="00100CB4">
        <w:rPr>
          <w:rFonts w:ascii="Arial" w:hAnsi="Arial" w:cs="Arial"/>
          <w:b/>
          <w:sz w:val="40"/>
          <w:szCs w:val="40"/>
        </w:rPr>
        <w:lastRenderedPageBreak/>
        <w:t xml:space="preserve">2. </w:t>
      </w:r>
      <w:r w:rsidR="00087F6B" w:rsidRPr="00100CB4">
        <w:rPr>
          <w:rFonts w:ascii="Arial" w:hAnsi="Arial" w:cs="Arial"/>
          <w:b/>
          <w:sz w:val="40"/>
          <w:szCs w:val="40"/>
        </w:rPr>
        <w:t>Literature review</w:t>
      </w:r>
    </w:p>
    <w:p w:rsidR="000C763D" w:rsidRPr="00384D06" w:rsidRDefault="000C763D" w:rsidP="002758E7">
      <w:pPr>
        <w:ind w:left="-900"/>
        <w:rPr>
          <w:rFonts w:ascii="Arial" w:hAnsi="Arial" w:cs="Arial"/>
          <w:lang w:val="en-US"/>
        </w:rPr>
      </w:pPr>
      <w:r w:rsidRPr="00384D06">
        <w:rPr>
          <w:rFonts w:ascii="Arial" w:hAnsi="Arial" w:cs="Arial"/>
          <w:lang w:val="en-US"/>
        </w:rPr>
        <w:t>The prisoner’s dilemma (PD) is a canonical model that captures the tension between individual and collective rationality</w:t>
      </w:r>
      <w:sdt>
        <w:sdtPr>
          <w:rPr>
            <w:rFonts w:ascii="Arial" w:hAnsi="Arial" w:cs="Arial"/>
            <w:lang w:val="en-US"/>
          </w:rPr>
          <w:id w:val="1725097056"/>
          <w:citation/>
        </w:sdtPr>
        <w:sdtContent>
          <w:r w:rsidRPr="00384D06">
            <w:rPr>
              <w:rFonts w:ascii="Arial" w:hAnsi="Arial" w:cs="Arial"/>
              <w:lang w:val="en-US"/>
            </w:rPr>
            <w:fldChar w:fldCharType="begin"/>
          </w:r>
          <w:r w:rsidRPr="00384D06">
            <w:rPr>
              <w:rFonts w:ascii="Arial" w:hAnsi="Arial" w:cs="Arial"/>
              <w:lang w:val="en-US"/>
            </w:rPr>
            <w:instrText xml:space="preserve"> CITATION Rap65 \l 1033 </w:instrText>
          </w:r>
          <w:r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(Rapoport, 1965)</w:t>
          </w:r>
          <w:r w:rsidRPr="00384D06">
            <w:rPr>
              <w:rFonts w:ascii="Arial" w:hAnsi="Arial" w:cs="Arial"/>
              <w:lang w:val="en-US"/>
            </w:rPr>
            <w:fldChar w:fldCharType="end"/>
          </w:r>
        </w:sdtContent>
      </w:sdt>
      <w:r w:rsidRPr="00384D06">
        <w:rPr>
          <w:rFonts w:ascii="Arial" w:hAnsi="Arial" w:cs="Arial"/>
          <w:lang w:val="en-US"/>
        </w:rPr>
        <w:t>. In the prisoner’s dilemma, it is rational for both players to defect, even though cooperation leads to a better joint outcome. The iterated prisoner’s dilemma (IPD) extends this to repeated interactions, allowing various strategies like tit-for-tat to emerge, where players cooperate conditionally based on the opponent’s previous actions</w:t>
      </w:r>
      <w:sdt>
        <w:sdtPr>
          <w:rPr>
            <w:rFonts w:ascii="Arial" w:hAnsi="Arial" w:cs="Arial"/>
            <w:lang w:val="en-US"/>
          </w:rPr>
          <w:id w:val="876356780"/>
          <w:citation/>
        </w:sdtPr>
        <w:sdtContent>
          <w:r w:rsidRPr="00384D06">
            <w:rPr>
              <w:rFonts w:ascii="Arial" w:hAnsi="Arial" w:cs="Arial"/>
              <w:lang w:val="en-US"/>
            </w:rPr>
            <w:fldChar w:fldCharType="begin"/>
          </w:r>
          <w:r w:rsidRPr="00384D06">
            <w:rPr>
              <w:rFonts w:ascii="Arial" w:hAnsi="Arial" w:cs="Arial"/>
              <w:lang w:val="en-US"/>
            </w:rPr>
            <w:instrText xml:space="preserve"> CITATION Axe80 \l 1033 </w:instrText>
          </w:r>
          <w:r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(Axelrod, 1980)</w:t>
          </w:r>
          <w:r w:rsidRPr="00384D06">
            <w:rPr>
              <w:rFonts w:ascii="Arial" w:hAnsi="Arial" w:cs="Arial"/>
              <w:lang w:val="en-US"/>
            </w:rPr>
            <w:fldChar w:fldCharType="end"/>
          </w:r>
        </w:sdtContent>
      </w:sdt>
      <w:r w:rsidRPr="00384D06">
        <w:rPr>
          <w:rFonts w:ascii="Arial" w:hAnsi="Arial" w:cs="Arial"/>
          <w:lang w:val="en-US"/>
        </w:rPr>
        <w:t>. This review examines research on applying reinforcement learning, specifically on Q-learning, to develop the best strategies for IPD.</w:t>
      </w:r>
    </w:p>
    <w:p w:rsidR="000C763D" w:rsidRPr="00384D06" w:rsidRDefault="000C763D" w:rsidP="002758E7">
      <w:pPr>
        <w:ind w:left="-900"/>
        <w:rPr>
          <w:rFonts w:ascii="Arial" w:hAnsi="Arial" w:cs="Arial"/>
          <w:lang w:val="en-US"/>
        </w:rPr>
      </w:pPr>
      <w:r w:rsidRPr="00384D06">
        <w:rPr>
          <w:rFonts w:ascii="Arial" w:hAnsi="Arial" w:cs="Arial"/>
          <w:lang w:val="en-US"/>
        </w:rPr>
        <w:t>Reinforcement learning (RL) is a paradigm of trial-and-error lear</w:t>
      </w:r>
      <w:r w:rsidR="004C2213" w:rsidRPr="00384D06">
        <w:rPr>
          <w:rFonts w:ascii="Arial" w:hAnsi="Arial" w:cs="Arial"/>
          <w:lang w:val="en-US"/>
        </w:rPr>
        <w:t>ning from rewards and penalties</w:t>
      </w:r>
      <w:sdt>
        <w:sdtPr>
          <w:rPr>
            <w:rFonts w:ascii="Arial" w:hAnsi="Arial" w:cs="Arial"/>
            <w:lang w:val="en-US"/>
          </w:rPr>
          <w:id w:val="-484857470"/>
          <w:citation/>
        </w:sdtPr>
        <w:sdtContent>
          <w:r w:rsidR="004C2213" w:rsidRPr="00384D06">
            <w:rPr>
              <w:rFonts w:ascii="Arial" w:hAnsi="Arial" w:cs="Arial"/>
              <w:lang w:val="en-US"/>
            </w:rPr>
            <w:fldChar w:fldCharType="begin"/>
          </w:r>
          <w:r w:rsidR="004C2213" w:rsidRPr="00384D06">
            <w:rPr>
              <w:rFonts w:ascii="Arial" w:hAnsi="Arial" w:cs="Arial"/>
              <w:lang w:val="en-US"/>
            </w:rPr>
            <w:instrText xml:space="preserve">CITATION Sut18 \l 1033 </w:instrText>
          </w:r>
          <w:r w:rsidR="004C2213"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(Sutton, R.S. and Barto, A.G., 2018)</w:t>
          </w:r>
          <w:r w:rsidR="004C2213" w:rsidRPr="00384D06">
            <w:rPr>
              <w:rFonts w:ascii="Arial" w:hAnsi="Arial" w:cs="Arial"/>
              <w:lang w:val="en-US"/>
            </w:rPr>
            <w:fldChar w:fldCharType="end"/>
          </w:r>
        </w:sdtContent>
      </w:sdt>
      <w:r w:rsidR="004C2213" w:rsidRPr="00384D06">
        <w:rPr>
          <w:rFonts w:ascii="Arial" w:hAnsi="Arial" w:cs="Arial"/>
          <w:lang w:val="en-US"/>
        </w:rPr>
        <w:t xml:space="preserve">. </w:t>
      </w:r>
      <w:r w:rsidRPr="00384D06">
        <w:rPr>
          <w:rFonts w:ascii="Arial" w:hAnsi="Arial" w:cs="Arial"/>
          <w:lang w:val="en-US"/>
        </w:rPr>
        <w:t>The goal is to learn a policy that maximizes cumulative future rewards. A core RL algorithm is Q-learning, which estimates long-term expected values (Q-values) of taking actions in states us</w:t>
      </w:r>
      <w:r w:rsidR="004C2213" w:rsidRPr="00384D06">
        <w:rPr>
          <w:rFonts w:ascii="Arial" w:hAnsi="Arial" w:cs="Arial"/>
          <w:lang w:val="en-US"/>
        </w:rPr>
        <w:t>ing temporal-difference updates</w:t>
      </w:r>
      <w:sdt>
        <w:sdtPr>
          <w:rPr>
            <w:rFonts w:ascii="Arial" w:hAnsi="Arial" w:cs="Arial"/>
            <w:lang w:val="en-US"/>
          </w:rPr>
          <w:id w:val="946579181"/>
          <w:citation/>
        </w:sdtPr>
        <w:sdtContent>
          <w:r w:rsidR="004C2213" w:rsidRPr="00384D06">
            <w:rPr>
              <w:rFonts w:ascii="Arial" w:hAnsi="Arial" w:cs="Arial"/>
              <w:lang w:val="en-US"/>
            </w:rPr>
            <w:fldChar w:fldCharType="begin"/>
          </w:r>
          <w:r w:rsidR="004C2213" w:rsidRPr="00384D06">
            <w:rPr>
              <w:rFonts w:ascii="Arial" w:hAnsi="Arial" w:cs="Arial"/>
              <w:lang w:val="en-US"/>
            </w:rPr>
            <w:instrText xml:space="preserve">CITATION Wat92 \l 1033 </w:instrText>
          </w:r>
          <w:r w:rsidR="004C2213"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(Watkins, C.J.C.H. and Dayan, P., 1992)</w:t>
          </w:r>
          <w:r w:rsidR="004C2213" w:rsidRPr="00384D06">
            <w:rPr>
              <w:rFonts w:ascii="Arial" w:hAnsi="Arial" w:cs="Arial"/>
              <w:lang w:val="en-US"/>
            </w:rPr>
            <w:fldChar w:fldCharType="end"/>
          </w:r>
        </w:sdtContent>
      </w:sdt>
      <w:r w:rsidR="004C2213" w:rsidRPr="00384D06">
        <w:rPr>
          <w:rFonts w:ascii="Arial" w:hAnsi="Arial" w:cs="Arial"/>
          <w:lang w:val="en-US"/>
        </w:rPr>
        <w:t xml:space="preserve">. </w:t>
      </w:r>
      <w:r w:rsidRPr="00384D06">
        <w:rPr>
          <w:rFonts w:ascii="Arial" w:hAnsi="Arial" w:cs="Arial"/>
          <w:lang w:val="en-US"/>
        </w:rPr>
        <w:t>By learning optimal Q-values, the agent can determine the best policy. The IPD provides an interesting testbed for evaluating whether RL agents can learn cooperative strategies.</w:t>
      </w:r>
      <w:r w:rsidR="00550C67" w:rsidRPr="00384D06">
        <w:rPr>
          <w:rFonts w:ascii="Arial" w:hAnsi="Arial" w:cs="Arial"/>
        </w:rPr>
        <w:t xml:space="preserve"> </w:t>
      </w:r>
      <w:r w:rsidR="00550C67" w:rsidRPr="00384D06">
        <w:rPr>
          <w:rFonts w:ascii="Arial" w:hAnsi="Arial" w:cs="Arial"/>
          <w:lang w:val="en-US"/>
        </w:rPr>
        <w:t>Q-learning has shown success in a variety of domains by allowing agents to independently learn optimal policies based solely on scalar reward signals. Applying Q-learning to the IPD enables studying whether RL agents can develop complex conditional cooperative strategies against different opponents solely through trial-and-error experience.</w:t>
      </w:r>
    </w:p>
    <w:p w:rsidR="000C763D" w:rsidRPr="00100CB4" w:rsidRDefault="00100CB4" w:rsidP="002758E7">
      <w:pPr>
        <w:ind w:left="-900"/>
        <w:rPr>
          <w:rFonts w:ascii="Arial" w:hAnsi="Arial" w:cs="Arial"/>
          <w:b/>
          <w:sz w:val="28"/>
          <w:szCs w:val="28"/>
          <w:lang w:val="en-US"/>
        </w:rPr>
      </w:pPr>
      <w:r>
        <w:rPr>
          <w:rFonts w:ascii="Arial" w:hAnsi="Arial" w:cs="Arial"/>
          <w:b/>
          <w:sz w:val="28"/>
          <w:szCs w:val="28"/>
          <w:lang w:val="en-US"/>
        </w:rPr>
        <w:t xml:space="preserve">2.1 </w:t>
      </w:r>
      <w:r w:rsidR="000C763D" w:rsidRPr="00100CB4">
        <w:rPr>
          <w:rFonts w:ascii="Arial" w:hAnsi="Arial" w:cs="Arial"/>
          <w:b/>
          <w:sz w:val="28"/>
          <w:szCs w:val="28"/>
          <w:lang w:val="en-US"/>
        </w:rPr>
        <w:t>Q-Learning for Repeated Matrix Games</w:t>
      </w:r>
    </w:p>
    <w:p w:rsidR="000C763D" w:rsidRPr="00384D06" w:rsidRDefault="000C763D" w:rsidP="002758E7">
      <w:pPr>
        <w:ind w:left="-900"/>
        <w:rPr>
          <w:rFonts w:ascii="Arial" w:hAnsi="Arial" w:cs="Arial"/>
          <w:lang w:val="en-US"/>
        </w:rPr>
      </w:pPr>
      <w:r w:rsidRPr="00384D06">
        <w:rPr>
          <w:rFonts w:ascii="Arial" w:hAnsi="Arial" w:cs="Arial"/>
          <w:lang w:val="en-US"/>
        </w:rPr>
        <w:t xml:space="preserve">Matrix games like the PD can be modeled as Markov decision processes amenable to RL methods. Early work by </w:t>
      </w:r>
      <w:sdt>
        <w:sdtPr>
          <w:rPr>
            <w:rFonts w:ascii="Arial" w:hAnsi="Arial" w:cs="Arial"/>
            <w:lang w:val="en-US"/>
          </w:rPr>
          <w:id w:val="1050726859"/>
          <w:citation/>
        </w:sdtPr>
        <w:sdtContent>
          <w:r w:rsidR="004C2213" w:rsidRPr="00384D06">
            <w:rPr>
              <w:rFonts w:ascii="Arial" w:hAnsi="Arial" w:cs="Arial"/>
              <w:lang w:val="en-US"/>
            </w:rPr>
            <w:fldChar w:fldCharType="begin"/>
          </w:r>
          <w:r w:rsidR="004C2213" w:rsidRPr="00384D06">
            <w:rPr>
              <w:rFonts w:ascii="Arial" w:hAnsi="Arial" w:cs="Arial"/>
              <w:lang w:val="en-US"/>
            </w:rPr>
            <w:instrText xml:space="preserve"> CITATION Cla98 \l 1033 </w:instrText>
          </w:r>
          <w:r w:rsidR="004C2213" w:rsidRPr="00384D06">
            <w:rPr>
              <w:rFonts w:ascii="Arial" w:hAnsi="Arial" w:cs="Arial"/>
              <w:lang w:val="en-US"/>
            </w:rPr>
            <w:fldChar w:fldCharType="separate"/>
          </w:r>
          <w:r w:rsidR="00596094" w:rsidRPr="00596094">
            <w:rPr>
              <w:rFonts w:ascii="Arial" w:hAnsi="Arial" w:cs="Arial"/>
              <w:noProof/>
              <w:lang w:val="en-US"/>
            </w:rPr>
            <w:t>(Claus, C. and Boutilier, C., 1998)</w:t>
          </w:r>
          <w:r w:rsidR="004C2213" w:rsidRPr="00384D06">
            <w:rPr>
              <w:rFonts w:ascii="Arial" w:hAnsi="Arial" w:cs="Arial"/>
              <w:lang w:val="en-US"/>
            </w:rPr>
            <w:fldChar w:fldCharType="end"/>
          </w:r>
        </w:sdtContent>
      </w:sdt>
      <w:r w:rsidR="004C2213" w:rsidRPr="00384D06">
        <w:rPr>
          <w:rFonts w:ascii="Arial" w:hAnsi="Arial" w:cs="Arial"/>
          <w:lang w:val="en-US"/>
        </w:rPr>
        <w:t xml:space="preserve"> </w:t>
      </w:r>
      <w:r w:rsidRPr="00384D06">
        <w:rPr>
          <w:rFonts w:ascii="Arial" w:hAnsi="Arial" w:cs="Arial"/>
          <w:lang w:val="en-US"/>
        </w:rPr>
        <w:t>showed Q-learning quickly converges to optimal policies for repeated matrix games. The update rule for the state-action value Q(</w:t>
      </w:r>
      <w:proofErr w:type="spellStart"/>
      <w:proofErr w:type="gramStart"/>
      <w:r w:rsidRPr="00384D06">
        <w:rPr>
          <w:rFonts w:ascii="Arial" w:hAnsi="Arial" w:cs="Arial"/>
          <w:lang w:val="en-US"/>
        </w:rPr>
        <w:t>s,a</w:t>
      </w:r>
      <w:proofErr w:type="spellEnd"/>
      <w:proofErr w:type="gramEnd"/>
      <w:r w:rsidRPr="00384D06">
        <w:rPr>
          <w:rFonts w:ascii="Arial" w:hAnsi="Arial" w:cs="Arial"/>
          <w:lang w:val="en-US"/>
        </w:rPr>
        <w:t>) in their model was:</w:t>
      </w:r>
    </w:p>
    <w:p w:rsidR="000C763D" w:rsidRPr="00384D06" w:rsidRDefault="000C763D" w:rsidP="002758E7">
      <w:pPr>
        <w:ind w:left="-900"/>
        <w:rPr>
          <w:rFonts w:ascii="Arial" w:hAnsi="Arial" w:cs="Arial"/>
          <w:lang w:val="en-US"/>
        </w:rPr>
      </w:pPr>
      <w:r w:rsidRPr="00384D06">
        <w:rPr>
          <w:rFonts w:ascii="Arial" w:hAnsi="Arial" w:cs="Arial"/>
          <w:lang w:val="en-US"/>
        </w:rPr>
        <w:t>Q(</w:t>
      </w:r>
      <w:proofErr w:type="spellStart"/>
      <w:proofErr w:type="gramStart"/>
      <w:r w:rsidRPr="00384D06">
        <w:rPr>
          <w:rFonts w:ascii="Arial" w:hAnsi="Arial" w:cs="Arial"/>
          <w:lang w:val="en-US"/>
        </w:rPr>
        <w:t>s,a</w:t>
      </w:r>
      <w:proofErr w:type="spellEnd"/>
      <w:proofErr w:type="gramEnd"/>
      <w:r w:rsidRPr="00384D06">
        <w:rPr>
          <w:rFonts w:ascii="Arial" w:hAnsi="Arial" w:cs="Arial"/>
          <w:lang w:val="en-US"/>
        </w:rPr>
        <w:t>) ← Q(</w:t>
      </w:r>
      <w:proofErr w:type="spellStart"/>
      <w:r w:rsidRPr="00384D06">
        <w:rPr>
          <w:rFonts w:ascii="Arial" w:hAnsi="Arial" w:cs="Arial"/>
          <w:lang w:val="en-US"/>
        </w:rPr>
        <w:t>s,a</w:t>
      </w:r>
      <w:proofErr w:type="spellEnd"/>
      <w:r w:rsidRPr="00384D06">
        <w:rPr>
          <w:rFonts w:ascii="Arial" w:hAnsi="Arial" w:cs="Arial"/>
          <w:lang w:val="en-US"/>
        </w:rPr>
        <w:t>) + α[r + γ max Q(</w:t>
      </w:r>
      <w:proofErr w:type="spellStart"/>
      <w:r w:rsidRPr="00384D06">
        <w:rPr>
          <w:rFonts w:ascii="Arial" w:hAnsi="Arial" w:cs="Arial"/>
          <w:lang w:val="en-US"/>
        </w:rPr>
        <w:t>s′,a</w:t>
      </w:r>
      <w:proofErr w:type="spellEnd"/>
      <w:r w:rsidRPr="00384D06">
        <w:rPr>
          <w:rFonts w:ascii="Arial" w:hAnsi="Arial" w:cs="Arial"/>
          <w:lang w:val="en-US"/>
        </w:rPr>
        <w:t>′) − Q(</w:t>
      </w:r>
      <w:proofErr w:type="spellStart"/>
      <w:r w:rsidRPr="00384D06">
        <w:rPr>
          <w:rFonts w:ascii="Arial" w:hAnsi="Arial" w:cs="Arial"/>
          <w:lang w:val="en-US"/>
        </w:rPr>
        <w:t>s,a</w:t>
      </w:r>
      <w:proofErr w:type="spellEnd"/>
      <w:r w:rsidRPr="00384D06">
        <w:rPr>
          <w:rFonts w:ascii="Arial" w:hAnsi="Arial" w:cs="Arial"/>
          <w:lang w:val="en-US"/>
        </w:rPr>
        <w:t>)]</w:t>
      </w:r>
    </w:p>
    <w:p w:rsidR="000C763D" w:rsidRPr="00384D06" w:rsidRDefault="000C763D" w:rsidP="002758E7">
      <w:pPr>
        <w:ind w:left="-900"/>
        <w:rPr>
          <w:rFonts w:ascii="Arial" w:hAnsi="Arial" w:cs="Arial"/>
          <w:lang w:val="en-US"/>
        </w:rPr>
      </w:pPr>
      <w:r w:rsidRPr="00384D06">
        <w:rPr>
          <w:rFonts w:ascii="Arial" w:hAnsi="Arial" w:cs="Arial"/>
          <w:lang w:val="en-US"/>
        </w:rPr>
        <w:t>Where s is the current state, a is the selected action, r is the immediate reward, γ is the discount factor, and α is the learning rate. For an IPD variant, they demonstrated Q-learning agents learnt to cooperate against unconditionally defecting opponents.</w:t>
      </w:r>
    </w:p>
    <w:p w:rsidR="00550C67" w:rsidRPr="00384D06" w:rsidRDefault="006A016E" w:rsidP="002758E7">
      <w:pPr>
        <w:ind w:left="-900"/>
        <w:rPr>
          <w:rFonts w:ascii="Arial" w:hAnsi="Arial" w:cs="Arial"/>
          <w:lang w:val="en-US"/>
        </w:rPr>
      </w:pPr>
      <w:sdt>
        <w:sdtPr>
          <w:rPr>
            <w:rFonts w:ascii="Arial" w:hAnsi="Arial" w:cs="Arial"/>
            <w:lang w:val="en-US"/>
          </w:rPr>
          <w:id w:val="1848289674"/>
          <w:citation/>
        </w:sdtPr>
        <w:sdtContent>
          <w:r w:rsidR="00014349">
            <w:rPr>
              <w:rFonts w:ascii="Arial" w:hAnsi="Arial" w:cs="Arial"/>
              <w:lang w:val="en-US"/>
            </w:rPr>
            <w:fldChar w:fldCharType="begin"/>
          </w:r>
          <w:r w:rsidR="00014349">
            <w:rPr>
              <w:rFonts w:ascii="Arial" w:hAnsi="Arial" w:cs="Arial"/>
              <w:lang w:val="en-US"/>
            </w:rPr>
            <w:instrText xml:space="preserve"> CITATION Cla98 \l 1033 </w:instrText>
          </w:r>
          <w:r w:rsidR="00014349">
            <w:rPr>
              <w:rFonts w:ascii="Arial" w:hAnsi="Arial" w:cs="Arial"/>
              <w:lang w:val="en-US"/>
            </w:rPr>
            <w:fldChar w:fldCharType="separate"/>
          </w:r>
          <w:r w:rsidR="00596094" w:rsidRPr="00596094">
            <w:rPr>
              <w:rFonts w:ascii="Arial" w:hAnsi="Arial" w:cs="Arial"/>
              <w:noProof/>
              <w:lang w:val="en-US"/>
            </w:rPr>
            <w:t>(Claus, C. and Boutilier, C., 1998)</w:t>
          </w:r>
          <w:r w:rsidR="00014349">
            <w:rPr>
              <w:rFonts w:ascii="Arial" w:hAnsi="Arial" w:cs="Arial"/>
              <w:lang w:val="en-US"/>
            </w:rPr>
            <w:fldChar w:fldCharType="end"/>
          </w:r>
        </w:sdtContent>
      </w:sdt>
      <w:r w:rsidR="00014349">
        <w:rPr>
          <w:rFonts w:ascii="Arial" w:hAnsi="Arial" w:cs="Arial"/>
          <w:lang w:val="en-US"/>
        </w:rPr>
        <w:t xml:space="preserve">’s </w:t>
      </w:r>
      <w:r w:rsidR="00550C67" w:rsidRPr="00384D06">
        <w:rPr>
          <w:rFonts w:ascii="Arial" w:hAnsi="Arial" w:cs="Arial"/>
          <w:lang w:val="en-US"/>
        </w:rPr>
        <w:t>work provided fundamental evidence that independent Q-learning agents can learn mutually cooperative policies in repeated matrix games like the IPD, solely from scalar rewards.</w:t>
      </w:r>
    </w:p>
    <w:p w:rsidR="000C763D" w:rsidRPr="00384D06" w:rsidRDefault="006A016E" w:rsidP="002758E7">
      <w:pPr>
        <w:ind w:left="-900"/>
        <w:rPr>
          <w:rFonts w:ascii="Arial" w:hAnsi="Arial" w:cs="Arial"/>
          <w:lang w:val="en-US"/>
        </w:rPr>
      </w:pPr>
      <w:sdt>
        <w:sdtPr>
          <w:rPr>
            <w:rFonts w:ascii="Arial" w:hAnsi="Arial" w:cs="Arial"/>
            <w:lang w:val="en-US"/>
          </w:rPr>
          <w:id w:val="-407926411"/>
          <w:citation/>
        </w:sdtPr>
        <w:sdtContent>
          <w:r w:rsidR="004C2213" w:rsidRPr="00384D06">
            <w:rPr>
              <w:rFonts w:ascii="Arial" w:hAnsi="Arial" w:cs="Arial"/>
              <w:lang w:val="en-US"/>
            </w:rPr>
            <w:fldChar w:fldCharType="begin"/>
          </w:r>
          <w:r w:rsidR="004C2213" w:rsidRPr="00384D06">
            <w:rPr>
              <w:rFonts w:ascii="Arial" w:hAnsi="Arial" w:cs="Arial"/>
              <w:lang w:val="en-US"/>
            </w:rPr>
            <w:instrText xml:space="preserve"> CITATION San96 \l 1033 </w:instrText>
          </w:r>
          <w:r w:rsidR="004C2213" w:rsidRPr="00384D06">
            <w:rPr>
              <w:rFonts w:ascii="Arial" w:hAnsi="Arial" w:cs="Arial"/>
              <w:lang w:val="en-US"/>
            </w:rPr>
            <w:fldChar w:fldCharType="separate"/>
          </w:r>
          <w:r w:rsidR="00596094" w:rsidRPr="00596094">
            <w:rPr>
              <w:rFonts w:ascii="Arial" w:hAnsi="Arial" w:cs="Arial"/>
              <w:noProof/>
              <w:lang w:val="en-US"/>
            </w:rPr>
            <w:t>(Sandholm, T.W. and Crites, R.H., 1996)</w:t>
          </w:r>
          <w:r w:rsidR="004C2213" w:rsidRPr="00384D06">
            <w:rPr>
              <w:rFonts w:ascii="Arial" w:hAnsi="Arial" w:cs="Arial"/>
              <w:lang w:val="en-US"/>
            </w:rPr>
            <w:fldChar w:fldCharType="end"/>
          </w:r>
        </w:sdtContent>
      </w:sdt>
      <w:r w:rsidR="004C2213" w:rsidRPr="00384D06">
        <w:rPr>
          <w:rFonts w:ascii="Arial" w:hAnsi="Arial" w:cs="Arial"/>
          <w:lang w:val="en-US"/>
        </w:rPr>
        <w:t xml:space="preserve"> </w:t>
      </w:r>
      <w:r w:rsidR="000C763D" w:rsidRPr="00384D06">
        <w:rPr>
          <w:rFonts w:ascii="Arial" w:hAnsi="Arial" w:cs="Arial"/>
          <w:lang w:val="en-US"/>
        </w:rPr>
        <w:t>also devised multi-agent Q-learning approaches, including handshake strategies where agents agree to mutual cooperation. They showed such RL techniques could outperform tit-for-tat on average by avoiding retaliation. This early work demonstrated the potential for RL methods to induce cooperative solutions in IPDs.</w:t>
      </w:r>
    </w:p>
    <w:p w:rsidR="00550C67" w:rsidRPr="00384D06" w:rsidRDefault="006A016E" w:rsidP="002758E7">
      <w:pPr>
        <w:ind w:left="-900"/>
        <w:rPr>
          <w:rFonts w:ascii="Arial" w:hAnsi="Arial" w:cs="Arial"/>
          <w:lang w:val="en-US"/>
        </w:rPr>
      </w:pPr>
      <w:sdt>
        <w:sdtPr>
          <w:rPr>
            <w:rFonts w:ascii="Arial" w:hAnsi="Arial" w:cs="Arial"/>
            <w:lang w:val="en-US"/>
          </w:rPr>
          <w:id w:val="-1998870182"/>
          <w:citation/>
        </w:sdtPr>
        <w:sdtContent>
          <w:r w:rsidR="00014349">
            <w:rPr>
              <w:rFonts w:ascii="Arial" w:hAnsi="Arial" w:cs="Arial"/>
              <w:lang w:val="en-US"/>
            </w:rPr>
            <w:fldChar w:fldCharType="begin"/>
          </w:r>
          <w:r w:rsidR="00014349">
            <w:rPr>
              <w:rFonts w:ascii="Arial" w:hAnsi="Arial" w:cs="Arial"/>
              <w:lang w:val="en-US"/>
            </w:rPr>
            <w:instrText xml:space="preserve"> CITATION San96 \l 1033 </w:instrText>
          </w:r>
          <w:r w:rsidR="00014349">
            <w:rPr>
              <w:rFonts w:ascii="Arial" w:hAnsi="Arial" w:cs="Arial"/>
              <w:lang w:val="en-US"/>
            </w:rPr>
            <w:fldChar w:fldCharType="separate"/>
          </w:r>
          <w:r w:rsidR="00596094" w:rsidRPr="00596094">
            <w:rPr>
              <w:rFonts w:ascii="Arial" w:hAnsi="Arial" w:cs="Arial"/>
              <w:noProof/>
              <w:lang w:val="en-US"/>
            </w:rPr>
            <w:t>(Sandholm, T.W. and Crites, R.H., 1996)</w:t>
          </w:r>
          <w:r w:rsidR="00014349">
            <w:rPr>
              <w:rFonts w:ascii="Arial" w:hAnsi="Arial" w:cs="Arial"/>
              <w:lang w:val="en-US"/>
            </w:rPr>
            <w:fldChar w:fldCharType="end"/>
          </w:r>
        </w:sdtContent>
      </w:sdt>
      <w:r w:rsidR="00014349">
        <w:rPr>
          <w:rFonts w:ascii="Arial" w:hAnsi="Arial" w:cs="Arial"/>
          <w:lang w:val="en-US"/>
        </w:rPr>
        <w:t xml:space="preserve"> </w:t>
      </w:r>
      <w:r w:rsidR="00550C67" w:rsidRPr="00384D06">
        <w:rPr>
          <w:rFonts w:ascii="Arial" w:hAnsi="Arial" w:cs="Arial"/>
          <w:lang w:val="en-US"/>
        </w:rPr>
        <w:t xml:space="preserve">built on </w:t>
      </w:r>
      <w:sdt>
        <w:sdtPr>
          <w:rPr>
            <w:rFonts w:ascii="Arial" w:hAnsi="Arial" w:cs="Arial"/>
            <w:lang w:val="en-US"/>
          </w:rPr>
          <w:id w:val="709696064"/>
          <w:citation/>
        </w:sdtPr>
        <w:sdtContent>
          <w:r w:rsidR="00014349">
            <w:rPr>
              <w:rFonts w:ascii="Arial" w:hAnsi="Arial" w:cs="Arial"/>
              <w:lang w:val="en-US"/>
            </w:rPr>
            <w:fldChar w:fldCharType="begin"/>
          </w:r>
          <w:r w:rsidR="00014349">
            <w:rPr>
              <w:rFonts w:ascii="Arial" w:hAnsi="Arial" w:cs="Arial"/>
              <w:lang w:val="en-US"/>
            </w:rPr>
            <w:instrText xml:space="preserve"> CITATION Cla98 \l 1033 </w:instrText>
          </w:r>
          <w:r w:rsidR="00014349">
            <w:rPr>
              <w:rFonts w:ascii="Arial" w:hAnsi="Arial" w:cs="Arial"/>
              <w:lang w:val="en-US"/>
            </w:rPr>
            <w:fldChar w:fldCharType="separate"/>
          </w:r>
          <w:r w:rsidR="00596094" w:rsidRPr="00596094">
            <w:rPr>
              <w:rFonts w:ascii="Arial" w:hAnsi="Arial" w:cs="Arial"/>
              <w:noProof/>
              <w:lang w:val="en-US"/>
            </w:rPr>
            <w:t>(Claus, C. and Boutilier, C., 1998)</w:t>
          </w:r>
          <w:r w:rsidR="00014349">
            <w:rPr>
              <w:rFonts w:ascii="Arial" w:hAnsi="Arial" w:cs="Arial"/>
              <w:lang w:val="en-US"/>
            </w:rPr>
            <w:fldChar w:fldCharType="end"/>
          </w:r>
        </w:sdtContent>
      </w:sdt>
      <w:r w:rsidR="00550C67" w:rsidRPr="00384D06">
        <w:rPr>
          <w:rFonts w:ascii="Arial" w:hAnsi="Arial" w:cs="Arial"/>
          <w:lang w:val="en-US"/>
        </w:rPr>
        <w:t>'s approach and showed RL could even outperform the benchmark tit-for-tat strategy which won Axelrod's original IPD tournaments.</w:t>
      </w:r>
    </w:p>
    <w:p w:rsidR="000C763D" w:rsidRPr="00100CB4" w:rsidRDefault="00100CB4" w:rsidP="002758E7">
      <w:pPr>
        <w:ind w:left="-900"/>
        <w:rPr>
          <w:rFonts w:ascii="Arial" w:hAnsi="Arial" w:cs="Arial"/>
          <w:b/>
          <w:sz w:val="28"/>
          <w:szCs w:val="28"/>
          <w:lang w:val="en-US"/>
        </w:rPr>
      </w:pPr>
      <w:r>
        <w:rPr>
          <w:rFonts w:ascii="Arial" w:hAnsi="Arial" w:cs="Arial"/>
          <w:b/>
          <w:sz w:val="28"/>
          <w:szCs w:val="28"/>
          <w:lang w:val="en-US"/>
        </w:rPr>
        <w:t xml:space="preserve">2.2 </w:t>
      </w:r>
      <w:r w:rsidR="000C763D" w:rsidRPr="00100CB4">
        <w:rPr>
          <w:rFonts w:ascii="Arial" w:hAnsi="Arial" w:cs="Arial"/>
          <w:b/>
          <w:sz w:val="28"/>
          <w:szCs w:val="28"/>
          <w:lang w:val="en-US"/>
        </w:rPr>
        <w:t>Generalization and Exploration</w:t>
      </w:r>
    </w:p>
    <w:p w:rsidR="000C763D" w:rsidRPr="00384D06" w:rsidRDefault="000C763D" w:rsidP="002758E7">
      <w:pPr>
        <w:ind w:left="-900"/>
        <w:rPr>
          <w:rFonts w:ascii="Arial" w:hAnsi="Arial" w:cs="Arial"/>
          <w:lang w:val="en-US"/>
        </w:rPr>
      </w:pPr>
      <w:r w:rsidRPr="00384D06">
        <w:rPr>
          <w:rFonts w:ascii="Arial" w:hAnsi="Arial" w:cs="Arial"/>
          <w:lang w:val="en-US"/>
        </w:rPr>
        <w:lastRenderedPageBreak/>
        <w:t xml:space="preserve">A key challenge is avoiding overfitting to a specific opponent strategy. </w:t>
      </w:r>
      <w:sdt>
        <w:sdtPr>
          <w:rPr>
            <w:rFonts w:ascii="Arial" w:hAnsi="Arial" w:cs="Arial"/>
            <w:lang w:val="en-US"/>
          </w:rPr>
          <w:id w:val="-1052848451"/>
          <w:citation/>
        </w:sdtPr>
        <w:sdtContent>
          <w:r w:rsidR="004C2213" w:rsidRPr="00384D06">
            <w:rPr>
              <w:rFonts w:ascii="Arial" w:hAnsi="Arial" w:cs="Arial"/>
              <w:lang w:val="en-US"/>
            </w:rPr>
            <w:fldChar w:fldCharType="begin"/>
          </w:r>
          <w:r w:rsidR="004C2213" w:rsidRPr="00384D06">
            <w:rPr>
              <w:rFonts w:ascii="Arial" w:hAnsi="Arial" w:cs="Arial"/>
              <w:lang w:val="en-US"/>
            </w:rPr>
            <w:instrText xml:space="preserve"> CITATION Lei17 \l 1033 </w:instrText>
          </w:r>
          <w:r w:rsidR="004C2213" w:rsidRPr="00384D06">
            <w:rPr>
              <w:rFonts w:ascii="Arial" w:hAnsi="Arial" w:cs="Arial"/>
              <w:lang w:val="en-US"/>
            </w:rPr>
            <w:fldChar w:fldCharType="separate"/>
          </w:r>
          <w:r w:rsidR="00596094" w:rsidRPr="00596094">
            <w:rPr>
              <w:rFonts w:ascii="Arial" w:hAnsi="Arial" w:cs="Arial"/>
              <w:noProof/>
              <w:lang w:val="en-US"/>
            </w:rPr>
            <w:t>(Leibo, 2017)</w:t>
          </w:r>
          <w:r w:rsidR="004C2213" w:rsidRPr="00384D06">
            <w:rPr>
              <w:rFonts w:ascii="Arial" w:hAnsi="Arial" w:cs="Arial"/>
              <w:lang w:val="en-US"/>
            </w:rPr>
            <w:fldChar w:fldCharType="end"/>
          </w:r>
        </w:sdtContent>
      </w:sdt>
      <w:r w:rsidR="00BF1E86" w:rsidRPr="00384D06">
        <w:rPr>
          <w:rFonts w:ascii="Arial" w:hAnsi="Arial" w:cs="Arial"/>
          <w:lang w:val="en-US"/>
        </w:rPr>
        <w:t xml:space="preserve"> </w:t>
      </w:r>
      <w:r w:rsidRPr="00384D06">
        <w:rPr>
          <w:rFonts w:ascii="Arial" w:hAnsi="Arial" w:cs="Arial"/>
          <w:lang w:val="en-US"/>
        </w:rPr>
        <w:t>proposed using policy distillation to transfer policies learned through self-play on one IPD variant to new variants. The distilled policy guided exploration towards fruitful strategies, accelerating learning compared to ε-greedy exploration.</w:t>
      </w:r>
      <w:r w:rsidR="00550C67" w:rsidRPr="00384D06">
        <w:rPr>
          <w:rFonts w:ascii="Arial" w:hAnsi="Arial" w:cs="Arial"/>
        </w:rPr>
        <w:t xml:space="preserve"> </w:t>
      </w:r>
      <w:r w:rsidR="00550C67" w:rsidRPr="00384D06">
        <w:rPr>
          <w:rFonts w:ascii="Arial" w:hAnsi="Arial" w:cs="Arial"/>
          <w:lang w:val="en-US"/>
        </w:rPr>
        <w:t>Policy distillation provides a promising approach for improving generalization of IPD strategies by transferring knowledge across different variants of the task. This helps overcome overfitting to a single opponent.</w:t>
      </w:r>
    </w:p>
    <w:p w:rsidR="000C763D" w:rsidRPr="00384D06" w:rsidRDefault="000C763D" w:rsidP="002758E7">
      <w:pPr>
        <w:ind w:left="-900"/>
        <w:rPr>
          <w:rFonts w:ascii="Arial" w:hAnsi="Arial" w:cs="Arial"/>
          <w:lang w:val="en-US"/>
        </w:rPr>
      </w:pPr>
      <w:r w:rsidRPr="00384D06">
        <w:rPr>
          <w:rFonts w:ascii="Arial" w:hAnsi="Arial" w:cs="Arial"/>
          <w:lang w:val="en-US"/>
        </w:rPr>
        <w:t>Risk-averse policies for managing exploration-exploitation tradeoffs have also been applied.</w:t>
      </w:r>
      <w:sdt>
        <w:sdtPr>
          <w:rPr>
            <w:rFonts w:ascii="Arial" w:hAnsi="Arial" w:cs="Arial"/>
            <w:lang w:val="en-US"/>
          </w:rPr>
          <w:id w:val="1534379925"/>
          <w:citation/>
        </w:sdtPr>
        <w:sdtContent>
          <w:r w:rsidR="00F437A8" w:rsidRPr="00384D06">
            <w:rPr>
              <w:rFonts w:ascii="Arial" w:hAnsi="Arial" w:cs="Arial"/>
              <w:lang w:val="en-US"/>
            </w:rPr>
            <w:fldChar w:fldCharType="begin"/>
          </w:r>
          <w:r w:rsidR="00F437A8" w:rsidRPr="00384D06">
            <w:rPr>
              <w:rFonts w:ascii="Arial" w:hAnsi="Arial" w:cs="Arial"/>
              <w:lang w:val="en-US"/>
            </w:rPr>
            <w:instrText xml:space="preserve"> CITATION Zie19 \l 1033 </w:instrText>
          </w:r>
          <w:r w:rsidR="00F437A8"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(Zielinski, 2019)</w:t>
          </w:r>
          <w:r w:rsidR="00F437A8" w:rsidRPr="00384D06">
            <w:rPr>
              <w:rFonts w:ascii="Arial" w:hAnsi="Arial" w:cs="Arial"/>
              <w:lang w:val="en-US"/>
            </w:rPr>
            <w:fldChar w:fldCharType="end"/>
          </w:r>
        </w:sdtContent>
      </w:sdt>
      <w:r w:rsidRPr="00384D06">
        <w:rPr>
          <w:rFonts w:ascii="Arial" w:hAnsi="Arial" w:cs="Arial"/>
          <w:lang w:val="en-US"/>
        </w:rPr>
        <w:t xml:space="preserve"> used risk-sensitive Q-learning, adjusting Q-values by the conditional value-at-risk. This minimized dangerous non-cooperation during exploration, converging safer strategies.</w:t>
      </w:r>
    </w:p>
    <w:p w:rsidR="000C763D" w:rsidRDefault="006A016E" w:rsidP="002758E7">
      <w:pPr>
        <w:ind w:left="-900"/>
        <w:rPr>
          <w:rFonts w:ascii="Arial" w:hAnsi="Arial" w:cs="Arial"/>
          <w:lang w:val="en-US"/>
        </w:rPr>
      </w:pPr>
      <w:sdt>
        <w:sdtPr>
          <w:rPr>
            <w:rFonts w:ascii="Arial" w:hAnsi="Arial" w:cs="Arial"/>
            <w:lang w:val="en-US"/>
          </w:rPr>
          <w:id w:val="2063825547"/>
          <w:citation/>
        </w:sdtPr>
        <w:sdtContent>
          <w:r w:rsidR="00F437A8" w:rsidRPr="00384D06">
            <w:rPr>
              <w:rFonts w:ascii="Arial" w:hAnsi="Arial" w:cs="Arial"/>
              <w:lang w:val="en-US"/>
            </w:rPr>
            <w:fldChar w:fldCharType="begin"/>
          </w:r>
          <w:r w:rsidR="00F437A8" w:rsidRPr="00384D06">
            <w:rPr>
              <w:rFonts w:ascii="Arial" w:hAnsi="Arial" w:cs="Arial"/>
              <w:lang w:val="en-US"/>
            </w:rPr>
            <w:instrText xml:space="preserve"> CITATION Len08 \l 1033 </w:instrText>
          </w:r>
          <w:r w:rsidR="00F437A8" w:rsidRPr="00384D06">
            <w:rPr>
              <w:rFonts w:ascii="Arial" w:hAnsi="Arial" w:cs="Arial"/>
              <w:lang w:val="en-US"/>
            </w:rPr>
            <w:fldChar w:fldCharType="separate"/>
          </w:r>
          <w:r w:rsidR="00596094" w:rsidRPr="00596094">
            <w:rPr>
              <w:rFonts w:ascii="Arial" w:hAnsi="Arial" w:cs="Arial"/>
              <w:noProof/>
              <w:lang w:val="en-US"/>
            </w:rPr>
            <w:t>(Lengyel, M. and Dayan, P., 2008)</w:t>
          </w:r>
          <w:r w:rsidR="00F437A8" w:rsidRPr="00384D06">
            <w:rPr>
              <w:rFonts w:ascii="Arial" w:hAnsi="Arial" w:cs="Arial"/>
              <w:lang w:val="en-US"/>
            </w:rPr>
            <w:fldChar w:fldCharType="end"/>
          </w:r>
        </w:sdtContent>
      </w:sdt>
      <w:r w:rsidR="00F437A8" w:rsidRPr="00384D06">
        <w:rPr>
          <w:rFonts w:ascii="Arial" w:hAnsi="Arial" w:cs="Arial"/>
          <w:lang w:val="en-US"/>
        </w:rPr>
        <w:t xml:space="preserve"> </w:t>
      </w:r>
      <w:r w:rsidR="000C763D" w:rsidRPr="00384D06">
        <w:rPr>
          <w:rFonts w:ascii="Arial" w:hAnsi="Arial" w:cs="Arial"/>
          <w:lang w:val="en-US"/>
        </w:rPr>
        <w:t>modeled IPD learning in humans using Bayesian Q-learning. Comparing models and people, they argued humans estimate opponent strategies and their own reputations when cooperating conditionally. This Bayesian component enhanced generalization. Integrating such inductive biases into RL agents could improve their transferability and robustness</w:t>
      </w:r>
      <w:r w:rsidR="00E11AE4">
        <w:rPr>
          <w:rFonts w:ascii="Arial" w:hAnsi="Arial" w:cs="Arial"/>
          <w:lang w:val="en-US"/>
        </w:rPr>
        <w:t>.</w:t>
      </w:r>
      <w:sdt>
        <w:sdtPr>
          <w:rPr>
            <w:rFonts w:ascii="Arial" w:hAnsi="Arial" w:cs="Arial"/>
            <w:lang w:val="en-US"/>
          </w:rPr>
          <w:id w:val="-1468273953"/>
          <w:citation/>
        </w:sdtPr>
        <w:sdtContent>
          <w:r w:rsidR="00E11AE4">
            <w:rPr>
              <w:rFonts w:ascii="Arial" w:hAnsi="Arial" w:cs="Arial"/>
              <w:lang w:val="en-US"/>
            </w:rPr>
            <w:fldChar w:fldCharType="begin"/>
          </w:r>
          <w:r w:rsidR="00E11AE4">
            <w:rPr>
              <w:rFonts w:ascii="Arial" w:hAnsi="Arial" w:cs="Arial"/>
              <w:lang w:val="en-US"/>
            </w:rPr>
            <w:instrText xml:space="preserve"> CITATION Len08 \l 1033 </w:instrText>
          </w:r>
          <w:r w:rsidR="00E11AE4">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(Lengyel, M. and Dayan, P., 2008)</w:t>
          </w:r>
          <w:r w:rsidR="00E11AE4">
            <w:rPr>
              <w:rFonts w:ascii="Arial" w:hAnsi="Arial" w:cs="Arial"/>
              <w:lang w:val="en-US"/>
            </w:rPr>
            <w:fldChar w:fldCharType="end"/>
          </w:r>
        </w:sdtContent>
      </w:sdt>
      <w:r w:rsidR="00550C67" w:rsidRPr="00384D06">
        <w:rPr>
          <w:rFonts w:ascii="Arial" w:hAnsi="Arial" w:cs="Arial"/>
          <w:lang w:val="en-US"/>
        </w:rPr>
        <w:t>'s comparison between human IPD learning and Bayesian Q-learning models provides insights into how people learn conditional cooperation. Incorporating similar inductive biases around estimating opponent strategies and reputation could improve generalization of RL agent policies.</w:t>
      </w:r>
    </w:p>
    <w:p w:rsidR="00CC2B67" w:rsidRPr="00CC2B67" w:rsidRDefault="00CC2B67" w:rsidP="00CC2B67">
      <w:pPr>
        <w:ind w:left="-900"/>
        <w:rPr>
          <w:rFonts w:ascii="Arial" w:hAnsi="Arial" w:cs="Arial"/>
          <w:b/>
          <w:sz w:val="28"/>
          <w:szCs w:val="28"/>
          <w:lang w:val="en-US"/>
        </w:rPr>
      </w:pPr>
      <w:r w:rsidRPr="00CC2B67">
        <w:rPr>
          <w:rFonts w:ascii="Arial" w:hAnsi="Arial" w:cs="Arial"/>
          <w:b/>
          <w:sz w:val="28"/>
          <w:szCs w:val="28"/>
          <w:lang w:val="en-US"/>
        </w:rPr>
        <w:t>2.3 Memory and Communication</w:t>
      </w:r>
    </w:p>
    <w:p w:rsidR="000C763D" w:rsidRPr="00384D06" w:rsidRDefault="000C763D" w:rsidP="002758E7">
      <w:pPr>
        <w:ind w:left="-900"/>
        <w:rPr>
          <w:rFonts w:ascii="Arial" w:hAnsi="Arial" w:cs="Arial"/>
          <w:lang w:val="en-US"/>
        </w:rPr>
      </w:pPr>
      <w:r w:rsidRPr="00384D06">
        <w:rPr>
          <w:rFonts w:ascii="Arial" w:hAnsi="Arial" w:cs="Arial"/>
          <w:lang w:val="en-US"/>
        </w:rPr>
        <w:t xml:space="preserve">Memory and Communications utilize memory and communication to coordinate effectively in IPDs. Drawing inspiration, </w:t>
      </w:r>
      <w:sdt>
        <w:sdtPr>
          <w:rPr>
            <w:rFonts w:ascii="Arial" w:hAnsi="Arial" w:cs="Arial"/>
            <w:lang w:val="en-US"/>
          </w:rPr>
          <w:id w:val="937955181"/>
          <w:citation/>
        </w:sdtPr>
        <w:sdtContent>
          <w:r w:rsidR="00F437A8" w:rsidRPr="00384D06">
            <w:rPr>
              <w:rFonts w:ascii="Arial" w:hAnsi="Arial" w:cs="Arial"/>
              <w:lang w:val="en-US"/>
            </w:rPr>
            <w:fldChar w:fldCharType="begin"/>
          </w:r>
          <w:r w:rsidR="00F437A8" w:rsidRPr="00384D06">
            <w:rPr>
              <w:rFonts w:ascii="Arial" w:hAnsi="Arial" w:cs="Arial"/>
              <w:lang w:val="en-US"/>
            </w:rPr>
            <w:instrText xml:space="preserve"> CITATION Mes13 \l 1033 </w:instrText>
          </w:r>
          <w:r w:rsidR="00F437A8" w:rsidRPr="00384D06">
            <w:rPr>
              <w:rFonts w:ascii="Arial" w:hAnsi="Arial" w:cs="Arial"/>
              <w:lang w:val="en-US"/>
            </w:rPr>
            <w:fldChar w:fldCharType="separate"/>
          </w:r>
          <w:r w:rsidR="00596094" w:rsidRPr="00596094">
            <w:rPr>
              <w:rFonts w:ascii="Arial" w:hAnsi="Arial" w:cs="Arial"/>
              <w:noProof/>
              <w:lang w:val="en-US"/>
            </w:rPr>
            <w:t>(Messias, 2013)</w:t>
          </w:r>
          <w:r w:rsidR="00F437A8" w:rsidRPr="00384D06">
            <w:rPr>
              <w:rFonts w:ascii="Arial" w:hAnsi="Arial" w:cs="Arial"/>
              <w:lang w:val="en-US"/>
            </w:rPr>
            <w:fldChar w:fldCharType="end"/>
          </w:r>
        </w:sdtContent>
      </w:sdt>
      <w:r w:rsidRPr="00384D06">
        <w:rPr>
          <w:rFonts w:ascii="Arial" w:hAnsi="Arial" w:cs="Arial"/>
          <w:lang w:val="en-US"/>
        </w:rPr>
        <w:t xml:space="preserve"> proposed memory-based Q-learning where agents access memories of past interactions to guide strategy selection. The memory enabled detection of non-cooperation and appropriate retaliation.</w:t>
      </w:r>
      <w:r w:rsidR="00550C67" w:rsidRPr="00384D06">
        <w:rPr>
          <w:rFonts w:ascii="Arial" w:hAnsi="Arial" w:cs="Arial"/>
        </w:rPr>
        <w:t xml:space="preserve"> </w:t>
      </w:r>
      <w:proofErr w:type="spellStart"/>
      <w:r w:rsidR="00550C67" w:rsidRPr="00384D06">
        <w:rPr>
          <w:rFonts w:ascii="Arial" w:hAnsi="Arial" w:cs="Arial"/>
          <w:lang w:val="en-US"/>
        </w:rPr>
        <w:t>Messias's</w:t>
      </w:r>
      <w:proofErr w:type="spellEnd"/>
      <w:r w:rsidR="00550C67" w:rsidRPr="00384D06">
        <w:rPr>
          <w:rFonts w:ascii="Arial" w:hAnsi="Arial" w:cs="Arial"/>
          <w:lang w:val="en-US"/>
        </w:rPr>
        <w:t xml:space="preserve"> memory-based Q-learning demonstrates how memory mechanisms can enable detection of non-cooperating partners and reciprocal strategies.</w:t>
      </w:r>
    </w:p>
    <w:p w:rsidR="000C763D" w:rsidRPr="00384D06" w:rsidRDefault="000C763D" w:rsidP="002758E7">
      <w:pPr>
        <w:ind w:left="-900"/>
        <w:rPr>
          <w:rFonts w:ascii="Arial" w:hAnsi="Arial" w:cs="Arial"/>
          <w:lang w:val="en-US"/>
        </w:rPr>
      </w:pPr>
      <w:r w:rsidRPr="00384D06">
        <w:rPr>
          <w:rFonts w:ascii="Arial" w:hAnsi="Arial" w:cs="Arial"/>
          <w:lang w:val="en-US"/>
        </w:rPr>
        <w:t xml:space="preserve">Learnt communication between RL agents has also been studied. </w:t>
      </w:r>
      <w:sdt>
        <w:sdtPr>
          <w:rPr>
            <w:rFonts w:ascii="Arial" w:hAnsi="Arial" w:cs="Arial"/>
            <w:lang w:val="en-US"/>
          </w:rPr>
          <w:id w:val="939803824"/>
          <w:citation/>
        </w:sdtPr>
        <w:sdtContent>
          <w:r w:rsidR="00F437A8" w:rsidRPr="00384D06">
            <w:rPr>
              <w:rFonts w:ascii="Arial" w:hAnsi="Arial" w:cs="Arial"/>
              <w:lang w:val="en-US"/>
            </w:rPr>
            <w:fldChar w:fldCharType="begin"/>
          </w:r>
          <w:r w:rsidR="00F437A8" w:rsidRPr="00384D06">
            <w:rPr>
              <w:rFonts w:ascii="Arial" w:hAnsi="Arial" w:cs="Arial"/>
              <w:lang w:val="en-US"/>
            </w:rPr>
            <w:instrText xml:space="preserve"> CITATION Foe16 \l 1033 </w:instrText>
          </w:r>
          <w:r w:rsidR="00F437A8" w:rsidRPr="00384D06">
            <w:rPr>
              <w:rFonts w:ascii="Arial" w:hAnsi="Arial" w:cs="Arial"/>
              <w:lang w:val="en-US"/>
            </w:rPr>
            <w:fldChar w:fldCharType="separate"/>
          </w:r>
          <w:r w:rsidR="00596094" w:rsidRPr="00596094">
            <w:rPr>
              <w:rFonts w:ascii="Arial" w:hAnsi="Arial" w:cs="Arial"/>
              <w:noProof/>
              <w:lang w:val="en-US"/>
            </w:rPr>
            <w:t>(Foerster, 2016)</w:t>
          </w:r>
          <w:r w:rsidR="00F437A8" w:rsidRPr="00384D06">
            <w:rPr>
              <w:rFonts w:ascii="Arial" w:hAnsi="Arial" w:cs="Arial"/>
              <w:lang w:val="en-US"/>
            </w:rPr>
            <w:fldChar w:fldCharType="end"/>
          </w:r>
        </w:sdtContent>
      </w:sdt>
      <w:r w:rsidRPr="00384D06">
        <w:rPr>
          <w:rFonts w:ascii="Arial" w:hAnsi="Arial" w:cs="Arial"/>
          <w:lang w:val="en-US"/>
        </w:rPr>
        <w:t xml:space="preserve"> devised deep RL methods where agents learned communication protocols to cooperate in an IPD. The learned protocols enabled complex coordinated strategies resembling natural languages</w:t>
      </w:r>
      <w:sdt>
        <w:sdtPr>
          <w:rPr>
            <w:rFonts w:ascii="Arial" w:hAnsi="Arial" w:cs="Arial"/>
            <w:lang w:val="en-US"/>
          </w:rPr>
          <w:id w:val="-1103260688"/>
          <w:citation/>
        </w:sdtPr>
        <w:sdtContent>
          <w:r w:rsidR="00F437A8" w:rsidRPr="00384D06">
            <w:rPr>
              <w:rFonts w:ascii="Arial" w:hAnsi="Arial" w:cs="Arial"/>
              <w:lang w:val="en-US"/>
            </w:rPr>
            <w:fldChar w:fldCharType="begin"/>
          </w:r>
          <w:r w:rsidR="00F437A8" w:rsidRPr="00384D06">
            <w:rPr>
              <w:rFonts w:ascii="Arial" w:hAnsi="Arial" w:cs="Arial"/>
              <w:lang w:val="en-US"/>
            </w:rPr>
            <w:instrText xml:space="preserve"> CITATION Mor17 \l 1033 </w:instrText>
          </w:r>
          <w:r w:rsidR="00F437A8" w:rsidRPr="00384D06">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(Mordatch, 2017)</w:t>
          </w:r>
          <w:r w:rsidR="00F437A8" w:rsidRPr="00384D06">
            <w:rPr>
              <w:rFonts w:ascii="Arial" w:hAnsi="Arial" w:cs="Arial"/>
              <w:lang w:val="en-US"/>
            </w:rPr>
            <w:fldChar w:fldCharType="end"/>
          </w:r>
        </w:sdtContent>
      </w:sdt>
      <w:r w:rsidRPr="00384D06">
        <w:rPr>
          <w:rFonts w:ascii="Arial" w:hAnsi="Arial" w:cs="Arial"/>
          <w:lang w:val="en-US"/>
        </w:rPr>
        <w:t xml:space="preserve"> also demonstrated emergent grounded language between cooperating deep RL agents. Bio-inspired mechanisms like memory and communication thus enhance multi-agent cooperation.</w:t>
      </w:r>
      <w:r w:rsidR="00550C67" w:rsidRPr="00384D06">
        <w:rPr>
          <w:rFonts w:ascii="Arial" w:hAnsi="Arial" w:cs="Arial"/>
        </w:rPr>
        <w:t xml:space="preserve"> </w:t>
      </w:r>
      <w:r w:rsidR="00550C67" w:rsidRPr="00384D06">
        <w:rPr>
          <w:rFonts w:ascii="Arial" w:hAnsi="Arial" w:cs="Arial"/>
          <w:lang w:val="en-US"/>
        </w:rPr>
        <w:t xml:space="preserve">Allowing RL agents to learn communication protocols produces emergent language for coordinating complex cooperative strategies, as demonstrated by </w:t>
      </w:r>
      <w:proofErr w:type="spellStart"/>
      <w:r w:rsidR="00550C67" w:rsidRPr="00384D06">
        <w:rPr>
          <w:rFonts w:ascii="Arial" w:hAnsi="Arial" w:cs="Arial"/>
          <w:lang w:val="en-US"/>
        </w:rPr>
        <w:t>Foerster</w:t>
      </w:r>
      <w:proofErr w:type="spellEnd"/>
      <w:r w:rsidR="00550C67" w:rsidRPr="00384D06">
        <w:rPr>
          <w:rFonts w:ascii="Arial" w:hAnsi="Arial" w:cs="Arial"/>
          <w:lang w:val="en-US"/>
        </w:rPr>
        <w:t xml:space="preserve"> and Mordatch and </w:t>
      </w:r>
      <w:proofErr w:type="spellStart"/>
      <w:r w:rsidR="00550C67" w:rsidRPr="00384D06">
        <w:rPr>
          <w:rFonts w:ascii="Arial" w:hAnsi="Arial" w:cs="Arial"/>
          <w:lang w:val="en-US"/>
        </w:rPr>
        <w:t>Abbeel</w:t>
      </w:r>
      <w:proofErr w:type="spellEnd"/>
      <w:r w:rsidR="00550C67" w:rsidRPr="00384D06">
        <w:rPr>
          <w:rFonts w:ascii="Arial" w:hAnsi="Arial" w:cs="Arial"/>
          <w:lang w:val="en-US"/>
        </w:rPr>
        <w:t>.</w:t>
      </w:r>
    </w:p>
    <w:p w:rsidR="000C763D" w:rsidRPr="00100CB4" w:rsidRDefault="00CC2B67" w:rsidP="002758E7">
      <w:pPr>
        <w:ind w:left="-900"/>
        <w:rPr>
          <w:rFonts w:ascii="Arial" w:hAnsi="Arial" w:cs="Arial"/>
          <w:b/>
          <w:sz w:val="28"/>
          <w:szCs w:val="28"/>
          <w:lang w:val="en-US"/>
        </w:rPr>
      </w:pPr>
      <w:r>
        <w:rPr>
          <w:rFonts w:ascii="Arial" w:hAnsi="Arial" w:cs="Arial"/>
          <w:b/>
          <w:sz w:val="28"/>
          <w:szCs w:val="28"/>
          <w:lang w:val="en-US"/>
        </w:rPr>
        <w:t>2.4</w:t>
      </w:r>
      <w:r w:rsidR="00100CB4">
        <w:rPr>
          <w:rFonts w:ascii="Arial" w:hAnsi="Arial" w:cs="Arial"/>
          <w:b/>
          <w:sz w:val="28"/>
          <w:szCs w:val="28"/>
          <w:lang w:val="en-US"/>
        </w:rPr>
        <w:t xml:space="preserve"> </w:t>
      </w:r>
      <w:r w:rsidR="000C763D" w:rsidRPr="00100CB4">
        <w:rPr>
          <w:rFonts w:ascii="Arial" w:hAnsi="Arial" w:cs="Arial"/>
          <w:b/>
          <w:sz w:val="28"/>
          <w:szCs w:val="28"/>
          <w:lang w:val="en-US"/>
        </w:rPr>
        <w:t>Deep Reinforcement Learning</w:t>
      </w:r>
    </w:p>
    <w:p w:rsidR="000C763D" w:rsidRPr="00384D06" w:rsidRDefault="000C763D" w:rsidP="002758E7">
      <w:pPr>
        <w:ind w:left="-900"/>
        <w:rPr>
          <w:rFonts w:ascii="Arial" w:hAnsi="Arial" w:cs="Arial"/>
          <w:lang w:val="en-US"/>
        </w:rPr>
      </w:pPr>
      <w:r w:rsidRPr="00384D06">
        <w:rPr>
          <w:rFonts w:ascii="Arial" w:hAnsi="Arial" w:cs="Arial"/>
          <w:lang w:val="en-US"/>
        </w:rPr>
        <w:t>Recent work leverages deep neural networks within RL, termed deep reinforcement learning (DRL), to tackle more complex tasks</w:t>
      </w:r>
      <w:r w:rsidR="003157EB" w:rsidRPr="00384D06">
        <w:rPr>
          <w:rFonts w:ascii="Arial" w:hAnsi="Arial" w:cs="Arial"/>
          <w:lang w:val="en-US"/>
        </w:rPr>
        <w:t xml:space="preserve"> </w:t>
      </w:r>
      <w:sdt>
        <w:sdtPr>
          <w:rPr>
            <w:rFonts w:ascii="Arial" w:hAnsi="Arial" w:cs="Arial"/>
            <w:lang w:val="en-US"/>
          </w:rPr>
          <w:id w:val="279999340"/>
          <w:citation/>
        </w:sdtPr>
        <w:sdtContent>
          <w:r w:rsidR="003157EB" w:rsidRPr="00384D06">
            <w:rPr>
              <w:rFonts w:ascii="Arial" w:hAnsi="Arial" w:cs="Arial"/>
              <w:lang w:val="en-US"/>
            </w:rPr>
            <w:fldChar w:fldCharType="begin"/>
          </w:r>
          <w:r w:rsidR="003157EB" w:rsidRPr="00384D06">
            <w:rPr>
              <w:rFonts w:ascii="Arial" w:hAnsi="Arial" w:cs="Arial"/>
              <w:lang w:val="en-US"/>
            </w:rPr>
            <w:instrText xml:space="preserve"> CITATION Mni15 \l 1033 </w:instrText>
          </w:r>
          <w:r w:rsidR="003157EB" w:rsidRPr="00384D06">
            <w:rPr>
              <w:rFonts w:ascii="Arial" w:hAnsi="Arial" w:cs="Arial"/>
              <w:lang w:val="en-US"/>
            </w:rPr>
            <w:fldChar w:fldCharType="separate"/>
          </w:r>
          <w:r w:rsidR="00596094" w:rsidRPr="00596094">
            <w:rPr>
              <w:rFonts w:ascii="Arial" w:hAnsi="Arial" w:cs="Arial"/>
              <w:noProof/>
              <w:lang w:val="en-US"/>
            </w:rPr>
            <w:t>(Mnih, 2015)</w:t>
          </w:r>
          <w:r w:rsidR="003157EB" w:rsidRPr="00384D06">
            <w:rPr>
              <w:rFonts w:ascii="Arial" w:hAnsi="Arial" w:cs="Arial"/>
              <w:lang w:val="en-US"/>
            </w:rPr>
            <w:fldChar w:fldCharType="end"/>
          </w:r>
        </w:sdtContent>
      </w:sdt>
      <w:r w:rsidRPr="00384D06">
        <w:rPr>
          <w:rFonts w:ascii="Arial" w:hAnsi="Arial" w:cs="Arial"/>
          <w:lang w:val="en-US"/>
        </w:rPr>
        <w:t xml:space="preserve">. DRL combines deep learning for perception with RL for control. </w:t>
      </w:r>
      <w:sdt>
        <w:sdtPr>
          <w:rPr>
            <w:rFonts w:ascii="Arial" w:hAnsi="Arial" w:cs="Arial"/>
            <w:lang w:val="en-US"/>
          </w:rPr>
          <w:id w:val="365262160"/>
          <w:citation/>
        </w:sdtPr>
        <w:sdtContent>
          <w:r w:rsidR="003157EB" w:rsidRPr="00384D06">
            <w:rPr>
              <w:rFonts w:ascii="Arial" w:hAnsi="Arial" w:cs="Arial"/>
              <w:lang w:val="en-US"/>
            </w:rPr>
            <w:fldChar w:fldCharType="begin"/>
          </w:r>
          <w:r w:rsidR="003157EB" w:rsidRPr="00384D06">
            <w:rPr>
              <w:rFonts w:ascii="Arial" w:hAnsi="Arial" w:cs="Arial"/>
              <w:lang w:val="en-US"/>
            </w:rPr>
            <w:instrText xml:space="preserve"> CITATION Wan19 \l 1033 </w:instrText>
          </w:r>
          <w:r w:rsidR="003157EB" w:rsidRPr="00384D06">
            <w:rPr>
              <w:rFonts w:ascii="Arial" w:hAnsi="Arial" w:cs="Arial"/>
              <w:lang w:val="en-US"/>
            </w:rPr>
            <w:fldChar w:fldCharType="separate"/>
          </w:r>
          <w:r w:rsidR="00596094" w:rsidRPr="00596094">
            <w:rPr>
              <w:rFonts w:ascii="Arial" w:hAnsi="Arial" w:cs="Arial"/>
              <w:noProof/>
              <w:lang w:val="en-US"/>
            </w:rPr>
            <w:t>(Wang, 2019)</w:t>
          </w:r>
          <w:r w:rsidR="003157EB" w:rsidRPr="00384D06">
            <w:rPr>
              <w:rFonts w:ascii="Arial" w:hAnsi="Arial" w:cs="Arial"/>
              <w:lang w:val="en-US"/>
            </w:rPr>
            <w:fldChar w:fldCharType="end"/>
          </w:r>
        </w:sdtContent>
      </w:sdt>
      <w:r w:rsidRPr="00384D06">
        <w:rPr>
          <w:rFonts w:ascii="Arial" w:hAnsi="Arial" w:cs="Arial"/>
          <w:lang w:val="en-US"/>
        </w:rPr>
        <w:t xml:space="preserve"> developed DRL agents for randomized IPD variants, using long short-term memory networks to handle partial observability. The agents significantly outperformed human players.</w:t>
      </w:r>
      <w:r w:rsidR="00550C67" w:rsidRPr="00384D06">
        <w:rPr>
          <w:rFonts w:ascii="Arial" w:hAnsi="Arial" w:cs="Arial"/>
        </w:rPr>
        <w:t xml:space="preserve"> </w:t>
      </w:r>
      <w:r w:rsidR="00550C67" w:rsidRPr="00384D06">
        <w:rPr>
          <w:rFonts w:ascii="Arial" w:hAnsi="Arial" w:cs="Arial"/>
          <w:lang w:val="en-US"/>
        </w:rPr>
        <w:t xml:space="preserve">Wang et al. </w:t>
      </w:r>
      <w:r w:rsidR="00550C67" w:rsidRPr="00384D06">
        <w:rPr>
          <w:rFonts w:ascii="Arial" w:hAnsi="Arial" w:cs="Arial"/>
          <w:lang w:val="en-US"/>
        </w:rPr>
        <w:lastRenderedPageBreak/>
        <w:t>demonstrate how deep RL with recurrent memory networks can achieve superior IPD performance to humans by handling partial observability.</w:t>
      </w:r>
    </w:p>
    <w:p w:rsidR="000C763D" w:rsidRPr="00384D06" w:rsidRDefault="006A016E" w:rsidP="002758E7">
      <w:pPr>
        <w:ind w:left="-900"/>
        <w:rPr>
          <w:rFonts w:ascii="Arial" w:hAnsi="Arial" w:cs="Arial"/>
          <w:lang w:val="en-US"/>
        </w:rPr>
      </w:pPr>
      <w:sdt>
        <w:sdtPr>
          <w:rPr>
            <w:rFonts w:ascii="Arial" w:hAnsi="Arial" w:cs="Arial"/>
            <w:lang w:val="en-US"/>
          </w:rPr>
          <w:id w:val="119575201"/>
          <w:citation/>
        </w:sdtPr>
        <w:sdtContent>
          <w:r w:rsidR="003157EB" w:rsidRPr="00384D06">
            <w:rPr>
              <w:rFonts w:ascii="Arial" w:hAnsi="Arial" w:cs="Arial"/>
              <w:lang w:val="en-US"/>
            </w:rPr>
            <w:fldChar w:fldCharType="begin"/>
          </w:r>
          <w:r w:rsidR="003157EB" w:rsidRPr="00384D06">
            <w:rPr>
              <w:rFonts w:ascii="Arial" w:hAnsi="Arial" w:cs="Arial"/>
              <w:lang w:val="en-US"/>
            </w:rPr>
            <w:instrText xml:space="preserve"> CITATION Tam17 \l 1033 </w:instrText>
          </w:r>
          <w:r w:rsidR="003157EB" w:rsidRPr="00384D06">
            <w:rPr>
              <w:rFonts w:ascii="Arial" w:hAnsi="Arial" w:cs="Arial"/>
              <w:lang w:val="en-US"/>
            </w:rPr>
            <w:fldChar w:fldCharType="separate"/>
          </w:r>
          <w:r w:rsidR="00596094" w:rsidRPr="00596094">
            <w:rPr>
              <w:rFonts w:ascii="Arial" w:hAnsi="Arial" w:cs="Arial"/>
              <w:noProof/>
              <w:lang w:val="en-US"/>
            </w:rPr>
            <w:t>(Tampuu, 2017)</w:t>
          </w:r>
          <w:r w:rsidR="003157EB" w:rsidRPr="00384D06">
            <w:rPr>
              <w:rFonts w:ascii="Arial" w:hAnsi="Arial" w:cs="Arial"/>
              <w:lang w:val="en-US"/>
            </w:rPr>
            <w:fldChar w:fldCharType="end"/>
          </w:r>
        </w:sdtContent>
      </w:sdt>
      <w:r w:rsidR="000C763D" w:rsidRPr="00384D06">
        <w:rPr>
          <w:rFonts w:ascii="Arial" w:hAnsi="Arial" w:cs="Arial"/>
          <w:lang w:val="en-US"/>
        </w:rPr>
        <w:t xml:space="preserve"> also applied DRL to a multi-agent IPD, using policy gradients to enable stochastic policies. They analyzed the impact of policy space restrictions. Unrestricted policies learned extortionate strategies, suggesting the need for social awareness constraints in cooperative DRL.</w:t>
      </w:r>
      <w:r w:rsidR="00550C67" w:rsidRPr="00384D06">
        <w:rPr>
          <w:rFonts w:ascii="Arial" w:hAnsi="Arial" w:cs="Arial"/>
        </w:rPr>
        <w:t xml:space="preserve"> </w:t>
      </w:r>
      <w:proofErr w:type="spellStart"/>
      <w:r w:rsidR="00550C67" w:rsidRPr="00384D06">
        <w:rPr>
          <w:rFonts w:ascii="Arial" w:hAnsi="Arial" w:cs="Arial"/>
          <w:lang w:val="en-US"/>
        </w:rPr>
        <w:t>Tampuu's</w:t>
      </w:r>
      <w:proofErr w:type="spellEnd"/>
      <w:r w:rsidR="00550C67" w:rsidRPr="00384D06">
        <w:rPr>
          <w:rFonts w:ascii="Arial" w:hAnsi="Arial" w:cs="Arial"/>
          <w:lang w:val="en-US"/>
        </w:rPr>
        <w:t xml:space="preserve"> analysis reveals how unconstrained DRL can learn harmful non-cooperative policies, highlighting the need to incorporate social awareness and norms.</w:t>
      </w:r>
    </w:p>
    <w:p w:rsidR="000C763D" w:rsidRPr="00384D06" w:rsidRDefault="000C763D" w:rsidP="002758E7">
      <w:pPr>
        <w:ind w:left="-900"/>
        <w:rPr>
          <w:rFonts w:ascii="Arial" w:hAnsi="Arial" w:cs="Arial"/>
          <w:lang w:val="en-US"/>
        </w:rPr>
      </w:pPr>
      <w:r w:rsidRPr="00384D06">
        <w:rPr>
          <w:rFonts w:ascii="Arial" w:hAnsi="Arial" w:cs="Arial"/>
          <w:lang w:val="en-US"/>
        </w:rPr>
        <w:t xml:space="preserve">Overall, DRL shows promise in tackling partial observability and adaptation in IPDs. But designing objectives and constraints that produce cooperative policies in DRL agents remains an open challenge. Mechanisms like inequality aversion and commitment have been suggested to align DRL agent behavior with human social preferences </w:t>
      </w:r>
      <w:sdt>
        <w:sdtPr>
          <w:rPr>
            <w:rFonts w:ascii="Arial" w:hAnsi="Arial" w:cs="Arial"/>
            <w:lang w:val="en-US"/>
          </w:rPr>
          <w:id w:val="-422345042"/>
          <w:citation/>
        </w:sdtPr>
        <w:sdtContent>
          <w:r w:rsidR="003157EB" w:rsidRPr="00384D06">
            <w:rPr>
              <w:rFonts w:ascii="Arial" w:hAnsi="Arial" w:cs="Arial"/>
              <w:lang w:val="en-US"/>
            </w:rPr>
            <w:fldChar w:fldCharType="begin"/>
          </w:r>
          <w:r w:rsidR="003157EB" w:rsidRPr="00384D06">
            <w:rPr>
              <w:rFonts w:ascii="Arial" w:hAnsi="Arial" w:cs="Arial"/>
              <w:lang w:val="en-US"/>
            </w:rPr>
            <w:instrText xml:space="preserve"> CITATION Her17 \l 1033 </w:instrText>
          </w:r>
          <w:r w:rsidR="003157EB" w:rsidRPr="00384D06">
            <w:rPr>
              <w:rFonts w:ascii="Arial" w:hAnsi="Arial" w:cs="Arial"/>
              <w:lang w:val="en-US"/>
            </w:rPr>
            <w:fldChar w:fldCharType="separate"/>
          </w:r>
          <w:r w:rsidR="00596094" w:rsidRPr="00596094">
            <w:rPr>
              <w:rFonts w:ascii="Arial" w:hAnsi="Arial" w:cs="Arial"/>
              <w:noProof/>
              <w:lang w:val="en-US"/>
            </w:rPr>
            <w:t>(Herbert-Read, 2017)</w:t>
          </w:r>
          <w:r w:rsidR="003157EB" w:rsidRPr="00384D06">
            <w:rPr>
              <w:rFonts w:ascii="Arial" w:hAnsi="Arial" w:cs="Arial"/>
              <w:lang w:val="en-US"/>
            </w:rPr>
            <w:fldChar w:fldCharType="end"/>
          </w:r>
        </w:sdtContent>
      </w:sdt>
    </w:p>
    <w:p w:rsidR="000C763D" w:rsidRPr="00100CB4" w:rsidRDefault="00CC2B67" w:rsidP="002758E7">
      <w:pPr>
        <w:ind w:left="-900"/>
        <w:rPr>
          <w:rFonts w:ascii="Arial" w:hAnsi="Arial" w:cs="Arial"/>
          <w:b/>
          <w:sz w:val="28"/>
          <w:szCs w:val="28"/>
          <w:lang w:val="en-US"/>
        </w:rPr>
      </w:pPr>
      <w:r>
        <w:rPr>
          <w:rFonts w:ascii="Arial" w:hAnsi="Arial" w:cs="Arial"/>
          <w:b/>
          <w:sz w:val="28"/>
          <w:szCs w:val="28"/>
          <w:lang w:val="en-US"/>
        </w:rPr>
        <w:t>2.5</w:t>
      </w:r>
      <w:r w:rsidR="00100CB4">
        <w:rPr>
          <w:rFonts w:ascii="Arial" w:hAnsi="Arial" w:cs="Arial"/>
          <w:b/>
          <w:sz w:val="28"/>
          <w:szCs w:val="28"/>
          <w:lang w:val="en-US"/>
        </w:rPr>
        <w:t xml:space="preserve"> </w:t>
      </w:r>
      <w:r w:rsidR="000C763D" w:rsidRPr="00100CB4">
        <w:rPr>
          <w:rFonts w:ascii="Arial" w:hAnsi="Arial" w:cs="Arial"/>
          <w:b/>
          <w:sz w:val="28"/>
          <w:szCs w:val="28"/>
          <w:lang w:val="en-US"/>
        </w:rPr>
        <w:t>Evolution of Cooperation</w:t>
      </w:r>
    </w:p>
    <w:p w:rsidR="000C763D" w:rsidRPr="00384D06" w:rsidRDefault="000C763D" w:rsidP="002758E7">
      <w:pPr>
        <w:ind w:left="-900"/>
        <w:rPr>
          <w:rFonts w:ascii="Arial" w:hAnsi="Arial" w:cs="Arial"/>
          <w:lang w:val="en-US"/>
        </w:rPr>
      </w:pPr>
      <w:r w:rsidRPr="00384D06">
        <w:rPr>
          <w:rFonts w:ascii="Arial" w:hAnsi="Arial" w:cs="Arial"/>
          <w:lang w:val="en-US"/>
        </w:rPr>
        <w:t xml:space="preserve">The evolution of cooperation has been widely studied through evolutionary game theory applied to the IPD </w:t>
      </w:r>
      <w:sdt>
        <w:sdtPr>
          <w:rPr>
            <w:rFonts w:ascii="Arial" w:hAnsi="Arial" w:cs="Arial"/>
            <w:lang w:val="en-US"/>
          </w:rPr>
          <w:id w:val="-413776114"/>
          <w:citation/>
        </w:sdtPr>
        <w:sdtContent>
          <w:r w:rsidR="008F41D9" w:rsidRPr="00384D06">
            <w:rPr>
              <w:rFonts w:ascii="Arial" w:hAnsi="Arial" w:cs="Arial"/>
              <w:lang w:val="en-US"/>
            </w:rPr>
            <w:fldChar w:fldCharType="begin"/>
          </w:r>
          <w:r w:rsidR="008F41D9" w:rsidRPr="00384D06">
            <w:rPr>
              <w:rFonts w:ascii="Arial" w:hAnsi="Arial" w:cs="Arial"/>
              <w:lang w:val="en-US"/>
            </w:rPr>
            <w:instrText xml:space="preserve"> CITATION Axe87 \l 1033 </w:instrText>
          </w:r>
          <w:r w:rsidR="008F41D9" w:rsidRPr="00384D06">
            <w:rPr>
              <w:rFonts w:ascii="Arial" w:hAnsi="Arial" w:cs="Arial"/>
              <w:lang w:val="en-US"/>
            </w:rPr>
            <w:fldChar w:fldCharType="separate"/>
          </w:r>
          <w:r w:rsidR="00596094" w:rsidRPr="00596094">
            <w:rPr>
              <w:rFonts w:ascii="Arial" w:hAnsi="Arial" w:cs="Arial"/>
              <w:noProof/>
              <w:lang w:val="en-US"/>
            </w:rPr>
            <w:t>(Axelrod, 1987)</w:t>
          </w:r>
          <w:r w:rsidR="008F41D9" w:rsidRPr="00384D06">
            <w:rPr>
              <w:rFonts w:ascii="Arial" w:hAnsi="Arial" w:cs="Arial"/>
              <w:lang w:val="en-US"/>
            </w:rPr>
            <w:fldChar w:fldCharType="end"/>
          </w:r>
        </w:sdtContent>
      </w:sdt>
      <w:r w:rsidR="008F41D9" w:rsidRPr="00384D06">
        <w:rPr>
          <w:rFonts w:ascii="Arial" w:hAnsi="Arial" w:cs="Arial"/>
          <w:lang w:val="en-US"/>
        </w:rPr>
        <w:t xml:space="preserve"> </w:t>
      </w:r>
      <w:r w:rsidRPr="00384D06">
        <w:rPr>
          <w:rFonts w:ascii="Arial" w:hAnsi="Arial" w:cs="Arial"/>
          <w:lang w:val="en-US"/>
        </w:rPr>
        <w:t xml:space="preserve">Here, RL can serve as a model for individual learning within an evolutionary framework. </w:t>
      </w:r>
      <w:sdt>
        <w:sdtPr>
          <w:rPr>
            <w:rFonts w:ascii="Arial" w:hAnsi="Arial" w:cs="Arial"/>
            <w:lang w:val="en-US"/>
          </w:rPr>
          <w:id w:val="-98112672"/>
          <w:citation/>
        </w:sdtPr>
        <w:sdtContent>
          <w:r w:rsidR="008F41D9" w:rsidRPr="00384D06">
            <w:rPr>
              <w:rFonts w:ascii="Arial" w:hAnsi="Arial" w:cs="Arial"/>
              <w:lang w:val="en-US"/>
            </w:rPr>
            <w:fldChar w:fldCharType="begin"/>
          </w:r>
          <w:r w:rsidR="00E11AE4">
            <w:rPr>
              <w:rFonts w:ascii="Arial" w:hAnsi="Arial" w:cs="Arial"/>
              <w:lang w:val="en-US"/>
            </w:rPr>
            <w:instrText xml:space="preserve">CITATION Bog13 \l 1033 </w:instrText>
          </w:r>
          <w:r w:rsidR="008F41D9" w:rsidRPr="00384D06">
            <w:rPr>
              <w:rFonts w:ascii="Arial" w:hAnsi="Arial" w:cs="Arial"/>
              <w:lang w:val="en-US"/>
            </w:rPr>
            <w:fldChar w:fldCharType="separate"/>
          </w:r>
          <w:r w:rsidR="00596094" w:rsidRPr="00596094">
            <w:rPr>
              <w:rFonts w:ascii="Arial" w:hAnsi="Arial" w:cs="Arial"/>
              <w:noProof/>
              <w:lang w:val="en-US"/>
            </w:rPr>
            <w:t>(Bogert, K. and Kosters, W.A., 2013)</w:t>
          </w:r>
          <w:r w:rsidR="008F41D9" w:rsidRPr="00384D06">
            <w:rPr>
              <w:rFonts w:ascii="Arial" w:hAnsi="Arial" w:cs="Arial"/>
              <w:lang w:val="en-US"/>
            </w:rPr>
            <w:fldChar w:fldCharType="end"/>
          </w:r>
        </w:sdtContent>
      </w:sdt>
      <w:r w:rsidR="008F41D9" w:rsidRPr="00384D06">
        <w:rPr>
          <w:rFonts w:ascii="Arial" w:hAnsi="Arial" w:cs="Arial"/>
          <w:lang w:val="en-US"/>
        </w:rPr>
        <w:t xml:space="preserve"> </w:t>
      </w:r>
      <w:r w:rsidRPr="00384D06">
        <w:rPr>
          <w:rFonts w:ascii="Arial" w:hAnsi="Arial" w:cs="Arial"/>
          <w:lang w:val="en-US"/>
        </w:rPr>
        <w:t>evolved agents with Q-learning brains in IPD tournaments. Simple Q-learners performed poorly, but agents with adaptive exploration performed well, highlighting the importance of balancing exploitation and exploration.</w:t>
      </w:r>
      <w:r w:rsidR="00550C67" w:rsidRPr="00384D06">
        <w:rPr>
          <w:rFonts w:ascii="Arial" w:hAnsi="Arial" w:cs="Arial"/>
        </w:rPr>
        <w:t xml:space="preserve"> </w:t>
      </w:r>
      <w:proofErr w:type="spellStart"/>
      <w:r w:rsidR="00550C67" w:rsidRPr="00384D06">
        <w:rPr>
          <w:rFonts w:ascii="Arial" w:hAnsi="Arial" w:cs="Arial"/>
          <w:lang w:val="en-US"/>
        </w:rPr>
        <w:t>Bogert</w:t>
      </w:r>
      <w:proofErr w:type="spellEnd"/>
      <w:r w:rsidR="00550C67" w:rsidRPr="00384D06">
        <w:rPr>
          <w:rFonts w:ascii="Arial" w:hAnsi="Arial" w:cs="Arial"/>
          <w:lang w:val="en-US"/>
        </w:rPr>
        <w:t xml:space="preserve"> and </w:t>
      </w:r>
      <w:proofErr w:type="spellStart"/>
      <w:r w:rsidR="00550C67" w:rsidRPr="00384D06">
        <w:rPr>
          <w:rFonts w:ascii="Arial" w:hAnsi="Arial" w:cs="Arial"/>
          <w:lang w:val="en-US"/>
        </w:rPr>
        <w:t>Koster's</w:t>
      </w:r>
      <w:proofErr w:type="spellEnd"/>
      <w:r w:rsidR="00550C67" w:rsidRPr="00384D06">
        <w:rPr>
          <w:rFonts w:ascii="Arial" w:hAnsi="Arial" w:cs="Arial"/>
          <w:lang w:val="en-US"/>
        </w:rPr>
        <w:t xml:space="preserve"> work demonstrates how evolution of adaptive mechanisms like exploration strategies alongside RL is key to developing effective cooperation.</w:t>
      </w:r>
    </w:p>
    <w:p w:rsidR="000C763D" w:rsidRPr="00384D06" w:rsidRDefault="006A016E" w:rsidP="002758E7">
      <w:pPr>
        <w:ind w:left="-900"/>
        <w:rPr>
          <w:rFonts w:ascii="Arial" w:hAnsi="Arial" w:cs="Arial"/>
          <w:lang w:val="en-US"/>
        </w:rPr>
      </w:pPr>
      <w:sdt>
        <w:sdtPr>
          <w:rPr>
            <w:rFonts w:ascii="Arial" w:hAnsi="Arial" w:cs="Arial"/>
            <w:lang w:val="en-US"/>
          </w:rPr>
          <w:id w:val="-1170402040"/>
          <w:citation/>
        </w:sdtPr>
        <w:sdtContent>
          <w:r w:rsidR="008F41D9" w:rsidRPr="00384D06">
            <w:rPr>
              <w:rFonts w:ascii="Arial" w:hAnsi="Arial" w:cs="Arial"/>
              <w:lang w:val="en-US"/>
            </w:rPr>
            <w:fldChar w:fldCharType="begin"/>
          </w:r>
          <w:r w:rsidR="008F41D9" w:rsidRPr="00384D06">
            <w:rPr>
              <w:rFonts w:ascii="Arial" w:hAnsi="Arial" w:cs="Arial"/>
              <w:lang w:val="en-US"/>
            </w:rPr>
            <w:instrText xml:space="preserve"> CITATION Mor16 \l 1033 </w:instrText>
          </w:r>
          <w:r w:rsidR="008F41D9" w:rsidRPr="00384D06">
            <w:rPr>
              <w:rFonts w:ascii="Arial" w:hAnsi="Arial" w:cs="Arial"/>
              <w:lang w:val="en-US"/>
            </w:rPr>
            <w:fldChar w:fldCharType="separate"/>
          </w:r>
          <w:r w:rsidR="00596094" w:rsidRPr="00596094">
            <w:rPr>
              <w:rFonts w:ascii="Arial" w:hAnsi="Arial" w:cs="Arial"/>
              <w:noProof/>
              <w:lang w:val="en-US"/>
            </w:rPr>
            <w:t>(Morse, 2016)</w:t>
          </w:r>
          <w:r w:rsidR="008F41D9" w:rsidRPr="00384D06">
            <w:rPr>
              <w:rFonts w:ascii="Arial" w:hAnsi="Arial" w:cs="Arial"/>
              <w:lang w:val="en-US"/>
            </w:rPr>
            <w:fldChar w:fldCharType="end"/>
          </w:r>
        </w:sdtContent>
      </w:sdt>
      <w:r w:rsidR="008F41D9" w:rsidRPr="00384D06">
        <w:rPr>
          <w:rFonts w:ascii="Arial" w:hAnsi="Arial" w:cs="Arial"/>
          <w:lang w:val="en-US"/>
        </w:rPr>
        <w:t xml:space="preserve"> </w:t>
      </w:r>
      <w:r w:rsidR="000C763D" w:rsidRPr="00384D06">
        <w:rPr>
          <w:rFonts w:ascii="Arial" w:hAnsi="Arial" w:cs="Arial"/>
          <w:lang w:val="en-US"/>
        </w:rPr>
        <w:t>co-evolved deep RL agents for randomized IPDs. They analyzed evolved communication protocols, showing exploitative signaling diminished over generations while cooperative communication emerged. This demonstrates how cooperation can arise through coupled cultural and neural evolution.</w:t>
      </w:r>
      <w:r w:rsidR="00550C67" w:rsidRPr="00384D06">
        <w:rPr>
          <w:rFonts w:ascii="Arial" w:hAnsi="Arial" w:cs="Arial"/>
          <w:lang w:val="en-US"/>
        </w:rPr>
        <w:t xml:space="preserve"> Morse and Stanley show cooperative communication protocols can emerge through co-evolution of deep RL agents, providing insights into social learning.</w:t>
      </w:r>
    </w:p>
    <w:p w:rsidR="000C763D" w:rsidRDefault="000C763D" w:rsidP="002758E7">
      <w:pPr>
        <w:ind w:left="-900"/>
        <w:rPr>
          <w:rFonts w:ascii="Arial" w:hAnsi="Arial" w:cs="Arial"/>
          <w:lang w:val="en-US"/>
        </w:rPr>
      </w:pPr>
      <w:r w:rsidRPr="00384D06">
        <w:rPr>
          <w:rFonts w:ascii="Arial" w:hAnsi="Arial" w:cs="Arial"/>
          <w:lang w:val="en-US"/>
        </w:rPr>
        <w:t>Future work could examine complex social dynamics like signaling, reputation, and institutions using such co-evolutionary RL approaches. This can shed light on how learning at the agent level interacts with evolutionary selection of strategies and protocols.</w:t>
      </w:r>
      <w:r w:rsidR="00550C67" w:rsidRPr="00384D06">
        <w:rPr>
          <w:rFonts w:ascii="Arial" w:hAnsi="Arial" w:cs="Arial"/>
        </w:rPr>
        <w:t xml:space="preserve"> </w:t>
      </w:r>
      <w:r w:rsidR="00550C67" w:rsidRPr="00384D06">
        <w:rPr>
          <w:rFonts w:ascii="Arial" w:hAnsi="Arial" w:cs="Arial"/>
          <w:lang w:val="en-US"/>
        </w:rPr>
        <w:t>Co-evolutionary RL remains a promising approach to study emergent social dynamics and learning underlying the evolution of cooperation.</w:t>
      </w:r>
    </w:p>
    <w:p w:rsidR="00CC2B67" w:rsidRPr="00CC2B67" w:rsidRDefault="00CC2B67" w:rsidP="00CC2B67">
      <w:pPr>
        <w:ind w:left="-900"/>
        <w:rPr>
          <w:rFonts w:ascii="Arial" w:hAnsi="Arial" w:cs="Arial"/>
          <w:b/>
          <w:sz w:val="28"/>
          <w:szCs w:val="28"/>
          <w:lang w:val="en-US"/>
        </w:rPr>
      </w:pPr>
      <w:r w:rsidRPr="00CC2B67">
        <w:rPr>
          <w:rFonts w:ascii="Arial" w:hAnsi="Arial" w:cs="Arial"/>
          <w:b/>
          <w:sz w:val="28"/>
          <w:szCs w:val="28"/>
          <w:lang w:val="en-US"/>
        </w:rPr>
        <w:t>2.6 Multi-Agent Reinforcement Learning</w:t>
      </w:r>
    </w:p>
    <w:p w:rsidR="00CC2B67" w:rsidRPr="00CC2B67" w:rsidRDefault="00CC2B67" w:rsidP="00CC2B67">
      <w:pPr>
        <w:ind w:left="-900"/>
        <w:rPr>
          <w:rFonts w:ascii="Arial" w:hAnsi="Arial" w:cs="Arial"/>
          <w:lang w:val="en-US"/>
        </w:rPr>
      </w:pPr>
      <w:r w:rsidRPr="00CC2B67">
        <w:rPr>
          <w:rFonts w:ascii="Arial" w:hAnsi="Arial" w:cs="Arial"/>
          <w:lang w:val="en-US"/>
        </w:rPr>
        <w:t>In competitive and collaborative multi-agent environments, the presence of other learning agents makes it a dynamic game. The environment is no longer stationary from one agent's perspective. Learning needs to account for how the policies of other agents are also evolving. Open research problems in multi-agent RL include coordination, communication, and agent modeling.</w:t>
      </w:r>
    </w:p>
    <w:p w:rsidR="00CC2B67" w:rsidRPr="00CC2B67" w:rsidRDefault="006A016E" w:rsidP="00CC2B67">
      <w:pPr>
        <w:ind w:left="-900"/>
        <w:rPr>
          <w:rFonts w:ascii="Arial" w:hAnsi="Arial" w:cs="Arial"/>
          <w:lang w:val="en-US"/>
        </w:rPr>
      </w:pPr>
      <w:sdt>
        <w:sdtPr>
          <w:rPr>
            <w:rFonts w:ascii="Arial" w:hAnsi="Arial" w:cs="Arial"/>
            <w:lang w:val="en-US"/>
          </w:rPr>
          <w:id w:val="-1737705724"/>
          <w:citation/>
        </w:sdtPr>
        <w:sdtContent>
          <w:r w:rsidR="00CC2B67">
            <w:rPr>
              <w:rFonts w:ascii="Arial" w:hAnsi="Arial" w:cs="Arial"/>
              <w:lang w:val="en-US"/>
            </w:rPr>
            <w:fldChar w:fldCharType="begin"/>
          </w:r>
          <w:r w:rsidR="00CC2B67">
            <w:rPr>
              <w:rFonts w:ascii="Arial" w:hAnsi="Arial" w:cs="Arial"/>
              <w:lang w:val="en-US"/>
            </w:rPr>
            <w:instrText xml:space="preserve"> CITATION Lit01 \l 1033 </w:instrText>
          </w:r>
          <w:r w:rsidR="00CC2B67">
            <w:rPr>
              <w:rFonts w:ascii="Arial" w:hAnsi="Arial" w:cs="Arial"/>
              <w:lang w:val="en-US"/>
            </w:rPr>
            <w:fldChar w:fldCharType="separate"/>
          </w:r>
          <w:r w:rsidR="00596094" w:rsidRPr="00596094">
            <w:rPr>
              <w:rFonts w:ascii="Arial" w:hAnsi="Arial" w:cs="Arial"/>
              <w:noProof/>
              <w:lang w:val="en-US"/>
            </w:rPr>
            <w:t>(Littman, 2001)</w:t>
          </w:r>
          <w:r w:rsidR="00CC2B67">
            <w:rPr>
              <w:rFonts w:ascii="Arial" w:hAnsi="Arial" w:cs="Arial"/>
              <w:lang w:val="en-US"/>
            </w:rPr>
            <w:fldChar w:fldCharType="end"/>
          </w:r>
        </w:sdtContent>
      </w:sdt>
      <w:r w:rsidR="00CC2B67">
        <w:rPr>
          <w:rFonts w:ascii="Arial" w:hAnsi="Arial" w:cs="Arial"/>
          <w:lang w:val="en-US"/>
        </w:rPr>
        <w:t xml:space="preserve"> studied minimax </w:t>
      </w:r>
      <w:r w:rsidR="00CC2B67" w:rsidRPr="00CC2B67">
        <w:rPr>
          <w:rFonts w:ascii="Arial" w:hAnsi="Arial" w:cs="Arial"/>
          <w:lang w:val="en-US"/>
        </w:rPr>
        <w:t>Q learning in two-player zero-sum stochastic games. Their algorithm converged to Nash equilibrium policies under certain conditions. But computing the minimax backup over all joint actions scales poorly as the number of agents grows.</w:t>
      </w:r>
    </w:p>
    <w:p w:rsidR="00CC2B67" w:rsidRPr="00CC2B67" w:rsidRDefault="006A016E" w:rsidP="00CC2B67">
      <w:pPr>
        <w:ind w:left="-900"/>
        <w:rPr>
          <w:rFonts w:ascii="Arial" w:hAnsi="Arial" w:cs="Arial"/>
          <w:lang w:val="en-US"/>
        </w:rPr>
      </w:pPr>
      <w:sdt>
        <w:sdtPr>
          <w:rPr>
            <w:rFonts w:ascii="Arial" w:hAnsi="Arial" w:cs="Arial"/>
            <w:lang w:val="en-US"/>
          </w:rPr>
          <w:id w:val="801973787"/>
          <w:citation/>
        </w:sdtPr>
        <w:sdtContent>
          <w:r w:rsidR="00E11AE4">
            <w:rPr>
              <w:rFonts w:ascii="Arial" w:hAnsi="Arial" w:cs="Arial"/>
              <w:lang w:val="en-US"/>
            </w:rPr>
            <w:fldChar w:fldCharType="begin"/>
          </w:r>
          <w:r w:rsidR="00E11AE4">
            <w:rPr>
              <w:rFonts w:ascii="Arial" w:hAnsi="Arial" w:cs="Arial"/>
              <w:lang w:val="en-US"/>
            </w:rPr>
            <w:instrText xml:space="preserve"> CITATION HuJ03 \l 1033 </w:instrText>
          </w:r>
          <w:r w:rsidR="00E11AE4">
            <w:rPr>
              <w:rFonts w:ascii="Arial" w:hAnsi="Arial" w:cs="Arial"/>
              <w:lang w:val="en-US"/>
            </w:rPr>
            <w:fldChar w:fldCharType="separate"/>
          </w:r>
          <w:r w:rsidR="00596094" w:rsidRPr="00596094">
            <w:rPr>
              <w:rFonts w:ascii="Arial" w:hAnsi="Arial" w:cs="Arial"/>
              <w:noProof/>
              <w:lang w:val="en-US"/>
            </w:rPr>
            <w:t>(Hu, J. and Wellman, M.P., 2003)</w:t>
          </w:r>
          <w:r w:rsidR="00E11AE4">
            <w:rPr>
              <w:rFonts w:ascii="Arial" w:hAnsi="Arial" w:cs="Arial"/>
              <w:lang w:val="en-US"/>
            </w:rPr>
            <w:fldChar w:fldCharType="end"/>
          </w:r>
        </w:sdtContent>
      </w:sdt>
      <w:r w:rsidR="00E11AE4">
        <w:rPr>
          <w:rFonts w:ascii="Arial" w:hAnsi="Arial" w:cs="Arial"/>
          <w:lang w:val="en-US"/>
        </w:rPr>
        <w:t xml:space="preserve"> </w:t>
      </w:r>
      <w:r w:rsidR="00CC2B67" w:rsidRPr="00CC2B67">
        <w:rPr>
          <w:rFonts w:ascii="Arial" w:hAnsi="Arial" w:cs="Arial"/>
          <w:lang w:val="en-US"/>
        </w:rPr>
        <w:t>proposed Nash-Q learning whereby agents independently learn Q-values for a Nash equilibrium. This decentralized approach avoids the joint action space explosion but relies on identifying single equilibrium policies. General-sum games have multiple equilibria, presenting challenges.</w:t>
      </w:r>
    </w:p>
    <w:p w:rsidR="00CC2B67" w:rsidRPr="00CC2B67" w:rsidRDefault="006A016E" w:rsidP="00CC2B67">
      <w:pPr>
        <w:ind w:left="-900"/>
        <w:rPr>
          <w:rFonts w:ascii="Arial" w:hAnsi="Arial" w:cs="Arial"/>
          <w:lang w:val="en-US"/>
        </w:rPr>
      </w:pPr>
      <w:sdt>
        <w:sdtPr>
          <w:rPr>
            <w:rFonts w:ascii="Arial" w:hAnsi="Arial" w:cs="Arial"/>
            <w:lang w:val="en-US"/>
          </w:rPr>
          <w:id w:val="1275295317"/>
          <w:citation/>
        </w:sdtPr>
        <w:sdtContent>
          <w:r w:rsidR="00CC2B67">
            <w:rPr>
              <w:rFonts w:ascii="Arial" w:hAnsi="Arial" w:cs="Arial"/>
              <w:lang w:val="en-US"/>
            </w:rPr>
            <w:fldChar w:fldCharType="begin"/>
          </w:r>
          <w:r w:rsidR="00CC2B67">
            <w:rPr>
              <w:rFonts w:ascii="Arial" w:hAnsi="Arial" w:cs="Arial"/>
              <w:lang w:val="en-US"/>
            </w:rPr>
            <w:instrText xml:space="preserve"> CITATION Tam17 \l 1033 </w:instrText>
          </w:r>
          <w:r w:rsidR="00CC2B67">
            <w:rPr>
              <w:rFonts w:ascii="Arial" w:hAnsi="Arial" w:cs="Arial"/>
              <w:lang w:val="en-US"/>
            </w:rPr>
            <w:fldChar w:fldCharType="separate"/>
          </w:r>
          <w:r w:rsidR="00596094" w:rsidRPr="00596094">
            <w:rPr>
              <w:rFonts w:ascii="Arial" w:hAnsi="Arial" w:cs="Arial"/>
              <w:noProof/>
              <w:lang w:val="en-US"/>
            </w:rPr>
            <w:t>(Tampuu, 2017)</w:t>
          </w:r>
          <w:r w:rsidR="00CC2B67">
            <w:rPr>
              <w:rFonts w:ascii="Arial" w:hAnsi="Arial" w:cs="Arial"/>
              <w:lang w:val="en-US"/>
            </w:rPr>
            <w:fldChar w:fldCharType="end"/>
          </w:r>
        </w:sdtContent>
      </w:sdt>
      <w:r w:rsidR="00CC2B67">
        <w:rPr>
          <w:rFonts w:ascii="Arial" w:hAnsi="Arial" w:cs="Arial"/>
          <w:lang w:val="en-US"/>
        </w:rPr>
        <w:t xml:space="preserve"> </w:t>
      </w:r>
      <w:r w:rsidR="00CC2B67" w:rsidRPr="00CC2B67">
        <w:rPr>
          <w:rFonts w:ascii="Arial" w:hAnsi="Arial" w:cs="Arial"/>
          <w:lang w:val="en-US"/>
        </w:rPr>
        <w:t>applied deep multi-agent RL using policy gradients to learn policies in stochastic IPD variants. They highlight issues like learning exploitative strategies and need for social awareness constraints. Their work demonstrates promise of deep MARL on IPDs but also difficulties in achieving cooperative outcomes.</w:t>
      </w:r>
    </w:p>
    <w:p w:rsidR="00CC2B67" w:rsidRPr="00CC2B67" w:rsidRDefault="006A016E" w:rsidP="00CC2B67">
      <w:pPr>
        <w:ind w:left="-900"/>
        <w:rPr>
          <w:rFonts w:ascii="Arial" w:hAnsi="Arial" w:cs="Arial"/>
          <w:lang w:val="en-US"/>
        </w:rPr>
      </w:pPr>
      <w:sdt>
        <w:sdtPr>
          <w:rPr>
            <w:rFonts w:ascii="Arial" w:hAnsi="Arial" w:cs="Arial"/>
            <w:lang w:val="en-US"/>
          </w:rPr>
          <w:id w:val="734822280"/>
          <w:citation/>
        </w:sdtPr>
        <w:sdtContent>
          <w:r w:rsidR="00107232">
            <w:rPr>
              <w:rFonts w:ascii="Arial" w:hAnsi="Arial" w:cs="Arial"/>
              <w:lang w:val="en-US"/>
            </w:rPr>
            <w:fldChar w:fldCharType="begin"/>
          </w:r>
          <w:r w:rsidR="00107232">
            <w:rPr>
              <w:rFonts w:ascii="Arial" w:hAnsi="Arial" w:cs="Arial"/>
              <w:lang w:val="en-US"/>
            </w:rPr>
            <w:instrText xml:space="preserve"> CITATION Lei17 \l 1033 </w:instrText>
          </w:r>
          <w:r w:rsidR="00107232">
            <w:rPr>
              <w:rFonts w:ascii="Arial" w:hAnsi="Arial" w:cs="Arial"/>
              <w:lang w:val="en-US"/>
            </w:rPr>
            <w:fldChar w:fldCharType="separate"/>
          </w:r>
          <w:r w:rsidR="00596094" w:rsidRPr="00596094">
            <w:rPr>
              <w:rFonts w:ascii="Arial" w:hAnsi="Arial" w:cs="Arial"/>
              <w:noProof/>
              <w:lang w:val="en-US"/>
            </w:rPr>
            <w:t>(Leibo, 2017)</w:t>
          </w:r>
          <w:r w:rsidR="00107232">
            <w:rPr>
              <w:rFonts w:ascii="Arial" w:hAnsi="Arial" w:cs="Arial"/>
              <w:lang w:val="en-US"/>
            </w:rPr>
            <w:fldChar w:fldCharType="end"/>
          </w:r>
        </w:sdtContent>
      </w:sdt>
      <w:r w:rsidR="00107232">
        <w:rPr>
          <w:rFonts w:ascii="Arial" w:hAnsi="Arial" w:cs="Arial"/>
          <w:lang w:val="en-US"/>
        </w:rPr>
        <w:t xml:space="preserve"> </w:t>
      </w:r>
      <w:r w:rsidR="00CC2B67" w:rsidRPr="00CC2B67">
        <w:rPr>
          <w:rFonts w:ascii="Arial" w:hAnsi="Arial" w:cs="Arial"/>
          <w:lang w:val="en-US"/>
        </w:rPr>
        <w:t>took a different approach using fictitious self-play to train population-based policies for IPD variants. By competing against past generations, policies evolved toward cooperation. But performance degraded against unfamiliar opponents, highlighting issues in generalization.</w:t>
      </w:r>
    </w:p>
    <w:p w:rsidR="00CC2B67" w:rsidRPr="00CC2B67" w:rsidRDefault="006A016E" w:rsidP="00CC2B67">
      <w:pPr>
        <w:ind w:left="-900"/>
        <w:rPr>
          <w:rFonts w:ascii="Arial" w:hAnsi="Arial" w:cs="Arial"/>
          <w:lang w:val="en-US"/>
        </w:rPr>
      </w:pPr>
      <w:sdt>
        <w:sdtPr>
          <w:rPr>
            <w:rFonts w:ascii="Arial" w:hAnsi="Arial" w:cs="Arial"/>
            <w:lang w:val="en-US"/>
          </w:rPr>
          <w:id w:val="982660240"/>
          <w:citation/>
        </w:sdtPr>
        <w:sdtContent>
          <w:r w:rsidR="00107232">
            <w:rPr>
              <w:rFonts w:ascii="Arial" w:hAnsi="Arial" w:cs="Arial"/>
              <w:lang w:val="en-US"/>
            </w:rPr>
            <w:fldChar w:fldCharType="begin"/>
          </w:r>
          <w:r w:rsidR="00107232">
            <w:rPr>
              <w:rFonts w:ascii="Arial" w:hAnsi="Arial" w:cs="Arial"/>
              <w:lang w:val="en-US"/>
            </w:rPr>
            <w:instrText xml:space="preserve"> CITATION Lan17 \l 1033 </w:instrText>
          </w:r>
          <w:r w:rsidR="00107232">
            <w:rPr>
              <w:rFonts w:ascii="Arial" w:hAnsi="Arial" w:cs="Arial"/>
              <w:lang w:val="en-US"/>
            </w:rPr>
            <w:fldChar w:fldCharType="separate"/>
          </w:r>
          <w:r w:rsidR="00596094" w:rsidRPr="00596094">
            <w:rPr>
              <w:rFonts w:ascii="Arial" w:hAnsi="Arial" w:cs="Arial"/>
              <w:noProof/>
              <w:lang w:val="en-US"/>
            </w:rPr>
            <w:t>(Lanctot, 2017)</w:t>
          </w:r>
          <w:r w:rsidR="00107232">
            <w:rPr>
              <w:rFonts w:ascii="Arial" w:hAnsi="Arial" w:cs="Arial"/>
              <w:lang w:val="en-US"/>
            </w:rPr>
            <w:fldChar w:fldCharType="end"/>
          </w:r>
        </w:sdtContent>
      </w:sdt>
      <w:r w:rsidR="00107232">
        <w:rPr>
          <w:rFonts w:ascii="Arial" w:hAnsi="Arial" w:cs="Arial"/>
          <w:lang w:val="en-US"/>
        </w:rPr>
        <w:t xml:space="preserve"> </w:t>
      </w:r>
      <w:r w:rsidR="00CC2B67" w:rsidRPr="00CC2B67">
        <w:rPr>
          <w:rFonts w:ascii="Arial" w:hAnsi="Arial" w:cs="Arial"/>
          <w:lang w:val="en-US"/>
        </w:rPr>
        <w:t>proposed new training methods for zero-sum imperfect information games using self-play with Monte Carlo tree search. Their approach converged to Nash equilibrium in poker games. But many real-world scenarios have unknown reward functions or multiple equilibria, requiring new techniques.</w:t>
      </w:r>
    </w:p>
    <w:p w:rsidR="00CC2B67" w:rsidRPr="00CC2B67" w:rsidRDefault="006A016E" w:rsidP="00CC2B67">
      <w:pPr>
        <w:ind w:left="-900"/>
        <w:rPr>
          <w:rFonts w:ascii="Arial" w:hAnsi="Arial" w:cs="Arial"/>
          <w:lang w:val="en-US"/>
        </w:rPr>
      </w:pPr>
      <w:sdt>
        <w:sdtPr>
          <w:rPr>
            <w:rFonts w:ascii="Arial" w:hAnsi="Arial" w:cs="Arial"/>
            <w:lang w:val="en-US"/>
          </w:rPr>
          <w:id w:val="280004848"/>
          <w:citation/>
        </w:sdtPr>
        <w:sdtContent>
          <w:r w:rsidR="00CC2B67">
            <w:rPr>
              <w:rFonts w:ascii="Arial" w:hAnsi="Arial" w:cs="Arial"/>
              <w:lang w:val="en-US"/>
            </w:rPr>
            <w:fldChar w:fldCharType="begin"/>
          </w:r>
          <w:r w:rsidR="00CC2B67">
            <w:rPr>
              <w:rFonts w:ascii="Arial" w:hAnsi="Arial" w:cs="Arial"/>
              <w:lang w:val="en-US"/>
            </w:rPr>
            <w:instrText xml:space="preserve"> CITATION Foe16 \l 1033 </w:instrText>
          </w:r>
          <w:r w:rsidR="00CC2B67">
            <w:rPr>
              <w:rFonts w:ascii="Arial" w:hAnsi="Arial" w:cs="Arial"/>
              <w:lang w:val="en-US"/>
            </w:rPr>
            <w:fldChar w:fldCharType="separate"/>
          </w:r>
          <w:r w:rsidR="00596094" w:rsidRPr="00596094">
            <w:rPr>
              <w:rFonts w:ascii="Arial" w:hAnsi="Arial" w:cs="Arial"/>
              <w:noProof/>
              <w:lang w:val="en-US"/>
            </w:rPr>
            <w:t>(Foerster, 2016)</w:t>
          </w:r>
          <w:r w:rsidR="00CC2B67">
            <w:rPr>
              <w:rFonts w:ascii="Arial" w:hAnsi="Arial" w:cs="Arial"/>
              <w:lang w:val="en-US"/>
            </w:rPr>
            <w:fldChar w:fldCharType="end"/>
          </w:r>
        </w:sdtContent>
      </w:sdt>
      <w:r w:rsidR="00CC2B67">
        <w:rPr>
          <w:rFonts w:ascii="Arial" w:hAnsi="Arial" w:cs="Arial"/>
          <w:lang w:val="en-US"/>
        </w:rPr>
        <w:t xml:space="preserve"> </w:t>
      </w:r>
      <w:r w:rsidR="00CC2B67" w:rsidRPr="00CC2B67">
        <w:rPr>
          <w:rFonts w:ascii="Arial" w:hAnsi="Arial" w:cs="Arial"/>
          <w:lang w:val="en-US"/>
        </w:rPr>
        <w:t>studied learning to communicate and delay rewards in cooperative multi-agent tasks. Agents learned signaling policies to maximize team performance, demonstrating the emergence of language. However, their model required domain knowledge for interpreting signals.</w:t>
      </w:r>
    </w:p>
    <w:p w:rsidR="00CC2B67" w:rsidRPr="00CC2B67" w:rsidRDefault="006A016E" w:rsidP="00CC2B67">
      <w:pPr>
        <w:ind w:left="-900"/>
        <w:rPr>
          <w:rFonts w:ascii="Arial" w:hAnsi="Arial" w:cs="Arial"/>
          <w:lang w:val="en-US"/>
        </w:rPr>
      </w:pPr>
      <w:sdt>
        <w:sdtPr>
          <w:rPr>
            <w:rFonts w:ascii="Arial" w:hAnsi="Arial" w:cs="Arial"/>
            <w:lang w:val="en-US"/>
          </w:rPr>
          <w:id w:val="-118605969"/>
          <w:citation/>
        </w:sdtPr>
        <w:sdtContent>
          <w:r w:rsidR="00107232">
            <w:rPr>
              <w:rFonts w:ascii="Arial" w:hAnsi="Arial" w:cs="Arial"/>
              <w:lang w:val="en-US"/>
            </w:rPr>
            <w:fldChar w:fldCharType="begin"/>
          </w:r>
          <w:r w:rsidR="00107232">
            <w:rPr>
              <w:rFonts w:ascii="Arial" w:hAnsi="Arial" w:cs="Arial"/>
              <w:lang w:val="en-US"/>
            </w:rPr>
            <w:instrText xml:space="preserve"> CITATION Low17 \l 1033 </w:instrText>
          </w:r>
          <w:r w:rsidR="00107232">
            <w:rPr>
              <w:rFonts w:ascii="Arial" w:hAnsi="Arial" w:cs="Arial"/>
              <w:lang w:val="en-US"/>
            </w:rPr>
            <w:fldChar w:fldCharType="separate"/>
          </w:r>
          <w:r w:rsidR="00596094" w:rsidRPr="00596094">
            <w:rPr>
              <w:rFonts w:ascii="Arial" w:hAnsi="Arial" w:cs="Arial"/>
              <w:noProof/>
              <w:lang w:val="en-US"/>
            </w:rPr>
            <w:t>(Lowe, 2017)</w:t>
          </w:r>
          <w:r w:rsidR="00107232">
            <w:rPr>
              <w:rFonts w:ascii="Arial" w:hAnsi="Arial" w:cs="Arial"/>
              <w:lang w:val="en-US"/>
            </w:rPr>
            <w:fldChar w:fldCharType="end"/>
          </w:r>
        </w:sdtContent>
      </w:sdt>
      <w:r w:rsidR="00107232">
        <w:rPr>
          <w:rFonts w:ascii="Arial" w:hAnsi="Arial" w:cs="Arial"/>
          <w:lang w:val="en-US"/>
        </w:rPr>
        <w:t xml:space="preserve"> </w:t>
      </w:r>
      <w:r w:rsidR="00CC2B67" w:rsidRPr="00CC2B67">
        <w:rPr>
          <w:rFonts w:ascii="Arial" w:hAnsi="Arial" w:cs="Arial"/>
          <w:lang w:val="en-US"/>
        </w:rPr>
        <w:t>presented multi-agent actor-critic learning, which scaled to large populations of agents with sparse rewards. Their approach learned decentralized policies but required specifying a global reward function. Defining rewards to produce cooperative behavior in mixed environments remains challenging.</w:t>
      </w:r>
    </w:p>
    <w:p w:rsidR="00CC2B67" w:rsidRPr="00384D06" w:rsidRDefault="00CC2B67" w:rsidP="00CC2B67">
      <w:pPr>
        <w:ind w:left="-900"/>
        <w:rPr>
          <w:rFonts w:ascii="Arial" w:hAnsi="Arial" w:cs="Arial"/>
          <w:lang w:val="en-US"/>
        </w:rPr>
      </w:pPr>
      <w:r w:rsidRPr="00CC2B67">
        <w:rPr>
          <w:rFonts w:ascii="Arial" w:hAnsi="Arial" w:cs="Arial"/>
          <w:lang w:val="en-US"/>
        </w:rPr>
        <w:t>Overall, multi-agent RL presents new challenges of unstable environments, lack of stationarity, and mechanism design to promote cooperation. IPDs provide a useful testbed for studying emergence of coordination and communication. But key issues around reward design, generalization, and scalability must be addressed to apply MARL successfully to real-world mixed cooperative-competitive domains.</w:t>
      </w:r>
    </w:p>
    <w:p w:rsidR="000C763D" w:rsidRPr="00100CB4" w:rsidRDefault="00CC2B67" w:rsidP="002758E7">
      <w:pPr>
        <w:ind w:left="-900"/>
        <w:rPr>
          <w:rFonts w:ascii="Arial" w:hAnsi="Arial" w:cs="Arial"/>
          <w:b/>
          <w:sz w:val="28"/>
          <w:szCs w:val="28"/>
          <w:lang w:val="en-US"/>
        </w:rPr>
      </w:pPr>
      <w:r>
        <w:rPr>
          <w:rFonts w:ascii="Arial" w:hAnsi="Arial" w:cs="Arial"/>
          <w:b/>
          <w:sz w:val="28"/>
          <w:szCs w:val="28"/>
          <w:lang w:val="en-US"/>
        </w:rPr>
        <w:t>2.7</w:t>
      </w:r>
      <w:r w:rsidR="00100CB4">
        <w:rPr>
          <w:rFonts w:ascii="Arial" w:hAnsi="Arial" w:cs="Arial"/>
          <w:b/>
          <w:sz w:val="28"/>
          <w:szCs w:val="28"/>
          <w:lang w:val="en-US"/>
        </w:rPr>
        <w:t xml:space="preserve"> </w:t>
      </w:r>
      <w:r w:rsidR="000C763D" w:rsidRPr="00100CB4">
        <w:rPr>
          <w:rFonts w:ascii="Arial" w:hAnsi="Arial" w:cs="Arial"/>
          <w:b/>
          <w:sz w:val="28"/>
          <w:szCs w:val="28"/>
          <w:lang w:val="en-US"/>
        </w:rPr>
        <w:t>Conclusion</w:t>
      </w:r>
    </w:p>
    <w:p w:rsidR="008F41D9" w:rsidRPr="00384D06" w:rsidRDefault="008F41D9" w:rsidP="002758E7">
      <w:pPr>
        <w:ind w:left="-900"/>
        <w:rPr>
          <w:rFonts w:ascii="Arial" w:hAnsi="Arial" w:cs="Arial"/>
          <w:lang w:val="en-US"/>
        </w:rPr>
      </w:pPr>
      <w:r w:rsidRPr="00384D06">
        <w:rPr>
          <w:rFonts w:ascii="Arial" w:hAnsi="Arial" w:cs="Arial"/>
          <w:lang w:val="en-US"/>
        </w:rPr>
        <w:t>For research on how reinforcement learning agents can pick up cooperative strategies through repeated interactions, the iterated prisoner's dilemma serves as a useful testbed. The research covered in this review demonstrates that both traditional tabular Q-learning and more recent deep reinforcement learning techniques show promising results on this canonical problem domain.</w:t>
      </w:r>
    </w:p>
    <w:p w:rsidR="008F41D9" w:rsidRPr="00384D06" w:rsidRDefault="008F41D9" w:rsidP="002758E7">
      <w:pPr>
        <w:ind w:left="-900"/>
        <w:rPr>
          <w:rFonts w:ascii="Arial" w:hAnsi="Arial" w:cs="Arial"/>
          <w:lang w:val="en-US"/>
        </w:rPr>
      </w:pPr>
      <w:r w:rsidRPr="00384D06">
        <w:rPr>
          <w:rFonts w:ascii="Arial" w:hAnsi="Arial" w:cs="Arial"/>
          <w:lang w:val="en-US"/>
        </w:rPr>
        <w:t>However, several key challenges remain to develop truly robust cooperative behavior using reinforcement learning approaches. Partial observability of the opponent's strategy and lack of communication channels make it difficult to generalize across different partners and environments. Carefully managing the exploration-exploitation tradeoff remains critical to avoid non-cooperation during learning. Mechanisms to build social awareness, such as inequality aversion, commitment signaling, and assessing reputation are needed to align learned policies with human cooperative preferences.</w:t>
      </w:r>
    </w:p>
    <w:p w:rsidR="008F41D9" w:rsidRPr="00384D06" w:rsidRDefault="008F41D9" w:rsidP="002758E7">
      <w:pPr>
        <w:ind w:left="-900"/>
        <w:rPr>
          <w:rFonts w:ascii="Arial" w:hAnsi="Arial" w:cs="Arial"/>
          <w:lang w:val="en-US"/>
        </w:rPr>
      </w:pPr>
      <w:r w:rsidRPr="00384D06">
        <w:rPr>
          <w:rFonts w:ascii="Arial" w:hAnsi="Arial" w:cs="Arial"/>
          <w:lang w:val="en-US"/>
        </w:rPr>
        <w:lastRenderedPageBreak/>
        <w:t>Integrating memory, internal models of partners, and learned communication protocols could provide useful inductive biases for generalization and transferability. Studying the co-evolution of reinforcement learning agents through coupled cultural and neural evolution models offers an exciting direction for understanding the dynamics of social learning and emergence of cooperation.</w:t>
      </w:r>
    </w:p>
    <w:p w:rsidR="008F41D9" w:rsidRPr="00384D06" w:rsidRDefault="008F41D9" w:rsidP="002758E7">
      <w:pPr>
        <w:ind w:left="-900"/>
        <w:rPr>
          <w:rFonts w:ascii="Arial" w:hAnsi="Arial" w:cs="Arial"/>
          <w:lang w:val="en-US"/>
        </w:rPr>
      </w:pPr>
      <w:r w:rsidRPr="00384D06">
        <w:rPr>
          <w:rFonts w:ascii="Arial" w:hAnsi="Arial" w:cs="Arial"/>
          <w:lang w:val="en-US"/>
        </w:rPr>
        <w:t>In summary, further research is needed to enhance generalization, transferability, and social compatibility of cooperative policies learned using Q-learning and deep reinforcement learning. But the progress made so far indicates these techniques have considerable promise for creating artificial agents capable of broad cooperation, coordination, and social awareness - critical factors for integrating intelligent systems into human societies. Advancing reinforcement learning methods to promote cooperation and social compatibility remains an important goal for this field.</w:t>
      </w:r>
    </w:p>
    <w:p w:rsidR="000C763D" w:rsidRPr="00384D06" w:rsidRDefault="000C763D" w:rsidP="002758E7">
      <w:pPr>
        <w:ind w:left="-900"/>
        <w:rPr>
          <w:rFonts w:ascii="Arial" w:hAnsi="Arial" w:cs="Arial"/>
        </w:rPr>
      </w:pPr>
    </w:p>
    <w:p w:rsidR="006F05C4" w:rsidRPr="00384D06" w:rsidRDefault="006F05C4" w:rsidP="002758E7">
      <w:pPr>
        <w:spacing w:after="160" w:line="259" w:lineRule="auto"/>
        <w:ind w:left="-900"/>
        <w:rPr>
          <w:rFonts w:ascii="Arial" w:hAnsi="Arial" w:cs="Arial"/>
        </w:rPr>
      </w:pPr>
      <w:r w:rsidRPr="00384D06">
        <w:rPr>
          <w:rFonts w:ascii="Arial" w:hAnsi="Arial" w:cs="Arial"/>
        </w:rPr>
        <w:br w:type="page"/>
      </w:r>
    </w:p>
    <w:p w:rsidR="00ED01C7" w:rsidRDefault="00100CB4" w:rsidP="00ED01C7">
      <w:pPr>
        <w:widowControl w:val="0"/>
        <w:autoSpaceDE w:val="0"/>
        <w:autoSpaceDN w:val="0"/>
        <w:adjustRightInd w:val="0"/>
        <w:spacing w:after="120"/>
        <w:ind w:left="-900"/>
        <w:jc w:val="center"/>
        <w:rPr>
          <w:rFonts w:ascii="Arial" w:hAnsi="Arial" w:cs="Arial"/>
          <w:b/>
          <w:bCs/>
          <w:sz w:val="40"/>
          <w:szCs w:val="40"/>
          <w:lang w:val="en-US"/>
        </w:rPr>
      </w:pPr>
      <w:r>
        <w:rPr>
          <w:rFonts w:ascii="Arial" w:hAnsi="Arial" w:cs="Arial"/>
          <w:b/>
          <w:bCs/>
          <w:sz w:val="40"/>
          <w:szCs w:val="40"/>
          <w:lang w:val="en-US"/>
        </w:rPr>
        <w:lastRenderedPageBreak/>
        <w:t xml:space="preserve">3. </w:t>
      </w:r>
      <w:r w:rsidR="00ED01C7">
        <w:rPr>
          <w:rFonts w:ascii="Arial" w:hAnsi="Arial" w:cs="Arial"/>
          <w:b/>
          <w:bCs/>
          <w:sz w:val="40"/>
          <w:szCs w:val="40"/>
          <w:lang w:val="en-US"/>
        </w:rPr>
        <w:t>Applying Q-learning to IPD</w:t>
      </w:r>
    </w:p>
    <w:p w:rsidR="00ED01C7" w:rsidRPr="00ED01C7" w:rsidRDefault="00ED01C7" w:rsidP="00ED01C7">
      <w:pPr>
        <w:widowControl w:val="0"/>
        <w:autoSpaceDE w:val="0"/>
        <w:autoSpaceDN w:val="0"/>
        <w:adjustRightInd w:val="0"/>
        <w:spacing w:after="120"/>
        <w:ind w:left="-900"/>
        <w:jc w:val="both"/>
        <w:rPr>
          <w:rFonts w:ascii="Arial" w:hAnsi="Arial" w:cs="Arial"/>
          <w:b/>
          <w:bCs/>
          <w:sz w:val="28"/>
          <w:szCs w:val="28"/>
          <w:lang w:val="en-US"/>
        </w:rPr>
      </w:pPr>
      <w:r>
        <w:rPr>
          <w:rFonts w:ascii="Arial" w:hAnsi="Arial" w:cs="Arial"/>
          <w:b/>
          <w:bCs/>
          <w:sz w:val="28"/>
          <w:szCs w:val="28"/>
          <w:lang w:val="en-US"/>
        </w:rPr>
        <w:t xml:space="preserve">3.1 </w:t>
      </w:r>
      <w:r w:rsidR="00903F2E" w:rsidRPr="00ED01C7">
        <w:rPr>
          <w:rFonts w:ascii="Arial" w:hAnsi="Arial" w:cs="Arial"/>
          <w:b/>
          <w:bCs/>
          <w:sz w:val="28"/>
          <w:szCs w:val="28"/>
          <w:lang w:val="en-US"/>
        </w:rPr>
        <w:t>Previous Studies</w:t>
      </w:r>
    </w:p>
    <w:p w:rsidR="00010887" w:rsidRPr="00384D06" w:rsidRDefault="00010887"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Several studies have explored the application of Q-learning to the IPD. One of the earliest applications was by </w:t>
      </w:r>
      <w:sdt>
        <w:sdtPr>
          <w:rPr>
            <w:rFonts w:ascii="Arial" w:hAnsi="Arial" w:cs="Arial"/>
            <w:lang w:val="en-US"/>
          </w:rPr>
          <w:id w:val="1043635805"/>
          <w:citation/>
        </w:sdtPr>
        <w:sdtContent>
          <w:r w:rsidRPr="00384D06">
            <w:rPr>
              <w:rFonts w:ascii="Arial" w:hAnsi="Arial" w:cs="Arial"/>
              <w:lang w:val="en-US"/>
            </w:rPr>
            <w:fldChar w:fldCharType="begin"/>
          </w:r>
          <w:r w:rsidRPr="00384D06">
            <w:rPr>
              <w:rFonts w:ascii="Arial" w:hAnsi="Arial" w:cs="Arial"/>
              <w:lang w:val="en-US"/>
            </w:rPr>
            <w:instrText xml:space="preserve"> CITATION Lit01 \l 1033 </w:instrText>
          </w:r>
          <w:r w:rsidRPr="00384D06">
            <w:rPr>
              <w:rFonts w:ascii="Arial" w:hAnsi="Arial" w:cs="Arial"/>
              <w:lang w:val="en-US"/>
            </w:rPr>
            <w:fldChar w:fldCharType="separate"/>
          </w:r>
          <w:r w:rsidR="00596094" w:rsidRPr="00596094">
            <w:rPr>
              <w:rFonts w:ascii="Arial" w:hAnsi="Arial" w:cs="Arial"/>
              <w:noProof/>
              <w:lang w:val="en-US"/>
            </w:rPr>
            <w:t>(Littman, 2001)</w:t>
          </w:r>
          <w:r w:rsidRPr="00384D06">
            <w:rPr>
              <w:rFonts w:ascii="Arial" w:hAnsi="Arial" w:cs="Arial"/>
              <w:lang w:val="en-US"/>
            </w:rPr>
            <w:fldChar w:fldCharType="end"/>
          </w:r>
        </w:sdtContent>
      </w:sdt>
      <w:r w:rsidRPr="00384D06">
        <w:rPr>
          <w:rFonts w:ascii="Arial" w:hAnsi="Arial" w:cs="Arial"/>
          <w:lang w:val="en-US"/>
        </w:rPr>
        <w:t>, who used tabular Q-learning to develop strategies for two-player repeated games including the IPD. Through simulations against a range of fixed opponent strategies, they demonstrated that the Q-learning agent could learn to play optimal conditional cooperation and defection strategies in the IPD depending on the type of opponent faced.</w:t>
      </w:r>
    </w:p>
    <w:p w:rsidR="00010887" w:rsidRPr="00384D06" w:rsidRDefault="00010887"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In a similar vein, </w:t>
      </w:r>
      <w:sdt>
        <w:sdtPr>
          <w:rPr>
            <w:rFonts w:ascii="Arial" w:hAnsi="Arial" w:cs="Arial"/>
            <w:lang w:val="en-US"/>
          </w:rPr>
          <w:id w:val="-1305156047"/>
          <w:citation/>
        </w:sdtPr>
        <w:sdtContent>
          <w:r w:rsidRPr="00384D06">
            <w:rPr>
              <w:rFonts w:ascii="Arial" w:hAnsi="Arial" w:cs="Arial"/>
              <w:lang w:val="en-US"/>
            </w:rPr>
            <w:fldChar w:fldCharType="begin"/>
          </w:r>
          <w:r w:rsidRPr="00384D06">
            <w:rPr>
              <w:rFonts w:ascii="Arial" w:hAnsi="Arial" w:cs="Arial"/>
              <w:lang w:val="en-US"/>
            </w:rPr>
            <w:instrText xml:space="preserve"> CITATION Ver02 \l 1033 </w:instrText>
          </w:r>
          <w:r w:rsidRPr="00384D06">
            <w:rPr>
              <w:rFonts w:ascii="Arial" w:hAnsi="Arial" w:cs="Arial"/>
              <w:lang w:val="en-US"/>
            </w:rPr>
            <w:fldChar w:fldCharType="separate"/>
          </w:r>
          <w:r w:rsidR="00596094" w:rsidRPr="00596094">
            <w:rPr>
              <w:rFonts w:ascii="Arial" w:hAnsi="Arial" w:cs="Arial"/>
              <w:noProof/>
              <w:lang w:val="en-US"/>
            </w:rPr>
            <w:t>(Verbeeck, 2002)</w:t>
          </w:r>
          <w:r w:rsidRPr="00384D06">
            <w:rPr>
              <w:rFonts w:ascii="Arial" w:hAnsi="Arial" w:cs="Arial"/>
              <w:lang w:val="en-US"/>
            </w:rPr>
            <w:fldChar w:fldCharType="end"/>
          </w:r>
        </w:sdtContent>
      </w:sdt>
      <w:r w:rsidRPr="00384D06">
        <w:rPr>
          <w:rFonts w:ascii="Arial" w:hAnsi="Arial" w:cs="Arial"/>
          <w:lang w:val="en-US"/>
        </w:rPr>
        <w:t xml:space="preserve"> showed Q-learning with neural network function approximation could also successfully learn cooperative and non-cooperative policies in the IPD. Their experiments indicated adaptive Q-learning agents could learn to cooperate with other cooperative agents through reciprocal strategies while learning to consistently defect against non-cooperative opponents, thus maximizing their long-term rewards.</w:t>
      </w:r>
    </w:p>
    <w:p w:rsidR="00010887" w:rsidRPr="00384D06" w:rsidRDefault="00010887"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More recent work by </w:t>
      </w:r>
      <w:sdt>
        <w:sdtPr>
          <w:rPr>
            <w:rFonts w:ascii="Arial" w:hAnsi="Arial" w:cs="Arial"/>
            <w:lang w:val="en-US"/>
          </w:rPr>
          <w:id w:val="427934640"/>
          <w:citation/>
        </w:sdtPr>
        <w:sdtContent>
          <w:r w:rsidRPr="00384D06">
            <w:rPr>
              <w:rFonts w:ascii="Arial" w:hAnsi="Arial" w:cs="Arial"/>
              <w:lang w:val="en-US"/>
            </w:rPr>
            <w:fldChar w:fldCharType="begin"/>
          </w:r>
          <w:r w:rsidRPr="00384D06">
            <w:rPr>
              <w:rFonts w:ascii="Arial" w:hAnsi="Arial" w:cs="Arial"/>
              <w:lang w:val="en-US"/>
            </w:rPr>
            <w:instrText xml:space="preserve"> CITATION Wan20 \l 1033 </w:instrText>
          </w:r>
          <w:r w:rsidRPr="00384D06">
            <w:rPr>
              <w:rFonts w:ascii="Arial" w:hAnsi="Arial" w:cs="Arial"/>
              <w:lang w:val="en-US"/>
            </w:rPr>
            <w:fldChar w:fldCharType="separate"/>
          </w:r>
          <w:r w:rsidR="00596094" w:rsidRPr="00596094">
            <w:rPr>
              <w:rFonts w:ascii="Arial" w:hAnsi="Arial" w:cs="Arial"/>
              <w:noProof/>
              <w:lang w:val="en-US"/>
            </w:rPr>
            <w:t>(Wang, 2020)</w:t>
          </w:r>
          <w:r w:rsidRPr="00384D06">
            <w:rPr>
              <w:rFonts w:ascii="Arial" w:hAnsi="Arial" w:cs="Arial"/>
              <w:lang w:val="en-US"/>
            </w:rPr>
            <w:fldChar w:fldCharType="end"/>
          </w:r>
        </w:sdtContent>
      </w:sdt>
      <w:r w:rsidRPr="00384D06">
        <w:rPr>
          <w:rFonts w:ascii="Arial" w:hAnsi="Arial" w:cs="Arial"/>
          <w:lang w:val="en-US"/>
        </w:rPr>
        <w:t xml:space="preserve"> proposed a novel approach that combined independent Q-learning agents with a differentiable inter-agent communication channel. Their model enabled agents to learn not only from their own experiences but also from the behavior of other agents via the communication channel, thus improving coordination and overall performance in the IPD compared to individual Q-learning.</w:t>
      </w:r>
    </w:p>
    <w:p w:rsidR="00010887" w:rsidRPr="00384D06" w:rsidRDefault="00010887"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While these studies provide promising evidence that Q-learning can develop optimal conditional strategies in the IPD, several limitations remain such as assuming fixed opponent strategies and lack of attention to collective dynamics between multiple adaptive agents.</w:t>
      </w:r>
    </w:p>
    <w:p w:rsidR="00903F2E" w:rsidRPr="00100CB4" w:rsidRDefault="00100CB4" w:rsidP="002758E7">
      <w:pPr>
        <w:widowControl w:val="0"/>
        <w:autoSpaceDE w:val="0"/>
        <w:autoSpaceDN w:val="0"/>
        <w:adjustRightInd w:val="0"/>
        <w:spacing w:after="120"/>
        <w:ind w:left="-900"/>
        <w:jc w:val="both"/>
        <w:rPr>
          <w:rFonts w:ascii="Arial" w:hAnsi="Arial" w:cs="Arial"/>
          <w:b/>
          <w:bCs/>
          <w:sz w:val="28"/>
          <w:szCs w:val="28"/>
          <w:lang w:val="en-US"/>
        </w:rPr>
      </w:pPr>
      <w:r w:rsidRPr="00100CB4">
        <w:rPr>
          <w:rFonts w:ascii="Arial" w:hAnsi="Arial" w:cs="Arial"/>
          <w:b/>
          <w:bCs/>
          <w:sz w:val="28"/>
          <w:szCs w:val="28"/>
          <w:lang w:val="en-US"/>
        </w:rPr>
        <w:t xml:space="preserve">3.2 </w:t>
      </w:r>
      <w:r w:rsidR="00903F2E" w:rsidRPr="00100CB4">
        <w:rPr>
          <w:rFonts w:ascii="Arial" w:hAnsi="Arial" w:cs="Arial"/>
          <w:b/>
          <w:bCs/>
          <w:sz w:val="28"/>
          <w:szCs w:val="28"/>
          <w:lang w:val="en-US"/>
        </w:rPr>
        <w:t>Gaps in Current Research</w:t>
      </w:r>
    </w:p>
    <w:p w:rsidR="00903F2E" w:rsidRPr="00384D06" w:rsidRDefault="00903F2E"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Despite these promising results, several gaps remain in the current research on the application of Q-learning to the IPD. First, many studies have assumed that the opponent’s strategy is stationary. However, in real-world scenarios, strategies are often dynamic and can change over time </w:t>
      </w:r>
      <w:sdt>
        <w:sdtPr>
          <w:rPr>
            <w:rFonts w:ascii="Arial" w:hAnsi="Arial" w:cs="Arial"/>
            <w:lang w:val="en-US"/>
          </w:rPr>
          <w:id w:val="-1413924519"/>
          <w:citation/>
        </w:sdtPr>
        <w:sdtContent>
          <w:r w:rsidR="00010887" w:rsidRPr="00384D06">
            <w:rPr>
              <w:rFonts w:ascii="Arial" w:hAnsi="Arial" w:cs="Arial"/>
              <w:lang w:val="en-US"/>
            </w:rPr>
            <w:fldChar w:fldCharType="begin"/>
          </w:r>
          <w:r w:rsidR="00010887" w:rsidRPr="00384D06">
            <w:rPr>
              <w:rFonts w:ascii="Arial" w:hAnsi="Arial" w:cs="Arial"/>
              <w:lang w:val="en-US"/>
            </w:rPr>
            <w:instrText xml:space="preserve"> CITATION Lit01 \l 1033 </w:instrText>
          </w:r>
          <w:r w:rsidR="00010887" w:rsidRPr="00384D06">
            <w:rPr>
              <w:rFonts w:ascii="Arial" w:hAnsi="Arial" w:cs="Arial"/>
              <w:lang w:val="en-US"/>
            </w:rPr>
            <w:fldChar w:fldCharType="separate"/>
          </w:r>
          <w:r w:rsidR="00596094" w:rsidRPr="00596094">
            <w:rPr>
              <w:rFonts w:ascii="Arial" w:hAnsi="Arial" w:cs="Arial"/>
              <w:noProof/>
              <w:lang w:val="en-US"/>
            </w:rPr>
            <w:t>(Littman, 2001)</w:t>
          </w:r>
          <w:r w:rsidR="00010887" w:rsidRPr="00384D06">
            <w:rPr>
              <w:rFonts w:ascii="Arial" w:hAnsi="Arial" w:cs="Arial"/>
              <w:lang w:val="en-US"/>
            </w:rPr>
            <w:fldChar w:fldCharType="end"/>
          </w:r>
        </w:sdtContent>
      </w:sdt>
      <w:r w:rsidRPr="00384D06">
        <w:rPr>
          <w:rFonts w:ascii="Arial" w:hAnsi="Arial" w:cs="Arial"/>
          <w:lang w:val="en-US"/>
        </w:rPr>
        <w:t>.</w:t>
      </w:r>
    </w:p>
    <w:p w:rsidR="00903F2E" w:rsidRPr="00384D06" w:rsidRDefault="00903F2E"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Secondly, most studies have focused on the performance of individual Q-learning agents. Less attention has been paid to how the collective behavior of multiple Q-learning agents affects the overall dynamics of the IPD </w:t>
      </w:r>
      <w:sdt>
        <w:sdtPr>
          <w:rPr>
            <w:rFonts w:ascii="Arial" w:hAnsi="Arial" w:cs="Arial"/>
            <w:lang w:val="en-US"/>
          </w:rPr>
          <w:id w:val="1039240928"/>
          <w:citation/>
        </w:sdtPr>
        <w:sdtContent>
          <w:r w:rsidR="00010887" w:rsidRPr="00384D06">
            <w:rPr>
              <w:rFonts w:ascii="Arial" w:hAnsi="Arial" w:cs="Arial"/>
              <w:lang w:val="en-US"/>
            </w:rPr>
            <w:fldChar w:fldCharType="begin"/>
          </w:r>
          <w:r w:rsidR="00010887" w:rsidRPr="00384D06">
            <w:rPr>
              <w:rFonts w:ascii="Arial" w:hAnsi="Arial" w:cs="Arial"/>
              <w:lang w:val="en-US"/>
            </w:rPr>
            <w:instrText xml:space="preserve"> CITATION Ver02 \l 1033 </w:instrText>
          </w:r>
          <w:r w:rsidR="00010887" w:rsidRPr="00384D06">
            <w:rPr>
              <w:rFonts w:ascii="Arial" w:hAnsi="Arial" w:cs="Arial"/>
              <w:lang w:val="en-US"/>
            </w:rPr>
            <w:fldChar w:fldCharType="separate"/>
          </w:r>
          <w:r w:rsidR="00596094" w:rsidRPr="00596094">
            <w:rPr>
              <w:rFonts w:ascii="Arial" w:hAnsi="Arial" w:cs="Arial"/>
              <w:noProof/>
              <w:lang w:val="en-US"/>
            </w:rPr>
            <w:t>(Verbeeck, 2002)</w:t>
          </w:r>
          <w:r w:rsidR="00010887" w:rsidRPr="00384D06">
            <w:rPr>
              <w:rFonts w:ascii="Arial" w:hAnsi="Arial" w:cs="Arial"/>
              <w:lang w:val="en-US"/>
            </w:rPr>
            <w:fldChar w:fldCharType="end"/>
          </w:r>
        </w:sdtContent>
      </w:sdt>
      <w:r w:rsidR="00010887" w:rsidRPr="00384D06">
        <w:rPr>
          <w:rFonts w:ascii="Arial" w:hAnsi="Arial" w:cs="Arial"/>
          <w:lang w:val="en-US"/>
        </w:rPr>
        <w:t>.</w:t>
      </w:r>
    </w:p>
    <w:p w:rsidR="00903F2E" w:rsidRPr="00384D06" w:rsidRDefault="00903F2E"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Finally, there is a lack of research on the impact of the initial Q-values and the learning rate on the performance of Q-learning agents in the IPD. These parameters can significantly influence the speed and effectiveness of learning, especially in the early stages of the learning process </w:t>
      </w:r>
      <w:sdt>
        <w:sdtPr>
          <w:rPr>
            <w:rFonts w:ascii="Arial" w:hAnsi="Arial" w:cs="Arial"/>
            <w:lang w:val="en-US"/>
          </w:rPr>
          <w:id w:val="-33734045"/>
          <w:citation/>
        </w:sdtPr>
        <w:sdtContent>
          <w:r w:rsidR="00010887" w:rsidRPr="00384D06">
            <w:rPr>
              <w:rFonts w:ascii="Arial" w:hAnsi="Arial" w:cs="Arial"/>
              <w:lang w:val="en-US"/>
            </w:rPr>
            <w:fldChar w:fldCharType="begin"/>
          </w:r>
          <w:r w:rsidR="00010887" w:rsidRPr="00384D06">
            <w:rPr>
              <w:rFonts w:ascii="Arial" w:hAnsi="Arial" w:cs="Arial"/>
              <w:lang w:val="en-US"/>
            </w:rPr>
            <w:instrText xml:space="preserve"> CITATION Wan20 \l 1033 </w:instrText>
          </w:r>
          <w:r w:rsidR="00010887" w:rsidRPr="00384D06">
            <w:rPr>
              <w:rFonts w:ascii="Arial" w:hAnsi="Arial" w:cs="Arial"/>
              <w:lang w:val="en-US"/>
            </w:rPr>
            <w:fldChar w:fldCharType="separate"/>
          </w:r>
          <w:r w:rsidR="00596094" w:rsidRPr="00596094">
            <w:rPr>
              <w:rFonts w:ascii="Arial" w:hAnsi="Arial" w:cs="Arial"/>
              <w:noProof/>
              <w:lang w:val="en-US"/>
            </w:rPr>
            <w:t>(Wang, 2020)</w:t>
          </w:r>
          <w:r w:rsidR="00010887" w:rsidRPr="00384D06">
            <w:rPr>
              <w:rFonts w:ascii="Arial" w:hAnsi="Arial" w:cs="Arial"/>
              <w:lang w:val="en-US"/>
            </w:rPr>
            <w:fldChar w:fldCharType="end"/>
          </w:r>
        </w:sdtContent>
      </w:sdt>
      <w:r w:rsidRPr="00384D06">
        <w:rPr>
          <w:rFonts w:ascii="Arial" w:hAnsi="Arial" w:cs="Arial"/>
          <w:lang w:val="en-US"/>
        </w:rPr>
        <w:t>.</w:t>
      </w:r>
    </w:p>
    <w:p w:rsidR="00903F2E" w:rsidRPr="00384D06" w:rsidRDefault="00903F2E"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Our study aims to address these gaps by exploring the performance of Q-learning in the IPD under dynamic opponent strategies, investigating the collective behavior of multiple Q-learning agents, and examining the influence of the initial Q-values and learning rate on the agent's performance.</w:t>
      </w:r>
    </w:p>
    <w:p w:rsidR="006F05C4" w:rsidRPr="00384D06" w:rsidRDefault="006F05C4" w:rsidP="002758E7">
      <w:pPr>
        <w:ind w:left="-900"/>
        <w:rPr>
          <w:rFonts w:ascii="Arial" w:hAnsi="Arial" w:cs="Arial"/>
        </w:rPr>
      </w:pPr>
    </w:p>
    <w:p w:rsidR="00541078" w:rsidRPr="00384D06" w:rsidRDefault="00541078" w:rsidP="002758E7">
      <w:pPr>
        <w:spacing w:after="160" w:line="259" w:lineRule="auto"/>
        <w:ind w:left="-900"/>
        <w:rPr>
          <w:rFonts w:ascii="Arial" w:hAnsi="Arial" w:cs="Arial"/>
        </w:rPr>
      </w:pPr>
    </w:p>
    <w:p w:rsidR="00541078" w:rsidRPr="00384D06" w:rsidRDefault="00541078" w:rsidP="002758E7">
      <w:pPr>
        <w:spacing w:after="160" w:line="259" w:lineRule="auto"/>
        <w:ind w:left="-900"/>
        <w:rPr>
          <w:rFonts w:ascii="Arial" w:hAnsi="Arial" w:cs="Arial"/>
        </w:rPr>
      </w:pPr>
    </w:p>
    <w:p w:rsidR="00541078" w:rsidRPr="00384D06" w:rsidRDefault="00541078" w:rsidP="002758E7">
      <w:pPr>
        <w:spacing w:after="160" w:line="259" w:lineRule="auto"/>
        <w:ind w:left="-900"/>
        <w:rPr>
          <w:rFonts w:ascii="Arial" w:hAnsi="Arial" w:cs="Arial"/>
        </w:rPr>
      </w:pPr>
    </w:p>
    <w:p w:rsidR="00541078" w:rsidRPr="00384D06" w:rsidRDefault="00541078" w:rsidP="002758E7">
      <w:pPr>
        <w:spacing w:after="160" w:line="259" w:lineRule="auto"/>
        <w:ind w:left="-900"/>
        <w:rPr>
          <w:rFonts w:ascii="Arial" w:hAnsi="Arial" w:cs="Arial"/>
        </w:rPr>
      </w:pPr>
    </w:p>
    <w:p w:rsidR="00541078" w:rsidRPr="00384D06" w:rsidRDefault="00541078" w:rsidP="002758E7">
      <w:pPr>
        <w:spacing w:after="160" w:line="259" w:lineRule="auto"/>
        <w:ind w:left="-900"/>
        <w:rPr>
          <w:rFonts w:ascii="Arial" w:hAnsi="Arial" w:cs="Arial"/>
        </w:rPr>
      </w:pPr>
    </w:p>
    <w:p w:rsidR="006F05C4" w:rsidRPr="00ED01C7" w:rsidRDefault="00ED01C7" w:rsidP="00ED01C7">
      <w:pPr>
        <w:spacing w:after="160" w:line="259" w:lineRule="auto"/>
        <w:ind w:left="-900"/>
        <w:jc w:val="center"/>
        <w:rPr>
          <w:rFonts w:ascii="Arial" w:hAnsi="Arial" w:cs="Arial"/>
          <w:b/>
          <w:sz w:val="40"/>
          <w:szCs w:val="40"/>
        </w:rPr>
      </w:pPr>
      <w:r>
        <w:rPr>
          <w:rFonts w:ascii="Arial" w:hAnsi="Arial" w:cs="Arial"/>
          <w:b/>
          <w:bCs/>
          <w:sz w:val="40"/>
          <w:szCs w:val="40"/>
          <w:lang w:val="en-US"/>
        </w:rPr>
        <w:t>4</w:t>
      </w:r>
      <w:r w:rsidR="00920E4C" w:rsidRPr="00ED01C7">
        <w:rPr>
          <w:rFonts w:ascii="Arial" w:hAnsi="Arial" w:cs="Arial"/>
          <w:b/>
          <w:bCs/>
          <w:sz w:val="40"/>
          <w:szCs w:val="40"/>
          <w:lang w:val="en-US"/>
        </w:rPr>
        <w:t xml:space="preserve">. </w:t>
      </w:r>
      <w:r w:rsidR="001D0576" w:rsidRPr="00ED01C7">
        <w:rPr>
          <w:rFonts w:ascii="Arial" w:hAnsi="Arial" w:cs="Arial"/>
          <w:b/>
          <w:bCs/>
          <w:sz w:val="40"/>
          <w:szCs w:val="40"/>
          <w:lang w:val="en-US"/>
        </w:rPr>
        <w:t>Methodology</w:t>
      </w:r>
    </w:p>
    <w:p w:rsidR="00541078" w:rsidRPr="00384D06" w:rsidRDefault="00541078" w:rsidP="002758E7">
      <w:pPr>
        <w:ind w:left="-900"/>
        <w:rPr>
          <w:rFonts w:ascii="Arial" w:hAnsi="Arial" w:cs="Arial"/>
          <w:lang w:val="en-US"/>
        </w:rPr>
      </w:pPr>
      <w:r w:rsidRPr="00384D06">
        <w:rPr>
          <w:rFonts w:ascii="Arial" w:hAnsi="Arial" w:cs="Arial"/>
          <w:lang w:val="en-US"/>
        </w:rPr>
        <w:t>The Axelrod library is an open-source Python library for conducting tournament-based simulations of the iterated prisoner's dilemma (IPD), a widely studied model in game theory. The library, hosted on GitHub at </w:t>
      </w:r>
      <w:hyperlink r:id="rId16" w:tgtFrame="_blank" w:history="1">
        <w:r w:rsidRPr="00384D06">
          <w:rPr>
            <w:rStyle w:val="Hyperlink"/>
            <w:rFonts w:ascii="Arial" w:hAnsi="Arial" w:cs="Arial"/>
            <w:lang w:val="en-US"/>
          </w:rPr>
          <w:t>https://github.com/Axelrod-Python/Axelrod</w:t>
        </w:r>
      </w:hyperlink>
      <w:r w:rsidRPr="00384D06">
        <w:rPr>
          <w:rFonts w:ascii="Arial" w:hAnsi="Arial" w:cs="Arial"/>
          <w:lang w:val="en-US"/>
        </w:rPr>
        <w:t xml:space="preserve">, was created by Vince Knight, Owen Campbell, Marc Harper, Karol </w:t>
      </w:r>
      <w:proofErr w:type="spellStart"/>
      <w:r w:rsidRPr="00384D06">
        <w:rPr>
          <w:rFonts w:ascii="Arial" w:hAnsi="Arial" w:cs="Arial"/>
          <w:lang w:val="en-US"/>
        </w:rPr>
        <w:t>Langner</w:t>
      </w:r>
      <w:proofErr w:type="spellEnd"/>
      <w:r w:rsidRPr="00384D06">
        <w:rPr>
          <w:rFonts w:ascii="Arial" w:hAnsi="Arial" w:cs="Arial"/>
          <w:lang w:val="en-US"/>
        </w:rPr>
        <w:t xml:space="preserve">, and </w:t>
      </w:r>
      <w:proofErr w:type="spellStart"/>
      <w:r w:rsidRPr="00384D06">
        <w:rPr>
          <w:rFonts w:ascii="Arial" w:hAnsi="Arial" w:cs="Arial"/>
          <w:lang w:val="en-US"/>
        </w:rPr>
        <w:t>Nikoleta</w:t>
      </w:r>
      <w:proofErr w:type="spellEnd"/>
      <w:r w:rsidRPr="00384D06">
        <w:rPr>
          <w:rFonts w:ascii="Arial" w:hAnsi="Arial" w:cs="Arial"/>
          <w:lang w:val="en-US"/>
        </w:rPr>
        <w:t xml:space="preserve"> </w:t>
      </w:r>
      <w:proofErr w:type="spellStart"/>
      <w:r w:rsidRPr="00384D06">
        <w:rPr>
          <w:rFonts w:ascii="Arial" w:hAnsi="Arial" w:cs="Arial"/>
          <w:lang w:val="en-US"/>
        </w:rPr>
        <w:t>Glynatsi</w:t>
      </w:r>
      <w:proofErr w:type="spellEnd"/>
      <w:r w:rsidRPr="00384D06">
        <w:rPr>
          <w:rFonts w:ascii="Arial" w:hAnsi="Arial" w:cs="Arial"/>
          <w:lang w:val="en-US"/>
        </w:rPr>
        <w:t xml:space="preserve"> in 2015 to facilitate reproducibility and expandability in IPD research. Since its release, it has been utilized in dozens of studies and expanded through contributions from over 60 developers.</w:t>
      </w:r>
    </w:p>
    <w:p w:rsidR="00541078" w:rsidRPr="00384D06" w:rsidRDefault="00541078" w:rsidP="002758E7">
      <w:pPr>
        <w:ind w:left="-900"/>
        <w:rPr>
          <w:rFonts w:ascii="Arial" w:hAnsi="Arial" w:cs="Arial"/>
          <w:lang w:val="en-US"/>
        </w:rPr>
      </w:pPr>
      <w:r w:rsidRPr="00384D06">
        <w:rPr>
          <w:rFonts w:ascii="Arial" w:hAnsi="Arial" w:cs="Arial"/>
          <w:lang w:val="en-US"/>
        </w:rPr>
        <w:t>The Axelrod library aims to provide researchers a shared framework for studying how different behavioral strategies fare in IPD interactions. It implements over 200 strategies from published works, including classic strategies like Tit-for-Tat and novel contributions from the library's maintainers. The large collection of pre-implemented strategies allows researchers to easily reproduce and extend prior findings.</w:t>
      </w:r>
    </w:p>
    <w:p w:rsidR="00541078" w:rsidRPr="00384D06" w:rsidRDefault="00541078" w:rsidP="002758E7">
      <w:pPr>
        <w:ind w:left="-900"/>
        <w:rPr>
          <w:rFonts w:ascii="Arial" w:hAnsi="Arial" w:cs="Arial"/>
          <w:lang w:val="en-US"/>
        </w:rPr>
      </w:pPr>
      <w:r w:rsidRPr="00384D06">
        <w:rPr>
          <w:rFonts w:ascii="Arial" w:hAnsi="Arial" w:cs="Arial"/>
          <w:lang w:val="en-US"/>
        </w:rPr>
        <w:t>The library also provides tournament capabilities for assessing performance of IPD strategies. Tournaments automate matches between players, each using a specified strategy. Matches consist of iterated rounds where players independently choose to cooperate or defect, receiving payoffs based on their joint actions. Payoffs accumulate across rounds, and the player with the higher total payoff wins the match. Tournaments repeat matches across many random pairings of players and generates statistics on the strategies' aggregate performance.</w:t>
      </w:r>
    </w:p>
    <w:p w:rsidR="00541078" w:rsidRPr="00384D06" w:rsidRDefault="00541078" w:rsidP="002758E7">
      <w:pPr>
        <w:ind w:left="-900"/>
        <w:rPr>
          <w:rFonts w:ascii="Arial" w:hAnsi="Arial" w:cs="Arial"/>
          <w:lang w:val="en-US"/>
        </w:rPr>
      </w:pPr>
      <w:r w:rsidRPr="00384D06">
        <w:rPr>
          <w:rFonts w:ascii="Arial" w:hAnsi="Arial" w:cs="Arial"/>
          <w:lang w:val="en-US"/>
        </w:rPr>
        <w:t>Researchers can use the Axelrod library’s tournaments to answer various questions about cooperation in the IPD: Which predefined strategies perform best against the library population? How do novel strategies fare? How do environmental factors like noise or player memory affect outcomes? The library calculates and plots informative tournament results, including each strategy's rank, median score, cooperation rate, and payoff matrix. Its visualization tools help interpret and communicate findings.</w:t>
      </w:r>
    </w:p>
    <w:p w:rsidR="00541078" w:rsidRPr="00384D06" w:rsidRDefault="00541078" w:rsidP="002758E7">
      <w:pPr>
        <w:ind w:left="-900"/>
        <w:rPr>
          <w:rFonts w:ascii="Arial" w:hAnsi="Arial" w:cs="Arial"/>
          <w:lang w:val="en-US"/>
        </w:rPr>
      </w:pPr>
      <w:r w:rsidRPr="00384D06">
        <w:rPr>
          <w:rFonts w:ascii="Arial" w:hAnsi="Arial" w:cs="Arial"/>
          <w:lang w:val="en-US"/>
        </w:rPr>
        <w:t>The Axelrod project emphasizes reproducibility and transparency. The codebase is extensively documented and tested to support scrutiny and future maintenance. The documentation details the implementation and purpose of every module, class, and function. All contributions must uphold or improve test coverage of 95%. The project uses continuous integration to verify all tests pass on new code. Comprehensive unit testing lowers regressions as the library expands.</w:t>
      </w:r>
    </w:p>
    <w:p w:rsidR="00541078" w:rsidRPr="00384D06" w:rsidRDefault="00541078" w:rsidP="002758E7">
      <w:pPr>
        <w:ind w:left="-900"/>
        <w:rPr>
          <w:rFonts w:ascii="Arial" w:hAnsi="Arial" w:cs="Arial"/>
          <w:lang w:val="en-US"/>
        </w:rPr>
      </w:pPr>
      <w:r w:rsidRPr="00384D06">
        <w:rPr>
          <w:rFonts w:ascii="Arial" w:hAnsi="Arial" w:cs="Arial"/>
          <w:lang w:val="en-US"/>
        </w:rPr>
        <w:t>The library’s rigor and accessibility has enabled its broad adoption in IPD research. Its large collection of implemented strategies allows easy replication and extension of prior work. Researchers can access hundreds of strategies with proven implementations rather than recreating them from academic descriptions. The library’s testing and documentation ensure these implementations faithfully represent published strategies. Based on its reception, the Axelrod library has effectively become a standardized tool for applying IPD models.</w:t>
      </w:r>
    </w:p>
    <w:p w:rsidR="00541078" w:rsidRPr="00384D06" w:rsidRDefault="0075116D" w:rsidP="002758E7">
      <w:pPr>
        <w:ind w:left="-900"/>
        <w:rPr>
          <w:rFonts w:ascii="Arial" w:hAnsi="Arial" w:cs="Arial"/>
          <w:lang w:val="en-US"/>
        </w:rPr>
      </w:pPr>
      <w:r>
        <w:rPr>
          <w:rFonts w:ascii="Arial" w:hAnsi="Arial" w:cs="Arial"/>
          <w:lang w:val="en-US"/>
        </w:rPr>
        <w:lastRenderedPageBreak/>
        <w:t xml:space="preserve">The research done below </w:t>
      </w:r>
      <w:r w:rsidR="00541078" w:rsidRPr="00384D06">
        <w:rPr>
          <w:rFonts w:ascii="Arial" w:hAnsi="Arial" w:cs="Arial"/>
          <w:lang w:val="en-US"/>
        </w:rPr>
        <w:t>leverages the Axelrod library’s capabilities to examine human performance against algorithmic strategies in the IPD. Humans often cooperate in single-shot dilemmas against rational self-interest. However, human cooperation frequently declines as interactions repeat, whereas many algorithms grow</w:t>
      </w:r>
      <w:r>
        <w:rPr>
          <w:rFonts w:ascii="Arial" w:hAnsi="Arial" w:cs="Arial"/>
          <w:lang w:val="en-US"/>
        </w:rPr>
        <w:t xml:space="preserve"> more cooperative. The research also has</w:t>
      </w:r>
      <w:r w:rsidR="00541078" w:rsidRPr="00384D06">
        <w:rPr>
          <w:rFonts w:ascii="Arial" w:hAnsi="Arial" w:cs="Arial"/>
          <w:lang w:val="en-US"/>
        </w:rPr>
        <w:t xml:space="preserve"> human</w:t>
      </w:r>
      <w:r>
        <w:rPr>
          <w:rFonts w:ascii="Arial" w:hAnsi="Arial" w:cs="Arial"/>
          <w:lang w:val="en-US"/>
        </w:rPr>
        <w:t xml:space="preserve"> like strategies that</w:t>
      </w:r>
      <w:r w:rsidR="00541078" w:rsidRPr="00384D06">
        <w:rPr>
          <w:rFonts w:ascii="Arial" w:hAnsi="Arial" w:cs="Arial"/>
          <w:lang w:val="en-US"/>
        </w:rPr>
        <w:t xml:space="preserve"> play IPD matches against a diverse set of algorithms to better understand how dynamic human cooperation compares algorithmically.</w:t>
      </w:r>
    </w:p>
    <w:p w:rsidR="00541078" w:rsidRPr="00384D06" w:rsidRDefault="00541078" w:rsidP="002758E7">
      <w:pPr>
        <w:ind w:left="-900"/>
        <w:rPr>
          <w:rFonts w:ascii="Arial" w:hAnsi="Arial" w:cs="Arial"/>
          <w:lang w:val="en-US"/>
        </w:rPr>
      </w:pPr>
      <w:r w:rsidRPr="00384D06">
        <w:rPr>
          <w:rFonts w:ascii="Arial" w:hAnsi="Arial" w:cs="Arial"/>
          <w:lang w:val="en-US"/>
        </w:rPr>
        <w:t>The</w:t>
      </w:r>
      <w:r w:rsidR="0075116D">
        <w:rPr>
          <w:rFonts w:ascii="Arial" w:hAnsi="Arial" w:cs="Arial"/>
          <w:lang w:val="en-US"/>
        </w:rPr>
        <w:t xml:space="preserve"> Axelrod library is ideal for these</w:t>
      </w:r>
      <w:r w:rsidRPr="00384D06">
        <w:rPr>
          <w:rFonts w:ascii="Arial" w:hAnsi="Arial" w:cs="Arial"/>
          <w:lang w:val="en-US"/>
        </w:rPr>
        <w:t xml:space="preserve"> purposes, as it contains a wide selection of algorithms known to perform well in IPD tournaments. Its active development community also allows me to request implementations of any published strategies not already included. The library’s tournament functions will allow me to efficiently run matches between humans and algorithms at scale</w:t>
      </w:r>
      <w:r w:rsidR="0075116D">
        <w:rPr>
          <w:rFonts w:ascii="Arial" w:hAnsi="Arial" w:cs="Arial"/>
          <w:lang w:val="en-US"/>
        </w:rPr>
        <w:t>. The research</w:t>
      </w:r>
      <w:r w:rsidRPr="00384D06">
        <w:rPr>
          <w:rFonts w:ascii="Arial" w:hAnsi="Arial" w:cs="Arial"/>
          <w:lang w:val="en-US"/>
        </w:rPr>
        <w:t xml:space="preserve"> randomize</w:t>
      </w:r>
      <w:r w:rsidR="0075116D">
        <w:rPr>
          <w:rFonts w:ascii="Arial" w:hAnsi="Arial" w:cs="Arial"/>
          <w:lang w:val="en-US"/>
        </w:rPr>
        <w:t>s</w:t>
      </w:r>
      <w:r w:rsidRPr="00384D06">
        <w:rPr>
          <w:rFonts w:ascii="Arial" w:hAnsi="Arial" w:cs="Arial"/>
          <w:lang w:val="en-US"/>
        </w:rPr>
        <w:t xml:space="preserve"> and automate</w:t>
      </w:r>
      <w:r w:rsidR="0075116D">
        <w:rPr>
          <w:rFonts w:ascii="Arial" w:hAnsi="Arial" w:cs="Arial"/>
          <w:lang w:val="en-US"/>
        </w:rPr>
        <w:t>s</w:t>
      </w:r>
      <w:r w:rsidRPr="00384D06">
        <w:rPr>
          <w:rFonts w:ascii="Arial" w:hAnsi="Arial" w:cs="Arial"/>
          <w:lang w:val="en-US"/>
        </w:rPr>
        <w:t xml:space="preserve"> match assignment rather than coordinate individual games. The detailed match and tournament data generated will provide insights into patterns of cooperation and defection between humans and their algorithmic opponents.</w:t>
      </w:r>
    </w:p>
    <w:p w:rsidR="00541078" w:rsidRPr="00384D06" w:rsidRDefault="00541078" w:rsidP="002758E7">
      <w:pPr>
        <w:ind w:left="-900"/>
        <w:rPr>
          <w:rFonts w:ascii="Arial" w:hAnsi="Arial" w:cs="Arial"/>
          <w:lang w:val="en-US"/>
        </w:rPr>
      </w:pPr>
      <w:r w:rsidRPr="00384D06">
        <w:rPr>
          <w:rFonts w:ascii="Arial" w:hAnsi="Arial" w:cs="Arial"/>
          <w:lang w:val="en-US"/>
        </w:rPr>
        <w:t>The standardized algorithm implementations will be crucial for reproducible analysis, as discrepancies between implementations could introduce confounds. The Axelrod library’s rigorous testing and documentation gives me confidence that the algorithms' behaviors accurately represent published descriptions. Transparent code and pre-existing implementations also minimize chances of errors that could taint results. Furthermore, the Axelrod library’s popularity in IPD research will allow other scientists to readily u</w:t>
      </w:r>
      <w:r w:rsidR="005D37CA">
        <w:rPr>
          <w:rFonts w:ascii="Arial" w:hAnsi="Arial" w:cs="Arial"/>
          <w:lang w:val="en-US"/>
        </w:rPr>
        <w:t>nderstand and replicate the</w:t>
      </w:r>
      <w:r w:rsidRPr="00384D06">
        <w:rPr>
          <w:rFonts w:ascii="Arial" w:hAnsi="Arial" w:cs="Arial"/>
          <w:lang w:val="en-US"/>
        </w:rPr>
        <w:t xml:space="preserve"> methodology.</w:t>
      </w:r>
    </w:p>
    <w:p w:rsidR="00541078" w:rsidRPr="00384D06" w:rsidRDefault="00541078" w:rsidP="002758E7">
      <w:pPr>
        <w:ind w:left="-900"/>
        <w:rPr>
          <w:rFonts w:ascii="Arial" w:hAnsi="Arial" w:cs="Arial"/>
          <w:lang w:val="en-US"/>
        </w:rPr>
      </w:pPr>
      <w:r w:rsidRPr="00384D06">
        <w:rPr>
          <w:rFonts w:ascii="Arial" w:hAnsi="Arial" w:cs="Arial"/>
          <w:lang w:val="en-US"/>
        </w:rPr>
        <w:t>In summary, the Axelrod library provides well-implemented, well-tested, and well-documented IPD strategies to study dynamics of human versus algorithmic play. The capabilities allow efficient execution of large-scale human subject IPD tournaments. Use of this established tool promotes reproducibility, scrutiny, a</w:t>
      </w:r>
      <w:r w:rsidR="005D37CA">
        <w:rPr>
          <w:rFonts w:ascii="Arial" w:hAnsi="Arial" w:cs="Arial"/>
          <w:lang w:val="en-US"/>
        </w:rPr>
        <w:t>nd extensions of the research. The derived</w:t>
      </w:r>
      <w:r w:rsidRPr="00384D06">
        <w:rPr>
          <w:rFonts w:ascii="Arial" w:hAnsi="Arial" w:cs="Arial"/>
          <w:lang w:val="en-US"/>
        </w:rPr>
        <w:t xml:space="preserve"> methodology leverages the Axelrod library’s strengths to produce generalizable insights into human cooperation.</w:t>
      </w:r>
    </w:p>
    <w:p w:rsidR="00AE5BDD" w:rsidRPr="00384D06" w:rsidRDefault="00AE5BDD" w:rsidP="002758E7">
      <w:pPr>
        <w:ind w:left="-900"/>
        <w:rPr>
          <w:rFonts w:ascii="Arial" w:hAnsi="Arial" w:cs="Arial"/>
          <w:lang w:val="en-US"/>
        </w:rPr>
      </w:pPr>
    </w:p>
    <w:p w:rsidR="00AE5BDD" w:rsidRPr="00ED01C7" w:rsidRDefault="00384D06" w:rsidP="00ED01C7">
      <w:pPr>
        <w:pStyle w:val="ListParagraph"/>
        <w:numPr>
          <w:ilvl w:val="1"/>
          <w:numId w:val="65"/>
        </w:numPr>
        <w:rPr>
          <w:rFonts w:ascii="Arial" w:hAnsi="Arial" w:cs="Arial"/>
          <w:b/>
          <w:sz w:val="28"/>
          <w:szCs w:val="28"/>
          <w:lang w:val="en-US"/>
        </w:rPr>
      </w:pPr>
      <w:r w:rsidRPr="00ED01C7">
        <w:rPr>
          <w:rFonts w:ascii="Arial" w:hAnsi="Arial" w:cs="Arial"/>
          <w:b/>
          <w:sz w:val="28"/>
          <w:szCs w:val="28"/>
          <w:lang w:val="en-US"/>
        </w:rPr>
        <w:t>Axelrod library architecture</w:t>
      </w:r>
      <w:r w:rsidR="00536090">
        <w:rPr>
          <w:rFonts w:ascii="Arial" w:hAnsi="Arial" w:cs="Arial"/>
          <w:b/>
          <w:sz w:val="28"/>
          <w:szCs w:val="28"/>
          <w:lang w:val="en-US"/>
        </w:rPr>
        <w:t>.</w:t>
      </w:r>
    </w:p>
    <w:p w:rsidR="00ED01C7" w:rsidRDefault="00AE5BDD" w:rsidP="00ED01C7">
      <w:pPr>
        <w:ind w:left="-900"/>
        <w:rPr>
          <w:rFonts w:ascii="Arial" w:hAnsi="Arial" w:cs="Arial"/>
          <w:lang w:val="en-US"/>
        </w:rPr>
      </w:pPr>
      <w:r w:rsidRPr="00384D06">
        <w:rPr>
          <w:rFonts w:ascii="Arial" w:hAnsi="Arial" w:cs="Arial"/>
          <w:lang w:val="en-US"/>
        </w:rPr>
        <w:t>The core com</w:t>
      </w:r>
      <w:r w:rsidR="00ED01C7">
        <w:rPr>
          <w:rFonts w:ascii="Arial" w:hAnsi="Arial" w:cs="Arial"/>
          <w:lang w:val="en-US"/>
        </w:rPr>
        <w:t>ponents of its architecture are as follows</w:t>
      </w:r>
    </w:p>
    <w:p w:rsidR="00ED01C7" w:rsidRDefault="00ED01C7" w:rsidP="00ED01C7">
      <w:pPr>
        <w:ind w:left="-900"/>
        <w:rPr>
          <w:rFonts w:ascii="Arial" w:hAnsi="Arial" w:cs="Arial"/>
          <w:lang w:val="en-US"/>
        </w:rPr>
      </w:pPr>
      <w:r w:rsidRPr="00ED01C7">
        <w:rPr>
          <w:rFonts w:ascii="Arial" w:hAnsi="Arial" w:cs="Arial"/>
          <w:b/>
          <w:lang w:val="en-US"/>
        </w:rPr>
        <w:t>Player Implementations</w:t>
      </w:r>
      <w:r w:rsidR="00AE5BDD" w:rsidRPr="00384D06">
        <w:rPr>
          <w:rFonts w:ascii="Arial" w:hAnsi="Arial" w:cs="Arial"/>
          <w:lang w:val="en-US"/>
        </w:rPr>
        <w:br/>
        <w:t>The library contains implementations of over 200 IPD strategies from published research. Each strategy is a subclass of the Player class, which defines the basic interface for an IPD player. The strategy implementations determine how a player chooses actions (cooperate or</w:t>
      </w:r>
      <w:r>
        <w:rPr>
          <w:rFonts w:ascii="Arial" w:hAnsi="Arial" w:cs="Arial"/>
          <w:lang w:val="en-US"/>
        </w:rPr>
        <w:t xml:space="preserve"> defect) based on its approach.</w:t>
      </w:r>
    </w:p>
    <w:p w:rsidR="00AE5BDD" w:rsidRPr="00384D06" w:rsidRDefault="00ED01C7" w:rsidP="00ED01C7">
      <w:pPr>
        <w:ind w:left="-900"/>
        <w:rPr>
          <w:rFonts w:ascii="Arial" w:hAnsi="Arial" w:cs="Arial"/>
          <w:lang w:val="en-US"/>
        </w:rPr>
      </w:pPr>
      <w:r w:rsidRPr="00ED01C7">
        <w:rPr>
          <w:rFonts w:ascii="Arial" w:hAnsi="Arial" w:cs="Arial"/>
          <w:b/>
          <w:lang w:val="en-US"/>
        </w:rPr>
        <w:t>Tournaments</w:t>
      </w:r>
      <w:r w:rsidR="00AE5BDD" w:rsidRPr="00384D06">
        <w:rPr>
          <w:rFonts w:ascii="Arial" w:hAnsi="Arial" w:cs="Arial"/>
          <w:lang w:val="en-US"/>
        </w:rPr>
        <w:br/>
        <w:t>The Tournament class orchestrates matches between players. It handles pairing players, running iterated matches for a set number of turns, and collecting results. The tournament results provide aggregate statistics on individual strategies and match outcomes.</w:t>
      </w:r>
    </w:p>
    <w:p w:rsidR="00AE5BDD" w:rsidRPr="00384D06" w:rsidRDefault="00ED01C7" w:rsidP="00ED01C7">
      <w:pPr>
        <w:tabs>
          <w:tab w:val="left" w:pos="180"/>
        </w:tabs>
        <w:ind w:left="-900"/>
        <w:rPr>
          <w:rFonts w:ascii="Arial" w:hAnsi="Arial" w:cs="Arial"/>
          <w:lang w:val="en-US"/>
        </w:rPr>
      </w:pPr>
      <w:r w:rsidRPr="00ED01C7">
        <w:rPr>
          <w:rFonts w:ascii="Arial" w:hAnsi="Arial" w:cs="Arial"/>
          <w:b/>
          <w:lang w:val="en-US"/>
        </w:rPr>
        <w:t>Result objects</w:t>
      </w:r>
      <w:r w:rsidR="00AE5BDD" w:rsidRPr="00384D06">
        <w:rPr>
          <w:rFonts w:ascii="Arial" w:hAnsi="Arial" w:cs="Arial"/>
          <w:lang w:val="en-US"/>
        </w:rPr>
        <w:br/>
        <w:t xml:space="preserve">The Results object stores all data generated from a tournament. This includes scores, </w:t>
      </w:r>
      <w:r w:rsidR="00AE5BDD" w:rsidRPr="00384D06">
        <w:rPr>
          <w:rFonts w:ascii="Arial" w:hAnsi="Arial" w:cs="Arial"/>
          <w:lang w:val="en-US"/>
        </w:rPr>
        <w:lastRenderedPageBreak/>
        <w:t>number of defections, number of matches won/lost, rankings, and more. The results provide the material for evaluating player strategies.</w:t>
      </w:r>
    </w:p>
    <w:p w:rsidR="00AE5BDD" w:rsidRPr="00384D06" w:rsidRDefault="00ED01C7" w:rsidP="00ED01C7">
      <w:pPr>
        <w:tabs>
          <w:tab w:val="left" w:pos="180"/>
        </w:tabs>
        <w:ind w:left="-900"/>
        <w:rPr>
          <w:rFonts w:ascii="Arial" w:hAnsi="Arial" w:cs="Arial"/>
          <w:lang w:val="en-US"/>
        </w:rPr>
      </w:pPr>
      <w:r w:rsidRPr="00ED01C7">
        <w:rPr>
          <w:rFonts w:ascii="Arial" w:hAnsi="Arial" w:cs="Arial"/>
          <w:b/>
          <w:lang w:val="en-US"/>
        </w:rPr>
        <w:t>Visualization tools</w:t>
      </w:r>
      <w:r w:rsidR="00AE5BDD" w:rsidRPr="00384D06">
        <w:rPr>
          <w:rFonts w:ascii="Arial" w:hAnsi="Arial" w:cs="Arial"/>
          <w:lang w:val="en-US"/>
        </w:rPr>
        <w:br/>
        <w:t>Functions are available for plotting various tournament statistics like score distributions, individual scores over time, rankings, payoff matrices, etc. Visually inspecting results helps detect patterns and issues.</w:t>
      </w:r>
    </w:p>
    <w:p w:rsidR="00AE5BDD" w:rsidRPr="00384D06" w:rsidRDefault="00ED01C7" w:rsidP="00ED01C7">
      <w:pPr>
        <w:tabs>
          <w:tab w:val="left" w:pos="180"/>
        </w:tabs>
        <w:ind w:left="-900"/>
        <w:rPr>
          <w:rFonts w:ascii="Arial" w:hAnsi="Arial" w:cs="Arial"/>
          <w:lang w:val="en-US"/>
        </w:rPr>
      </w:pPr>
      <w:r w:rsidRPr="00ED01C7">
        <w:rPr>
          <w:rFonts w:ascii="Arial" w:hAnsi="Arial" w:cs="Arial"/>
          <w:b/>
          <w:lang w:val="en-US"/>
        </w:rPr>
        <w:t>Regression testing</w:t>
      </w:r>
      <w:r w:rsidR="00AE5BDD" w:rsidRPr="00384D06">
        <w:rPr>
          <w:rFonts w:ascii="Arial" w:hAnsi="Arial" w:cs="Arial"/>
          <w:lang w:val="en-US"/>
        </w:rPr>
        <w:br/>
        <w:t>Extensive unit tests ensure strategy implementations match their published descriptions and continue functioning correctly as the library evolves. New contributions must maintain &gt;95% test coverage.</w:t>
      </w:r>
    </w:p>
    <w:p w:rsidR="00AE5BDD" w:rsidRPr="00384D06" w:rsidRDefault="00ED01C7" w:rsidP="00ED01C7">
      <w:pPr>
        <w:tabs>
          <w:tab w:val="left" w:pos="180"/>
        </w:tabs>
        <w:ind w:left="-900"/>
        <w:rPr>
          <w:rFonts w:ascii="Arial" w:hAnsi="Arial" w:cs="Arial"/>
          <w:lang w:val="en-US"/>
        </w:rPr>
      </w:pPr>
      <w:r w:rsidRPr="00ED01C7">
        <w:rPr>
          <w:rFonts w:ascii="Arial" w:hAnsi="Arial" w:cs="Arial"/>
          <w:b/>
          <w:lang w:val="en-US"/>
        </w:rPr>
        <w:t>Documentation</w:t>
      </w:r>
      <w:r w:rsidR="00AE5BDD" w:rsidRPr="00384D06">
        <w:rPr>
          <w:rFonts w:ascii="Arial" w:hAnsi="Arial" w:cs="Arial"/>
          <w:lang w:val="en-US"/>
        </w:rPr>
        <w:br/>
        <w:t>The codebase is thoroughly documented with explanations of modules, classes, functions, and examples of use. This transparency allows outside scrutiny and facilitates maintenance.</w:t>
      </w:r>
    </w:p>
    <w:p w:rsidR="00AE5BDD" w:rsidRPr="00384D06" w:rsidRDefault="00ED01C7" w:rsidP="00ED01C7">
      <w:pPr>
        <w:tabs>
          <w:tab w:val="left" w:pos="180"/>
        </w:tabs>
        <w:ind w:left="-900"/>
        <w:rPr>
          <w:rFonts w:ascii="Arial" w:hAnsi="Arial" w:cs="Arial"/>
          <w:lang w:val="en-US"/>
        </w:rPr>
      </w:pPr>
      <w:r w:rsidRPr="00ED01C7">
        <w:rPr>
          <w:rFonts w:ascii="Arial" w:hAnsi="Arial" w:cs="Arial"/>
          <w:b/>
          <w:lang w:val="en-US"/>
        </w:rPr>
        <w:t>Continuous integration</w:t>
      </w:r>
      <w:r w:rsidR="00AE5BDD" w:rsidRPr="00384D06">
        <w:rPr>
          <w:rFonts w:ascii="Arial" w:hAnsi="Arial" w:cs="Arial"/>
          <w:lang w:val="en-US"/>
        </w:rPr>
        <w:br/>
      </w:r>
      <w:proofErr w:type="spellStart"/>
      <w:r w:rsidR="00AE5BDD" w:rsidRPr="00384D06">
        <w:rPr>
          <w:rFonts w:ascii="Arial" w:hAnsi="Arial" w:cs="Arial"/>
          <w:lang w:val="en-US"/>
        </w:rPr>
        <w:t>CircleCI</w:t>
      </w:r>
      <w:proofErr w:type="spellEnd"/>
      <w:r w:rsidR="00AE5BDD" w:rsidRPr="00384D06">
        <w:rPr>
          <w:rFonts w:ascii="Arial" w:hAnsi="Arial" w:cs="Arial"/>
          <w:lang w:val="en-US"/>
        </w:rPr>
        <w:t xml:space="preserve"> runs tests on all code commits to the GitHub repository, ensuring tests pass before merging. This catches issues early to minimize incorrect behavior in the library.</w:t>
      </w:r>
    </w:p>
    <w:p w:rsidR="00AE5BDD" w:rsidRPr="00384D06" w:rsidRDefault="00AE5BDD" w:rsidP="002758E7">
      <w:pPr>
        <w:ind w:left="-900"/>
        <w:rPr>
          <w:rFonts w:ascii="Arial" w:hAnsi="Arial" w:cs="Arial"/>
          <w:lang w:val="en-US"/>
        </w:rPr>
      </w:pPr>
    </w:p>
    <w:p w:rsidR="00541078" w:rsidRPr="00536090" w:rsidRDefault="00ED01C7" w:rsidP="002758E7">
      <w:pPr>
        <w:ind w:left="-900"/>
        <w:rPr>
          <w:rFonts w:ascii="Arial" w:hAnsi="Arial" w:cs="Arial"/>
          <w:sz w:val="28"/>
          <w:szCs w:val="28"/>
        </w:rPr>
      </w:pPr>
      <w:r w:rsidRPr="00536090">
        <w:rPr>
          <w:rFonts w:ascii="Arial" w:hAnsi="Arial" w:cs="Arial"/>
          <w:b/>
          <w:bCs/>
          <w:sz w:val="28"/>
          <w:szCs w:val="28"/>
        </w:rPr>
        <w:t xml:space="preserve">4.2 </w:t>
      </w:r>
      <w:r w:rsidR="00C7602D" w:rsidRPr="00536090">
        <w:rPr>
          <w:rFonts w:ascii="Arial" w:hAnsi="Arial" w:cs="Arial"/>
          <w:b/>
          <w:bCs/>
          <w:sz w:val="28"/>
          <w:szCs w:val="28"/>
        </w:rPr>
        <w:t>Creating the Q</w:t>
      </w:r>
      <w:r w:rsidR="002C6023">
        <w:rPr>
          <w:rFonts w:ascii="Arial" w:hAnsi="Arial" w:cs="Arial"/>
          <w:b/>
          <w:bCs/>
          <w:sz w:val="28"/>
          <w:szCs w:val="28"/>
        </w:rPr>
        <w:t>-</w:t>
      </w:r>
      <w:r w:rsidR="00C7602D" w:rsidRPr="00536090">
        <w:rPr>
          <w:rFonts w:ascii="Arial" w:hAnsi="Arial" w:cs="Arial"/>
          <w:b/>
          <w:bCs/>
          <w:sz w:val="28"/>
          <w:szCs w:val="28"/>
        </w:rPr>
        <w:t>Learner cl</w:t>
      </w:r>
      <w:r w:rsidRPr="00536090">
        <w:rPr>
          <w:rFonts w:ascii="Arial" w:hAnsi="Arial" w:cs="Arial"/>
          <w:b/>
          <w:bCs/>
          <w:sz w:val="28"/>
          <w:szCs w:val="28"/>
        </w:rPr>
        <w:t>ass and Initializing Parameters</w:t>
      </w:r>
      <w:r w:rsidR="00536090" w:rsidRPr="00536090">
        <w:rPr>
          <w:rFonts w:ascii="Arial" w:hAnsi="Arial" w:cs="Arial"/>
          <w:b/>
          <w:bCs/>
          <w:sz w:val="28"/>
          <w:szCs w:val="28"/>
        </w:rPr>
        <w:t>.</w:t>
      </w:r>
    </w:p>
    <w:p w:rsidR="00536090" w:rsidRPr="00384D06" w:rsidRDefault="00920E4C" w:rsidP="00536090">
      <w:pPr>
        <w:spacing w:after="160" w:line="259" w:lineRule="auto"/>
        <w:ind w:left="-900"/>
        <w:rPr>
          <w:rFonts w:ascii="Arial" w:hAnsi="Arial" w:cs="Arial"/>
        </w:rPr>
      </w:pPr>
      <w:r w:rsidRPr="00384D06">
        <w:rPr>
          <w:rFonts w:ascii="Arial" w:hAnsi="Arial" w:cs="Arial"/>
          <w:noProof/>
          <w:lang w:val="en-US" w:eastAsia="en-US"/>
        </w:rPr>
        <w:drawing>
          <wp:inline distT="0" distB="0" distL="0" distR="0" wp14:anchorId="7B60C6E1" wp14:editId="4ABA8D37">
            <wp:extent cx="54387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9541" cy="1590899"/>
                    </a:xfrm>
                    <a:prstGeom prst="rect">
                      <a:avLst/>
                    </a:prstGeom>
                  </pic:spPr>
                </pic:pic>
              </a:graphicData>
            </a:graphic>
          </wp:inline>
        </w:drawing>
      </w:r>
    </w:p>
    <w:p w:rsidR="00920E4C" w:rsidRPr="00384D06" w:rsidRDefault="00920E4C" w:rsidP="002758E7">
      <w:pPr>
        <w:spacing w:after="160" w:line="259" w:lineRule="auto"/>
        <w:ind w:left="-900"/>
        <w:rPr>
          <w:rFonts w:ascii="Arial" w:hAnsi="Arial" w:cs="Arial"/>
          <w:lang w:val="en-US"/>
        </w:rPr>
      </w:pPr>
      <w:r w:rsidRPr="00384D06">
        <w:rPr>
          <w:rFonts w:ascii="Arial" w:hAnsi="Arial" w:cs="Arial"/>
          <w:lang w:val="en-US"/>
        </w:rPr>
        <w:t xml:space="preserve">The </w:t>
      </w:r>
      <w:proofErr w:type="spellStart"/>
      <w:r w:rsidRPr="00ED01C7">
        <w:rPr>
          <w:rFonts w:ascii="Arial" w:hAnsi="Arial" w:cs="Arial"/>
          <w:bCs/>
          <w:lang w:val="en-US"/>
        </w:rPr>
        <w:t>QLearner</w:t>
      </w:r>
      <w:proofErr w:type="spellEnd"/>
      <w:r w:rsidRPr="00384D06">
        <w:rPr>
          <w:rFonts w:ascii="Arial" w:hAnsi="Arial" w:cs="Arial"/>
          <w:lang w:val="en-US"/>
        </w:rPr>
        <w:t xml:space="preserve"> class is defined as a subclass of </w:t>
      </w:r>
      <w:proofErr w:type="spellStart"/>
      <w:proofErr w:type="gramStart"/>
      <w:r w:rsidR="00ED01C7">
        <w:rPr>
          <w:rFonts w:ascii="Arial" w:hAnsi="Arial" w:cs="Arial"/>
          <w:bCs/>
          <w:lang w:val="en-US"/>
        </w:rPr>
        <w:t>axl.</w:t>
      </w:r>
      <w:r w:rsidR="00ED01C7" w:rsidRPr="00ED01C7">
        <w:rPr>
          <w:rFonts w:ascii="Arial" w:hAnsi="Arial" w:cs="Arial"/>
          <w:bCs/>
          <w:lang w:val="en-US"/>
        </w:rPr>
        <w:t>Player</w:t>
      </w:r>
      <w:proofErr w:type="spellEnd"/>
      <w:proofErr w:type="gramEnd"/>
      <w:r w:rsidRPr="00ED01C7">
        <w:rPr>
          <w:rFonts w:ascii="Arial" w:hAnsi="Arial" w:cs="Arial"/>
          <w:lang w:val="en-US"/>
        </w:rPr>
        <w:t xml:space="preserve">, </w:t>
      </w:r>
      <w:r w:rsidRPr="00384D06">
        <w:rPr>
          <w:rFonts w:ascii="Arial" w:hAnsi="Arial" w:cs="Arial"/>
          <w:lang w:val="en-US"/>
        </w:rPr>
        <w:t>inheriting from the base player class provided by the Axelrod library. It initializes the Q-learn</w:t>
      </w:r>
      <w:r w:rsidR="00ED01C7">
        <w:rPr>
          <w:rFonts w:ascii="Arial" w:hAnsi="Arial" w:cs="Arial"/>
          <w:lang w:val="en-US"/>
        </w:rPr>
        <w:t>ing agent with three parameters.</w:t>
      </w:r>
    </w:p>
    <w:p w:rsidR="00920E4C" w:rsidRPr="00384D06" w:rsidRDefault="00536090" w:rsidP="00ED01C7">
      <w:pPr>
        <w:spacing w:after="160" w:line="259" w:lineRule="auto"/>
        <w:ind w:left="-900"/>
        <w:rPr>
          <w:rFonts w:ascii="Arial" w:hAnsi="Arial" w:cs="Arial"/>
          <w:lang w:val="en-US"/>
        </w:rPr>
      </w:pPr>
      <w:r w:rsidRPr="00384D06">
        <w:rPr>
          <w:rFonts w:ascii="Arial" w:hAnsi="Arial" w:cs="Arial"/>
          <w:b/>
          <w:bCs/>
          <w:lang w:val="en-US"/>
        </w:rPr>
        <w:t>A</w:t>
      </w:r>
      <w:r w:rsidR="00920E4C" w:rsidRPr="00384D06">
        <w:rPr>
          <w:rFonts w:ascii="Arial" w:hAnsi="Arial" w:cs="Arial"/>
          <w:b/>
          <w:bCs/>
          <w:lang w:val="en-US"/>
        </w:rPr>
        <w:t>lpha</w:t>
      </w:r>
      <w:r>
        <w:rPr>
          <w:rFonts w:ascii="Arial" w:hAnsi="Arial" w:cs="Arial"/>
          <w:b/>
          <w:bCs/>
          <w:lang w:val="en-US"/>
        </w:rPr>
        <w:t xml:space="preserve"> </w:t>
      </w:r>
      <w:r>
        <w:rPr>
          <w:rFonts w:ascii="Arial" w:hAnsi="Arial" w:cs="Arial"/>
          <w:lang w:val="en-US"/>
        </w:rPr>
        <w:t>-</w:t>
      </w:r>
      <w:r w:rsidR="00920E4C" w:rsidRPr="00384D06">
        <w:rPr>
          <w:rFonts w:ascii="Arial" w:hAnsi="Arial" w:cs="Arial"/>
          <w:lang w:val="en-US"/>
        </w:rPr>
        <w:t xml:space="preserve"> Learning rate, determines the weight given to the new information.</w:t>
      </w:r>
    </w:p>
    <w:p w:rsidR="00920E4C" w:rsidRPr="00384D06" w:rsidRDefault="00536090" w:rsidP="00ED01C7">
      <w:pPr>
        <w:spacing w:after="160" w:line="259" w:lineRule="auto"/>
        <w:ind w:left="-900"/>
        <w:rPr>
          <w:rFonts w:ascii="Arial" w:hAnsi="Arial" w:cs="Arial"/>
          <w:lang w:val="en-US"/>
        </w:rPr>
      </w:pPr>
      <w:r w:rsidRPr="00384D06">
        <w:rPr>
          <w:rFonts w:ascii="Arial" w:hAnsi="Arial" w:cs="Arial"/>
          <w:b/>
          <w:bCs/>
          <w:lang w:val="en-US"/>
        </w:rPr>
        <w:t>G</w:t>
      </w:r>
      <w:r w:rsidR="00920E4C" w:rsidRPr="00384D06">
        <w:rPr>
          <w:rFonts w:ascii="Arial" w:hAnsi="Arial" w:cs="Arial"/>
          <w:b/>
          <w:bCs/>
          <w:lang w:val="en-US"/>
        </w:rPr>
        <w:t>amma</w:t>
      </w:r>
      <w:r>
        <w:rPr>
          <w:rFonts w:ascii="Arial" w:hAnsi="Arial" w:cs="Arial"/>
          <w:b/>
          <w:bCs/>
          <w:lang w:val="en-US"/>
        </w:rPr>
        <w:t xml:space="preserve"> </w:t>
      </w:r>
      <w:r>
        <w:rPr>
          <w:rFonts w:ascii="Arial" w:hAnsi="Arial" w:cs="Arial"/>
          <w:lang w:val="en-US"/>
        </w:rPr>
        <w:t>-</w:t>
      </w:r>
      <w:r w:rsidR="00920E4C" w:rsidRPr="00384D06">
        <w:rPr>
          <w:rFonts w:ascii="Arial" w:hAnsi="Arial" w:cs="Arial"/>
          <w:lang w:val="en-US"/>
        </w:rPr>
        <w:t xml:space="preserve"> Discount factor, controls the importance of future rewards in Q-value updates.</w:t>
      </w:r>
    </w:p>
    <w:p w:rsidR="00920E4C" w:rsidRPr="00384D06" w:rsidRDefault="00536090" w:rsidP="00ED01C7">
      <w:pPr>
        <w:spacing w:after="160" w:line="259" w:lineRule="auto"/>
        <w:ind w:left="-900"/>
        <w:rPr>
          <w:rFonts w:ascii="Arial" w:hAnsi="Arial" w:cs="Arial"/>
          <w:lang w:val="en-US"/>
        </w:rPr>
      </w:pPr>
      <w:r w:rsidRPr="00384D06">
        <w:rPr>
          <w:rFonts w:ascii="Arial" w:hAnsi="Arial" w:cs="Arial"/>
          <w:b/>
          <w:bCs/>
          <w:lang w:val="en-US"/>
        </w:rPr>
        <w:t>E</w:t>
      </w:r>
      <w:r w:rsidR="00920E4C" w:rsidRPr="00384D06">
        <w:rPr>
          <w:rFonts w:ascii="Arial" w:hAnsi="Arial" w:cs="Arial"/>
          <w:b/>
          <w:bCs/>
          <w:lang w:val="en-US"/>
        </w:rPr>
        <w:t>psilon</w:t>
      </w:r>
      <w:r>
        <w:rPr>
          <w:rFonts w:ascii="Arial" w:hAnsi="Arial" w:cs="Arial"/>
          <w:b/>
          <w:bCs/>
          <w:lang w:val="en-US"/>
        </w:rPr>
        <w:t xml:space="preserve"> </w:t>
      </w:r>
      <w:r w:rsidRPr="00536090">
        <w:rPr>
          <w:rFonts w:ascii="Arial" w:hAnsi="Arial" w:cs="Arial"/>
          <w:bCs/>
          <w:lang w:val="en-US"/>
        </w:rPr>
        <w:t>-</w:t>
      </w:r>
      <w:r w:rsidR="00920E4C" w:rsidRPr="00384D06">
        <w:rPr>
          <w:rFonts w:ascii="Arial" w:hAnsi="Arial" w:cs="Arial"/>
          <w:lang w:val="en-US"/>
        </w:rPr>
        <w:t xml:space="preserve"> Exploration rate, determines the probability of taking a random action (exploration) instead of following the Q-values (exploitation).</w:t>
      </w:r>
    </w:p>
    <w:p w:rsidR="00A719B9" w:rsidRPr="00384D06" w:rsidRDefault="00920E4C" w:rsidP="002758E7">
      <w:pPr>
        <w:spacing w:after="160" w:line="259" w:lineRule="auto"/>
        <w:ind w:left="-900"/>
        <w:rPr>
          <w:rFonts w:ascii="Arial" w:hAnsi="Arial" w:cs="Arial"/>
          <w:lang w:val="en-US"/>
        </w:rPr>
      </w:pPr>
      <w:r w:rsidRPr="00384D06">
        <w:rPr>
          <w:rFonts w:ascii="Arial" w:hAnsi="Arial" w:cs="Arial"/>
          <w:lang w:val="en-US"/>
        </w:rPr>
        <w:t>Additionally, the class stores a Q-table (</w:t>
      </w:r>
      <w:proofErr w:type="spellStart"/>
      <w:r w:rsidRPr="00ED01C7">
        <w:rPr>
          <w:rFonts w:ascii="Arial" w:hAnsi="Arial" w:cs="Arial"/>
          <w:bCs/>
          <w:lang w:val="en-US"/>
        </w:rPr>
        <w:t>q_table</w:t>
      </w:r>
      <w:proofErr w:type="spellEnd"/>
      <w:r w:rsidRPr="00384D06">
        <w:rPr>
          <w:rFonts w:ascii="Arial" w:hAnsi="Arial" w:cs="Arial"/>
          <w:lang w:val="en-US"/>
        </w:rPr>
        <w:t>) to store state-action values, tracks the last state and last action, and keeps a total score for the player.</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Key Aspects</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key</w:t>
      </w:r>
      <w:r w:rsidR="00ED01C7">
        <w:rPr>
          <w:rFonts w:ascii="Arial" w:hAnsi="Arial" w:cs="Arial"/>
          <w:lang w:val="en-US"/>
        </w:rPr>
        <w:t xml:space="preserve"> aspects that enable Q-learning.</w:t>
      </w:r>
    </w:p>
    <w:p w:rsidR="00A719B9" w:rsidRPr="00384D06" w:rsidRDefault="00A719B9" w:rsidP="00ED01C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lastRenderedPageBreak/>
        <w:t>Environment with discrete states and actions</w:t>
      </w:r>
    </w:p>
    <w:p w:rsidR="00A719B9" w:rsidRPr="00384D06" w:rsidRDefault="00A719B9" w:rsidP="00ED01C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Q-table to store state-action values</w:t>
      </w:r>
    </w:p>
    <w:p w:rsidR="00A719B9" w:rsidRPr="00384D06" w:rsidRDefault="00A719B9" w:rsidP="00ED01C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Exploration/exploitation trade-off</w:t>
      </w:r>
    </w:p>
    <w:p w:rsidR="00A719B9" w:rsidRPr="00384D06" w:rsidRDefault="00A719B9" w:rsidP="00ED01C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Delayed reward signal</w:t>
      </w:r>
    </w:p>
    <w:p w:rsidR="00A719B9" w:rsidRDefault="00A719B9" w:rsidP="00ED01C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Iterative update rule to converge Q-values</w:t>
      </w:r>
    </w:p>
    <w:p w:rsidR="00536090" w:rsidRPr="00384D06" w:rsidRDefault="00536090" w:rsidP="00ED01C7">
      <w:pPr>
        <w:widowControl w:val="0"/>
        <w:autoSpaceDE w:val="0"/>
        <w:autoSpaceDN w:val="0"/>
        <w:adjustRightInd w:val="0"/>
        <w:spacing w:after="120"/>
        <w:ind w:left="-900"/>
        <w:jc w:val="both"/>
        <w:rPr>
          <w:rFonts w:ascii="Arial" w:hAnsi="Arial" w:cs="Arial"/>
          <w:lang w:val="en-US"/>
        </w:rPr>
      </w:pPr>
    </w:p>
    <w:p w:rsidR="00A719B9" w:rsidRPr="00536090" w:rsidRDefault="00536090" w:rsidP="002758E7">
      <w:pPr>
        <w:widowControl w:val="0"/>
        <w:autoSpaceDE w:val="0"/>
        <w:autoSpaceDN w:val="0"/>
        <w:adjustRightInd w:val="0"/>
        <w:spacing w:after="120"/>
        <w:ind w:left="-900"/>
        <w:jc w:val="both"/>
        <w:rPr>
          <w:rFonts w:ascii="Arial" w:hAnsi="Arial" w:cs="Arial"/>
          <w:b/>
          <w:sz w:val="28"/>
          <w:szCs w:val="28"/>
          <w:lang w:val="en-US"/>
        </w:rPr>
      </w:pPr>
      <w:r>
        <w:rPr>
          <w:rFonts w:ascii="Arial" w:hAnsi="Arial" w:cs="Arial"/>
          <w:b/>
          <w:sz w:val="28"/>
          <w:szCs w:val="28"/>
          <w:lang w:val="en-US"/>
        </w:rPr>
        <w:t xml:space="preserve">4.3 </w:t>
      </w:r>
      <w:r w:rsidRPr="00536090">
        <w:rPr>
          <w:rFonts w:ascii="Arial" w:hAnsi="Arial" w:cs="Arial"/>
          <w:b/>
          <w:sz w:val="28"/>
          <w:szCs w:val="28"/>
          <w:lang w:val="en-US"/>
        </w:rPr>
        <w:t>Brief</w:t>
      </w:r>
      <w:r w:rsidR="00A719B9" w:rsidRPr="00536090">
        <w:rPr>
          <w:rFonts w:ascii="Arial" w:hAnsi="Arial" w:cs="Arial"/>
          <w:b/>
          <w:sz w:val="28"/>
          <w:szCs w:val="28"/>
          <w:lang w:val="en-US"/>
        </w:rPr>
        <w:t xml:space="preserve"> on the Q-le</w:t>
      </w:r>
      <w:r w:rsidRPr="00536090">
        <w:rPr>
          <w:rFonts w:ascii="Arial" w:hAnsi="Arial" w:cs="Arial"/>
          <w:b/>
          <w:sz w:val="28"/>
          <w:szCs w:val="28"/>
          <w:lang w:val="en-US"/>
        </w:rPr>
        <w:t>arning algorithm implementation</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Initializing Q-values</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When a new state is encountered, the Q-values are initialized to 0. This represents no prior knowledge about the value of that state. An alternative is to initialize values optimistically (higher values) which encourages more exploration.</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Choosing Actions</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epsilon-greedy policy is used for action selection. A random number is compared to epsilon to determine if a random action should be taken (explore) or the greedy action chosen (exploit).</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Other possibilities like soft</w:t>
      </w:r>
      <w:r w:rsidR="00610C7A">
        <w:rPr>
          <w:rFonts w:ascii="Arial" w:hAnsi="Arial" w:cs="Arial"/>
          <w:lang w:val="en-US"/>
        </w:rPr>
        <w:t>-</w:t>
      </w:r>
      <w:r w:rsidRPr="00384D06">
        <w:rPr>
          <w:rFonts w:ascii="Arial" w:hAnsi="Arial" w:cs="Arial"/>
          <w:lang w:val="en-US"/>
        </w:rPr>
        <w:t>max action selection can also be used.</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Reward Function</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reward function here is simply the total tournament score received at the end of each match. This delayed reward is used to update the previous action's Q-value.</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reward could be shaped to provide additional signals about good/bad actions - for example, immediately rewarding cooperation and punishing defection.</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Tracking History</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agent's history is encoded into a tuple representing the state. This allows Q-values to be learned for each possible state. As history lengthens, the state space grows exponentially.</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Other representations like clustering history into fewer states could help generalize across states.</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Hyper</w:t>
      </w:r>
      <w:r w:rsidR="00536090">
        <w:rPr>
          <w:rFonts w:ascii="Arial" w:hAnsi="Arial" w:cs="Arial"/>
          <w:b/>
          <w:bCs/>
          <w:lang w:val="en-US"/>
        </w:rPr>
        <w:t xml:space="preserve"> </w:t>
      </w:r>
      <w:r w:rsidRPr="00384D06">
        <w:rPr>
          <w:rFonts w:ascii="Arial" w:hAnsi="Arial" w:cs="Arial"/>
          <w:b/>
          <w:bCs/>
          <w:lang w:val="en-US"/>
        </w:rPr>
        <w:t>parameters</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learning rate alpha, discount factor gamma, and exploration rate epsilon all impact learning. Tuning these for a problem is important.</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Methods like meta-learning can automate finding optimal </w:t>
      </w:r>
      <w:r w:rsidR="00536090" w:rsidRPr="00384D06">
        <w:rPr>
          <w:rFonts w:ascii="Arial" w:hAnsi="Arial" w:cs="Arial"/>
          <w:lang w:val="en-US"/>
        </w:rPr>
        <w:t>hyper parameters</w:t>
      </w:r>
      <w:r w:rsidRPr="00384D06">
        <w:rPr>
          <w:rFonts w:ascii="Arial" w:hAnsi="Arial" w:cs="Arial"/>
          <w:lang w:val="en-US"/>
        </w:rPr>
        <w:t>. Adaptive techniques can also adjust them during learning.</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Neural Networks</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tabular Q-table can be replaced with a neural network as the function approximator. This allows Q-values to be estimated for novel states. Combining RL algorithms like Q-learning with deep learning is an active area of research.</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Function Approximation</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Using a neural network as the function approximator for Q-values enables the agent to generalize to states not seen before. The network takes the state as input and outputs </w:t>
      </w:r>
      <w:r w:rsidRPr="00384D06">
        <w:rPr>
          <w:rFonts w:ascii="Arial" w:hAnsi="Arial" w:cs="Arial"/>
          <w:lang w:val="en-US"/>
        </w:rPr>
        <w:lastRenderedPageBreak/>
        <w:t>Q-value estimates for each possible action. It can learn correlations between similar states.</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Compared to a table, this allows learning on problems with extremely large state spaces. Deep Q-Networks (DQN) that use convolutional neural nets have achieved human-level performance on Atari games.</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Policy Gradients</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An alternative RL approach to Q-learning is policy gradient methods. Instead of learning state-action values, the agent directly learns a policy function that maps states to probability of actions. The policy is improved by gradient ascent on performance.</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Policy gradient methods have some advantages like better convergence for stochastic policies. They can also learn continuous actions spaces.</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Actor-Critic Methods</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Actor-critic combines both value learning and policy learning. The critic estimates the value function and the actor improves the policy based on the critic's evaluation. This can provide faster and more stable learning.</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Deep Deterministic Policy Gradients (DDPG) is an actor-critic algorithm that can handle continuous action spaces.</w:t>
      </w:r>
    </w:p>
    <w:p w:rsidR="00A719B9" w:rsidRPr="00384D06" w:rsidRDefault="00A719B9" w:rsidP="002758E7">
      <w:pPr>
        <w:widowControl w:val="0"/>
        <w:autoSpaceDE w:val="0"/>
        <w:autoSpaceDN w:val="0"/>
        <w:adjustRightInd w:val="0"/>
        <w:spacing w:after="120"/>
        <w:ind w:left="-900"/>
        <w:jc w:val="both"/>
        <w:rPr>
          <w:rFonts w:ascii="Arial" w:hAnsi="Arial" w:cs="Arial"/>
          <w:b/>
          <w:bCs/>
          <w:lang w:val="en-US"/>
        </w:rPr>
      </w:pPr>
      <w:r w:rsidRPr="00384D06">
        <w:rPr>
          <w:rFonts w:ascii="Arial" w:hAnsi="Arial" w:cs="Arial"/>
          <w:b/>
          <w:bCs/>
          <w:lang w:val="en-US"/>
        </w:rPr>
        <w:t>Multi-Agent Reinforcement Learning</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In competitive and collaborative multi-agent environments, the presence of other learning agents makes it a dynamic game. The environment is no longer stationary from one agent's perspective.</w:t>
      </w:r>
    </w:p>
    <w:p w:rsidR="00A719B9" w:rsidRPr="00384D06" w:rsidRDefault="00A719B9" w:rsidP="002758E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Learning needs to account for how the policies of other agents are also evolving. Open research problems in multi-agent RL include coordination, communication, and agent modeling.</w:t>
      </w: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343714" w:rsidRDefault="00343714" w:rsidP="00536090">
      <w:pPr>
        <w:widowControl w:val="0"/>
        <w:autoSpaceDE w:val="0"/>
        <w:autoSpaceDN w:val="0"/>
        <w:adjustRightInd w:val="0"/>
        <w:spacing w:after="120"/>
        <w:ind w:left="-900"/>
        <w:jc w:val="both"/>
        <w:rPr>
          <w:rFonts w:ascii="Arial" w:hAnsi="Arial" w:cs="Arial"/>
          <w:lang w:val="en-US"/>
        </w:rPr>
      </w:pPr>
    </w:p>
    <w:p w:rsidR="00343714" w:rsidRDefault="00343714"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536090" w:rsidRDefault="00536090" w:rsidP="00536090">
      <w:pPr>
        <w:widowControl w:val="0"/>
        <w:autoSpaceDE w:val="0"/>
        <w:autoSpaceDN w:val="0"/>
        <w:adjustRightInd w:val="0"/>
        <w:spacing w:after="120"/>
        <w:ind w:left="-900"/>
        <w:jc w:val="both"/>
        <w:rPr>
          <w:rFonts w:ascii="Arial" w:hAnsi="Arial" w:cs="Arial"/>
          <w:lang w:val="en-US"/>
        </w:rPr>
      </w:pPr>
    </w:p>
    <w:p w:rsidR="00C7602D" w:rsidRPr="00384D06" w:rsidRDefault="00536090" w:rsidP="00536090">
      <w:pPr>
        <w:widowControl w:val="0"/>
        <w:autoSpaceDE w:val="0"/>
        <w:autoSpaceDN w:val="0"/>
        <w:adjustRightInd w:val="0"/>
        <w:spacing w:after="120"/>
        <w:ind w:left="-900"/>
        <w:jc w:val="both"/>
        <w:rPr>
          <w:rFonts w:ascii="Arial" w:hAnsi="Arial" w:cs="Arial"/>
          <w:lang w:val="en-US"/>
        </w:rPr>
      </w:pPr>
      <w:r>
        <w:rPr>
          <w:rFonts w:ascii="Arial" w:hAnsi="Arial" w:cs="Arial"/>
          <w:b/>
          <w:bCs/>
        </w:rPr>
        <w:lastRenderedPageBreak/>
        <w:t xml:space="preserve">4.4 </w:t>
      </w:r>
      <w:r w:rsidR="00C7602D" w:rsidRPr="00384D06">
        <w:rPr>
          <w:rFonts w:ascii="Arial" w:hAnsi="Arial" w:cs="Arial"/>
          <w:b/>
          <w:bCs/>
        </w:rPr>
        <w:t>Q-l</w:t>
      </w:r>
      <w:r>
        <w:rPr>
          <w:rFonts w:ascii="Arial" w:hAnsi="Arial" w:cs="Arial"/>
          <w:b/>
          <w:bCs/>
        </w:rPr>
        <w:t>earning Strategy Implementation.</w:t>
      </w:r>
    </w:p>
    <w:p w:rsidR="00920E4C" w:rsidRPr="00384D06" w:rsidRDefault="00920E4C" w:rsidP="002758E7">
      <w:pPr>
        <w:spacing w:after="160" w:line="259" w:lineRule="auto"/>
        <w:ind w:left="-900"/>
        <w:rPr>
          <w:rFonts w:ascii="Arial" w:hAnsi="Arial" w:cs="Arial"/>
          <w:lang w:val="en-US"/>
        </w:rPr>
      </w:pPr>
      <w:r w:rsidRPr="00384D06">
        <w:rPr>
          <w:rFonts w:ascii="Arial" w:hAnsi="Arial" w:cs="Arial"/>
          <w:noProof/>
          <w:lang w:val="en-US" w:eastAsia="en-US"/>
        </w:rPr>
        <w:drawing>
          <wp:inline distT="0" distB="0" distL="0" distR="0" wp14:anchorId="71C84AF9" wp14:editId="2BF1240D">
            <wp:extent cx="5876925" cy="3314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6925" cy="3314700"/>
                    </a:xfrm>
                    <a:prstGeom prst="rect">
                      <a:avLst/>
                    </a:prstGeom>
                  </pic:spPr>
                </pic:pic>
              </a:graphicData>
            </a:graphic>
          </wp:inline>
        </w:drawing>
      </w:r>
    </w:p>
    <w:p w:rsidR="00920E4C" w:rsidRPr="00384D06" w:rsidRDefault="00920E4C" w:rsidP="002758E7">
      <w:pPr>
        <w:spacing w:after="160" w:line="259" w:lineRule="auto"/>
        <w:ind w:left="-900"/>
        <w:rPr>
          <w:rFonts w:ascii="Arial" w:hAnsi="Arial" w:cs="Arial"/>
          <w:lang w:val="en-US"/>
        </w:rPr>
      </w:pPr>
      <w:r w:rsidRPr="00384D06">
        <w:rPr>
          <w:rFonts w:ascii="Arial" w:hAnsi="Arial" w:cs="Arial"/>
          <w:lang w:val="en-US"/>
        </w:rPr>
        <w:t xml:space="preserve">The </w:t>
      </w:r>
      <w:r w:rsidRPr="00536090">
        <w:rPr>
          <w:rFonts w:ascii="Arial" w:hAnsi="Arial" w:cs="Arial"/>
          <w:bCs/>
          <w:lang w:val="en-US"/>
        </w:rPr>
        <w:t>strategy</w:t>
      </w:r>
      <w:r w:rsidRPr="00384D06">
        <w:rPr>
          <w:rFonts w:ascii="Arial" w:hAnsi="Arial" w:cs="Arial"/>
          <w:lang w:val="en-US"/>
        </w:rPr>
        <w:t xml:space="preserve"> method defines the Q-learning strategy for making decisions in the game. It takes the </w:t>
      </w:r>
      <w:r w:rsidRPr="00536090">
        <w:rPr>
          <w:rFonts w:ascii="Arial" w:hAnsi="Arial" w:cs="Arial"/>
          <w:bCs/>
          <w:lang w:val="en-US"/>
        </w:rPr>
        <w:t>opponent</w:t>
      </w:r>
      <w:r w:rsidRPr="00384D06">
        <w:rPr>
          <w:rFonts w:ascii="Arial" w:hAnsi="Arial" w:cs="Arial"/>
          <w:lang w:val="en-US"/>
        </w:rPr>
        <w:t xml:space="preserve"> as input and returns the chosen action (0 or 1) based on the Q-learning algorithm.</w:t>
      </w:r>
    </w:p>
    <w:p w:rsidR="00920E4C" w:rsidRPr="00536090" w:rsidRDefault="00920E4C" w:rsidP="00536090">
      <w:pPr>
        <w:spacing w:after="160" w:line="259" w:lineRule="auto"/>
        <w:ind w:left="-900"/>
        <w:rPr>
          <w:rFonts w:ascii="Arial" w:hAnsi="Arial" w:cs="Arial"/>
          <w:lang w:val="en-US"/>
        </w:rPr>
      </w:pPr>
      <w:r w:rsidRPr="00536090">
        <w:rPr>
          <w:rFonts w:ascii="Arial" w:hAnsi="Arial" w:cs="Arial"/>
          <w:lang w:val="en-US"/>
        </w:rPr>
        <w:t>The working o</w:t>
      </w:r>
      <w:r w:rsidR="001E0D16">
        <w:rPr>
          <w:rFonts w:ascii="Arial" w:hAnsi="Arial" w:cs="Arial"/>
          <w:lang w:val="en-US"/>
        </w:rPr>
        <w:t>f strategy method is as follows</w:t>
      </w:r>
    </w:p>
    <w:p w:rsidR="00920E4C" w:rsidRPr="00384D06" w:rsidRDefault="00920E4C" w:rsidP="00536090">
      <w:pPr>
        <w:spacing w:after="160" w:line="259" w:lineRule="auto"/>
        <w:ind w:left="-900"/>
        <w:rPr>
          <w:rFonts w:ascii="Arial" w:hAnsi="Arial" w:cs="Arial"/>
          <w:lang w:val="en-US"/>
        </w:rPr>
      </w:pPr>
      <w:r w:rsidRPr="00384D06">
        <w:rPr>
          <w:rFonts w:ascii="Arial" w:hAnsi="Arial" w:cs="Arial"/>
          <w:lang w:val="en-US"/>
        </w:rPr>
        <w:t xml:space="preserve">The current state is represented by the history of actions taken by the </w:t>
      </w:r>
      <w:proofErr w:type="spellStart"/>
      <w:r w:rsidRPr="00384D06">
        <w:rPr>
          <w:rFonts w:ascii="Arial" w:hAnsi="Arial" w:cs="Arial"/>
          <w:lang w:val="en-US"/>
        </w:rPr>
        <w:t>QLearner</w:t>
      </w:r>
      <w:proofErr w:type="spellEnd"/>
      <w:r w:rsidRPr="00384D06">
        <w:rPr>
          <w:rFonts w:ascii="Arial" w:hAnsi="Arial" w:cs="Arial"/>
          <w:lang w:val="en-US"/>
        </w:rPr>
        <w:t xml:space="preserve"> player, converted to a tuple.</w:t>
      </w:r>
    </w:p>
    <w:p w:rsidR="00920E4C" w:rsidRPr="00536090" w:rsidRDefault="00920E4C" w:rsidP="00536090">
      <w:pPr>
        <w:spacing w:after="160" w:line="259" w:lineRule="auto"/>
        <w:ind w:left="-900"/>
        <w:rPr>
          <w:rFonts w:ascii="Arial" w:hAnsi="Arial" w:cs="Arial"/>
          <w:lang w:val="en-US"/>
        </w:rPr>
      </w:pPr>
      <w:r w:rsidRPr="00536090">
        <w:rPr>
          <w:rFonts w:ascii="Arial" w:hAnsi="Arial" w:cs="Arial"/>
          <w:lang w:val="en-US"/>
        </w:rPr>
        <w:t>If the current state is not present in the Q-table (</w:t>
      </w:r>
      <w:proofErr w:type="spellStart"/>
      <w:r w:rsidRPr="00536090">
        <w:rPr>
          <w:rFonts w:ascii="Arial" w:hAnsi="Arial" w:cs="Arial"/>
          <w:bCs/>
          <w:lang w:val="en-US"/>
        </w:rPr>
        <w:t>q_table</w:t>
      </w:r>
      <w:proofErr w:type="spellEnd"/>
      <w:r w:rsidRPr="00536090">
        <w:rPr>
          <w:rFonts w:ascii="Arial" w:hAnsi="Arial" w:cs="Arial"/>
          <w:lang w:val="en-US"/>
        </w:rPr>
        <w:t>), it is initialized with Q-values for both possible actions (C: 0 and D: 1) set to 0.</w:t>
      </w:r>
    </w:p>
    <w:p w:rsidR="00920E4C" w:rsidRPr="00536090" w:rsidRDefault="00920E4C" w:rsidP="00536090">
      <w:pPr>
        <w:spacing w:after="160" w:line="259" w:lineRule="auto"/>
        <w:ind w:left="-900"/>
        <w:rPr>
          <w:rFonts w:ascii="Arial" w:hAnsi="Arial" w:cs="Arial"/>
          <w:lang w:val="en-US"/>
        </w:rPr>
      </w:pPr>
      <w:r w:rsidRPr="00536090">
        <w:rPr>
          <w:rFonts w:ascii="Arial" w:hAnsi="Arial" w:cs="Arial"/>
          <w:lang w:val="en-US"/>
        </w:rPr>
        <w:t>The agent decides whether to explore or exploit based on the exploration rate (</w:t>
      </w:r>
      <w:r w:rsidRPr="00536090">
        <w:rPr>
          <w:rFonts w:ascii="Arial" w:hAnsi="Arial" w:cs="Arial"/>
          <w:bCs/>
          <w:lang w:val="en-US"/>
        </w:rPr>
        <w:t>epsilon</w:t>
      </w:r>
      <w:r w:rsidRPr="00536090">
        <w:rPr>
          <w:rFonts w:ascii="Arial" w:hAnsi="Arial" w:cs="Arial"/>
          <w:lang w:val="en-US"/>
        </w:rPr>
        <w:t xml:space="preserve">). If a randomly generated value between 0 and 1 is less than </w:t>
      </w:r>
      <w:r w:rsidRPr="00536090">
        <w:rPr>
          <w:rFonts w:ascii="Arial" w:hAnsi="Arial" w:cs="Arial"/>
          <w:bCs/>
          <w:lang w:val="en-US"/>
        </w:rPr>
        <w:t>epsilon</w:t>
      </w:r>
      <w:r w:rsidRPr="00536090">
        <w:rPr>
          <w:rFonts w:ascii="Arial" w:hAnsi="Arial" w:cs="Arial"/>
          <w:lang w:val="en-US"/>
        </w:rPr>
        <w:t>, the agent explores by taking a random action (C or D). Otherwise, it exploits by choosing the action with the highest Q-value for the current state.</w:t>
      </w:r>
    </w:p>
    <w:p w:rsidR="00920E4C" w:rsidRPr="00536090" w:rsidRDefault="00920E4C" w:rsidP="00536090">
      <w:pPr>
        <w:spacing w:after="160" w:line="259" w:lineRule="auto"/>
        <w:ind w:left="-900"/>
        <w:rPr>
          <w:rFonts w:ascii="Arial" w:hAnsi="Arial" w:cs="Arial"/>
          <w:lang w:val="en-US"/>
        </w:rPr>
      </w:pPr>
      <w:r w:rsidRPr="00536090">
        <w:rPr>
          <w:rFonts w:ascii="Arial" w:hAnsi="Arial" w:cs="Arial"/>
          <w:lang w:val="en-US"/>
        </w:rPr>
        <w:t>After taking an action, the agent updates the Q-value of the last state-action pair using the Q-learning update rule:</w:t>
      </w:r>
    </w:p>
    <w:p w:rsidR="00DF73BE" w:rsidRPr="00536090" w:rsidRDefault="00DF73BE" w:rsidP="00343714">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The Q-table is updated u</w:t>
      </w:r>
      <w:r w:rsidR="00536090">
        <w:rPr>
          <w:rFonts w:ascii="Arial" w:hAnsi="Arial" w:cs="Arial"/>
          <w:lang w:val="en-US"/>
        </w:rPr>
        <w:t>sing the Q-learning update rule</w:t>
      </w:r>
    </w:p>
    <w:p w:rsidR="00DF73BE" w:rsidRPr="00536090" w:rsidRDefault="00DF73BE" w:rsidP="00536090">
      <w:pPr>
        <w:widowControl w:val="0"/>
        <w:autoSpaceDE w:val="0"/>
        <w:autoSpaceDN w:val="0"/>
        <w:adjustRightInd w:val="0"/>
        <w:spacing w:after="120"/>
        <w:ind w:left="-900"/>
        <w:jc w:val="both"/>
        <w:rPr>
          <w:rFonts w:ascii="Arial" w:hAnsi="Arial" w:cs="Arial"/>
          <w:b/>
          <w:lang w:val="en-US"/>
        </w:rPr>
      </w:pPr>
      <w:proofErr w:type="gramStart"/>
      <w:r w:rsidRPr="00536090">
        <w:rPr>
          <w:rFonts w:ascii="Arial" w:hAnsi="Arial" w:cs="Arial"/>
          <w:b/>
          <w:lang w:val="en-US"/>
        </w:rPr>
        <w:t>Q(</w:t>
      </w:r>
      <w:proofErr w:type="gramEnd"/>
      <w:r w:rsidRPr="00536090">
        <w:rPr>
          <w:rFonts w:ascii="Arial" w:hAnsi="Arial" w:cs="Arial"/>
          <w:b/>
          <w:lang w:val="en-US"/>
        </w:rPr>
        <w:t>s, a) &lt;- Q(s, a) + α * (r + γ * max(Q(s', *)) - Q(s, a))</w:t>
      </w:r>
    </w:p>
    <w:p w:rsidR="00DF73BE" w:rsidRPr="00536090" w:rsidRDefault="00536090" w:rsidP="00536090">
      <w:pPr>
        <w:widowControl w:val="0"/>
        <w:autoSpaceDE w:val="0"/>
        <w:autoSpaceDN w:val="0"/>
        <w:adjustRightInd w:val="0"/>
        <w:spacing w:after="120"/>
        <w:ind w:left="-900"/>
        <w:jc w:val="both"/>
        <w:rPr>
          <w:rFonts w:ascii="Arial" w:hAnsi="Arial" w:cs="Arial"/>
          <w:lang w:val="en-US"/>
        </w:rPr>
      </w:pPr>
      <w:r>
        <w:rPr>
          <w:rFonts w:ascii="Arial" w:hAnsi="Arial" w:cs="Arial"/>
          <w:lang w:val="en-US"/>
        </w:rPr>
        <w:t>Where</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proofErr w:type="gramStart"/>
      <w:r w:rsidRPr="00536090">
        <w:rPr>
          <w:rFonts w:ascii="Arial" w:hAnsi="Arial" w:cs="Arial"/>
          <w:lang w:val="en-US"/>
        </w:rPr>
        <w:t>Q(</w:t>
      </w:r>
      <w:proofErr w:type="gramEnd"/>
      <w:r w:rsidRPr="00536090">
        <w:rPr>
          <w:rFonts w:ascii="Arial" w:hAnsi="Arial" w:cs="Arial"/>
          <w:lang w:val="en-US"/>
        </w:rPr>
        <w:t>s, a) is the current Q-value for state s and action a</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α is the learning rate (</w:t>
      </w:r>
      <w:proofErr w:type="spellStart"/>
      <w:proofErr w:type="gramStart"/>
      <w:r w:rsidRPr="00536090">
        <w:rPr>
          <w:rFonts w:ascii="Arial" w:hAnsi="Arial" w:cs="Arial"/>
          <w:bCs/>
        </w:rPr>
        <w:t>self.alpha</w:t>
      </w:r>
      <w:proofErr w:type="spellEnd"/>
      <w:proofErr w:type="gramEnd"/>
      <w:r w:rsidRPr="00536090">
        <w:rPr>
          <w:rFonts w:ascii="Arial" w:hAnsi="Arial" w:cs="Arial"/>
          <w:lang w:val="en-US"/>
        </w:rPr>
        <w:t>)</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 xml:space="preserve">r is the reward received </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γ is the discount factor (</w:t>
      </w:r>
      <w:proofErr w:type="spellStart"/>
      <w:proofErr w:type="gramStart"/>
      <w:r w:rsidRPr="00536090">
        <w:rPr>
          <w:rFonts w:ascii="Arial" w:hAnsi="Arial" w:cs="Arial"/>
          <w:bCs/>
        </w:rPr>
        <w:t>self.gamma</w:t>
      </w:r>
      <w:proofErr w:type="spellEnd"/>
      <w:proofErr w:type="gramEnd"/>
      <w:r w:rsidRPr="00536090">
        <w:rPr>
          <w:rFonts w:ascii="Arial" w:hAnsi="Arial" w:cs="Arial"/>
          <w:lang w:val="en-US"/>
        </w:rPr>
        <w:t>)</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proofErr w:type="gramStart"/>
      <w:r w:rsidRPr="00536090">
        <w:rPr>
          <w:rFonts w:ascii="Arial" w:hAnsi="Arial" w:cs="Arial"/>
          <w:lang w:val="en-US"/>
        </w:rPr>
        <w:lastRenderedPageBreak/>
        <w:t>max(</w:t>
      </w:r>
      <w:proofErr w:type="gramEnd"/>
      <w:r w:rsidRPr="00536090">
        <w:rPr>
          <w:rFonts w:ascii="Arial" w:hAnsi="Arial" w:cs="Arial"/>
          <w:lang w:val="en-US"/>
        </w:rPr>
        <w:t xml:space="preserve">Q(s', *)) is the maximum Q-value for the next </w:t>
      </w:r>
      <w:proofErr w:type="spellStart"/>
      <w:r w:rsidRPr="00536090">
        <w:rPr>
          <w:rFonts w:ascii="Arial" w:hAnsi="Arial" w:cs="Arial"/>
          <w:lang w:val="en-US"/>
        </w:rPr>
        <w:t>state s</w:t>
      </w:r>
      <w:proofErr w:type="spellEnd"/>
      <w:r w:rsidRPr="00536090">
        <w:rPr>
          <w:rFonts w:ascii="Arial" w:hAnsi="Arial" w:cs="Arial"/>
          <w:lang w:val="en-US"/>
        </w:rPr>
        <w:t>'</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So in simple terms, the Q-value for the current state-action pair is updated as follows:</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We calculate the target value as:</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Target = Reward received +Discount factor * Maximum Q-value for the next state</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We then calculate the change in Q-value as:</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Change = Target - Current Q-value</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We update the Q-value as:</w:t>
      </w:r>
    </w:p>
    <w:p w:rsidR="00DF73BE" w:rsidRPr="00536090" w:rsidRDefault="00DF73BE" w:rsidP="00536090">
      <w:pPr>
        <w:widowControl w:val="0"/>
        <w:autoSpaceDE w:val="0"/>
        <w:autoSpaceDN w:val="0"/>
        <w:adjustRightInd w:val="0"/>
        <w:spacing w:after="120"/>
        <w:ind w:left="-900"/>
        <w:jc w:val="both"/>
        <w:rPr>
          <w:rFonts w:ascii="Arial" w:hAnsi="Arial" w:cs="Arial"/>
          <w:lang w:val="en-US"/>
        </w:rPr>
      </w:pPr>
      <w:r w:rsidRPr="00536090">
        <w:rPr>
          <w:rFonts w:ascii="Arial" w:hAnsi="Arial" w:cs="Arial"/>
          <w:lang w:val="en-US"/>
        </w:rPr>
        <w:t>New Q-value = Current Q-value + (Learning rate * Change)</w:t>
      </w:r>
    </w:p>
    <w:p w:rsidR="00DF73BE" w:rsidRPr="00384D06" w:rsidRDefault="00DF73BE" w:rsidP="002758E7">
      <w:pPr>
        <w:pStyle w:val="ListParagraph"/>
        <w:widowControl w:val="0"/>
        <w:autoSpaceDE w:val="0"/>
        <w:autoSpaceDN w:val="0"/>
        <w:adjustRightInd w:val="0"/>
        <w:spacing w:after="120"/>
        <w:ind w:left="-900"/>
        <w:jc w:val="both"/>
        <w:rPr>
          <w:rFonts w:ascii="Arial" w:hAnsi="Arial" w:cs="Arial"/>
          <w:lang w:val="en-US"/>
        </w:rPr>
      </w:pPr>
    </w:p>
    <w:p w:rsidR="00DF73BE" w:rsidRPr="00536090" w:rsidRDefault="00536090" w:rsidP="002758E7">
      <w:pPr>
        <w:pStyle w:val="ListParagraph"/>
        <w:widowControl w:val="0"/>
        <w:autoSpaceDE w:val="0"/>
        <w:autoSpaceDN w:val="0"/>
        <w:adjustRightInd w:val="0"/>
        <w:spacing w:after="120"/>
        <w:ind w:left="-900"/>
        <w:jc w:val="both"/>
        <w:rPr>
          <w:rFonts w:ascii="Arial" w:hAnsi="Arial" w:cs="Arial"/>
          <w:b/>
          <w:bCs/>
          <w:sz w:val="28"/>
          <w:szCs w:val="28"/>
        </w:rPr>
      </w:pPr>
      <w:r w:rsidRPr="00536090">
        <w:rPr>
          <w:rFonts w:ascii="Arial" w:hAnsi="Arial" w:cs="Arial"/>
          <w:b/>
          <w:bCs/>
          <w:sz w:val="28"/>
          <w:szCs w:val="28"/>
        </w:rPr>
        <w:t xml:space="preserve">4.5 </w:t>
      </w:r>
      <w:r w:rsidR="00C7602D" w:rsidRPr="00536090">
        <w:rPr>
          <w:rFonts w:ascii="Arial" w:hAnsi="Arial" w:cs="Arial"/>
          <w:b/>
          <w:bCs/>
          <w:sz w:val="28"/>
          <w:szCs w:val="28"/>
        </w:rPr>
        <w:t>Updating Match</w:t>
      </w:r>
      <w:r w:rsidRPr="00536090">
        <w:rPr>
          <w:rFonts w:ascii="Arial" w:hAnsi="Arial" w:cs="Arial"/>
          <w:b/>
          <w:bCs/>
          <w:sz w:val="28"/>
          <w:szCs w:val="28"/>
        </w:rPr>
        <w:t xml:space="preserve"> Attributes and Storing Metrics</w:t>
      </w:r>
    </w:p>
    <w:p w:rsidR="00C7602D" w:rsidRPr="00384D06" w:rsidRDefault="00C7602D" w:rsidP="002758E7">
      <w:pPr>
        <w:pStyle w:val="ListParagraph"/>
        <w:widowControl w:val="0"/>
        <w:autoSpaceDE w:val="0"/>
        <w:autoSpaceDN w:val="0"/>
        <w:adjustRightInd w:val="0"/>
        <w:spacing w:after="120"/>
        <w:ind w:left="-900"/>
        <w:jc w:val="both"/>
        <w:rPr>
          <w:rFonts w:ascii="Arial" w:hAnsi="Arial" w:cs="Arial"/>
          <w:lang w:val="en-US"/>
        </w:rPr>
      </w:pPr>
    </w:p>
    <w:p w:rsidR="00DF73BE" w:rsidRDefault="00DF73BE" w:rsidP="002758E7">
      <w:pPr>
        <w:pStyle w:val="ListParagraph"/>
        <w:widowControl w:val="0"/>
        <w:autoSpaceDE w:val="0"/>
        <w:autoSpaceDN w:val="0"/>
        <w:adjustRightInd w:val="0"/>
        <w:spacing w:after="120"/>
        <w:ind w:left="-900"/>
        <w:jc w:val="both"/>
        <w:rPr>
          <w:rFonts w:ascii="Arial" w:hAnsi="Arial" w:cs="Arial"/>
          <w:lang w:val="en-US"/>
        </w:rPr>
      </w:pPr>
      <w:r w:rsidRPr="00384D06">
        <w:rPr>
          <w:rFonts w:ascii="Arial" w:hAnsi="Arial" w:cs="Arial"/>
          <w:noProof/>
          <w:lang w:val="en-US" w:eastAsia="en-US"/>
        </w:rPr>
        <w:drawing>
          <wp:inline distT="0" distB="0" distL="0" distR="0" wp14:anchorId="5D00C849" wp14:editId="02106FE4">
            <wp:extent cx="58388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2362200"/>
                    </a:xfrm>
                    <a:prstGeom prst="rect">
                      <a:avLst/>
                    </a:prstGeom>
                  </pic:spPr>
                </pic:pic>
              </a:graphicData>
            </a:graphic>
          </wp:inline>
        </w:drawing>
      </w:r>
    </w:p>
    <w:p w:rsidR="00343714" w:rsidRDefault="00343714" w:rsidP="002758E7">
      <w:pPr>
        <w:pStyle w:val="ListParagraph"/>
        <w:widowControl w:val="0"/>
        <w:autoSpaceDE w:val="0"/>
        <w:autoSpaceDN w:val="0"/>
        <w:adjustRightInd w:val="0"/>
        <w:spacing w:after="120"/>
        <w:ind w:left="-900"/>
        <w:jc w:val="both"/>
        <w:rPr>
          <w:rFonts w:ascii="Arial" w:hAnsi="Arial" w:cs="Arial"/>
          <w:lang w:val="en-US"/>
        </w:rPr>
      </w:pPr>
    </w:p>
    <w:p w:rsidR="00343714" w:rsidRPr="00384D06" w:rsidRDefault="00343714" w:rsidP="002758E7">
      <w:pPr>
        <w:pStyle w:val="ListParagraph"/>
        <w:widowControl w:val="0"/>
        <w:autoSpaceDE w:val="0"/>
        <w:autoSpaceDN w:val="0"/>
        <w:adjustRightInd w:val="0"/>
        <w:spacing w:after="120"/>
        <w:ind w:left="-900"/>
        <w:jc w:val="both"/>
        <w:rPr>
          <w:rFonts w:ascii="Arial" w:hAnsi="Arial" w:cs="Arial"/>
          <w:lang w:val="en-US"/>
        </w:rPr>
      </w:pPr>
    </w:p>
    <w:p w:rsidR="00343714" w:rsidRPr="00343714" w:rsidRDefault="00343714" w:rsidP="002758E7">
      <w:pPr>
        <w:pStyle w:val="ListParagraph"/>
        <w:widowControl w:val="0"/>
        <w:autoSpaceDE w:val="0"/>
        <w:autoSpaceDN w:val="0"/>
        <w:adjustRightInd w:val="0"/>
        <w:spacing w:after="120"/>
        <w:ind w:left="-900"/>
        <w:jc w:val="both"/>
        <w:rPr>
          <w:rFonts w:ascii="Arial" w:hAnsi="Arial" w:cs="Arial"/>
          <w:b/>
          <w:lang w:val="en-US"/>
        </w:rPr>
      </w:pPr>
      <w:proofErr w:type="spellStart"/>
      <w:r w:rsidRPr="00343714">
        <w:rPr>
          <w:rFonts w:ascii="Arial" w:hAnsi="Arial" w:cs="Arial"/>
          <w:b/>
          <w:bCs/>
          <w:lang w:val="en-US"/>
        </w:rPr>
        <w:t>set_match_</w:t>
      </w:r>
      <w:proofErr w:type="gramStart"/>
      <w:r w:rsidRPr="00343714">
        <w:rPr>
          <w:rFonts w:ascii="Arial" w:hAnsi="Arial" w:cs="Arial"/>
          <w:b/>
          <w:bCs/>
          <w:lang w:val="en-US"/>
        </w:rPr>
        <w:t>attributes</w:t>
      </w:r>
      <w:proofErr w:type="spellEnd"/>
      <w:r w:rsidRPr="00343714">
        <w:rPr>
          <w:rFonts w:ascii="Arial" w:hAnsi="Arial" w:cs="Arial"/>
          <w:b/>
          <w:lang w:val="en-US"/>
        </w:rPr>
        <w:t>(</w:t>
      </w:r>
      <w:proofErr w:type="gramEnd"/>
      <w:r w:rsidRPr="00343714">
        <w:rPr>
          <w:rFonts w:ascii="Arial" w:hAnsi="Arial" w:cs="Arial"/>
          <w:b/>
          <w:lang w:val="en-US"/>
        </w:rPr>
        <w:t>self, **</w:t>
      </w:r>
      <w:proofErr w:type="spellStart"/>
      <w:r w:rsidRPr="00343714">
        <w:rPr>
          <w:rFonts w:ascii="Arial" w:hAnsi="Arial" w:cs="Arial"/>
          <w:b/>
          <w:lang w:val="en-US"/>
        </w:rPr>
        <w:t>kwargs</w:t>
      </w:r>
      <w:proofErr w:type="spellEnd"/>
      <w:r w:rsidRPr="00343714">
        <w:rPr>
          <w:rFonts w:ascii="Arial" w:hAnsi="Arial" w:cs="Arial"/>
          <w:b/>
          <w:lang w:val="en-US"/>
        </w:rPr>
        <w:t>)</w:t>
      </w:r>
    </w:p>
    <w:p w:rsidR="00DF73BE" w:rsidRPr="00384D06" w:rsidRDefault="00DF73BE" w:rsidP="002758E7">
      <w:pPr>
        <w:pStyle w:val="ListParagraph"/>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w:t>
      </w:r>
      <w:proofErr w:type="spellStart"/>
      <w:r w:rsidRPr="00384D06">
        <w:rPr>
          <w:rFonts w:ascii="Arial" w:hAnsi="Arial" w:cs="Arial"/>
          <w:bCs/>
          <w:lang w:val="en-US"/>
        </w:rPr>
        <w:t>set_match_attributes</w:t>
      </w:r>
      <w:proofErr w:type="spellEnd"/>
      <w:r w:rsidRPr="00384D06">
        <w:rPr>
          <w:rFonts w:ascii="Arial" w:hAnsi="Arial" w:cs="Arial"/>
          <w:lang w:val="en-US"/>
        </w:rPr>
        <w:t xml:space="preserve"> method is defined to set match-specific attributes for the </w:t>
      </w:r>
      <w:proofErr w:type="spellStart"/>
      <w:r w:rsidRPr="00384D06">
        <w:rPr>
          <w:rFonts w:ascii="Arial" w:hAnsi="Arial" w:cs="Arial"/>
          <w:lang w:val="en-US"/>
        </w:rPr>
        <w:t>QLearner</w:t>
      </w:r>
      <w:proofErr w:type="spellEnd"/>
      <w:r w:rsidRPr="00384D06">
        <w:rPr>
          <w:rFonts w:ascii="Arial" w:hAnsi="Arial" w:cs="Arial"/>
          <w:lang w:val="en-US"/>
        </w:rPr>
        <w:t xml:space="preserve"> player before each match. It takes keyword arguments (</w:t>
      </w:r>
      <w:r w:rsidRPr="00384D06">
        <w:rPr>
          <w:rFonts w:ascii="Arial" w:hAnsi="Arial" w:cs="Arial"/>
          <w:bCs/>
          <w:lang w:val="en-US"/>
        </w:rPr>
        <w:t>**</w:t>
      </w:r>
      <w:proofErr w:type="spellStart"/>
      <w:r w:rsidRPr="00384D06">
        <w:rPr>
          <w:rFonts w:ascii="Arial" w:hAnsi="Arial" w:cs="Arial"/>
          <w:bCs/>
          <w:lang w:val="en-US"/>
        </w:rPr>
        <w:t>kwargs</w:t>
      </w:r>
      <w:proofErr w:type="spellEnd"/>
      <w:r w:rsidRPr="00384D06">
        <w:rPr>
          <w:rFonts w:ascii="Arial" w:hAnsi="Arial" w:cs="Arial"/>
          <w:lang w:val="en-US"/>
        </w:rPr>
        <w:t>) as input, which allows the method to receive an arbitrary number of keyword arguments.</w:t>
      </w:r>
    </w:p>
    <w:p w:rsidR="00DF73BE" w:rsidRPr="00384D06" w:rsidRDefault="00B97264" w:rsidP="002758E7">
      <w:pPr>
        <w:pStyle w:val="ListParagraph"/>
        <w:widowControl w:val="0"/>
        <w:autoSpaceDE w:val="0"/>
        <w:autoSpaceDN w:val="0"/>
        <w:adjustRightInd w:val="0"/>
        <w:spacing w:after="120"/>
        <w:ind w:left="-900"/>
        <w:jc w:val="both"/>
        <w:rPr>
          <w:rFonts w:ascii="Arial" w:hAnsi="Arial" w:cs="Arial"/>
          <w:lang w:val="en-US"/>
        </w:rPr>
      </w:pPr>
      <w:r>
        <w:rPr>
          <w:rFonts w:ascii="Arial" w:hAnsi="Arial" w:cs="Arial"/>
          <w:lang w:val="en-US"/>
        </w:rPr>
        <w:t>T</w:t>
      </w:r>
      <w:r w:rsidR="00DF73BE" w:rsidRPr="00384D06">
        <w:rPr>
          <w:rFonts w:ascii="Arial" w:hAnsi="Arial" w:cs="Arial"/>
          <w:lang w:val="en-US"/>
        </w:rPr>
        <w:t xml:space="preserve">he method checks if the keyword argument </w:t>
      </w:r>
      <w:r w:rsidR="00DF73BE" w:rsidRPr="00384D06">
        <w:rPr>
          <w:rFonts w:ascii="Arial" w:hAnsi="Arial" w:cs="Arial"/>
          <w:bCs/>
          <w:lang w:val="en-US"/>
        </w:rPr>
        <w:t>"game"</w:t>
      </w:r>
      <w:r w:rsidR="00DF73BE" w:rsidRPr="00384D06">
        <w:rPr>
          <w:rFonts w:ascii="Arial" w:hAnsi="Arial" w:cs="Arial"/>
          <w:lang w:val="en-US"/>
        </w:rPr>
        <w:t xml:space="preserve"> is present in </w:t>
      </w:r>
      <w:proofErr w:type="spellStart"/>
      <w:r w:rsidR="00DF73BE" w:rsidRPr="00384D06">
        <w:rPr>
          <w:rFonts w:ascii="Arial" w:hAnsi="Arial" w:cs="Arial"/>
          <w:bCs/>
          <w:lang w:val="en-US"/>
        </w:rPr>
        <w:t>kwargs</w:t>
      </w:r>
      <w:proofErr w:type="spellEnd"/>
      <w:r w:rsidR="00DF73BE" w:rsidRPr="00384D06">
        <w:rPr>
          <w:rFonts w:ascii="Arial" w:hAnsi="Arial" w:cs="Arial"/>
          <w:lang w:val="en-US"/>
        </w:rPr>
        <w:t xml:space="preserve">. If it is, the method sets the player's </w:t>
      </w:r>
      <w:r w:rsidR="00DF73BE" w:rsidRPr="00384D06">
        <w:rPr>
          <w:rFonts w:ascii="Arial" w:hAnsi="Arial" w:cs="Arial"/>
          <w:bCs/>
          <w:lang w:val="en-US"/>
        </w:rPr>
        <w:t>game</w:t>
      </w:r>
      <w:r w:rsidR="00DF73BE" w:rsidRPr="00384D06">
        <w:rPr>
          <w:rFonts w:ascii="Arial" w:hAnsi="Arial" w:cs="Arial"/>
          <w:lang w:val="en-US"/>
        </w:rPr>
        <w:t xml:space="preserve"> attribute to the value of the </w:t>
      </w:r>
      <w:r w:rsidR="00DF73BE" w:rsidRPr="00384D06">
        <w:rPr>
          <w:rFonts w:ascii="Arial" w:hAnsi="Arial" w:cs="Arial"/>
          <w:bCs/>
          <w:lang w:val="en-US"/>
        </w:rPr>
        <w:t>"game"</w:t>
      </w:r>
      <w:r w:rsidR="00DF73BE" w:rsidRPr="00384D06">
        <w:rPr>
          <w:rFonts w:ascii="Arial" w:hAnsi="Arial" w:cs="Arial"/>
          <w:lang w:val="en-US"/>
        </w:rPr>
        <w:t xml:space="preserve"> argument. The </w:t>
      </w:r>
      <w:r w:rsidR="00DF73BE" w:rsidRPr="00384D06">
        <w:rPr>
          <w:rFonts w:ascii="Arial" w:hAnsi="Arial" w:cs="Arial"/>
          <w:bCs/>
          <w:lang w:val="en-US"/>
        </w:rPr>
        <w:t>game</w:t>
      </w:r>
      <w:r w:rsidR="00DF73BE" w:rsidRPr="00384D06">
        <w:rPr>
          <w:rFonts w:ascii="Arial" w:hAnsi="Arial" w:cs="Arial"/>
          <w:lang w:val="en-US"/>
        </w:rPr>
        <w:t xml:space="preserve"> attribute represents the game matrix for the player, which defines the payoffs for different actions (cooperate or defect) against different opponents' actions.</w:t>
      </w:r>
    </w:p>
    <w:p w:rsidR="00DF73BE" w:rsidRPr="00343714" w:rsidRDefault="00DF73BE" w:rsidP="00343714">
      <w:pPr>
        <w:pStyle w:val="ListParagraph"/>
        <w:widowControl w:val="0"/>
        <w:autoSpaceDE w:val="0"/>
        <w:autoSpaceDN w:val="0"/>
        <w:adjustRightInd w:val="0"/>
        <w:spacing w:after="120"/>
        <w:ind w:left="-900"/>
        <w:jc w:val="both"/>
        <w:rPr>
          <w:rFonts w:ascii="Arial" w:hAnsi="Arial" w:cs="Arial"/>
          <w:b/>
          <w:lang w:val="en-US"/>
        </w:rPr>
      </w:pPr>
      <w:r w:rsidRPr="00343714">
        <w:rPr>
          <w:rFonts w:ascii="Arial" w:hAnsi="Arial" w:cs="Arial"/>
          <w:b/>
          <w:bCs/>
          <w:lang w:val="en-US"/>
        </w:rPr>
        <w:t>reset(self)</w:t>
      </w:r>
    </w:p>
    <w:p w:rsidR="00DF73BE" w:rsidRPr="00384D06" w:rsidRDefault="00DF73BE" w:rsidP="002758E7">
      <w:pPr>
        <w:pStyle w:val="ListParagraph"/>
        <w:widowControl w:val="0"/>
        <w:tabs>
          <w:tab w:val="num" w:pos="630"/>
        </w:tabs>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w:t>
      </w:r>
      <w:r w:rsidRPr="00384D06">
        <w:rPr>
          <w:rFonts w:ascii="Arial" w:hAnsi="Arial" w:cs="Arial"/>
          <w:bCs/>
          <w:lang w:val="en-US"/>
        </w:rPr>
        <w:t>reset</w:t>
      </w:r>
      <w:r w:rsidRPr="00384D06">
        <w:rPr>
          <w:rFonts w:ascii="Arial" w:hAnsi="Arial" w:cs="Arial"/>
          <w:lang w:val="en-US"/>
        </w:rPr>
        <w:t xml:space="preserve"> method is defined to reset the state of the </w:t>
      </w:r>
      <w:proofErr w:type="spellStart"/>
      <w:r w:rsidRPr="00384D06">
        <w:rPr>
          <w:rFonts w:ascii="Arial" w:hAnsi="Arial" w:cs="Arial"/>
          <w:lang w:val="en-US"/>
        </w:rPr>
        <w:t>QLearner</w:t>
      </w:r>
      <w:proofErr w:type="spellEnd"/>
      <w:r w:rsidRPr="00384D06">
        <w:rPr>
          <w:rFonts w:ascii="Arial" w:hAnsi="Arial" w:cs="Arial"/>
          <w:lang w:val="en-US"/>
        </w:rPr>
        <w:t xml:space="preserve"> player after each match. It is called automatically by the Axelrod library before the start of each match</w:t>
      </w:r>
      <w:r w:rsidR="00B97264">
        <w:rPr>
          <w:rFonts w:ascii="Arial" w:hAnsi="Arial" w:cs="Arial"/>
          <w:lang w:val="en-US"/>
        </w:rPr>
        <w:t>. T</w:t>
      </w:r>
      <w:r w:rsidRPr="00384D06">
        <w:rPr>
          <w:rFonts w:ascii="Arial" w:hAnsi="Arial" w:cs="Arial"/>
          <w:lang w:val="en-US"/>
        </w:rPr>
        <w:t xml:space="preserve">he method simply resets the player's </w:t>
      </w:r>
      <w:proofErr w:type="spellStart"/>
      <w:r w:rsidRPr="00384D06">
        <w:rPr>
          <w:rFonts w:ascii="Arial" w:hAnsi="Arial" w:cs="Arial"/>
          <w:bCs/>
          <w:lang w:val="en-US"/>
        </w:rPr>
        <w:t>total_score</w:t>
      </w:r>
      <w:proofErr w:type="spellEnd"/>
      <w:r w:rsidRPr="00384D06">
        <w:rPr>
          <w:rFonts w:ascii="Arial" w:hAnsi="Arial" w:cs="Arial"/>
          <w:lang w:val="en-US"/>
        </w:rPr>
        <w:t xml:space="preserve"> attribute to 0, which is used to track the total score received by the </w:t>
      </w:r>
      <w:proofErr w:type="spellStart"/>
      <w:r w:rsidRPr="00384D06">
        <w:rPr>
          <w:rFonts w:ascii="Arial" w:hAnsi="Arial" w:cs="Arial"/>
          <w:lang w:val="en-US"/>
        </w:rPr>
        <w:t>QLearner</w:t>
      </w:r>
      <w:proofErr w:type="spellEnd"/>
      <w:r w:rsidRPr="00384D06">
        <w:rPr>
          <w:rFonts w:ascii="Arial" w:hAnsi="Arial" w:cs="Arial"/>
          <w:lang w:val="en-US"/>
        </w:rPr>
        <w:t xml:space="preserve"> player in the current match.</w:t>
      </w:r>
    </w:p>
    <w:p w:rsidR="00DF73BE" w:rsidRPr="00343714" w:rsidRDefault="00DF73BE" w:rsidP="00343714">
      <w:pPr>
        <w:pStyle w:val="ListParagraph"/>
        <w:widowControl w:val="0"/>
        <w:autoSpaceDE w:val="0"/>
        <w:autoSpaceDN w:val="0"/>
        <w:adjustRightInd w:val="0"/>
        <w:spacing w:after="120"/>
        <w:ind w:left="-900"/>
        <w:jc w:val="both"/>
        <w:rPr>
          <w:rFonts w:ascii="Arial" w:hAnsi="Arial" w:cs="Arial"/>
          <w:b/>
          <w:lang w:val="en-US"/>
        </w:rPr>
      </w:pPr>
      <w:proofErr w:type="spellStart"/>
      <w:r w:rsidRPr="00343714">
        <w:rPr>
          <w:rFonts w:ascii="Arial" w:hAnsi="Arial" w:cs="Arial"/>
          <w:b/>
          <w:bCs/>
          <w:lang w:val="en-US"/>
        </w:rPr>
        <w:t>receive_match_attributes</w:t>
      </w:r>
      <w:proofErr w:type="spellEnd"/>
      <w:r w:rsidRPr="00343714">
        <w:rPr>
          <w:rFonts w:ascii="Arial" w:hAnsi="Arial" w:cs="Arial"/>
          <w:b/>
          <w:bCs/>
          <w:lang w:val="en-US"/>
        </w:rPr>
        <w:t>(self)</w:t>
      </w:r>
    </w:p>
    <w:p w:rsidR="00DF73BE" w:rsidRPr="00384D06" w:rsidRDefault="00DF73BE" w:rsidP="002758E7">
      <w:pPr>
        <w:pStyle w:val="ListParagraph"/>
        <w:widowControl w:val="0"/>
        <w:tabs>
          <w:tab w:val="num" w:pos="630"/>
        </w:tabs>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w:t>
      </w:r>
      <w:proofErr w:type="spellStart"/>
      <w:r w:rsidRPr="00384D06">
        <w:rPr>
          <w:rFonts w:ascii="Arial" w:hAnsi="Arial" w:cs="Arial"/>
          <w:bCs/>
          <w:lang w:val="en-US"/>
        </w:rPr>
        <w:t>receive_match_attributes</w:t>
      </w:r>
      <w:proofErr w:type="spellEnd"/>
      <w:r w:rsidRPr="00384D06">
        <w:rPr>
          <w:rFonts w:ascii="Arial" w:hAnsi="Arial" w:cs="Arial"/>
          <w:lang w:val="en-US"/>
        </w:rPr>
        <w:t xml:space="preserve"> method is defined to receive match-specific attributes before each match. It is called automatically by the Axelrod library before the start of each match.</w:t>
      </w:r>
      <w:r w:rsidR="00B97264">
        <w:rPr>
          <w:rFonts w:ascii="Arial" w:hAnsi="Arial" w:cs="Arial"/>
          <w:lang w:val="en-US"/>
        </w:rPr>
        <w:t xml:space="preserve"> T</w:t>
      </w:r>
      <w:r w:rsidRPr="00384D06">
        <w:rPr>
          <w:rFonts w:ascii="Arial" w:hAnsi="Arial" w:cs="Arial"/>
          <w:lang w:val="en-US"/>
        </w:rPr>
        <w:t xml:space="preserve">he method simply resets the player's </w:t>
      </w:r>
      <w:proofErr w:type="spellStart"/>
      <w:r w:rsidRPr="00384D06">
        <w:rPr>
          <w:rFonts w:ascii="Arial" w:hAnsi="Arial" w:cs="Arial"/>
          <w:bCs/>
          <w:lang w:val="en-US"/>
        </w:rPr>
        <w:t>total_score</w:t>
      </w:r>
      <w:proofErr w:type="spellEnd"/>
      <w:r w:rsidRPr="00384D06">
        <w:rPr>
          <w:rFonts w:ascii="Arial" w:hAnsi="Arial" w:cs="Arial"/>
          <w:lang w:val="en-US"/>
        </w:rPr>
        <w:t xml:space="preserve"> attribute to 0. This is done to ensure that the total score is reset at the beginning of each match, so it doesn't carry over from the previous matches.</w:t>
      </w:r>
    </w:p>
    <w:p w:rsidR="00DF73BE" w:rsidRPr="00343714" w:rsidRDefault="00DF73BE" w:rsidP="00343714">
      <w:pPr>
        <w:pStyle w:val="ListParagraph"/>
        <w:widowControl w:val="0"/>
        <w:autoSpaceDE w:val="0"/>
        <w:autoSpaceDN w:val="0"/>
        <w:adjustRightInd w:val="0"/>
        <w:spacing w:after="120"/>
        <w:ind w:left="-900"/>
        <w:jc w:val="both"/>
        <w:rPr>
          <w:rFonts w:ascii="Arial" w:hAnsi="Arial" w:cs="Arial"/>
          <w:b/>
          <w:lang w:val="en-US"/>
        </w:rPr>
      </w:pPr>
      <w:proofErr w:type="spellStart"/>
      <w:r w:rsidRPr="00343714">
        <w:rPr>
          <w:rFonts w:ascii="Arial" w:hAnsi="Arial" w:cs="Arial"/>
          <w:b/>
          <w:bCs/>
          <w:lang w:val="en-US"/>
        </w:rPr>
        <w:t>receive_</w:t>
      </w:r>
      <w:proofErr w:type="gramStart"/>
      <w:r w:rsidRPr="00343714">
        <w:rPr>
          <w:rFonts w:ascii="Arial" w:hAnsi="Arial" w:cs="Arial"/>
          <w:b/>
          <w:bCs/>
          <w:lang w:val="en-US"/>
        </w:rPr>
        <w:t>result</w:t>
      </w:r>
      <w:proofErr w:type="spellEnd"/>
      <w:r w:rsidRPr="00343714">
        <w:rPr>
          <w:rFonts w:ascii="Arial" w:hAnsi="Arial" w:cs="Arial"/>
          <w:b/>
          <w:bCs/>
          <w:lang w:val="en-US"/>
        </w:rPr>
        <w:t>(</w:t>
      </w:r>
      <w:proofErr w:type="gramEnd"/>
      <w:r w:rsidRPr="00343714">
        <w:rPr>
          <w:rFonts w:ascii="Arial" w:hAnsi="Arial" w:cs="Arial"/>
          <w:b/>
          <w:bCs/>
          <w:lang w:val="en-US"/>
        </w:rPr>
        <w:t>self, opponent, actions, results)</w:t>
      </w:r>
    </w:p>
    <w:p w:rsidR="00DF73BE" w:rsidRPr="00384D06" w:rsidRDefault="00DF73BE" w:rsidP="002758E7">
      <w:pPr>
        <w:pStyle w:val="ListParagraph"/>
        <w:widowControl w:val="0"/>
        <w:tabs>
          <w:tab w:val="num" w:pos="630"/>
        </w:tabs>
        <w:autoSpaceDE w:val="0"/>
        <w:autoSpaceDN w:val="0"/>
        <w:adjustRightInd w:val="0"/>
        <w:spacing w:after="120"/>
        <w:ind w:left="-900"/>
        <w:jc w:val="both"/>
        <w:rPr>
          <w:rFonts w:ascii="Arial" w:hAnsi="Arial" w:cs="Arial"/>
          <w:lang w:val="en-US"/>
        </w:rPr>
      </w:pPr>
      <w:r w:rsidRPr="00384D06">
        <w:rPr>
          <w:rFonts w:ascii="Arial" w:hAnsi="Arial" w:cs="Arial"/>
          <w:lang w:val="en-US"/>
        </w:rPr>
        <w:lastRenderedPageBreak/>
        <w:t xml:space="preserve">The </w:t>
      </w:r>
      <w:proofErr w:type="spellStart"/>
      <w:r w:rsidRPr="00384D06">
        <w:rPr>
          <w:rFonts w:ascii="Arial" w:hAnsi="Arial" w:cs="Arial"/>
          <w:bCs/>
          <w:lang w:val="en-US"/>
        </w:rPr>
        <w:t>receive_result</w:t>
      </w:r>
      <w:proofErr w:type="spellEnd"/>
      <w:r w:rsidRPr="00384D06">
        <w:rPr>
          <w:rFonts w:ascii="Arial" w:hAnsi="Arial" w:cs="Arial"/>
          <w:lang w:val="en-US"/>
        </w:rPr>
        <w:t xml:space="preserve"> method is defined to receive the result of each match and update the Q</w:t>
      </w:r>
      <w:r w:rsidR="00343714">
        <w:rPr>
          <w:rFonts w:ascii="Arial" w:hAnsi="Arial" w:cs="Arial"/>
          <w:lang w:val="en-US"/>
        </w:rPr>
        <w:t>-</w:t>
      </w:r>
      <w:r w:rsidRPr="00384D06">
        <w:rPr>
          <w:rFonts w:ascii="Arial" w:hAnsi="Arial" w:cs="Arial"/>
          <w:lang w:val="en-US"/>
        </w:rPr>
        <w:t xml:space="preserve">Learner player's </w:t>
      </w:r>
      <w:proofErr w:type="spellStart"/>
      <w:r w:rsidRPr="00384D06">
        <w:rPr>
          <w:rFonts w:ascii="Arial" w:hAnsi="Arial" w:cs="Arial"/>
          <w:bCs/>
          <w:lang w:val="en-US"/>
        </w:rPr>
        <w:t>total_score</w:t>
      </w:r>
      <w:proofErr w:type="spellEnd"/>
      <w:r w:rsidRPr="00384D06">
        <w:rPr>
          <w:rFonts w:ascii="Arial" w:hAnsi="Arial" w:cs="Arial"/>
          <w:lang w:val="en-US"/>
        </w:rPr>
        <w:t xml:space="preserve"> attribute. It is called automatically by the Axelrod library after the completion of each match. The method takes three arguments:</w:t>
      </w:r>
    </w:p>
    <w:p w:rsidR="00DF73BE" w:rsidRPr="00384D06" w:rsidRDefault="00DF73BE" w:rsidP="00343714">
      <w:pPr>
        <w:pStyle w:val="ListParagraph"/>
        <w:widowControl w:val="0"/>
        <w:autoSpaceDE w:val="0"/>
        <w:autoSpaceDN w:val="0"/>
        <w:adjustRightInd w:val="0"/>
        <w:spacing w:after="120"/>
        <w:ind w:left="-900"/>
        <w:jc w:val="both"/>
        <w:rPr>
          <w:rFonts w:ascii="Arial" w:hAnsi="Arial" w:cs="Arial"/>
          <w:lang w:val="en-US"/>
        </w:rPr>
      </w:pPr>
      <w:r w:rsidRPr="00384D06">
        <w:rPr>
          <w:rFonts w:ascii="Arial" w:hAnsi="Arial" w:cs="Arial"/>
          <w:bCs/>
          <w:lang w:val="en-US"/>
        </w:rPr>
        <w:t>opponent</w:t>
      </w:r>
      <w:r w:rsidRPr="00384D06">
        <w:rPr>
          <w:rFonts w:ascii="Arial" w:hAnsi="Arial" w:cs="Arial"/>
          <w:lang w:val="en-US"/>
        </w:rPr>
        <w:t>: The opponent player.</w:t>
      </w:r>
    </w:p>
    <w:p w:rsidR="00DF73BE" w:rsidRPr="00384D06" w:rsidRDefault="00DF73BE" w:rsidP="00343714">
      <w:pPr>
        <w:pStyle w:val="ListParagraph"/>
        <w:widowControl w:val="0"/>
        <w:autoSpaceDE w:val="0"/>
        <w:autoSpaceDN w:val="0"/>
        <w:adjustRightInd w:val="0"/>
        <w:spacing w:after="120"/>
        <w:ind w:left="-900"/>
        <w:jc w:val="both"/>
        <w:rPr>
          <w:rFonts w:ascii="Arial" w:hAnsi="Arial" w:cs="Arial"/>
          <w:lang w:val="en-US"/>
        </w:rPr>
      </w:pPr>
      <w:r w:rsidRPr="00384D06">
        <w:rPr>
          <w:rFonts w:ascii="Arial" w:hAnsi="Arial" w:cs="Arial"/>
          <w:bCs/>
          <w:lang w:val="en-US"/>
        </w:rPr>
        <w:t>actions</w:t>
      </w:r>
      <w:r w:rsidRPr="00384D06">
        <w:rPr>
          <w:rFonts w:ascii="Arial" w:hAnsi="Arial" w:cs="Arial"/>
          <w:lang w:val="en-US"/>
        </w:rPr>
        <w:t>: A dictionary containing the actions played by both players in the match.</w:t>
      </w:r>
    </w:p>
    <w:p w:rsidR="00DF73BE" w:rsidRDefault="00DF73BE" w:rsidP="00343714">
      <w:pPr>
        <w:pStyle w:val="ListParagraph"/>
        <w:widowControl w:val="0"/>
        <w:autoSpaceDE w:val="0"/>
        <w:autoSpaceDN w:val="0"/>
        <w:adjustRightInd w:val="0"/>
        <w:spacing w:after="120"/>
        <w:ind w:left="-900"/>
        <w:jc w:val="both"/>
        <w:rPr>
          <w:rFonts w:ascii="Arial" w:hAnsi="Arial" w:cs="Arial"/>
          <w:lang w:val="en-US"/>
        </w:rPr>
      </w:pPr>
      <w:r w:rsidRPr="00384D06">
        <w:rPr>
          <w:rFonts w:ascii="Arial" w:hAnsi="Arial" w:cs="Arial"/>
          <w:bCs/>
          <w:lang w:val="en-US"/>
        </w:rPr>
        <w:t>results</w:t>
      </w:r>
      <w:r w:rsidRPr="00384D06">
        <w:rPr>
          <w:rFonts w:ascii="Arial" w:hAnsi="Arial" w:cs="Arial"/>
          <w:lang w:val="en-US"/>
        </w:rPr>
        <w:t>: A dictionary containing the scores obtained by both players in the match.</w:t>
      </w:r>
    </w:p>
    <w:p w:rsidR="00343714" w:rsidRPr="00384D06" w:rsidRDefault="00343714" w:rsidP="00343714">
      <w:pPr>
        <w:pStyle w:val="ListParagraph"/>
        <w:widowControl w:val="0"/>
        <w:autoSpaceDE w:val="0"/>
        <w:autoSpaceDN w:val="0"/>
        <w:adjustRightInd w:val="0"/>
        <w:spacing w:after="120"/>
        <w:ind w:left="-900"/>
        <w:jc w:val="both"/>
        <w:rPr>
          <w:rFonts w:ascii="Arial" w:hAnsi="Arial" w:cs="Arial"/>
          <w:lang w:val="en-US"/>
        </w:rPr>
      </w:pPr>
    </w:p>
    <w:p w:rsidR="00DF73BE" w:rsidRPr="00384D06" w:rsidRDefault="00343714" w:rsidP="002758E7">
      <w:pPr>
        <w:pStyle w:val="ListParagraph"/>
        <w:widowControl w:val="0"/>
        <w:autoSpaceDE w:val="0"/>
        <w:autoSpaceDN w:val="0"/>
        <w:adjustRightInd w:val="0"/>
        <w:spacing w:after="120"/>
        <w:ind w:left="-900"/>
        <w:jc w:val="both"/>
        <w:rPr>
          <w:rFonts w:ascii="Arial" w:hAnsi="Arial" w:cs="Arial"/>
          <w:lang w:val="en-US"/>
        </w:rPr>
      </w:pPr>
      <w:r>
        <w:rPr>
          <w:rFonts w:ascii="Arial" w:hAnsi="Arial" w:cs="Arial"/>
          <w:lang w:val="en-US"/>
        </w:rPr>
        <w:t>T</w:t>
      </w:r>
      <w:r w:rsidR="00DF73BE" w:rsidRPr="00384D06">
        <w:rPr>
          <w:rFonts w:ascii="Arial" w:hAnsi="Arial" w:cs="Arial"/>
          <w:lang w:val="en-US"/>
        </w:rPr>
        <w:t xml:space="preserve">he method updates the player's </w:t>
      </w:r>
      <w:proofErr w:type="spellStart"/>
      <w:r w:rsidR="00DF73BE" w:rsidRPr="00384D06">
        <w:rPr>
          <w:rFonts w:ascii="Arial" w:hAnsi="Arial" w:cs="Arial"/>
          <w:bCs/>
          <w:lang w:val="en-US"/>
        </w:rPr>
        <w:t>total_score</w:t>
      </w:r>
      <w:proofErr w:type="spellEnd"/>
      <w:r w:rsidR="00DF73BE" w:rsidRPr="00384D06">
        <w:rPr>
          <w:rFonts w:ascii="Arial" w:hAnsi="Arial" w:cs="Arial"/>
          <w:lang w:val="en-US"/>
        </w:rPr>
        <w:t xml:space="preserve"> by adding the score obtained by the </w:t>
      </w:r>
      <w:proofErr w:type="spellStart"/>
      <w:r w:rsidR="00DF73BE" w:rsidRPr="00384D06">
        <w:rPr>
          <w:rFonts w:ascii="Arial" w:hAnsi="Arial" w:cs="Arial"/>
          <w:lang w:val="en-US"/>
        </w:rPr>
        <w:t>QLearner</w:t>
      </w:r>
      <w:proofErr w:type="spellEnd"/>
      <w:r w:rsidR="00DF73BE" w:rsidRPr="00384D06">
        <w:rPr>
          <w:rFonts w:ascii="Arial" w:hAnsi="Arial" w:cs="Arial"/>
          <w:lang w:val="en-US"/>
        </w:rPr>
        <w:t xml:space="preserve"> player in the current match, which is </w:t>
      </w:r>
      <w:r w:rsidR="00DF73BE" w:rsidRPr="00384D06">
        <w:rPr>
          <w:rFonts w:ascii="Arial" w:hAnsi="Arial" w:cs="Arial"/>
          <w:bCs/>
          <w:lang w:val="en-US"/>
        </w:rPr>
        <w:t>results[self]</w:t>
      </w:r>
      <w:r w:rsidR="00DF73BE" w:rsidRPr="00384D06">
        <w:rPr>
          <w:rFonts w:ascii="Arial" w:hAnsi="Arial" w:cs="Arial"/>
          <w:lang w:val="en-US"/>
        </w:rPr>
        <w:t xml:space="preserve">. The </w:t>
      </w:r>
      <w:r w:rsidR="00DF73BE" w:rsidRPr="00384D06">
        <w:rPr>
          <w:rFonts w:ascii="Arial" w:hAnsi="Arial" w:cs="Arial"/>
          <w:bCs/>
          <w:lang w:val="en-US"/>
        </w:rPr>
        <w:t>results</w:t>
      </w:r>
      <w:r w:rsidR="00DF73BE" w:rsidRPr="00384D06">
        <w:rPr>
          <w:rFonts w:ascii="Arial" w:hAnsi="Arial" w:cs="Arial"/>
          <w:lang w:val="en-US"/>
        </w:rPr>
        <w:t xml:space="preserve"> dictionary is structured as </w:t>
      </w:r>
      <w:r w:rsidR="00DF73BE" w:rsidRPr="00384D06">
        <w:rPr>
          <w:rFonts w:ascii="Arial" w:hAnsi="Arial" w:cs="Arial"/>
          <w:bCs/>
          <w:lang w:val="en-US"/>
        </w:rPr>
        <w:t>{player: score}</w:t>
      </w:r>
      <w:r w:rsidR="00DF73BE" w:rsidRPr="00384D06">
        <w:rPr>
          <w:rFonts w:ascii="Arial" w:hAnsi="Arial" w:cs="Arial"/>
          <w:lang w:val="en-US"/>
        </w:rPr>
        <w:t xml:space="preserve">, where </w:t>
      </w:r>
      <w:r w:rsidR="00DF73BE" w:rsidRPr="00384D06">
        <w:rPr>
          <w:rFonts w:ascii="Arial" w:hAnsi="Arial" w:cs="Arial"/>
          <w:bCs/>
          <w:lang w:val="en-US"/>
        </w:rPr>
        <w:t>player</w:t>
      </w:r>
      <w:r w:rsidR="00DF73BE" w:rsidRPr="00384D06">
        <w:rPr>
          <w:rFonts w:ascii="Arial" w:hAnsi="Arial" w:cs="Arial"/>
          <w:lang w:val="en-US"/>
        </w:rPr>
        <w:t xml:space="preserve"> is the player object, and </w:t>
      </w:r>
      <w:r w:rsidR="00DF73BE" w:rsidRPr="00384D06">
        <w:rPr>
          <w:rFonts w:ascii="Arial" w:hAnsi="Arial" w:cs="Arial"/>
          <w:bCs/>
          <w:lang w:val="en-US"/>
        </w:rPr>
        <w:t>score</w:t>
      </w:r>
      <w:r w:rsidR="00DF73BE" w:rsidRPr="00384D06">
        <w:rPr>
          <w:rFonts w:ascii="Arial" w:hAnsi="Arial" w:cs="Arial"/>
          <w:lang w:val="en-US"/>
        </w:rPr>
        <w:t xml:space="preserve"> is the score obtained by that player in the match.</w:t>
      </w:r>
    </w:p>
    <w:p w:rsidR="00DF73BE" w:rsidRPr="00384D06" w:rsidRDefault="00DF73BE" w:rsidP="002758E7">
      <w:pPr>
        <w:pStyle w:val="ListParagraph"/>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combination of these methods ensures that the </w:t>
      </w:r>
      <w:proofErr w:type="spellStart"/>
      <w:r w:rsidRPr="00384D06">
        <w:rPr>
          <w:rFonts w:ascii="Arial" w:hAnsi="Arial" w:cs="Arial"/>
          <w:lang w:val="en-US"/>
        </w:rPr>
        <w:t>QLearner</w:t>
      </w:r>
      <w:proofErr w:type="spellEnd"/>
      <w:r w:rsidRPr="00384D06">
        <w:rPr>
          <w:rFonts w:ascii="Arial" w:hAnsi="Arial" w:cs="Arial"/>
          <w:lang w:val="en-US"/>
        </w:rPr>
        <w:t xml:space="preserve"> player starts each match with a total score of 0 and updates its total score at the end of each match based on the results received from the Axelrod library. These methods help manage match-specific attributes and metrics for the </w:t>
      </w:r>
      <w:proofErr w:type="spellStart"/>
      <w:r w:rsidRPr="00384D06">
        <w:rPr>
          <w:rFonts w:ascii="Arial" w:hAnsi="Arial" w:cs="Arial"/>
          <w:lang w:val="en-US"/>
        </w:rPr>
        <w:t>QLearner</w:t>
      </w:r>
      <w:proofErr w:type="spellEnd"/>
      <w:r w:rsidRPr="00384D06">
        <w:rPr>
          <w:rFonts w:ascii="Arial" w:hAnsi="Arial" w:cs="Arial"/>
          <w:lang w:val="en-US"/>
        </w:rPr>
        <w:t xml:space="preserve"> player in the tournament.</w:t>
      </w:r>
    </w:p>
    <w:p w:rsidR="00DF73BE" w:rsidRPr="00384D06" w:rsidRDefault="00DF73BE" w:rsidP="002758E7">
      <w:pPr>
        <w:pStyle w:val="ListParagraph"/>
        <w:widowControl w:val="0"/>
        <w:autoSpaceDE w:val="0"/>
        <w:autoSpaceDN w:val="0"/>
        <w:adjustRightInd w:val="0"/>
        <w:spacing w:after="120"/>
        <w:ind w:left="-900"/>
        <w:jc w:val="both"/>
        <w:rPr>
          <w:rFonts w:ascii="Arial" w:hAnsi="Arial" w:cs="Arial"/>
          <w:lang w:val="en-US"/>
        </w:rPr>
      </w:pPr>
    </w:p>
    <w:p w:rsidR="00C7602D" w:rsidRPr="00384D06" w:rsidRDefault="00343714" w:rsidP="002758E7">
      <w:pPr>
        <w:pStyle w:val="ListParagraph"/>
        <w:widowControl w:val="0"/>
        <w:autoSpaceDE w:val="0"/>
        <w:autoSpaceDN w:val="0"/>
        <w:adjustRightInd w:val="0"/>
        <w:spacing w:after="120"/>
        <w:ind w:left="-900"/>
        <w:jc w:val="both"/>
        <w:rPr>
          <w:rFonts w:ascii="Arial" w:hAnsi="Arial" w:cs="Arial"/>
          <w:b/>
          <w:bCs/>
        </w:rPr>
      </w:pPr>
      <w:r>
        <w:rPr>
          <w:rFonts w:ascii="Arial" w:hAnsi="Arial" w:cs="Arial"/>
          <w:b/>
          <w:bCs/>
        </w:rPr>
        <w:t xml:space="preserve">4.6 </w:t>
      </w:r>
      <w:r w:rsidR="00C7602D" w:rsidRPr="00384D06">
        <w:rPr>
          <w:rFonts w:ascii="Arial" w:hAnsi="Arial" w:cs="Arial"/>
          <w:b/>
          <w:bCs/>
        </w:rPr>
        <w:t>Plotting and</w:t>
      </w:r>
      <w:r>
        <w:rPr>
          <w:rFonts w:ascii="Arial" w:hAnsi="Arial" w:cs="Arial"/>
          <w:b/>
          <w:bCs/>
        </w:rPr>
        <w:t xml:space="preserve"> Statistical Analysis Functions</w:t>
      </w:r>
    </w:p>
    <w:p w:rsidR="00C7602D" w:rsidRPr="00384D06" w:rsidRDefault="00C7602D" w:rsidP="002758E7">
      <w:pPr>
        <w:pStyle w:val="ListParagraph"/>
        <w:widowControl w:val="0"/>
        <w:autoSpaceDE w:val="0"/>
        <w:autoSpaceDN w:val="0"/>
        <w:adjustRightInd w:val="0"/>
        <w:spacing w:after="120"/>
        <w:ind w:left="-900"/>
        <w:jc w:val="both"/>
        <w:rPr>
          <w:rFonts w:ascii="Arial" w:hAnsi="Arial" w:cs="Arial"/>
          <w:b/>
          <w:bCs/>
        </w:rPr>
      </w:pPr>
    </w:p>
    <w:p w:rsidR="00C7602D" w:rsidRPr="00384D06" w:rsidRDefault="00C7602D" w:rsidP="002758E7">
      <w:pPr>
        <w:pStyle w:val="ListParagraph"/>
        <w:widowControl w:val="0"/>
        <w:autoSpaceDE w:val="0"/>
        <w:autoSpaceDN w:val="0"/>
        <w:adjustRightInd w:val="0"/>
        <w:spacing w:after="120"/>
        <w:ind w:left="-900"/>
        <w:jc w:val="both"/>
        <w:rPr>
          <w:rFonts w:ascii="Arial" w:hAnsi="Arial" w:cs="Arial"/>
          <w:b/>
          <w:bCs/>
        </w:rPr>
      </w:pPr>
      <w:r w:rsidRPr="00384D06">
        <w:rPr>
          <w:rFonts w:ascii="Arial" w:hAnsi="Arial" w:cs="Arial"/>
          <w:b/>
          <w:bCs/>
          <w:noProof/>
          <w:lang w:val="en-US" w:eastAsia="en-US"/>
        </w:rPr>
        <w:drawing>
          <wp:inline distT="0" distB="0" distL="0" distR="0" wp14:anchorId="4BA1295C" wp14:editId="00BC9CB9">
            <wp:extent cx="56388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3067050"/>
                    </a:xfrm>
                    <a:prstGeom prst="rect">
                      <a:avLst/>
                    </a:prstGeom>
                  </pic:spPr>
                </pic:pic>
              </a:graphicData>
            </a:graphic>
          </wp:inline>
        </w:drawing>
      </w:r>
    </w:p>
    <w:p w:rsidR="00C7602D" w:rsidRPr="00384D06" w:rsidRDefault="00C7602D" w:rsidP="002758E7">
      <w:pPr>
        <w:pStyle w:val="ListParagraph"/>
        <w:widowControl w:val="0"/>
        <w:autoSpaceDE w:val="0"/>
        <w:autoSpaceDN w:val="0"/>
        <w:adjustRightInd w:val="0"/>
        <w:spacing w:after="120"/>
        <w:ind w:left="-900"/>
        <w:jc w:val="both"/>
        <w:rPr>
          <w:rFonts w:ascii="Arial" w:hAnsi="Arial" w:cs="Arial"/>
          <w:lang w:val="en-US"/>
        </w:rPr>
      </w:pPr>
    </w:p>
    <w:p w:rsidR="00DF73BE" w:rsidRPr="00384D06" w:rsidRDefault="00C7602D" w:rsidP="002758E7">
      <w:pPr>
        <w:spacing w:after="160" w:line="259" w:lineRule="auto"/>
        <w:ind w:left="-900"/>
        <w:rPr>
          <w:rFonts w:ascii="Arial" w:hAnsi="Arial" w:cs="Arial"/>
        </w:rPr>
      </w:pPr>
      <w:r w:rsidRPr="00384D06">
        <w:rPr>
          <w:rFonts w:ascii="Arial" w:hAnsi="Arial" w:cs="Arial"/>
        </w:rPr>
        <w:t>These methods handle metrics tracking, statistical analysis, and plotting.</w:t>
      </w:r>
    </w:p>
    <w:p w:rsidR="008A6117" w:rsidRPr="00384D06" w:rsidRDefault="008A6117" w:rsidP="00343714">
      <w:pPr>
        <w:pStyle w:val="ListParagraph"/>
        <w:spacing w:after="160" w:line="259" w:lineRule="auto"/>
        <w:ind w:left="-900"/>
        <w:rPr>
          <w:rFonts w:ascii="Arial" w:hAnsi="Arial" w:cs="Arial"/>
        </w:rPr>
      </w:pPr>
      <w:proofErr w:type="spellStart"/>
      <w:r w:rsidRPr="00384D06">
        <w:rPr>
          <w:rFonts w:ascii="Arial" w:hAnsi="Arial" w:cs="Arial"/>
          <w:b/>
          <w:bCs/>
          <w:lang w:val="en-US"/>
        </w:rPr>
        <w:t>reset_metrics</w:t>
      </w:r>
      <w:proofErr w:type="spellEnd"/>
    </w:p>
    <w:p w:rsidR="00C7602D" w:rsidRDefault="00C7602D" w:rsidP="002758E7">
      <w:pPr>
        <w:spacing w:after="160" w:line="259" w:lineRule="auto"/>
        <w:ind w:left="-900"/>
        <w:rPr>
          <w:rFonts w:ascii="Arial" w:hAnsi="Arial" w:cs="Arial"/>
          <w:lang w:val="en-US"/>
        </w:rPr>
      </w:pPr>
      <w:r w:rsidRPr="00384D06">
        <w:rPr>
          <w:rFonts w:ascii="Arial" w:hAnsi="Arial" w:cs="Arial"/>
          <w:lang w:val="en-US"/>
        </w:rPr>
        <w:t xml:space="preserve">The </w:t>
      </w:r>
      <w:proofErr w:type="spellStart"/>
      <w:r w:rsidRPr="00343714">
        <w:rPr>
          <w:rFonts w:ascii="Arial" w:hAnsi="Arial" w:cs="Arial"/>
          <w:bCs/>
          <w:lang w:val="en-US"/>
        </w:rPr>
        <w:t>reset_metrics</w:t>
      </w:r>
      <w:proofErr w:type="spellEnd"/>
      <w:r w:rsidRPr="00384D06">
        <w:rPr>
          <w:rFonts w:ascii="Arial" w:hAnsi="Arial" w:cs="Arial"/>
          <w:lang w:val="en-US"/>
        </w:rPr>
        <w:t xml:space="preserve"> method is used to reset the match-related metrics for ea</w:t>
      </w:r>
      <w:r w:rsidR="009861B2" w:rsidRPr="00384D06">
        <w:rPr>
          <w:rFonts w:ascii="Arial" w:hAnsi="Arial" w:cs="Arial"/>
          <w:lang w:val="en-US"/>
        </w:rPr>
        <w:t>ch iteration of the tournament.</w:t>
      </w:r>
    </w:p>
    <w:p w:rsidR="00343714" w:rsidRPr="00343714" w:rsidRDefault="00343714" w:rsidP="00343714">
      <w:pPr>
        <w:spacing w:after="160" w:line="259" w:lineRule="auto"/>
        <w:ind w:left="-900"/>
        <w:rPr>
          <w:rFonts w:ascii="Arial" w:hAnsi="Arial" w:cs="Arial"/>
          <w:b/>
          <w:lang w:val="en-US"/>
        </w:rPr>
      </w:pPr>
      <w:proofErr w:type="spellStart"/>
      <w:r w:rsidRPr="00343714">
        <w:rPr>
          <w:rFonts w:ascii="Arial" w:hAnsi="Arial" w:cs="Arial"/>
          <w:b/>
          <w:bCs/>
          <w:lang w:val="en-US"/>
        </w:rPr>
        <w:t>match_scores</w:t>
      </w:r>
      <w:proofErr w:type="spellEnd"/>
      <w:r w:rsidRPr="00343714">
        <w:rPr>
          <w:rFonts w:ascii="Arial" w:hAnsi="Arial" w:cs="Arial"/>
          <w:b/>
          <w:lang w:val="en-US"/>
        </w:rPr>
        <w:t xml:space="preserve"> and </w:t>
      </w:r>
      <w:proofErr w:type="spellStart"/>
      <w:r w:rsidRPr="00343714">
        <w:rPr>
          <w:rFonts w:ascii="Arial" w:hAnsi="Arial" w:cs="Arial"/>
          <w:b/>
          <w:bCs/>
          <w:lang w:val="en-US"/>
        </w:rPr>
        <w:t>match_outcomes</w:t>
      </w:r>
      <w:proofErr w:type="spellEnd"/>
    </w:p>
    <w:p w:rsidR="00C7602D" w:rsidRPr="00384D06" w:rsidRDefault="00C7602D" w:rsidP="002758E7">
      <w:pPr>
        <w:spacing w:after="160" w:line="259" w:lineRule="auto"/>
        <w:ind w:left="-900"/>
        <w:rPr>
          <w:rFonts w:ascii="Arial" w:hAnsi="Arial" w:cs="Arial"/>
          <w:lang w:val="en-US"/>
        </w:rPr>
      </w:pPr>
      <w:r w:rsidRPr="00384D06">
        <w:rPr>
          <w:rFonts w:ascii="Arial" w:hAnsi="Arial" w:cs="Arial"/>
          <w:lang w:val="en-US"/>
        </w:rPr>
        <w:t xml:space="preserve">two lists </w:t>
      </w:r>
      <w:proofErr w:type="spellStart"/>
      <w:r w:rsidRPr="00343714">
        <w:rPr>
          <w:rFonts w:ascii="Arial" w:hAnsi="Arial" w:cs="Arial"/>
          <w:bCs/>
          <w:lang w:val="en-US"/>
        </w:rPr>
        <w:t>match_scores</w:t>
      </w:r>
      <w:proofErr w:type="spellEnd"/>
      <w:r w:rsidRPr="00343714">
        <w:rPr>
          <w:rFonts w:ascii="Arial" w:hAnsi="Arial" w:cs="Arial"/>
          <w:lang w:val="en-US"/>
        </w:rPr>
        <w:t xml:space="preserve"> and </w:t>
      </w:r>
      <w:proofErr w:type="spellStart"/>
      <w:r w:rsidRPr="00343714">
        <w:rPr>
          <w:rFonts w:ascii="Arial" w:hAnsi="Arial" w:cs="Arial"/>
          <w:bCs/>
          <w:lang w:val="en-US"/>
        </w:rPr>
        <w:t>match_outcomes</w:t>
      </w:r>
      <w:proofErr w:type="spellEnd"/>
      <w:r w:rsidRPr="00384D06">
        <w:rPr>
          <w:rFonts w:ascii="Arial" w:hAnsi="Arial" w:cs="Arial"/>
          <w:lang w:val="en-US"/>
        </w:rPr>
        <w:t xml:space="preserve"> are defined as attributes of the </w:t>
      </w:r>
      <w:proofErr w:type="spellStart"/>
      <w:r w:rsidRPr="00384D06">
        <w:rPr>
          <w:rFonts w:ascii="Arial" w:hAnsi="Arial" w:cs="Arial"/>
          <w:lang w:val="en-US"/>
        </w:rPr>
        <w:t>QLearner</w:t>
      </w:r>
      <w:proofErr w:type="spellEnd"/>
      <w:r w:rsidRPr="00384D06">
        <w:rPr>
          <w:rFonts w:ascii="Arial" w:hAnsi="Arial" w:cs="Arial"/>
          <w:lang w:val="en-US"/>
        </w:rPr>
        <w:t xml:space="preserve"> player. These lists are used to store the scores obtained by the </w:t>
      </w:r>
      <w:proofErr w:type="spellStart"/>
      <w:r w:rsidRPr="00384D06">
        <w:rPr>
          <w:rFonts w:ascii="Arial" w:hAnsi="Arial" w:cs="Arial"/>
          <w:lang w:val="en-US"/>
        </w:rPr>
        <w:t>QLearner</w:t>
      </w:r>
      <w:proofErr w:type="spellEnd"/>
      <w:r w:rsidRPr="00384D06">
        <w:rPr>
          <w:rFonts w:ascii="Arial" w:hAnsi="Arial" w:cs="Arial"/>
          <w:lang w:val="en-US"/>
        </w:rPr>
        <w:t xml:space="preserve"> player and the outcomes (maximum score) in each match, respectively.</w:t>
      </w:r>
    </w:p>
    <w:p w:rsidR="00C7602D" w:rsidRPr="00384D06" w:rsidRDefault="00C7602D" w:rsidP="002758E7">
      <w:pPr>
        <w:spacing w:after="160" w:line="259" w:lineRule="auto"/>
        <w:ind w:left="-900"/>
        <w:rPr>
          <w:rFonts w:ascii="Arial" w:hAnsi="Arial" w:cs="Arial"/>
          <w:lang w:val="en-US"/>
        </w:rPr>
      </w:pPr>
      <w:r w:rsidRPr="00384D06">
        <w:rPr>
          <w:rFonts w:ascii="Arial" w:hAnsi="Arial" w:cs="Arial"/>
          <w:lang w:val="en-US"/>
        </w:rPr>
        <w:lastRenderedPageBreak/>
        <w:t xml:space="preserve">The reason for using these metrics is to keep track of the </w:t>
      </w:r>
      <w:proofErr w:type="spellStart"/>
      <w:r w:rsidRPr="00384D06">
        <w:rPr>
          <w:rFonts w:ascii="Arial" w:hAnsi="Arial" w:cs="Arial"/>
          <w:lang w:val="en-US"/>
        </w:rPr>
        <w:t>QLearner</w:t>
      </w:r>
      <w:proofErr w:type="spellEnd"/>
      <w:r w:rsidRPr="00384D06">
        <w:rPr>
          <w:rFonts w:ascii="Arial" w:hAnsi="Arial" w:cs="Arial"/>
          <w:lang w:val="en-US"/>
        </w:rPr>
        <w:t xml:space="preserve"> player's performance in individual matches during each iteration of the tournament. By resetting these metrics at the beginning of each iteration, we ensure that the </w:t>
      </w:r>
      <w:proofErr w:type="spellStart"/>
      <w:r w:rsidRPr="00384D06">
        <w:rPr>
          <w:rFonts w:ascii="Arial" w:hAnsi="Arial" w:cs="Arial"/>
          <w:lang w:val="en-US"/>
        </w:rPr>
        <w:t>QLearner</w:t>
      </w:r>
      <w:proofErr w:type="spellEnd"/>
      <w:r w:rsidRPr="00384D06">
        <w:rPr>
          <w:rFonts w:ascii="Arial" w:hAnsi="Arial" w:cs="Arial"/>
          <w:lang w:val="en-US"/>
        </w:rPr>
        <w:t xml:space="preserve"> player's performance in different matches doesn't get mixed up between iterations.</w:t>
      </w:r>
    </w:p>
    <w:p w:rsidR="00C7602D" w:rsidRPr="00384D06" w:rsidRDefault="008A6117" w:rsidP="00343714">
      <w:pPr>
        <w:spacing w:after="160" w:line="259" w:lineRule="auto"/>
        <w:ind w:left="-900"/>
        <w:rPr>
          <w:rFonts w:ascii="Arial" w:hAnsi="Arial" w:cs="Arial"/>
          <w:lang w:val="en-US"/>
        </w:rPr>
      </w:pPr>
      <w:proofErr w:type="spellStart"/>
      <w:r w:rsidRPr="00384D06">
        <w:rPr>
          <w:rFonts w:ascii="Arial" w:hAnsi="Arial" w:cs="Arial"/>
          <w:b/>
          <w:bCs/>
          <w:lang w:val="en-US"/>
        </w:rPr>
        <w:t>store_metrics</w:t>
      </w:r>
      <w:proofErr w:type="spellEnd"/>
    </w:p>
    <w:p w:rsidR="00C7602D" w:rsidRPr="00384D06" w:rsidRDefault="00C7602D" w:rsidP="002758E7">
      <w:pPr>
        <w:spacing w:after="160" w:line="259" w:lineRule="auto"/>
        <w:ind w:left="-900"/>
        <w:rPr>
          <w:rFonts w:ascii="Arial" w:hAnsi="Arial" w:cs="Arial"/>
          <w:lang w:val="en-US"/>
        </w:rPr>
      </w:pPr>
      <w:r w:rsidRPr="00384D06">
        <w:rPr>
          <w:rFonts w:ascii="Arial" w:hAnsi="Arial" w:cs="Arial"/>
          <w:lang w:val="en-US"/>
        </w:rPr>
        <w:t xml:space="preserve">The </w:t>
      </w:r>
      <w:proofErr w:type="spellStart"/>
      <w:r w:rsidRPr="00384D06">
        <w:rPr>
          <w:rFonts w:ascii="Arial" w:hAnsi="Arial" w:cs="Arial"/>
          <w:b/>
          <w:bCs/>
          <w:lang w:val="en-US"/>
        </w:rPr>
        <w:t>store_metrics</w:t>
      </w:r>
      <w:proofErr w:type="spellEnd"/>
      <w:r w:rsidRPr="00384D06">
        <w:rPr>
          <w:rFonts w:ascii="Arial" w:hAnsi="Arial" w:cs="Arial"/>
          <w:lang w:val="en-US"/>
        </w:rPr>
        <w:t xml:space="preserve"> method is used to store the metrics (score and outcome) for ea</w:t>
      </w:r>
      <w:r w:rsidR="009861B2" w:rsidRPr="00384D06">
        <w:rPr>
          <w:rFonts w:ascii="Arial" w:hAnsi="Arial" w:cs="Arial"/>
          <w:lang w:val="en-US"/>
        </w:rPr>
        <w:t>ch iteration of the tournament.</w:t>
      </w:r>
    </w:p>
    <w:p w:rsidR="00C7602D" w:rsidRPr="00384D06" w:rsidRDefault="001E0D16" w:rsidP="002758E7">
      <w:pPr>
        <w:spacing w:after="160" w:line="259" w:lineRule="auto"/>
        <w:ind w:left="-900"/>
        <w:rPr>
          <w:rFonts w:ascii="Arial" w:hAnsi="Arial" w:cs="Arial"/>
          <w:lang w:val="en-US"/>
        </w:rPr>
      </w:pPr>
      <w:r>
        <w:rPr>
          <w:rFonts w:ascii="Arial" w:hAnsi="Arial" w:cs="Arial"/>
          <w:lang w:val="en-US"/>
        </w:rPr>
        <w:t>T</w:t>
      </w:r>
      <w:r w:rsidR="00C7602D" w:rsidRPr="00384D06">
        <w:rPr>
          <w:rFonts w:ascii="Arial" w:hAnsi="Arial" w:cs="Arial"/>
          <w:lang w:val="en-US"/>
        </w:rPr>
        <w:t xml:space="preserve">he method takes two arguments: </w:t>
      </w:r>
      <w:r w:rsidR="00C7602D" w:rsidRPr="00343714">
        <w:rPr>
          <w:rFonts w:ascii="Arial" w:hAnsi="Arial" w:cs="Arial"/>
          <w:bCs/>
          <w:lang w:val="en-US"/>
        </w:rPr>
        <w:t>score</w:t>
      </w:r>
      <w:r w:rsidR="00C7602D" w:rsidRPr="00343714">
        <w:rPr>
          <w:rFonts w:ascii="Arial" w:hAnsi="Arial" w:cs="Arial"/>
          <w:lang w:val="en-US"/>
        </w:rPr>
        <w:t xml:space="preserve"> and </w:t>
      </w:r>
      <w:r w:rsidR="00C7602D" w:rsidRPr="00343714">
        <w:rPr>
          <w:rFonts w:ascii="Arial" w:hAnsi="Arial" w:cs="Arial"/>
          <w:bCs/>
          <w:lang w:val="en-US"/>
        </w:rPr>
        <w:t>outcome</w:t>
      </w:r>
      <w:r w:rsidR="00C7602D" w:rsidRPr="00384D06">
        <w:rPr>
          <w:rFonts w:ascii="Arial" w:hAnsi="Arial" w:cs="Arial"/>
          <w:lang w:val="en-US"/>
        </w:rPr>
        <w:t xml:space="preserve">. These arguments represent the score obtained by the </w:t>
      </w:r>
      <w:proofErr w:type="spellStart"/>
      <w:r w:rsidR="00C7602D" w:rsidRPr="00384D06">
        <w:rPr>
          <w:rFonts w:ascii="Arial" w:hAnsi="Arial" w:cs="Arial"/>
          <w:lang w:val="en-US"/>
        </w:rPr>
        <w:t>QLearner</w:t>
      </w:r>
      <w:proofErr w:type="spellEnd"/>
      <w:r w:rsidR="00C7602D" w:rsidRPr="00384D06">
        <w:rPr>
          <w:rFonts w:ascii="Arial" w:hAnsi="Arial" w:cs="Arial"/>
          <w:lang w:val="en-US"/>
        </w:rPr>
        <w:t xml:space="preserve"> player in a single match and the maximum score (outcome) achieved in that match, respectively.</w:t>
      </w:r>
    </w:p>
    <w:p w:rsidR="00C7602D" w:rsidRPr="00384D06" w:rsidRDefault="00C7602D" w:rsidP="002758E7">
      <w:pPr>
        <w:spacing w:after="160" w:line="259" w:lineRule="auto"/>
        <w:ind w:left="-900"/>
        <w:rPr>
          <w:rFonts w:ascii="Arial" w:hAnsi="Arial" w:cs="Arial"/>
          <w:lang w:val="en-US"/>
        </w:rPr>
      </w:pPr>
      <w:r w:rsidRPr="00384D06">
        <w:rPr>
          <w:rFonts w:ascii="Arial" w:hAnsi="Arial" w:cs="Arial"/>
          <w:lang w:val="en-US"/>
        </w:rPr>
        <w:t xml:space="preserve">The reason for storing these metrics is to analyze the performance of the </w:t>
      </w:r>
      <w:proofErr w:type="spellStart"/>
      <w:r w:rsidRPr="00384D06">
        <w:rPr>
          <w:rFonts w:ascii="Arial" w:hAnsi="Arial" w:cs="Arial"/>
          <w:lang w:val="en-US"/>
        </w:rPr>
        <w:t>QLearner</w:t>
      </w:r>
      <w:proofErr w:type="spellEnd"/>
      <w:r w:rsidRPr="00384D06">
        <w:rPr>
          <w:rFonts w:ascii="Arial" w:hAnsi="Arial" w:cs="Arial"/>
          <w:lang w:val="en-US"/>
        </w:rPr>
        <w:t xml:space="preserve"> player in each individual match and how it compares to the maximum score achieved in that match. By storing the scores and outcomes for each match, we can later use this data for statistical analysis, plotting learning curves, and comparing the </w:t>
      </w:r>
      <w:proofErr w:type="spellStart"/>
      <w:r w:rsidRPr="00384D06">
        <w:rPr>
          <w:rFonts w:ascii="Arial" w:hAnsi="Arial" w:cs="Arial"/>
          <w:lang w:val="en-US"/>
        </w:rPr>
        <w:t>QLearner</w:t>
      </w:r>
      <w:proofErr w:type="spellEnd"/>
      <w:r w:rsidRPr="00384D06">
        <w:rPr>
          <w:rFonts w:ascii="Arial" w:hAnsi="Arial" w:cs="Arial"/>
          <w:lang w:val="en-US"/>
        </w:rPr>
        <w:t xml:space="preserve"> player's performance across iterations of the tournament.</w:t>
      </w:r>
    </w:p>
    <w:p w:rsidR="00C7602D" w:rsidRPr="00384D06" w:rsidRDefault="009861B2" w:rsidP="00343714">
      <w:pPr>
        <w:spacing w:after="160" w:line="259" w:lineRule="auto"/>
        <w:ind w:left="-900"/>
        <w:rPr>
          <w:rFonts w:ascii="Arial" w:hAnsi="Arial" w:cs="Arial"/>
          <w:lang w:val="en-US"/>
        </w:rPr>
      </w:pPr>
      <w:proofErr w:type="spellStart"/>
      <w:r w:rsidRPr="00384D06">
        <w:rPr>
          <w:rFonts w:ascii="Arial" w:hAnsi="Arial" w:cs="Arial"/>
          <w:b/>
          <w:bCs/>
          <w:lang w:val="en-US"/>
        </w:rPr>
        <w:t>ttest_scores</w:t>
      </w:r>
      <w:proofErr w:type="spellEnd"/>
    </w:p>
    <w:p w:rsidR="00C7602D" w:rsidRPr="00384D06" w:rsidRDefault="00C7602D" w:rsidP="002758E7">
      <w:pPr>
        <w:spacing w:after="160" w:line="259" w:lineRule="auto"/>
        <w:ind w:left="-900"/>
        <w:rPr>
          <w:rFonts w:ascii="Arial" w:hAnsi="Arial" w:cs="Arial"/>
          <w:lang w:val="en-US"/>
        </w:rPr>
      </w:pPr>
      <w:r w:rsidRPr="00384D06">
        <w:rPr>
          <w:rFonts w:ascii="Arial" w:hAnsi="Arial" w:cs="Arial"/>
          <w:lang w:val="en-US"/>
        </w:rPr>
        <w:t xml:space="preserve">The </w:t>
      </w:r>
      <w:proofErr w:type="spellStart"/>
      <w:r w:rsidRPr="00384D06">
        <w:rPr>
          <w:rFonts w:ascii="Arial" w:hAnsi="Arial" w:cs="Arial"/>
          <w:b/>
          <w:bCs/>
          <w:lang w:val="en-US"/>
        </w:rPr>
        <w:t>ttest_scores</w:t>
      </w:r>
      <w:proofErr w:type="spellEnd"/>
      <w:r w:rsidRPr="00384D06">
        <w:rPr>
          <w:rFonts w:ascii="Arial" w:hAnsi="Arial" w:cs="Arial"/>
          <w:lang w:val="en-US"/>
        </w:rPr>
        <w:t xml:space="preserve"> method is used to perform a t-test on two samples of scores obtained by the </w:t>
      </w:r>
      <w:proofErr w:type="spellStart"/>
      <w:r w:rsidRPr="00384D06">
        <w:rPr>
          <w:rFonts w:ascii="Arial" w:hAnsi="Arial" w:cs="Arial"/>
          <w:lang w:val="en-US"/>
        </w:rPr>
        <w:t>QLearner</w:t>
      </w:r>
      <w:proofErr w:type="spellEnd"/>
      <w:r w:rsidRPr="00384D06">
        <w:rPr>
          <w:rFonts w:ascii="Arial" w:hAnsi="Arial" w:cs="Arial"/>
          <w:lang w:val="en-US"/>
        </w:rPr>
        <w:t xml:space="preserve"> player against different groups of opponents. </w:t>
      </w:r>
    </w:p>
    <w:p w:rsidR="00C7602D" w:rsidRPr="00384D06" w:rsidRDefault="001E0D16" w:rsidP="002758E7">
      <w:pPr>
        <w:spacing w:after="160" w:line="259" w:lineRule="auto"/>
        <w:ind w:left="-900"/>
        <w:rPr>
          <w:rFonts w:ascii="Arial" w:hAnsi="Arial" w:cs="Arial"/>
          <w:lang w:val="en-US"/>
        </w:rPr>
      </w:pPr>
      <w:r>
        <w:rPr>
          <w:rFonts w:ascii="Arial" w:hAnsi="Arial" w:cs="Arial"/>
          <w:lang w:val="en-US"/>
        </w:rPr>
        <w:t>T</w:t>
      </w:r>
      <w:r w:rsidR="00C7602D" w:rsidRPr="00384D06">
        <w:rPr>
          <w:rFonts w:ascii="Arial" w:hAnsi="Arial" w:cs="Arial"/>
          <w:lang w:val="en-US"/>
        </w:rPr>
        <w:t xml:space="preserve">he method takes two arguments: </w:t>
      </w:r>
      <w:r w:rsidR="00C7602D" w:rsidRPr="00343714">
        <w:rPr>
          <w:rFonts w:ascii="Arial" w:hAnsi="Arial" w:cs="Arial"/>
          <w:bCs/>
          <w:lang w:val="en-US"/>
        </w:rPr>
        <w:t>sample1</w:t>
      </w:r>
      <w:r w:rsidR="00C7602D" w:rsidRPr="00343714">
        <w:rPr>
          <w:rFonts w:ascii="Arial" w:hAnsi="Arial" w:cs="Arial"/>
          <w:lang w:val="en-US"/>
        </w:rPr>
        <w:t xml:space="preserve"> and </w:t>
      </w:r>
      <w:r w:rsidR="00C7602D" w:rsidRPr="00343714">
        <w:rPr>
          <w:rFonts w:ascii="Arial" w:hAnsi="Arial" w:cs="Arial"/>
          <w:bCs/>
          <w:lang w:val="en-US"/>
        </w:rPr>
        <w:t>sample2</w:t>
      </w:r>
      <w:r w:rsidR="00C7602D" w:rsidRPr="00384D06">
        <w:rPr>
          <w:rFonts w:ascii="Arial" w:hAnsi="Arial" w:cs="Arial"/>
          <w:lang w:val="en-US"/>
        </w:rPr>
        <w:t xml:space="preserve">, which represent two sets of scores obtained by the </w:t>
      </w:r>
      <w:proofErr w:type="spellStart"/>
      <w:r w:rsidR="00C7602D" w:rsidRPr="00384D06">
        <w:rPr>
          <w:rFonts w:ascii="Arial" w:hAnsi="Arial" w:cs="Arial"/>
          <w:lang w:val="en-US"/>
        </w:rPr>
        <w:t>QLearner</w:t>
      </w:r>
      <w:proofErr w:type="spellEnd"/>
      <w:r w:rsidR="00C7602D" w:rsidRPr="00384D06">
        <w:rPr>
          <w:rFonts w:ascii="Arial" w:hAnsi="Arial" w:cs="Arial"/>
          <w:lang w:val="en-US"/>
        </w:rPr>
        <w:t xml:space="preserve"> player against different groups of opponents. These samples are obtained by splitting the tournament scores into two groups, as seen in the previous code.</w:t>
      </w:r>
    </w:p>
    <w:p w:rsidR="00C7602D" w:rsidRPr="00384D06" w:rsidRDefault="00C7602D" w:rsidP="002758E7">
      <w:pPr>
        <w:spacing w:after="160" w:line="259" w:lineRule="auto"/>
        <w:ind w:left="-900"/>
        <w:rPr>
          <w:rFonts w:ascii="Arial" w:hAnsi="Arial" w:cs="Arial"/>
          <w:lang w:val="en-US"/>
        </w:rPr>
      </w:pPr>
      <w:r w:rsidRPr="00384D06">
        <w:rPr>
          <w:rFonts w:ascii="Arial" w:hAnsi="Arial" w:cs="Arial"/>
          <w:lang w:val="en-US"/>
        </w:rPr>
        <w:t xml:space="preserve">The reason for performing a t-test is to statistically compare the performance of the </w:t>
      </w:r>
      <w:proofErr w:type="spellStart"/>
      <w:r w:rsidRPr="00384D06">
        <w:rPr>
          <w:rFonts w:ascii="Arial" w:hAnsi="Arial" w:cs="Arial"/>
          <w:lang w:val="en-US"/>
        </w:rPr>
        <w:t>QLearner</w:t>
      </w:r>
      <w:proofErr w:type="spellEnd"/>
      <w:r w:rsidRPr="00384D06">
        <w:rPr>
          <w:rFonts w:ascii="Arial" w:hAnsi="Arial" w:cs="Arial"/>
          <w:lang w:val="en-US"/>
        </w:rPr>
        <w:t xml:space="preserve"> player against different groups of opponents. The t-test helps determine if there is a significant difference between the mean scores obtained against the two groups. It allows us to assess whether the </w:t>
      </w:r>
      <w:proofErr w:type="spellStart"/>
      <w:r w:rsidRPr="00384D06">
        <w:rPr>
          <w:rFonts w:ascii="Arial" w:hAnsi="Arial" w:cs="Arial"/>
          <w:lang w:val="en-US"/>
        </w:rPr>
        <w:t>QLearner</w:t>
      </w:r>
      <w:proofErr w:type="spellEnd"/>
      <w:r w:rsidRPr="00384D06">
        <w:rPr>
          <w:rFonts w:ascii="Arial" w:hAnsi="Arial" w:cs="Arial"/>
          <w:lang w:val="en-US"/>
        </w:rPr>
        <w:t xml:space="preserve"> player's performance is consistent across different types of opponents or if there are specific opponents against whom it performs significantly better or worse.</w:t>
      </w:r>
    </w:p>
    <w:p w:rsidR="00C7602D" w:rsidRPr="00384D06" w:rsidRDefault="009861B2" w:rsidP="00343714">
      <w:pPr>
        <w:spacing w:after="160" w:line="259" w:lineRule="auto"/>
        <w:ind w:left="-900"/>
        <w:rPr>
          <w:rFonts w:ascii="Arial" w:hAnsi="Arial" w:cs="Arial"/>
          <w:lang w:val="en-US"/>
        </w:rPr>
      </w:pPr>
      <w:proofErr w:type="spellStart"/>
      <w:r w:rsidRPr="00384D06">
        <w:rPr>
          <w:rFonts w:ascii="Arial" w:hAnsi="Arial" w:cs="Arial"/>
          <w:b/>
          <w:bCs/>
          <w:lang w:val="en-US"/>
        </w:rPr>
        <w:t>plot_learning_curve</w:t>
      </w:r>
      <w:proofErr w:type="spellEnd"/>
    </w:p>
    <w:p w:rsidR="00C7602D" w:rsidRPr="00384D06" w:rsidRDefault="00C7602D" w:rsidP="002758E7">
      <w:pPr>
        <w:spacing w:after="160" w:line="259" w:lineRule="auto"/>
        <w:ind w:left="-900"/>
        <w:rPr>
          <w:rFonts w:ascii="Arial" w:hAnsi="Arial" w:cs="Arial"/>
          <w:lang w:val="en-US"/>
        </w:rPr>
      </w:pPr>
      <w:r w:rsidRPr="00384D06">
        <w:rPr>
          <w:rFonts w:ascii="Arial" w:hAnsi="Arial" w:cs="Arial"/>
          <w:lang w:val="en-US"/>
        </w:rPr>
        <w:t xml:space="preserve">The </w:t>
      </w:r>
      <w:proofErr w:type="spellStart"/>
      <w:r w:rsidRPr="00343714">
        <w:rPr>
          <w:rFonts w:ascii="Arial" w:hAnsi="Arial" w:cs="Arial"/>
          <w:bCs/>
          <w:lang w:val="en-US"/>
        </w:rPr>
        <w:t>plot_learning_curve</w:t>
      </w:r>
      <w:proofErr w:type="spellEnd"/>
      <w:r w:rsidRPr="00384D06">
        <w:rPr>
          <w:rFonts w:ascii="Arial" w:hAnsi="Arial" w:cs="Arial"/>
          <w:lang w:val="en-US"/>
        </w:rPr>
        <w:t xml:space="preserve"> function is used to plot the learning curve based on the mean scores obtained by the </w:t>
      </w:r>
      <w:proofErr w:type="spellStart"/>
      <w:r w:rsidRPr="00384D06">
        <w:rPr>
          <w:rFonts w:ascii="Arial" w:hAnsi="Arial" w:cs="Arial"/>
          <w:lang w:val="en-US"/>
        </w:rPr>
        <w:t>QLearner</w:t>
      </w:r>
      <w:proofErr w:type="spellEnd"/>
      <w:r w:rsidRPr="00384D06">
        <w:rPr>
          <w:rFonts w:ascii="Arial" w:hAnsi="Arial" w:cs="Arial"/>
          <w:lang w:val="en-US"/>
        </w:rPr>
        <w:t xml:space="preserve"> player across iterations of the tournament.  </w:t>
      </w:r>
    </w:p>
    <w:p w:rsidR="00C7602D" w:rsidRPr="00384D06" w:rsidRDefault="001E0D16" w:rsidP="002758E7">
      <w:pPr>
        <w:spacing w:after="160" w:line="259" w:lineRule="auto"/>
        <w:ind w:left="-900"/>
        <w:rPr>
          <w:rFonts w:ascii="Arial" w:hAnsi="Arial" w:cs="Arial"/>
          <w:lang w:val="en-US"/>
        </w:rPr>
      </w:pPr>
      <w:r>
        <w:rPr>
          <w:rFonts w:ascii="Arial" w:hAnsi="Arial" w:cs="Arial"/>
          <w:lang w:val="en-US"/>
        </w:rPr>
        <w:t>T</w:t>
      </w:r>
      <w:r w:rsidR="00C7602D" w:rsidRPr="00384D06">
        <w:rPr>
          <w:rFonts w:ascii="Arial" w:hAnsi="Arial" w:cs="Arial"/>
          <w:lang w:val="en-US"/>
        </w:rPr>
        <w:t xml:space="preserve">he function </w:t>
      </w:r>
      <w:r w:rsidR="00C7602D" w:rsidRPr="00343714">
        <w:rPr>
          <w:rFonts w:ascii="Arial" w:hAnsi="Arial" w:cs="Arial"/>
          <w:lang w:val="en-US"/>
        </w:rPr>
        <w:t xml:space="preserve">takes </w:t>
      </w:r>
      <w:proofErr w:type="spellStart"/>
      <w:r w:rsidR="00C7602D" w:rsidRPr="00343714">
        <w:rPr>
          <w:rFonts w:ascii="Arial" w:hAnsi="Arial" w:cs="Arial"/>
          <w:bCs/>
          <w:lang w:val="en-US"/>
        </w:rPr>
        <w:t>mean_scores</w:t>
      </w:r>
      <w:proofErr w:type="spellEnd"/>
      <w:r w:rsidR="00C7602D" w:rsidRPr="00384D06">
        <w:rPr>
          <w:rFonts w:ascii="Arial" w:hAnsi="Arial" w:cs="Arial"/>
          <w:lang w:val="en-US"/>
        </w:rPr>
        <w:t xml:space="preserve"> as an argument, which is a list of mean scores obtained by the </w:t>
      </w:r>
      <w:proofErr w:type="spellStart"/>
      <w:r w:rsidR="00C7602D" w:rsidRPr="00384D06">
        <w:rPr>
          <w:rFonts w:ascii="Arial" w:hAnsi="Arial" w:cs="Arial"/>
          <w:lang w:val="en-US"/>
        </w:rPr>
        <w:t>QLearner</w:t>
      </w:r>
      <w:proofErr w:type="spellEnd"/>
      <w:r w:rsidR="00C7602D" w:rsidRPr="00384D06">
        <w:rPr>
          <w:rFonts w:ascii="Arial" w:hAnsi="Arial" w:cs="Arial"/>
          <w:lang w:val="en-US"/>
        </w:rPr>
        <w:t xml:space="preserve"> player at the end of each iteration.</w:t>
      </w:r>
    </w:p>
    <w:p w:rsidR="00C7602D" w:rsidRPr="00384D06" w:rsidRDefault="00C7602D" w:rsidP="002758E7">
      <w:pPr>
        <w:spacing w:after="160" w:line="259" w:lineRule="auto"/>
        <w:ind w:left="-900"/>
        <w:rPr>
          <w:rFonts w:ascii="Arial" w:hAnsi="Arial" w:cs="Arial"/>
          <w:lang w:val="en-US"/>
        </w:rPr>
      </w:pPr>
      <w:r w:rsidRPr="00384D06">
        <w:rPr>
          <w:rFonts w:ascii="Arial" w:hAnsi="Arial" w:cs="Arial"/>
          <w:lang w:val="en-US"/>
        </w:rPr>
        <w:t xml:space="preserve">The reason for plotting the learning curve is to visualize how the </w:t>
      </w:r>
      <w:proofErr w:type="spellStart"/>
      <w:r w:rsidRPr="00384D06">
        <w:rPr>
          <w:rFonts w:ascii="Arial" w:hAnsi="Arial" w:cs="Arial"/>
          <w:lang w:val="en-US"/>
        </w:rPr>
        <w:t>QLearner</w:t>
      </w:r>
      <w:proofErr w:type="spellEnd"/>
      <w:r w:rsidRPr="00384D06">
        <w:rPr>
          <w:rFonts w:ascii="Arial" w:hAnsi="Arial" w:cs="Arial"/>
          <w:lang w:val="en-US"/>
        </w:rPr>
        <w:t xml:space="preserve"> player's performance evolves over time (across iterations) during the tournament. The learning curve helps us understand if the </w:t>
      </w:r>
      <w:proofErr w:type="spellStart"/>
      <w:r w:rsidRPr="00384D06">
        <w:rPr>
          <w:rFonts w:ascii="Arial" w:hAnsi="Arial" w:cs="Arial"/>
          <w:lang w:val="en-US"/>
        </w:rPr>
        <w:t>QLearner</w:t>
      </w:r>
      <w:proofErr w:type="spellEnd"/>
      <w:r w:rsidRPr="00384D06">
        <w:rPr>
          <w:rFonts w:ascii="Arial" w:hAnsi="Arial" w:cs="Arial"/>
          <w:lang w:val="en-US"/>
        </w:rPr>
        <w:t xml:space="preserve"> player is improving its performance over iterations, stabilizing, or experiencing fluctuations in performance.</w:t>
      </w:r>
    </w:p>
    <w:p w:rsidR="00C7602D" w:rsidRDefault="00C7602D" w:rsidP="002758E7">
      <w:pPr>
        <w:spacing w:after="160" w:line="259" w:lineRule="auto"/>
        <w:ind w:left="-900"/>
        <w:rPr>
          <w:rFonts w:ascii="Arial" w:hAnsi="Arial" w:cs="Arial"/>
          <w:lang w:val="en-US"/>
        </w:rPr>
      </w:pPr>
      <w:r w:rsidRPr="00384D06">
        <w:rPr>
          <w:rFonts w:ascii="Arial" w:hAnsi="Arial" w:cs="Arial"/>
          <w:lang w:val="en-US"/>
        </w:rPr>
        <w:t xml:space="preserve">Overall, these "Plotting and Statistical Analysis Functions" are crucial for understanding and evaluating the performance of the </w:t>
      </w:r>
      <w:proofErr w:type="spellStart"/>
      <w:r w:rsidRPr="00384D06">
        <w:rPr>
          <w:rFonts w:ascii="Arial" w:hAnsi="Arial" w:cs="Arial"/>
          <w:lang w:val="en-US"/>
        </w:rPr>
        <w:t>QLearner</w:t>
      </w:r>
      <w:proofErr w:type="spellEnd"/>
      <w:r w:rsidRPr="00384D06">
        <w:rPr>
          <w:rFonts w:ascii="Arial" w:hAnsi="Arial" w:cs="Arial"/>
          <w:lang w:val="en-US"/>
        </w:rPr>
        <w:t xml:space="preserve"> player during the Q-</w:t>
      </w:r>
      <w:r w:rsidRPr="00384D06">
        <w:rPr>
          <w:rFonts w:ascii="Arial" w:hAnsi="Arial" w:cs="Arial"/>
          <w:lang w:val="en-US"/>
        </w:rPr>
        <w:lastRenderedPageBreak/>
        <w:t xml:space="preserve">learning tournament. They provide insights into how the </w:t>
      </w:r>
      <w:proofErr w:type="spellStart"/>
      <w:r w:rsidRPr="00384D06">
        <w:rPr>
          <w:rFonts w:ascii="Arial" w:hAnsi="Arial" w:cs="Arial"/>
          <w:lang w:val="en-US"/>
        </w:rPr>
        <w:t>QLearner</w:t>
      </w:r>
      <w:proofErr w:type="spellEnd"/>
      <w:r w:rsidRPr="00384D06">
        <w:rPr>
          <w:rFonts w:ascii="Arial" w:hAnsi="Arial" w:cs="Arial"/>
          <w:lang w:val="en-US"/>
        </w:rPr>
        <w:t xml:space="preserve"> player adapts its strategy over time and how well it performs against different opponents. The statistical analysis helps make objective comparisons, while the learning curve visualization offers a clear representation of the player's learning progress throughout the tournament.</w:t>
      </w:r>
    </w:p>
    <w:p w:rsidR="00343714" w:rsidRDefault="00343714" w:rsidP="002758E7">
      <w:pPr>
        <w:spacing w:after="160" w:line="259" w:lineRule="auto"/>
        <w:ind w:left="-900"/>
        <w:rPr>
          <w:rFonts w:ascii="Arial" w:hAnsi="Arial" w:cs="Arial"/>
          <w:lang w:val="en-US"/>
        </w:rPr>
      </w:pPr>
    </w:p>
    <w:p w:rsidR="00343714" w:rsidRPr="00384D06" w:rsidRDefault="00343714" w:rsidP="00343714">
      <w:pPr>
        <w:spacing w:after="160" w:line="259" w:lineRule="auto"/>
        <w:ind w:left="-900"/>
        <w:rPr>
          <w:rFonts w:ascii="Arial" w:hAnsi="Arial" w:cs="Arial"/>
          <w:lang w:val="en-US"/>
        </w:rPr>
      </w:pPr>
      <w:r>
        <w:rPr>
          <w:rFonts w:ascii="Arial" w:hAnsi="Arial" w:cs="Arial"/>
          <w:b/>
          <w:bCs/>
          <w:lang w:val="en-US"/>
        </w:rPr>
        <w:t xml:space="preserve">4.7 </w:t>
      </w:r>
      <w:proofErr w:type="spellStart"/>
      <w:r w:rsidRPr="00384D06">
        <w:rPr>
          <w:rFonts w:ascii="Arial" w:hAnsi="Arial" w:cs="Arial"/>
          <w:b/>
          <w:bCs/>
          <w:lang w:val="en-US"/>
        </w:rPr>
        <w:t>q_learning_</w:t>
      </w:r>
      <w:proofErr w:type="gramStart"/>
      <w:r w:rsidRPr="00384D06">
        <w:rPr>
          <w:rFonts w:ascii="Arial" w:hAnsi="Arial" w:cs="Arial"/>
          <w:b/>
          <w:bCs/>
          <w:lang w:val="en-US"/>
        </w:rPr>
        <w:t>tournament</w:t>
      </w:r>
      <w:proofErr w:type="spellEnd"/>
      <w:r w:rsidRPr="00384D06">
        <w:rPr>
          <w:rFonts w:ascii="Arial" w:hAnsi="Arial" w:cs="Arial"/>
          <w:b/>
          <w:bCs/>
          <w:lang w:val="en-US"/>
        </w:rPr>
        <w:t>(</w:t>
      </w:r>
      <w:proofErr w:type="gramEnd"/>
      <w:r w:rsidRPr="00384D06">
        <w:rPr>
          <w:rFonts w:ascii="Arial" w:hAnsi="Arial" w:cs="Arial"/>
          <w:b/>
          <w:bCs/>
          <w:lang w:val="en-US"/>
        </w:rPr>
        <w:t>)</w:t>
      </w:r>
    </w:p>
    <w:p w:rsidR="008A6117" w:rsidRPr="00384D06" w:rsidRDefault="003F7F63" w:rsidP="002758E7">
      <w:pPr>
        <w:spacing w:after="160" w:line="259" w:lineRule="auto"/>
        <w:ind w:left="-900"/>
        <w:rPr>
          <w:rFonts w:ascii="Arial" w:hAnsi="Arial" w:cs="Arial"/>
          <w:lang w:val="en-US"/>
        </w:rPr>
      </w:pPr>
      <w:r w:rsidRPr="00384D06">
        <w:rPr>
          <w:rFonts w:ascii="Arial" w:hAnsi="Arial" w:cs="Arial"/>
          <w:noProof/>
          <w:lang w:val="en-US" w:eastAsia="en-US"/>
        </w:rPr>
        <w:drawing>
          <wp:inline distT="0" distB="0" distL="0" distR="0" wp14:anchorId="5ED517B5" wp14:editId="2FFB64EE">
            <wp:extent cx="4706007" cy="2343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007" cy="2343477"/>
                    </a:xfrm>
                    <a:prstGeom prst="rect">
                      <a:avLst/>
                    </a:prstGeom>
                  </pic:spPr>
                </pic:pic>
              </a:graphicData>
            </a:graphic>
          </wp:inline>
        </w:drawing>
      </w:r>
    </w:p>
    <w:p w:rsidR="008A6117" w:rsidRPr="00384D06" w:rsidRDefault="008A6117" w:rsidP="002758E7">
      <w:pPr>
        <w:spacing w:after="160" w:line="259" w:lineRule="auto"/>
        <w:ind w:left="-900"/>
        <w:rPr>
          <w:rFonts w:ascii="Arial" w:hAnsi="Arial" w:cs="Arial"/>
          <w:lang w:val="en-US"/>
        </w:rPr>
      </w:pPr>
    </w:p>
    <w:p w:rsidR="008A6117" w:rsidRPr="00384D06" w:rsidRDefault="008A6117" w:rsidP="002758E7">
      <w:pPr>
        <w:spacing w:after="160" w:line="259" w:lineRule="auto"/>
        <w:ind w:left="-900"/>
        <w:rPr>
          <w:rFonts w:ascii="Arial" w:hAnsi="Arial" w:cs="Arial"/>
          <w:lang w:val="en-US"/>
        </w:rPr>
      </w:pPr>
      <w:r w:rsidRPr="00384D06">
        <w:rPr>
          <w:rFonts w:ascii="Arial" w:hAnsi="Arial" w:cs="Arial"/>
          <w:lang w:val="en-US"/>
        </w:rPr>
        <w:t xml:space="preserve">The </w:t>
      </w:r>
      <w:proofErr w:type="spellStart"/>
      <w:r w:rsidRPr="00343714">
        <w:rPr>
          <w:rFonts w:ascii="Arial" w:hAnsi="Arial" w:cs="Arial"/>
          <w:bCs/>
          <w:lang w:val="en-US"/>
        </w:rPr>
        <w:t>q_learning_</w:t>
      </w:r>
      <w:proofErr w:type="gramStart"/>
      <w:r w:rsidRPr="00343714">
        <w:rPr>
          <w:rFonts w:ascii="Arial" w:hAnsi="Arial" w:cs="Arial"/>
          <w:bCs/>
          <w:lang w:val="en-US"/>
        </w:rPr>
        <w:t>tournament</w:t>
      </w:r>
      <w:proofErr w:type="spellEnd"/>
      <w:r w:rsidRPr="00343714">
        <w:rPr>
          <w:rFonts w:ascii="Arial" w:hAnsi="Arial" w:cs="Arial"/>
          <w:bCs/>
          <w:lang w:val="en-US"/>
        </w:rPr>
        <w:t>(</w:t>
      </w:r>
      <w:proofErr w:type="gramEnd"/>
      <w:r w:rsidRPr="00343714">
        <w:rPr>
          <w:rFonts w:ascii="Arial" w:hAnsi="Arial" w:cs="Arial"/>
          <w:bCs/>
          <w:lang w:val="en-US"/>
        </w:rPr>
        <w:t>)</w:t>
      </w:r>
      <w:r w:rsidRPr="00384D06">
        <w:rPr>
          <w:rFonts w:ascii="Arial" w:hAnsi="Arial" w:cs="Arial"/>
          <w:lang w:val="en-US"/>
        </w:rPr>
        <w:t xml:space="preserve"> function is defined to run the Q-learning tournament. This function represents the main driver for setting up and executing the Q-learning agent against various opponents.</w:t>
      </w:r>
    </w:p>
    <w:p w:rsidR="008A6117" w:rsidRPr="00384D06" w:rsidRDefault="008A6117" w:rsidP="00343714">
      <w:pPr>
        <w:spacing w:after="160" w:line="259" w:lineRule="auto"/>
        <w:ind w:left="-900"/>
        <w:rPr>
          <w:rFonts w:ascii="Arial" w:hAnsi="Arial" w:cs="Arial"/>
          <w:lang w:val="en-US"/>
        </w:rPr>
      </w:pPr>
      <w:r w:rsidRPr="00384D06">
        <w:rPr>
          <w:rFonts w:ascii="Arial" w:hAnsi="Arial" w:cs="Arial"/>
          <w:b/>
          <w:bCs/>
          <w:lang w:val="en-US"/>
        </w:rPr>
        <w:t>Create the Q-learning agent</w:t>
      </w:r>
    </w:p>
    <w:p w:rsidR="008A6117" w:rsidRPr="00384D06" w:rsidRDefault="008A6117" w:rsidP="002758E7">
      <w:pPr>
        <w:spacing w:after="160" w:line="259" w:lineRule="auto"/>
        <w:ind w:left="-900"/>
        <w:rPr>
          <w:rFonts w:ascii="Arial" w:hAnsi="Arial" w:cs="Arial"/>
          <w:lang w:val="en-US"/>
        </w:rPr>
      </w:pPr>
      <w:r w:rsidRPr="00384D06">
        <w:rPr>
          <w:rFonts w:ascii="Arial" w:hAnsi="Arial" w:cs="Arial"/>
          <w:lang w:val="en-US"/>
        </w:rPr>
        <w:t xml:space="preserve">An instance of the </w:t>
      </w:r>
      <w:proofErr w:type="spellStart"/>
      <w:r w:rsidRPr="00343714">
        <w:rPr>
          <w:rFonts w:ascii="Arial" w:hAnsi="Arial" w:cs="Arial"/>
          <w:bCs/>
          <w:lang w:val="en-US"/>
        </w:rPr>
        <w:t>QLearner</w:t>
      </w:r>
      <w:proofErr w:type="spellEnd"/>
      <w:r w:rsidRPr="00384D06">
        <w:rPr>
          <w:rFonts w:ascii="Arial" w:hAnsi="Arial" w:cs="Arial"/>
          <w:lang w:val="en-US"/>
        </w:rPr>
        <w:t xml:space="preserve"> class is created and stored in the variable </w:t>
      </w:r>
      <w:r w:rsidRPr="00343714">
        <w:rPr>
          <w:rFonts w:ascii="Arial" w:hAnsi="Arial" w:cs="Arial"/>
          <w:bCs/>
          <w:lang w:val="en-US"/>
        </w:rPr>
        <w:t>agent</w:t>
      </w:r>
      <w:r w:rsidRPr="00343714">
        <w:rPr>
          <w:rFonts w:ascii="Arial" w:hAnsi="Arial" w:cs="Arial"/>
          <w:lang w:val="en-US"/>
        </w:rPr>
        <w:t>.</w:t>
      </w:r>
      <w:r w:rsidRPr="00384D06">
        <w:rPr>
          <w:rFonts w:ascii="Arial" w:hAnsi="Arial" w:cs="Arial"/>
          <w:lang w:val="en-US"/>
        </w:rPr>
        <w:t xml:space="preserve"> This </w:t>
      </w:r>
      <w:r w:rsidRPr="00343714">
        <w:rPr>
          <w:rFonts w:ascii="Arial" w:hAnsi="Arial" w:cs="Arial"/>
          <w:bCs/>
          <w:lang w:val="en-US"/>
        </w:rPr>
        <w:t>agent</w:t>
      </w:r>
      <w:r w:rsidRPr="00384D06">
        <w:rPr>
          <w:rFonts w:ascii="Arial" w:hAnsi="Arial" w:cs="Arial"/>
          <w:lang w:val="en-US"/>
        </w:rPr>
        <w:t xml:space="preserve"> represents the Q-learning player that will participate in the tournament.</w:t>
      </w:r>
    </w:p>
    <w:p w:rsidR="008A6117" w:rsidRPr="00384D06" w:rsidRDefault="008A6117" w:rsidP="00343714">
      <w:pPr>
        <w:spacing w:after="160" w:line="259" w:lineRule="auto"/>
        <w:ind w:left="-900"/>
        <w:rPr>
          <w:rFonts w:ascii="Arial" w:hAnsi="Arial" w:cs="Arial"/>
          <w:lang w:val="en-US"/>
        </w:rPr>
      </w:pPr>
      <w:r w:rsidRPr="00384D06">
        <w:rPr>
          <w:rFonts w:ascii="Arial" w:hAnsi="Arial" w:cs="Arial"/>
          <w:b/>
          <w:bCs/>
          <w:lang w:val="en-US"/>
        </w:rPr>
        <w:t>Create the opponent strategies</w:t>
      </w:r>
    </w:p>
    <w:p w:rsidR="008A6117" w:rsidRPr="00384D06" w:rsidRDefault="008A6117" w:rsidP="002758E7">
      <w:pPr>
        <w:spacing w:after="160" w:line="259" w:lineRule="auto"/>
        <w:ind w:left="-900"/>
        <w:rPr>
          <w:rFonts w:ascii="Arial" w:hAnsi="Arial" w:cs="Arial"/>
          <w:lang w:val="en-US"/>
        </w:rPr>
      </w:pPr>
      <w:r w:rsidRPr="00384D06">
        <w:rPr>
          <w:rFonts w:ascii="Arial" w:hAnsi="Arial" w:cs="Arial"/>
          <w:lang w:val="en-US"/>
        </w:rPr>
        <w:t xml:space="preserve">A list named </w:t>
      </w:r>
      <w:r w:rsidRPr="00343714">
        <w:rPr>
          <w:rFonts w:ascii="Arial" w:hAnsi="Arial" w:cs="Arial"/>
          <w:bCs/>
          <w:lang w:val="en-US"/>
        </w:rPr>
        <w:t>opponents</w:t>
      </w:r>
      <w:r w:rsidRPr="00384D06">
        <w:rPr>
          <w:rFonts w:ascii="Arial" w:hAnsi="Arial" w:cs="Arial"/>
          <w:lang w:val="en-US"/>
        </w:rPr>
        <w:t xml:space="preserve"> is created, containing instances of different built-in player strategies from the Axelrod library. These strategies are the opponents that the Q-learning agent will face during the tournament. The opponents in this list include </w:t>
      </w:r>
      <w:r w:rsidRPr="00343714">
        <w:rPr>
          <w:rFonts w:ascii="Arial" w:hAnsi="Arial" w:cs="Arial"/>
          <w:bCs/>
          <w:lang w:val="en-US"/>
        </w:rPr>
        <w:t>Cooperator</w:t>
      </w:r>
      <w:r w:rsidRPr="00343714">
        <w:rPr>
          <w:rFonts w:ascii="Arial" w:hAnsi="Arial" w:cs="Arial"/>
          <w:lang w:val="en-US"/>
        </w:rPr>
        <w:t xml:space="preserve">, </w:t>
      </w:r>
      <w:r w:rsidRPr="00343714">
        <w:rPr>
          <w:rFonts w:ascii="Arial" w:hAnsi="Arial" w:cs="Arial"/>
          <w:bCs/>
          <w:lang w:val="en-US"/>
        </w:rPr>
        <w:t>Defector</w:t>
      </w:r>
      <w:r w:rsidRPr="00343714">
        <w:rPr>
          <w:rFonts w:ascii="Arial" w:hAnsi="Arial" w:cs="Arial"/>
          <w:lang w:val="en-US"/>
        </w:rPr>
        <w:t xml:space="preserve">, </w:t>
      </w:r>
      <w:r w:rsidR="00343714" w:rsidRPr="00343714">
        <w:rPr>
          <w:rFonts w:ascii="Arial" w:hAnsi="Arial" w:cs="Arial"/>
          <w:bCs/>
          <w:lang w:val="en-US"/>
        </w:rPr>
        <w:t>Tit-for-tat</w:t>
      </w:r>
      <w:r w:rsidRPr="00343714">
        <w:rPr>
          <w:rFonts w:ascii="Arial" w:hAnsi="Arial" w:cs="Arial"/>
          <w:lang w:val="en-US"/>
        </w:rPr>
        <w:t xml:space="preserve">, </w:t>
      </w:r>
      <w:r w:rsidRPr="00343714">
        <w:rPr>
          <w:rFonts w:ascii="Arial" w:hAnsi="Arial" w:cs="Arial"/>
          <w:bCs/>
          <w:lang w:val="en-US"/>
        </w:rPr>
        <w:t>Grudger</w:t>
      </w:r>
      <w:r w:rsidRPr="00343714">
        <w:rPr>
          <w:rFonts w:ascii="Arial" w:hAnsi="Arial" w:cs="Arial"/>
          <w:lang w:val="en-US"/>
        </w:rPr>
        <w:t xml:space="preserve">, and </w:t>
      </w:r>
      <w:r w:rsidRPr="00343714">
        <w:rPr>
          <w:rFonts w:ascii="Arial" w:hAnsi="Arial" w:cs="Arial"/>
          <w:bCs/>
          <w:lang w:val="en-US"/>
        </w:rPr>
        <w:t>Random</w:t>
      </w:r>
      <w:r w:rsidRPr="00343714">
        <w:rPr>
          <w:rFonts w:ascii="Arial" w:hAnsi="Arial" w:cs="Arial"/>
          <w:lang w:val="en-US"/>
        </w:rPr>
        <w:t>.</w:t>
      </w:r>
    </w:p>
    <w:p w:rsidR="00134299" w:rsidRPr="00384D06" w:rsidRDefault="00134299" w:rsidP="002758E7">
      <w:pPr>
        <w:spacing w:after="160" w:line="259" w:lineRule="auto"/>
        <w:ind w:left="-900"/>
        <w:rPr>
          <w:rFonts w:ascii="Arial" w:hAnsi="Arial" w:cs="Arial"/>
          <w:b/>
          <w:bCs/>
          <w:lang w:val="en-US"/>
        </w:rPr>
      </w:pPr>
      <w:proofErr w:type="spellStart"/>
      <w:proofErr w:type="gramStart"/>
      <w:r w:rsidRPr="00384D06">
        <w:rPr>
          <w:rFonts w:ascii="Arial" w:hAnsi="Arial" w:cs="Arial"/>
          <w:b/>
          <w:bCs/>
          <w:i/>
          <w:iCs/>
          <w:lang w:val="en-US"/>
        </w:rPr>
        <w:t>class</w:t>
      </w:r>
      <w:r w:rsidRPr="00384D06">
        <w:rPr>
          <w:rFonts w:ascii="Arial" w:hAnsi="Arial" w:cs="Arial"/>
          <w:b/>
          <w:bCs/>
          <w:lang w:val="en-US"/>
        </w:rPr>
        <w:t>axelrod.strategies</w:t>
      </w:r>
      <w:proofErr w:type="gramEnd"/>
      <w:r w:rsidRPr="00384D06">
        <w:rPr>
          <w:rFonts w:ascii="Arial" w:hAnsi="Arial" w:cs="Arial"/>
          <w:b/>
          <w:bCs/>
          <w:lang w:val="en-US"/>
        </w:rPr>
        <w:t>.cooperator.Cooperator</w:t>
      </w:r>
      <w:proofErr w:type="spellEnd"/>
    </w:p>
    <w:p w:rsidR="00134299" w:rsidRPr="00384D06" w:rsidRDefault="00134299" w:rsidP="002758E7">
      <w:pPr>
        <w:spacing w:after="160" w:line="259" w:lineRule="auto"/>
        <w:ind w:left="-900"/>
        <w:rPr>
          <w:rFonts w:ascii="Arial" w:hAnsi="Arial" w:cs="Arial"/>
          <w:lang w:val="en-US"/>
        </w:rPr>
      </w:pPr>
      <w:r w:rsidRPr="00384D06">
        <w:rPr>
          <w:rFonts w:ascii="Arial" w:hAnsi="Arial" w:cs="Arial"/>
          <w:lang w:val="en-US"/>
        </w:rPr>
        <w:t>A player who only ever cooperates.</w:t>
      </w:r>
    </w:p>
    <w:p w:rsidR="00134299" w:rsidRPr="00384D06" w:rsidRDefault="00134299" w:rsidP="002758E7">
      <w:pPr>
        <w:spacing w:after="160" w:line="259" w:lineRule="auto"/>
        <w:ind w:left="-900"/>
        <w:rPr>
          <w:rFonts w:ascii="Arial" w:hAnsi="Arial" w:cs="Arial"/>
          <w:b/>
          <w:bCs/>
          <w:lang w:val="en-US"/>
        </w:rPr>
      </w:pPr>
      <w:proofErr w:type="spellStart"/>
      <w:proofErr w:type="gramStart"/>
      <w:r w:rsidRPr="00384D06">
        <w:rPr>
          <w:rFonts w:ascii="Arial" w:hAnsi="Arial" w:cs="Arial"/>
          <w:b/>
          <w:bCs/>
          <w:i/>
          <w:iCs/>
          <w:lang w:val="en-US"/>
        </w:rPr>
        <w:t>class</w:t>
      </w:r>
      <w:r w:rsidRPr="00384D06">
        <w:rPr>
          <w:rFonts w:ascii="Arial" w:hAnsi="Arial" w:cs="Arial"/>
          <w:b/>
          <w:bCs/>
          <w:lang w:val="en-US"/>
        </w:rPr>
        <w:t>axelrod.strategies</w:t>
      </w:r>
      <w:proofErr w:type="gramEnd"/>
      <w:r w:rsidRPr="00384D06">
        <w:rPr>
          <w:rFonts w:ascii="Arial" w:hAnsi="Arial" w:cs="Arial"/>
          <w:b/>
          <w:bCs/>
          <w:lang w:val="en-US"/>
        </w:rPr>
        <w:t>.defector.Defector</w:t>
      </w:r>
      <w:proofErr w:type="spellEnd"/>
    </w:p>
    <w:p w:rsidR="00134299" w:rsidRPr="00384D06" w:rsidRDefault="00134299" w:rsidP="002758E7">
      <w:pPr>
        <w:spacing w:after="160" w:line="259" w:lineRule="auto"/>
        <w:ind w:left="-900"/>
        <w:rPr>
          <w:rFonts w:ascii="Arial" w:hAnsi="Arial" w:cs="Arial"/>
          <w:lang w:val="en-US"/>
        </w:rPr>
      </w:pPr>
      <w:r w:rsidRPr="00384D06">
        <w:rPr>
          <w:rFonts w:ascii="Arial" w:hAnsi="Arial" w:cs="Arial"/>
          <w:lang w:val="en-US"/>
        </w:rPr>
        <w:t>A player who only ever defects.</w:t>
      </w:r>
    </w:p>
    <w:p w:rsidR="00134299" w:rsidRPr="00384D06" w:rsidRDefault="00134299" w:rsidP="002758E7">
      <w:pPr>
        <w:spacing w:after="160" w:line="259" w:lineRule="auto"/>
        <w:ind w:left="-900"/>
        <w:rPr>
          <w:rFonts w:ascii="Arial" w:hAnsi="Arial" w:cs="Arial"/>
          <w:b/>
          <w:bCs/>
          <w:lang w:val="en-US"/>
        </w:rPr>
      </w:pPr>
      <w:proofErr w:type="spellStart"/>
      <w:proofErr w:type="gramStart"/>
      <w:r w:rsidRPr="00384D06">
        <w:rPr>
          <w:rFonts w:ascii="Arial" w:hAnsi="Arial" w:cs="Arial"/>
          <w:b/>
          <w:bCs/>
          <w:i/>
          <w:iCs/>
          <w:lang w:val="en-US"/>
        </w:rPr>
        <w:t>class</w:t>
      </w:r>
      <w:r w:rsidRPr="00384D06">
        <w:rPr>
          <w:rFonts w:ascii="Arial" w:hAnsi="Arial" w:cs="Arial"/>
          <w:b/>
          <w:bCs/>
          <w:lang w:val="en-US"/>
        </w:rPr>
        <w:t>axelrod.strategies</w:t>
      </w:r>
      <w:proofErr w:type="gramEnd"/>
      <w:r w:rsidRPr="00384D06">
        <w:rPr>
          <w:rFonts w:ascii="Arial" w:hAnsi="Arial" w:cs="Arial"/>
          <w:b/>
          <w:bCs/>
          <w:lang w:val="en-US"/>
        </w:rPr>
        <w:t>.titfortat.TitForTat</w:t>
      </w:r>
      <w:proofErr w:type="spellEnd"/>
    </w:p>
    <w:p w:rsidR="00134299" w:rsidRPr="00384D06" w:rsidRDefault="00134299" w:rsidP="002758E7">
      <w:pPr>
        <w:spacing w:after="160" w:line="259" w:lineRule="auto"/>
        <w:ind w:left="-900"/>
        <w:rPr>
          <w:rFonts w:ascii="Arial" w:hAnsi="Arial" w:cs="Arial"/>
          <w:lang w:val="en-US"/>
        </w:rPr>
      </w:pPr>
      <w:r w:rsidRPr="00384D06">
        <w:rPr>
          <w:rFonts w:ascii="Arial" w:hAnsi="Arial" w:cs="Arial"/>
          <w:lang w:val="en-US"/>
        </w:rPr>
        <w:t>A player starts by cooperating and then mimics the previous action of the opponent.</w:t>
      </w:r>
    </w:p>
    <w:p w:rsidR="00134299" w:rsidRPr="00384D06" w:rsidRDefault="00134299" w:rsidP="002758E7">
      <w:pPr>
        <w:spacing w:after="160" w:line="259" w:lineRule="auto"/>
        <w:ind w:left="-900"/>
        <w:rPr>
          <w:rFonts w:ascii="Arial" w:hAnsi="Arial" w:cs="Arial"/>
          <w:lang w:val="en-US"/>
        </w:rPr>
      </w:pPr>
      <w:r w:rsidRPr="00384D06">
        <w:rPr>
          <w:rFonts w:ascii="Arial" w:hAnsi="Arial" w:cs="Arial"/>
          <w:lang w:val="en-US"/>
        </w:rPr>
        <w:lastRenderedPageBreak/>
        <w:t>This strategy was referred to as the </w:t>
      </w:r>
      <w:r w:rsidRPr="00384D06">
        <w:rPr>
          <w:rFonts w:ascii="Arial" w:hAnsi="Arial" w:cs="Arial"/>
          <w:i/>
          <w:iCs/>
          <w:lang w:val="en-US"/>
        </w:rPr>
        <w:t>‘simplest’</w:t>
      </w:r>
      <w:r w:rsidRPr="00384D06">
        <w:rPr>
          <w:rFonts w:ascii="Arial" w:hAnsi="Arial" w:cs="Arial"/>
          <w:lang w:val="en-US"/>
        </w:rPr>
        <w:t> strategy submitted to Axelrod’s first tournament. It came first.</w:t>
      </w:r>
    </w:p>
    <w:p w:rsidR="00134299" w:rsidRPr="00384D06" w:rsidRDefault="00134299" w:rsidP="002758E7">
      <w:pPr>
        <w:spacing w:after="160" w:line="259" w:lineRule="auto"/>
        <w:ind w:left="-900"/>
        <w:rPr>
          <w:rFonts w:ascii="Arial" w:hAnsi="Arial" w:cs="Arial"/>
          <w:b/>
          <w:bCs/>
          <w:lang w:val="en-US"/>
        </w:rPr>
      </w:pPr>
      <w:proofErr w:type="spellStart"/>
      <w:proofErr w:type="gramStart"/>
      <w:r w:rsidRPr="00384D06">
        <w:rPr>
          <w:rFonts w:ascii="Arial" w:hAnsi="Arial" w:cs="Arial"/>
          <w:b/>
          <w:bCs/>
          <w:i/>
          <w:iCs/>
          <w:lang w:val="en-US"/>
        </w:rPr>
        <w:t>class</w:t>
      </w:r>
      <w:r w:rsidRPr="00384D06">
        <w:rPr>
          <w:rFonts w:ascii="Arial" w:hAnsi="Arial" w:cs="Arial"/>
          <w:b/>
          <w:bCs/>
          <w:lang w:val="en-US"/>
        </w:rPr>
        <w:t>axelrod.strategies</w:t>
      </w:r>
      <w:proofErr w:type="gramEnd"/>
      <w:r w:rsidRPr="00384D06">
        <w:rPr>
          <w:rFonts w:ascii="Arial" w:hAnsi="Arial" w:cs="Arial"/>
          <w:b/>
          <w:bCs/>
          <w:lang w:val="en-US"/>
        </w:rPr>
        <w:t>.grudger.Grudger</w:t>
      </w:r>
      <w:proofErr w:type="spellEnd"/>
    </w:p>
    <w:p w:rsidR="00134299" w:rsidRPr="00384D06" w:rsidRDefault="00134299" w:rsidP="002758E7">
      <w:pPr>
        <w:spacing w:after="160" w:line="259" w:lineRule="auto"/>
        <w:ind w:left="-900"/>
        <w:rPr>
          <w:rFonts w:ascii="Arial" w:hAnsi="Arial" w:cs="Arial"/>
          <w:lang w:val="en-US"/>
        </w:rPr>
      </w:pPr>
      <w:r w:rsidRPr="00384D06">
        <w:rPr>
          <w:rFonts w:ascii="Arial" w:hAnsi="Arial" w:cs="Arial"/>
          <w:lang w:val="en-US"/>
        </w:rPr>
        <w:t>A player starts by cooperating however will defect if at any point the opponent has defected.</w:t>
      </w:r>
    </w:p>
    <w:p w:rsidR="00134299" w:rsidRPr="00384D06" w:rsidRDefault="00134299" w:rsidP="002758E7">
      <w:pPr>
        <w:spacing w:after="160" w:line="259" w:lineRule="auto"/>
        <w:ind w:left="-900"/>
        <w:rPr>
          <w:rFonts w:ascii="Arial" w:hAnsi="Arial" w:cs="Arial"/>
          <w:lang w:val="en-US"/>
        </w:rPr>
      </w:pPr>
      <w:r w:rsidRPr="00384D06">
        <w:rPr>
          <w:rFonts w:ascii="Arial" w:hAnsi="Arial" w:cs="Arial"/>
          <w:lang w:val="en-US"/>
        </w:rPr>
        <w:t>This strategy came 7th in Axelrod’s original tournament.</w:t>
      </w:r>
    </w:p>
    <w:p w:rsidR="00134299" w:rsidRPr="00384D06" w:rsidRDefault="00134299" w:rsidP="002758E7">
      <w:pPr>
        <w:spacing w:after="160" w:line="259" w:lineRule="auto"/>
        <w:ind w:left="-900"/>
        <w:rPr>
          <w:rFonts w:ascii="Arial" w:hAnsi="Arial" w:cs="Arial"/>
          <w:b/>
          <w:bCs/>
          <w:lang w:val="en-US"/>
        </w:rPr>
      </w:pPr>
      <w:proofErr w:type="spellStart"/>
      <w:proofErr w:type="gramStart"/>
      <w:r w:rsidRPr="00384D06">
        <w:rPr>
          <w:rFonts w:ascii="Arial" w:hAnsi="Arial" w:cs="Arial"/>
          <w:b/>
          <w:bCs/>
          <w:i/>
          <w:iCs/>
          <w:lang w:val="en-US"/>
        </w:rPr>
        <w:t>class</w:t>
      </w:r>
      <w:r w:rsidRPr="00384D06">
        <w:rPr>
          <w:rFonts w:ascii="Arial" w:hAnsi="Arial" w:cs="Arial"/>
          <w:b/>
          <w:bCs/>
          <w:lang w:val="en-US"/>
        </w:rPr>
        <w:t>axelrod.strategies</w:t>
      </w:r>
      <w:proofErr w:type="gramEnd"/>
      <w:r w:rsidRPr="00384D06">
        <w:rPr>
          <w:rFonts w:ascii="Arial" w:hAnsi="Arial" w:cs="Arial"/>
          <w:b/>
          <w:bCs/>
          <w:lang w:val="en-US"/>
        </w:rPr>
        <w:t>.rand.Random</w:t>
      </w:r>
      <w:proofErr w:type="spellEnd"/>
      <w:r w:rsidRPr="00384D06">
        <w:rPr>
          <w:rFonts w:ascii="Arial" w:hAnsi="Arial" w:cs="Arial"/>
          <w:b/>
          <w:bCs/>
          <w:lang w:val="en-US"/>
        </w:rPr>
        <w:t>(</w:t>
      </w:r>
      <w:r w:rsidRPr="00384D06">
        <w:rPr>
          <w:rFonts w:ascii="Arial" w:hAnsi="Arial" w:cs="Arial"/>
          <w:b/>
          <w:bCs/>
          <w:i/>
          <w:iCs/>
          <w:lang w:val="en-US"/>
        </w:rPr>
        <w:t>p: float = 0.5</w:t>
      </w:r>
      <w:r w:rsidRPr="00384D06">
        <w:rPr>
          <w:rFonts w:ascii="Arial" w:hAnsi="Arial" w:cs="Arial"/>
          <w:b/>
          <w:bCs/>
          <w:lang w:val="en-US"/>
        </w:rPr>
        <w:t>)</w:t>
      </w:r>
    </w:p>
    <w:p w:rsidR="00134299" w:rsidRPr="00384D06" w:rsidRDefault="00134299" w:rsidP="002758E7">
      <w:pPr>
        <w:spacing w:after="160" w:line="259" w:lineRule="auto"/>
        <w:ind w:left="-900"/>
        <w:rPr>
          <w:rFonts w:ascii="Arial" w:hAnsi="Arial" w:cs="Arial"/>
          <w:lang w:val="en-US"/>
        </w:rPr>
      </w:pPr>
      <w:r w:rsidRPr="00384D06">
        <w:rPr>
          <w:rFonts w:ascii="Arial" w:hAnsi="Arial" w:cs="Arial"/>
          <w:lang w:val="en-US"/>
        </w:rPr>
        <w:t>A player who randomly chooses between cooperating and defecting.</w:t>
      </w:r>
    </w:p>
    <w:p w:rsidR="00134299" w:rsidRPr="00384D06" w:rsidRDefault="00134299" w:rsidP="002758E7">
      <w:pPr>
        <w:spacing w:after="160" w:line="259" w:lineRule="auto"/>
        <w:ind w:left="-900"/>
        <w:rPr>
          <w:rFonts w:ascii="Arial" w:hAnsi="Arial" w:cs="Arial"/>
          <w:lang w:val="en-US"/>
        </w:rPr>
      </w:pPr>
      <w:r w:rsidRPr="00384D06">
        <w:rPr>
          <w:rFonts w:ascii="Arial" w:hAnsi="Arial" w:cs="Arial"/>
          <w:lang w:val="en-US"/>
        </w:rPr>
        <w:t>This strategy came 15th in Axelrod’s original tournament.</w:t>
      </w:r>
    </w:p>
    <w:p w:rsidR="00134299" w:rsidRPr="00384D06" w:rsidRDefault="00134299" w:rsidP="002758E7">
      <w:pPr>
        <w:spacing w:after="160" w:line="259" w:lineRule="auto"/>
        <w:ind w:left="-900"/>
        <w:rPr>
          <w:rFonts w:ascii="Arial" w:hAnsi="Arial" w:cs="Arial"/>
          <w:lang w:val="en-US"/>
        </w:rPr>
      </w:pPr>
    </w:p>
    <w:p w:rsidR="003F7F63" w:rsidRPr="00384D06" w:rsidRDefault="003F7F63" w:rsidP="002758E7">
      <w:pPr>
        <w:spacing w:after="160" w:line="259" w:lineRule="auto"/>
        <w:ind w:left="-900"/>
        <w:rPr>
          <w:rFonts w:ascii="Arial" w:hAnsi="Arial" w:cs="Arial"/>
          <w:lang w:val="en-US"/>
        </w:rPr>
      </w:pPr>
      <w:r w:rsidRPr="00384D06">
        <w:rPr>
          <w:rFonts w:ascii="Arial" w:hAnsi="Arial" w:cs="Arial"/>
          <w:noProof/>
          <w:lang w:val="en-US" w:eastAsia="en-US"/>
        </w:rPr>
        <w:drawing>
          <wp:inline distT="0" distB="0" distL="0" distR="0" wp14:anchorId="5A5BCC29" wp14:editId="0EB42899">
            <wp:extent cx="5469148" cy="4330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5331" cy="4334960"/>
                    </a:xfrm>
                    <a:prstGeom prst="rect">
                      <a:avLst/>
                    </a:prstGeom>
                  </pic:spPr>
                </pic:pic>
              </a:graphicData>
            </a:graphic>
          </wp:inline>
        </w:drawing>
      </w:r>
    </w:p>
    <w:p w:rsidR="00134299" w:rsidRPr="00384D06" w:rsidRDefault="00134299" w:rsidP="002758E7">
      <w:pPr>
        <w:spacing w:after="160" w:line="259" w:lineRule="auto"/>
        <w:ind w:left="-900"/>
        <w:rPr>
          <w:rFonts w:ascii="Arial" w:hAnsi="Arial" w:cs="Arial"/>
          <w:lang w:val="en-US"/>
        </w:rPr>
      </w:pPr>
    </w:p>
    <w:p w:rsidR="008A6117" w:rsidRPr="00384D06" w:rsidRDefault="001E0D16" w:rsidP="00343714">
      <w:pPr>
        <w:spacing w:after="160" w:line="259" w:lineRule="auto"/>
        <w:ind w:left="-900"/>
        <w:rPr>
          <w:rFonts w:ascii="Arial" w:hAnsi="Arial" w:cs="Arial"/>
          <w:lang w:val="en-US"/>
        </w:rPr>
      </w:pPr>
      <w:r>
        <w:rPr>
          <w:rFonts w:ascii="Arial" w:hAnsi="Arial" w:cs="Arial"/>
          <w:b/>
          <w:bCs/>
          <w:lang w:val="en-US"/>
        </w:rPr>
        <w:t>4.8</w:t>
      </w:r>
      <w:r w:rsidR="00C95E97">
        <w:rPr>
          <w:rFonts w:ascii="Arial" w:hAnsi="Arial" w:cs="Arial"/>
          <w:b/>
          <w:bCs/>
          <w:lang w:val="en-US"/>
        </w:rPr>
        <w:t xml:space="preserve"> </w:t>
      </w:r>
      <w:r w:rsidR="008A6117" w:rsidRPr="00384D06">
        <w:rPr>
          <w:rFonts w:ascii="Arial" w:hAnsi="Arial" w:cs="Arial"/>
          <w:b/>
          <w:bCs/>
          <w:lang w:val="en-US"/>
        </w:rPr>
        <w:t>Create an empty list to store mean scores across iterations</w:t>
      </w:r>
    </w:p>
    <w:p w:rsidR="008A6117" w:rsidRPr="00384D06" w:rsidRDefault="008A6117" w:rsidP="002758E7">
      <w:pPr>
        <w:spacing w:after="160" w:line="259" w:lineRule="auto"/>
        <w:ind w:left="-900"/>
        <w:rPr>
          <w:rFonts w:ascii="Arial" w:hAnsi="Arial" w:cs="Arial"/>
          <w:lang w:val="en-US"/>
        </w:rPr>
      </w:pPr>
      <w:r w:rsidRPr="00384D06">
        <w:rPr>
          <w:rFonts w:ascii="Arial" w:hAnsi="Arial" w:cs="Arial"/>
          <w:lang w:val="en-US"/>
        </w:rPr>
        <w:t xml:space="preserve">An empty list </w:t>
      </w:r>
      <w:proofErr w:type="spellStart"/>
      <w:r w:rsidRPr="001D2DB7">
        <w:rPr>
          <w:rFonts w:ascii="Arial" w:hAnsi="Arial" w:cs="Arial"/>
          <w:bCs/>
          <w:lang w:val="en-US"/>
        </w:rPr>
        <w:t>mean_scores</w:t>
      </w:r>
      <w:proofErr w:type="spellEnd"/>
      <w:r w:rsidRPr="00384D06">
        <w:rPr>
          <w:rFonts w:ascii="Arial" w:hAnsi="Arial" w:cs="Arial"/>
          <w:lang w:val="en-US"/>
        </w:rPr>
        <w:t xml:space="preserve"> is created to store the mean scores obtained by the Q-learning agent at the end of each iteration of the tournament. This list will be used later to plot the learning curve.</w:t>
      </w:r>
    </w:p>
    <w:p w:rsidR="008A6117" w:rsidRPr="00384D06" w:rsidRDefault="008A6117" w:rsidP="00343714">
      <w:pPr>
        <w:spacing w:after="160" w:line="259" w:lineRule="auto"/>
        <w:ind w:left="-900"/>
        <w:rPr>
          <w:rFonts w:ascii="Arial" w:hAnsi="Arial" w:cs="Arial"/>
          <w:lang w:val="en-US"/>
        </w:rPr>
      </w:pPr>
      <w:r w:rsidRPr="00384D06">
        <w:rPr>
          <w:rFonts w:ascii="Arial" w:hAnsi="Arial" w:cs="Arial"/>
          <w:b/>
          <w:bCs/>
          <w:lang w:val="en-US"/>
        </w:rPr>
        <w:t>Tournament Iterations</w:t>
      </w:r>
    </w:p>
    <w:p w:rsidR="008A6117" w:rsidRPr="00384D06" w:rsidRDefault="008A6117" w:rsidP="002758E7">
      <w:pPr>
        <w:spacing w:after="160" w:line="259" w:lineRule="auto"/>
        <w:ind w:left="-900"/>
        <w:rPr>
          <w:rFonts w:ascii="Arial" w:hAnsi="Arial" w:cs="Arial"/>
          <w:lang w:val="en-US"/>
        </w:rPr>
      </w:pPr>
      <w:r w:rsidRPr="00384D06">
        <w:rPr>
          <w:rFonts w:ascii="Arial" w:hAnsi="Arial" w:cs="Arial"/>
          <w:lang w:val="en-US"/>
        </w:rPr>
        <w:lastRenderedPageBreak/>
        <w:t xml:space="preserve">The main part of the tournament execution is a loop that runs for </w:t>
      </w:r>
      <w:r w:rsidR="009861B2" w:rsidRPr="00384D06">
        <w:rPr>
          <w:rFonts w:ascii="Arial" w:hAnsi="Arial" w:cs="Arial"/>
          <w:lang w:val="en-US"/>
        </w:rPr>
        <w:t>N</w:t>
      </w:r>
      <w:r w:rsidRPr="00384D06">
        <w:rPr>
          <w:rFonts w:ascii="Arial" w:hAnsi="Arial" w:cs="Arial"/>
          <w:lang w:val="en-US"/>
        </w:rPr>
        <w:t xml:space="preserve"> iterations (</w:t>
      </w:r>
      <w:r w:rsidRPr="001D2DB7">
        <w:rPr>
          <w:rFonts w:ascii="Arial" w:hAnsi="Arial" w:cs="Arial"/>
          <w:bCs/>
          <w:lang w:val="en-US"/>
        </w:rPr>
        <w:t>for t in range(</w:t>
      </w:r>
      <w:r w:rsidR="009861B2" w:rsidRPr="001D2DB7">
        <w:rPr>
          <w:rFonts w:ascii="Arial" w:hAnsi="Arial" w:cs="Arial"/>
          <w:bCs/>
          <w:lang w:val="en-US"/>
        </w:rPr>
        <w:t>N</w:t>
      </w:r>
      <w:r w:rsidRPr="001D2DB7">
        <w:rPr>
          <w:rFonts w:ascii="Arial" w:hAnsi="Arial" w:cs="Arial"/>
          <w:bCs/>
          <w:lang w:val="en-US"/>
        </w:rPr>
        <w:t>)</w:t>
      </w:r>
      <w:r w:rsidRPr="001D2DB7">
        <w:rPr>
          <w:rFonts w:ascii="Arial" w:hAnsi="Arial" w:cs="Arial"/>
          <w:lang w:val="en-US"/>
        </w:rPr>
        <w:t>)</w:t>
      </w:r>
      <w:r w:rsidRPr="00384D06">
        <w:rPr>
          <w:rFonts w:ascii="Arial" w:hAnsi="Arial" w:cs="Arial"/>
          <w:lang w:val="en-US"/>
        </w:rPr>
        <w:t>. In each iteration, the Q-learning agent competes against the opponents and gathers necessary metrics.</w:t>
      </w:r>
    </w:p>
    <w:p w:rsidR="008A6117" w:rsidRPr="00384D06" w:rsidRDefault="008A6117" w:rsidP="00343714">
      <w:pPr>
        <w:spacing w:after="160" w:line="259" w:lineRule="auto"/>
        <w:ind w:left="-900"/>
        <w:rPr>
          <w:rFonts w:ascii="Arial" w:hAnsi="Arial" w:cs="Arial"/>
          <w:lang w:val="en-US"/>
        </w:rPr>
      </w:pPr>
      <w:r w:rsidRPr="00384D06">
        <w:rPr>
          <w:rFonts w:ascii="Arial" w:hAnsi="Arial" w:cs="Arial"/>
          <w:b/>
          <w:bCs/>
          <w:lang w:val="en-US"/>
        </w:rPr>
        <w:t>Tournament Setup and Execution</w:t>
      </w:r>
    </w:p>
    <w:p w:rsidR="008A6117" w:rsidRPr="001D2DB7" w:rsidRDefault="008A6117" w:rsidP="002758E7">
      <w:pPr>
        <w:spacing w:after="160" w:line="259" w:lineRule="auto"/>
        <w:ind w:left="-900"/>
        <w:rPr>
          <w:rFonts w:ascii="Arial" w:hAnsi="Arial" w:cs="Arial"/>
          <w:lang w:val="en-US"/>
        </w:rPr>
      </w:pPr>
      <w:r w:rsidRPr="001D2DB7">
        <w:rPr>
          <w:rFonts w:ascii="Arial" w:hAnsi="Arial" w:cs="Arial"/>
          <w:lang w:val="en-US"/>
        </w:rPr>
        <w:t xml:space="preserve">Within each iteration, the Q-learning agent's match-related metrics are reset using </w:t>
      </w:r>
      <w:proofErr w:type="spellStart"/>
      <w:proofErr w:type="gramStart"/>
      <w:r w:rsidRPr="001D2DB7">
        <w:rPr>
          <w:rFonts w:ascii="Arial" w:hAnsi="Arial" w:cs="Arial"/>
          <w:bCs/>
          <w:lang w:val="en-US"/>
        </w:rPr>
        <w:t>agent.reset</w:t>
      </w:r>
      <w:proofErr w:type="gramEnd"/>
      <w:r w:rsidRPr="001D2DB7">
        <w:rPr>
          <w:rFonts w:ascii="Arial" w:hAnsi="Arial" w:cs="Arial"/>
          <w:bCs/>
          <w:lang w:val="en-US"/>
        </w:rPr>
        <w:t>_metrics</w:t>
      </w:r>
      <w:proofErr w:type="spellEnd"/>
      <w:r w:rsidRPr="001D2DB7">
        <w:rPr>
          <w:rFonts w:ascii="Arial" w:hAnsi="Arial" w:cs="Arial"/>
          <w:bCs/>
          <w:lang w:val="en-US"/>
        </w:rPr>
        <w:t>()</w:t>
      </w:r>
      <w:r w:rsidRPr="001D2DB7">
        <w:rPr>
          <w:rFonts w:ascii="Arial" w:hAnsi="Arial" w:cs="Arial"/>
          <w:lang w:val="en-US"/>
        </w:rPr>
        <w:t xml:space="preserve">. Then, a new tournament is created using </w:t>
      </w:r>
      <w:proofErr w:type="spellStart"/>
      <w:proofErr w:type="gramStart"/>
      <w:r w:rsidRPr="001D2DB7">
        <w:rPr>
          <w:rFonts w:ascii="Arial" w:hAnsi="Arial" w:cs="Arial"/>
          <w:bCs/>
          <w:lang w:val="en-US"/>
        </w:rPr>
        <w:t>axl.Tournament</w:t>
      </w:r>
      <w:proofErr w:type="spellEnd"/>
      <w:proofErr w:type="gramEnd"/>
      <w:r w:rsidRPr="001D2DB7">
        <w:rPr>
          <w:rFonts w:ascii="Arial" w:hAnsi="Arial" w:cs="Arial"/>
          <w:lang w:val="en-US"/>
        </w:rPr>
        <w:t>. The tournament is set up with the Q-learning agent and the opponents, and it is played for 10 repetitions, each having 200 turns.</w:t>
      </w:r>
    </w:p>
    <w:p w:rsidR="008A6117" w:rsidRPr="00384D06" w:rsidRDefault="008A6117" w:rsidP="002758E7">
      <w:pPr>
        <w:spacing w:after="160" w:line="259" w:lineRule="auto"/>
        <w:ind w:left="-900"/>
        <w:rPr>
          <w:rFonts w:ascii="Arial" w:hAnsi="Arial" w:cs="Arial"/>
          <w:lang w:val="en-US"/>
        </w:rPr>
      </w:pPr>
      <w:r w:rsidRPr="001D2DB7">
        <w:rPr>
          <w:rFonts w:ascii="Arial" w:hAnsi="Arial" w:cs="Arial"/>
          <w:lang w:val="en-US"/>
        </w:rPr>
        <w:t xml:space="preserve">During the tournament, the Q-learning agent plays against each opponent multiple times, and the results of all matches are collected in the </w:t>
      </w:r>
      <w:r w:rsidRPr="001D2DB7">
        <w:rPr>
          <w:rFonts w:ascii="Arial" w:hAnsi="Arial" w:cs="Arial"/>
          <w:bCs/>
          <w:lang w:val="en-US"/>
        </w:rPr>
        <w:t>results</w:t>
      </w:r>
      <w:r w:rsidRPr="001D2DB7">
        <w:rPr>
          <w:rFonts w:ascii="Arial" w:hAnsi="Arial" w:cs="Arial"/>
          <w:lang w:val="en-US"/>
        </w:rPr>
        <w:t xml:space="preserve"> object</w:t>
      </w:r>
      <w:r w:rsidRPr="00384D06">
        <w:rPr>
          <w:rFonts w:ascii="Arial" w:hAnsi="Arial" w:cs="Arial"/>
          <w:lang w:val="en-US"/>
        </w:rPr>
        <w:t>.</w:t>
      </w:r>
    </w:p>
    <w:p w:rsidR="008A6117" w:rsidRPr="00384D06" w:rsidRDefault="001E0D16" w:rsidP="00C95E97">
      <w:pPr>
        <w:spacing w:after="160" w:line="259" w:lineRule="auto"/>
        <w:ind w:left="-900"/>
        <w:rPr>
          <w:rFonts w:ascii="Arial" w:hAnsi="Arial" w:cs="Arial"/>
          <w:lang w:val="en-US"/>
        </w:rPr>
      </w:pPr>
      <w:r>
        <w:rPr>
          <w:rFonts w:ascii="Arial" w:hAnsi="Arial" w:cs="Arial"/>
          <w:b/>
          <w:bCs/>
          <w:lang w:val="en-US"/>
        </w:rPr>
        <w:t>4.9</w:t>
      </w:r>
      <w:r w:rsidR="00C95E97">
        <w:rPr>
          <w:rFonts w:ascii="Arial" w:hAnsi="Arial" w:cs="Arial"/>
          <w:b/>
          <w:bCs/>
          <w:lang w:val="en-US"/>
        </w:rPr>
        <w:t xml:space="preserve"> </w:t>
      </w:r>
      <w:r w:rsidR="008A6117" w:rsidRPr="00384D06">
        <w:rPr>
          <w:rFonts w:ascii="Arial" w:hAnsi="Arial" w:cs="Arial"/>
          <w:b/>
          <w:bCs/>
          <w:lang w:val="en-US"/>
        </w:rPr>
        <w:t>Calculation and Storing of Metrics</w:t>
      </w:r>
      <w:r w:rsidR="008A6117" w:rsidRPr="00384D06">
        <w:rPr>
          <w:rFonts w:ascii="Arial" w:hAnsi="Arial" w:cs="Arial"/>
          <w:lang w:val="en-US"/>
        </w:rPr>
        <w:t xml:space="preserve"> </w:t>
      </w:r>
    </w:p>
    <w:p w:rsidR="008A6117" w:rsidRPr="00C95E97" w:rsidRDefault="008A6117" w:rsidP="002758E7">
      <w:pPr>
        <w:spacing w:after="160" w:line="259" w:lineRule="auto"/>
        <w:ind w:left="-900"/>
        <w:rPr>
          <w:rFonts w:ascii="Arial" w:hAnsi="Arial" w:cs="Arial"/>
          <w:lang w:val="en-US"/>
        </w:rPr>
      </w:pPr>
      <w:r w:rsidRPr="00C95E97">
        <w:rPr>
          <w:rFonts w:ascii="Arial" w:hAnsi="Arial" w:cs="Arial"/>
          <w:lang w:val="en-US"/>
        </w:rPr>
        <w:t xml:space="preserve">After the tournament is completed, the Q-learning agent's performance metrics are extracted from the </w:t>
      </w:r>
      <w:r w:rsidRPr="00C95E97">
        <w:rPr>
          <w:rFonts w:ascii="Arial" w:hAnsi="Arial" w:cs="Arial"/>
          <w:bCs/>
          <w:lang w:val="en-US"/>
        </w:rPr>
        <w:t>results</w:t>
      </w:r>
      <w:r w:rsidRPr="00C95E97">
        <w:rPr>
          <w:rFonts w:ascii="Arial" w:hAnsi="Arial" w:cs="Arial"/>
          <w:lang w:val="en-US"/>
        </w:rPr>
        <w:t xml:space="preserve">. The scores obtained by the Q-learning agent in each match are converted to a </w:t>
      </w:r>
      <w:proofErr w:type="spellStart"/>
      <w:r w:rsidRPr="00C95E97">
        <w:rPr>
          <w:rFonts w:ascii="Arial" w:hAnsi="Arial" w:cs="Arial"/>
          <w:lang w:val="en-US"/>
        </w:rPr>
        <w:t>NumPy</w:t>
      </w:r>
      <w:proofErr w:type="spellEnd"/>
      <w:r w:rsidRPr="00C95E97">
        <w:rPr>
          <w:rFonts w:ascii="Arial" w:hAnsi="Arial" w:cs="Arial"/>
          <w:lang w:val="en-US"/>
        </w:rPr>
        <w:t xml:space="preserve"> array </w:t>
      </w:r>
      <w:r w:rsidRPr="00C95E97">
        <w:rPr>
          <w:rFonts w:ascii="Arial" w:hAnsi="Arial" w:cs="Arial"/>
          <w:bCs/>
          <w:lang w:val="en-US"/>
        </w:rPr>
        <w:t>score</w:t>
      </w:r>
      <w:r w:rsidRPr="00C95E97">
        <w:rPr>
          <w:rFonts w:ascii="Arial" w:hAnsi="Arial" w:cs="Arial"/>
          <w:lang w:val="en-US"/>
        </w:rPr>
        <w:t xml:space="preserve">. The </w:t>
      </w:r>
      <w:r w:rsidRPr="00C95E97">
        <w:rPr>
          <w:rFonts w:ascii="Arial" w:hAnsi="Arial" w:cs="Arial"/>
          <w:bCs/>
          <w:lang w:val="en-US"/>
        </w:rPr>
        <w:t>outcome</w:t>
      </w:r>
      <w:r w:rsidRPr="00C95E97">
        <w:rPr>
          <w:rFonts w:ascii="Arial" w:hAnsi="Arial" w:cs="Arial"/>
          <w:lang w:val="en-US"/>
        </w:rPr>
        <w:t xml:space="preserve"> represents the maximum score achieved by the Q-learning agent in the entire tournament.</w:t>
      </w:r>
    </w:p>
    <w:p w:rsidR="008A6117" w:rsidRPr="00C95E97" w:rsidRDefault="008A6117" w:rsidP="002758E7">
      <w:pPr>
        <w:spacing w:after="160" w:line="259" w:lineRule="auto"/>
        <w:ind w:left="-900"/>
        <w:rPr>
          <w:rFonts w:ascii="Arial" w:hAnsi="Arial" w:cs="Arial"/>
          <w:lang w:val="en-US"/>
        </w:rPr>
      </w:pPr>
      <w:r w:rsidRPr="00C95E97">
        <w:rPr>
          <w:rFonts w:ascii="Arial" w:hAnsi="Arial" w:cs="Arial"/>
          <w:lang w:val="en-US"/>
        </w:rPr>
        <w:t>The metrics (</w:t>
      </w:r>
      <w:r w:rsidRPr="00C95E97">
        <w:rPr>
          <w:rFonts w:ascii="Arial" w:hAnsi="Arial" w:cs="Arial"/>
          <w:bCs/>
          <w:lang w:val="en-US"/>
        </w:rPr>
        <w:t>score</w:t>
      </w:r>
      <w:r w:rsidRPr="00C95E97">
        <w:rPr>
          <w:rFonts w:ascii="Arial" w:hAnsi="Arial" w:cs="Arial"/>
          <w:lang w:val="en-US"/>
        </w:rPr>
        <w:t xml:space="preserve"> and </w:t>
      </w:r>
      <w:r w:rsidRPr="00C95E97">
        <w:rPr>
          <w:rFonts w:ascii="Arial" w:hAnsi="Arial" w:cs="Arial"/>
          <w:bCs/>
          <w:lang w:val="en-US"/>
        </w:rPr>
        <w:t>outcome</w:t>
      </w:r>
      <w:r w:rsidRPr="00C95E97">
        <w:rPr>
          <w:rFonts w:ascii="Arial" w:hAnsi="Arial" w:cs="Arial"/>
          <w:lang w:val="en-US"/>
        </w:rPr>
        <w:t xml:space="preserve">) are then stored using the </w:t>
      </w:r>
      <w:proofErr w:type="spellStart"/>
      <w:r w:rsidRPr="00C95E97">
        <w:rPr>
          <w:rFonts w:ascii="Arial" w:hAnsi="Arial" w:cs="Arial"/>
          <w:bCs/>
          <w:lang w:val="en-US"/>
        </w:rPr>
        <w:t>store_metrics</w:t>
      </w:r>
      <w:proofErr w:type="spellEnd"/>
      <w:r w:rsidRPr="00C95E97">
        <w:rPr>
          <w:rFonts w:ascii="Arial" w:hAnsi="Arial" w:cs="Arial"/>
          <w:lang w:val="en-US"/>
        </w:rPr>
        <w:t xml:space="preserve"> method of the Q-learning agent. This method appends the </w:t>
      </w:r>
      <w:r w:rsidRPr="00C95E97">
        <w:rPr>
          <w:rFonts w:ascii="Arial" w:hAnsi="Arial" w:cs="Arial"/>
          <w:bCs/>
          <w:lang w:val="en-US"/>
        </w:rPr>
        <w:t>score</w:t>
      </w:r>
      <w:r w:rsidRPr="00C95E97">
        <w:rPr>
          <w:rFonts w:ascii="Arial" w:hAnsi="Arial" w:cs="Arial"/>
          <w:lang w:val="en-US"/>
        </w:rPr>
        <w:t xml:space="preserve"> and </w:t>
      </w:r>
      <w:r w:rsidRPr="00C95E97">
        <w:rPr>
          <w:rFonts w:ascii="Arial" w:hAnsi="Arial" w:cs="Arial"/>
          <w:bCs/>
          <w:lang w:val="en-US"/>
        </w:rPr>
        <w:t>outcome</w:t>
      </w:r>
      <w:r w:rsidRPr="00C95E97">
        <w:rPr>
          <w:rFonts w:ascii="Arial" w:hAnsi="Arial" w:cs="Arial"/>
          <w:lang w:val="en-US"/>
        </w:rPr>
        <w:t xml:space="preserve"> to the respective lists </w:t>
      </w:r>
      <w:proofErr w:type="spellStart"/>
      <w:r w:rsidRPr="00C95E97">
        <w:rPr>
          <w:rFonts w:ascii="Arial" w:hAnsi="Arial" w:cs="Arial"/>
          <w:bCs/>
          <w:lang w:val="en-US"/>
        </w:rPr>
        <w:t>match_scores</w:t>
      </w:r>
      <w:proofErr w:type="spellEnd"/>
      <w:r w:rsidRPr="00C95E97">
        <w:rPr>
          <w:rFonts w:ascii="Arial" w:hAnsi="Arial" w:cs="Arial"/>
          <w:lang w:val="en-US"/>
        </w:rPr>
        <w:t xml:space="preserve"> and </w:t>
      </w:r>
      <w:proofErr w:type="spellStart"/>
      <w:r w:rsidRPr="00C95E97">
        <w:rPr>
          <w:rFonts w:ascii="Arial" w:hAnsi="Arial" w:cs="Arial"/>
          <w:bCs/>
          <w:lang w:val="en-US"/>
        </w:rPr>
        <w:t>match_outcomes</w:t>
      </w:r>
      <w:proofErr w:type="spellEnd"/>
      <w:r w:rsidRPr="00C95E97">
        <w:rPr>
          <w:rFonts w:ascii="Arial" w:hAnsi="Arial" w:cs="Arial"/>
          <w:lang w:val="en-US"/>
        </w:rPr>
        <w:t xml:space="preserve"> of the Q-learning agent, allowing tracking of the agent's performance in individual matches.</w:t>
      </w:r>
    </w:p>
    <w:p w:rsidR="008A6117" w:rsidRPr="00C95E97" w:rsidRDefault="008A6117" w:rsidP="002758E7">
      <w:pPr>
        <w:spacing w:after="160" w:line="259" w:lineRule="auto"/>
        <w:ind w:left="-900"/>
        <w:rPr>
          <w:rFonts w:ascii="Arial" w:hAnsi="Arial" w:cs="Arial"/>
          <w:lang w:val="en-US"/>
        </w:rPr>
      </w:pPr>
      <w:r w:rsidRPr="00C95E97">
        <w:rPr>
          <w:rFonts w:ascii="Arial" w:hAnsi="Arial" w:cs="Arial"/>
          <w:lang w:val="en-US"/>
        </w:rPr>
        <w:t xml:space="preserve">Moreover, the </w:t>
      </w:r>
      <w:proofErr w:type="spellStart"/>
      <w:r w:rsidRPr="00C95E97">
        <w:rPr>
          <w:rFonts w:ascii="Arial" w:hAnsi="Arial" w:cs="Arial"/>
          <w:bCs/>
          <w:lang w:val="en-US"/>
        </w:rPr>
        <w:t>mean_score</w:t>
      </w:r>
      <w:proofErr w:type="spellEnd"/>
      <w:r w:rsidRPr="00C95E97">
        <w:rPr>
          <w:rFonts w:ascii="Arial" w:hAnsi="Arial" w:cs="Arial"/>
          <w:lang w:val="en-US"/>
        </w:rPr>
        <w:t xml:space="preserve"> is calculated as the mean of the </w:t>
      </w:r>
      <w:r w:rsidRPr="00C95E97">
        <w:rPr>
          <w:rFonts w:ascii="Arial" w:hAnsi="Arial" w:cs="Arial"/>
          <w:bCs/>
          <w:lang w:val="en-US"/>
        </w:rPr>
        <w:t>score</w:t>
      </w:r>
      <w:r w:rsidRPr="00C95E97">
        <w:rPr>
          <w:rFonts w:ascii="Arial" w:hAnsi="Arial" w:cs="Arial"/>
          <w:lang w:val="en-US"/>
        </w:rPr>
        <w:t xml:space="preserve"> array, representing the average score obtained by the Q-learning agent across all matches in the iteration. This </w:t>
      </w:r>
      <w:proofErr w:type="spellStart"/>
      <w:r w:rsidRPr="00C95E97">
        <w:rPr>
          <w:rFonts w:ascii="Arial" w:hAnsi="Arial" w:cs="Arial"/>
          <w:bCs/>
          <w:lang w:val="en-US"/>
        </w:rPr>
        <w:t>mean_score</w:t>
      </w:r>
      <w:proofErr w:type="spellEnd"/>
      <w:r w:rsidRPr="00C95E97">
        <w:rPr>
          <w:rFonts w:ascii="Arial" w:hAnsi="Arial" w:cs="Arial"/>
          <w:lang w:val="en-US"/>
        </w:rPr>
        <w:t xml:space="preserve"> is then appended to the </w:t>
      </w:r>
      <w:proofErr w:type="spellStart"/>
      <w:r w:rsidRPr="00C95E97">
        <w:rPr>
          <w:rFonts w:ascii="Arial" w:hAnsi="Arial" w:cs="Arial"/>
          <w:bCs/>
          <w:lang w:val="en-US"/>
        </w:rPr>
        <w:t>mean_scores</w:t>
      </w:r>
      <w:proofErr w:type="spellEnd"/>
      <w:r w:rsidRPr="00C95E97">
        <w:rPr>
          <w:rFonts w:ascii="Arial" w:hAnsi="Arial" w:cs="Arial"/>
          <w:lang w:val="en-US"/>
        </w:rPr>
        <w:t xml:space="preserve"> list, which will be used later to plot the learning curve.</w:t>
      </w:r>
    </w:p>
    <w:p w:rsidR="008A6117" w:rsidRPr="00384D06" w:rsidRDefault="001E0D16" w:rsidP="00C95E97">
      <w:pPr>
        <w:spacing w:after="160" w:line="259" w:lineRule="auto"/>
        <w:ind w:left="-900"/>
        <w:rPr>
          <w:rFonts w:ascii="Arial" w:hAnsi="Arial" w:cs="Arial"/>
          <w:lang w:val="en-US"/>
        </w:rPr>
      </w:pPr>
      <w:r>
        <w:rPr>
          <w:rFonts w:ascii="Arial" w:hAnsi="Arial" w:cs="Arial"/>
          <w:b/>
          <w:bCs/>
          <w:lang w:val="en-US"/>
        </w:rPr>
        <w:t xml:space="preserve">4.9.1 </w:t>
      </w:r>
      <w:r w:rsidR="008A6117" w:rsidRPr="00384D06">
        <w:rPr>
          <w:rFonts w:ascii="Arial" w:hAnsi="Arial" w:cs="Arial"/>
          <w:b/>
          <w:bCs/>
          <w:lang w:val="en-US"/>
        </w:rPr>
        <w:t>T-Test and Learning Curve Plotting</w:t>
      </w:r>
    </w:p>
    <w:p w:rsidR="008A6117" w:rsidRPr="00C95E97" w:rsidRDefault="008A6117" w:rsidP="002758E7">
      <w:pPr>
        <w:spacing w:after="160" w:line="259" w:lineRule="auto"/>
        <w:ind w:left="-900"/>
        <w:rPr>
          <w:rFonts w:ascii="Arial" w:hAnsi="Arial" w:cs="Arial"/>
          <w:lang w:val="en-US"/>
        </w:rPr>
      </w:pPr>
      <w:r w:rsidRPr="00C95E97">
        <w:rPr>
          <w:rFonts w:ascii="Arial" w:hAnsi="Arial" w:cs="Arial"/>
          <w:lang w:val="en-US"/>
        </w:rPr>
        <w:t xml:space="preserve">In this part of the iteration, the tournament scores are split into two groups: the first five opponents and the last five opponents. The scores against these two groups are flattened into separate arrays named </w:t>
      </w:r>
      <w:r w:rsidRPr="00C95E97">
        <w:rPr>
          <w:rFonts w:ascii="Arial" w:hAnsi="Arial" w:cs="Arial"/>
          <w:bCs/>
          <w:lang w:val="en-US"/>
        </w:rPr>
        <w:t>scores1</w:t>
      </w:r>
      <w:r w:rsidRPr="00C95E97">
        <w:rPr>
          <w:rFonts w:ascii="Arial" w:hAnsi="Arial" w:cs="Arial"/>
          <w:lang w:val="en-US"/>
        </w:rPr>
        <w:t xml:space="preserve"> and </w:t>
      </w:r>
      <w:r w:rsidRPr="00C95E97">
        <w:rPr>
          <w:rFonts w:ascii="Arial" w:hAnsi="Arial" w:cs="Arial"/>
          <w:bCs/>
          <w:lang w:val="en-US"/>
        </w:rPr>
        <w:t>scores2</w:t>
      </w:r>
      <w:r w:rsidRPr="00C95E97">
        <w:rPr>
          <w:rFonts w:ascii="Arial" w:hAnsi="Arial" w:cs="Arial"/>
          <w:lang w:val="en-US"/>
        </w:rPr>
        <w:t>.</w:t>
      </w:r>
    </w:p>
    <w:p w:rsidR="008A6117" w:rsidRPr="00C95E97" w:rsidRDefault="008A6117" w:rsidP="002758E7">
      <w:pPr>
        <w:spacing w:after="160" w:line="259" w:lineRule="auto"/>
        <w:ind w:left="-900"/>
        <w:rPr>
          <w:rFonts w:ascii="Arial" w:hAnsi="Arial" w:cs="Arial"/>
          <w:lang w:val="en-US"/>
        </w:rPr>
      </w:pPr>
      <w:r w:rsidRPr="00C95E97">
        <w:rPr>
          <w:rFonts w:ascii="Arial" w:hAnsi="Arial" w:cs="Arial"/>
          <w:lang w:val="en-US"/>
        </w:rPr>
        <w:t xml:space="preserve">The </w:t>
      </w:r>
      <w:proofErr w:type="spellStart"/>
      <w:r w:rsidRPr="00C95E97">
        <w:rPr>
          <w:rFonts w:ascii="Arial" w:hAnsi="Arial" w:cs="Arial"/>
          <w:bCs/>
          <w:lang w:val="en-US"/>
        </w:rPr>
        <w:t>ttest_scores</w:t>
      </w:r>
      <w:proofErr w:type="spellEnd"/>
      <w:r w:rsidRPr="00C95E97">
        <w:rPr>
          <w:rFonts w:ascii="Arial" w:hAnsi="Arial" w:cs="Arial"/>
          <w:lang w:val="en-US"/>
        </w:rPr>
        <w:t xml:space="preserve"> method of the Q-learning agent is then called with </w:t>
      </w:r>
      <w:r w:rsidRPr="00C95E97">
        <w:rPr>
          <w:rFonts w:ascii="Arial" w:hAnsi="Arial" w:cs="Arial"/>
          <w:bCs/>
          <w:lang w:val="en-US"/>
        </w:rPr>
        <w:t>scores1</w:t>
      </w:r>
      <w:r w:rsidRPr="00C95E97">
        <w:rPr>
          <w:rFonts w:ascii="Arial" w:hAnsi="Arial" w:cs="Arial"/>
          <w:lang w:val="en-US"/>
        </w:rPr>
        <w:t xml:space="preserve"> and </w:t>
      </w:r>
      <w:r w:rsidRPr="00C95E97">
        <w:rPr>
          <w:rFonts w:ascii="Arial" w:hAnsi="Arial" w:cs="Arial"/>
          <w:bCs/>
          <w:lang w:val="en-US"/>
        </w:rPr>
        <w:t>scores2</w:t>
      </w:r>
      <w:r w:rsidRPr="00C95E97">
        <w:rPr>
          <w:rFonts w:ascii="Arial" w:hAnsi="Arial" w:cs="Arial"/>
          <w:lang w:val="en-US"/>
        </w:rPr>
        <w:t xml:space="preserve"> as arguments. This method performs a t-test to compare the performance of the Q-learning agent against the two groups of opponents. It prints the t-statistic and p-value, helping to assess whether the difference in performance against these two groups is statistically significant.</w:t>
      </w:r>
    </w:p>
    <w:p w:rsidR="008A6117" w:rsidRPr="00384D06" w:rsidRDefault="001E0D16" w:rsidP="00C95E97">
      <w:pPr>
        <w:spacing w:after="160" w:line="259" w:lineRule="auto"/>
        <w:ind w:left="-900"/>
        <w:rPr>
          <w:rFonts w:ascii="Arial" w:hAnsi="Arial" w:cs="Arial"/>
          <w:lang w:val="en-US"/>
        </w:rPr>
      </w:pPr>
      <w:r>
        <w:rPr>
          <w:rFonts w:ascii="Arial" w:hAnsi="Arial" w:cs="Arial"/>
          <w:b/>
          <w:bCs/>
          <w:lang w:val="en-US"/>
        </w:rPr>
        <w:t xml:space="preserve">4.9.2 </w:t>
      </w:r>
      <w:r w:rsidR="008A6117" w:rsidRPr="00384D06">
        <w:rPr>
          <w:rFonts w:ascii="Arial" w:hAnsi="Arial" w:cs="Arial"/>
          <w:b/>
          <w:bCs/>
          <w:lang w:val="en-US"/>
        </w:rPr>
        <w:t>Learning Curve Plotting (After All Iterations)</w:t>
      </w:r>
    </w:p>
    <w:p w:rsidR="008A6117" w:rsidRPr="00384D06" w:rsidRDefault="008A6117" w:rsidP="002758E7">
      <w:pPr>
        <w:spacing w:after="160" w:line="259" w:lineRule="auto"/>
        <w:ind w:left="-900"/>
        <w:rPr>
          <w:rFonts w:ascii="Arial" w:hAnsi="Arial" w:cs="Arial"/>
          <w:lang w:val="en-US"/>
        </w:rPr>
      </w:pPr>
      <w:r w:rsidRPr="00C95E97">
        <w:rPr>
          <w:rFonts w:ascii="Arial" w:hAnsi="Arial" w:cs="Arial"/>
          <w:lang w:val="en-US"/>
        </w:rPr>
        <w:t xml:space="preserve">After all iterations of the tournament are completed, the learning curve is plotted based on the </w:t>
      </w:r>
      <w:proofErr w:type="spellStart"/>
      <w:r w:rsidRPr="00C95E97">
        <w:rPr>
          <w:rFonts w:ascii="Arial" w:hAnsi="Arial" w:cs="Arial"/>
          <w:bCs/>
          <w:lang w:val="en-US"/>
        </w:rPr>
        <w:t>mean_scores</w:t>
      </w:r>
      <w:proofErr w:type="spellEnd"/>
      <w:r w:rsidRPr="00C95E97">
        <w:rPr>
          <w:rFonts w:ascii="Arial" w:hAnsi="Arial" w:cs="Arial"/>
          <w:lang w:val="en-US"/>
        </w:rPr>
        <w:t xml:space="preserve"> list. The </w:t>
      </w:r>
      <w:proofErr w:type="spellStart"/>
      <w:r w:rsidRPr="00C95E97">
        <w:rPr>
          <w:rFonts w:ascii="Arial" w:hAnsi="Arial" w:cs="Arial"/>
          <w:bCs/>
          <w:lang w:val="en-US"/>
        </w:rPr>
        <w:t>plot_learning_curve</w:t>
      </w:r>
      <w:proofErr w:type="spellEnd"/>
      <w:r w:rsidRPr="00384D06">
        <w:rPr>
          <w:rFonts w:ascii="Arial" w:hAnsi="Arial" w:cs="Arial"/>
          <w:lang w:val="en-US"/>
        </w:rPr>
        <w:t xml:space="preserve"> function takes the mean scores from each iteration and generates a plot to visualize how the mean score of the Q-learning agent evolves over time. This plot helps to understand the learning progress of the Q-learning agent across iterations.</w:t>
      </w:r>
    </w:p>
    <w:p w:rsidR="008A6117" w:rsidRPr="001D2DB7" w:rsidRDefault="008A6117" w:rsidP="001D2DB7">
      <w:pPr>
        <w:spacing w:after="160" w:line="259" w:lineRule="auto"/>
        <w:ind w:left="-900"/>
        <w:rPr>
          <w:rFonts w:ascii="Arial" w:hAnsi="Arial" w:cs="Arial"/>
          <w:lang w:val="en-US"/>
        </w:rPr>
      </w:pPr>
      <w:r w:rsidRPr="00384D06">
        <w:rPr>
          <w:rFonts w:ascii="Arial" w:hAnsi="Arial" w:cs="Arial"/>
          <w:lang w:val="en-US"/>
        </w:rPr>
        <w:lastRenderedPageBreak/>
        <w:t>Overall, the "Running the Q-learning Tournament" section organizes the setup, execution, and analysis of the Q-learning agent's performance in the tournament. It provides valuable insights into the agent's learning process and how well it adapts to different oppon</w:t>
      </w:r>
      <w:r w:rsidR="001D2DB7">
        <w:rPr>
          <w:rFonts w:ascii="Arial" w:hAnsi="Arial" w:cs="Arial"/>
          <w:lang w:val="en-US"/>
        </w:rPr>
        <w:t>ents throughout the iterations.</w:t>
      </w:r>
    </w:p>
    <w:p w:rsidR="005E200D" w:rsidRPr="00384D06" w:rsidRDefault="001E0D16" w:rsidP="002758E7">
      <w:pPr>
        <w:spacing w:after="160" w:line="256" w:lineRule="auto"/>
        <w:ind w:left="-900"/>
        <w:rPr>
          <w:rFonts w:ascii="Arial" w:hAnsi="Arial" w:cs="Arial"/>
          <w:b/>
          <w:lang w:val="en-US"/>
        </w:rPr>
      </w:pPr>
      <w:r>
        <w:rPr>
          <w:rFonts w:ascii="Arial" w:hAnsi="Arial" w:cs="Arial"/>
          <w:b/>
          <w:lang w:val="en-US"/>
        </w:rPr>
        <w:t xml:space="preserve">4.9.3 </w:t>
      </w:r>
      <w:r w:rsidR="00A072ED" w:rsidRPr="00384D06">
        <w:rPr>
          <w:rFonts w:ascii="Arial" w:hAnsi="Arial" w:cs="Arial"/>
          <w:b/>
          <w:lang w:val="en-US"/>
        </w:rPr>
        <w:t xml:space="preserve">Importance of </w:t>
      </w:r>
      <w:r w:rsidR="005E200D" w:rsidRPr="00384D06">
        <w:rPr>
          <w:rFonts w:ascii="Arial" w:hAnsi="Arial" w:cs="Arial"/>
          <w:b/>
          <w:lang w:val="en-US"/>
        </w:rPr>
        <w:t>p-value</w:t>
      </w:r>
    </w:p>
    <w:p w:rsidR="005E200D" w:rsidRPr="00384D06" w:rsidRDefault="005E200D" w:rsidP="002758E7">
      <w:pPr>
        <w:spacing w:after="160" w:line="256" w:lineRule="auto"/>
        <w:ind w:left="-900"/>
        <w:rPr>
          <w:rFonts w:ascii="Arial" w:hAnsi="Arial" w:cs="Arial"/>
          <w:lang w:val="en-US"/>
        </w:rPr>
      </w:pPr>
      <w:r w:rsidRPr="00384D06">
        <w:rPr>
          <w:rFonts w:ascii="Arial" w:hAnsi="Arial" w:cs="Arial"/>
          <w:lang w:val="en-US"/>
        </w:rPr>
        <w:t>The p-value is critical for quantifying the statistical significance of results in hypothesis testing. Specifically:</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p-value represents the probability of obtaining results at least as extreme as the observed data, assuming the null hypothesis is true.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 smaller p-value indicates stronger evidence against the null hypothesis.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 commonly used significance level is p &lt; 0.05. This means there is less than a 5% chance of seeing the observed data if the null hypothesis is true.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So a p-value below the chosen significance level (e.g. 0.05) indicates the result is statistically significant and the null hypothesis can be rejected.</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 p-value above the significance level indicates weak or insufficient evidence to reject the null hypothesis.</w:t>
      </w:r>
    </w:p>
    <w:p w:rsidR="005E200D" w:rsidRPr="00C95E97" w:rsidRDefault="005E200D" w:rsidP="001D2DB7">
      <w:pPr>
        <w:spacing w:after="160" w:line="256" w:lineRule="auto"/>
        <w:ind w:left="-900"/>
        <w:rPr>
          <w:rFonts w:ascii="Arial" w:hAnsi="Arial" w:cs="Arial"/>
          <w:lang w:val="en-US"/>
        </w:rPr>
      </w:pPr>
      <w:r w:rsidRPr="00C95E97">
        <w:rPr>
          <w:rFonts w:ascii="Arial" w:hAnsi="Arial" w:cs="Arial"/>
          <w:lang w:val="en-US"/>
        </w:rPr>
        <w:t>In the context of the Q-learning experiments: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null hypothesis was that the mean scores are the same before and after training.</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p-values consistently fell below 0.05, indicating a less than 5% chance the score improvements were just random.</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These low p-values provided strong evidence that the training led to statistically significant improvements in performance.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null hypothesis that the training had no effect could be confidently rejected based on the low p-values.</w:t>
      </w:r>
    </w:p>
    <w:p w:rsidR="00F27A21" w:rsidRPr="00C95E97" w:rsidRDefault="00F27A21" w:rsidP="001D2DB7">
      <w:pPr>
        <w:spacing w:after="160" w:line="256" w:lineRule="auto"/>
        <w:ind w:left="-900"/>
        <w:rPr>
          <w:rFonts w:ascii="Arial" w:hAnsi="Arial" w:cs="Arial"/>
          <w:lang w:val="en-US"/>
        </w:rPr>
      </w:pPr>
      <w:r w:rsidRPr="00C95E97">
        <w:rPr>
          <w:rFonts w:ascii="Arial" w:hAnsi="Arial" w:cs="Arial"/>
          <w:lang w:val="en-US"/>
        </w:rPr>
        <w:t>So in summary, the p-value lets us quantify just how significant an experimental result is based on how unlikely the observations would be if the null hypothesis were actually true. It is a critical metric for validating results.</w:t>
      </w:r>
    </w:p>
    <w:p w:rsidR="00A072ED" w:rsidRPr="00384D06" w:rsidRDefault="001E0D16" w:rsidP="002758E7">
      <w:pPr>
        <w:spacing w:after="160" w:line="256" w:lineRule="auto"/>
        <w:ind w:left="-900"/>
        <w:rPr>
          <w:rFonts w:ascii="Arial" w:hAnsi="Arial" w:cs="Arial"/>
          <w:b/>
          <w:lang w:val="en-US"/>
        </w:rPr>
      </w:pPr>
      <w:r>
        <w:rPr>
          <w:rFonts w:ascii="Arial" w:hAnsi="Arial" w:cs="Arial"/>
          <w:b/>
          <w:lang w:val="en-US"/>
        </w:rPr>
        <w:t xml:space="preserve">4.9.4 </w:t>
      </w:r>
      <w:r w:rsidR="00A072ED" w:rsidRPr="00384D06">
        <w:rPr>
          <w:rFonts w:ascii="Arial" w:hAnsi="Arial" w:cs="Arial"/>
          <w:b/>
          <w:lang w:val="en-US"/>
        </w:rPr>
        <w:t>Importance of t-statistic</w:t>
      </w:r>
    </w:p>
    <w:p w:rsidR="00A072ED" w:rsidRPr="00C95E97" w:rsidRDefault="00A072ED" w:rsidP="00C95E97">
      <w:pPr>
        <w:spacing w:after="160" w:line="256" w:lineRule="auto"/>
        <w:ind w:left="-900"/>
        <w:rPr>
          <w:rFonts w:ascii="Arial" w:hAnsi="Arial" w:cs="Arial"/>
          <w:lang w:val="en-US"/>
        </w:rPr>
      </w:pPr>
      <w:r w:rsidRPr="00C95E97">
        <w:rPr>
          <w:rFonts w:ascii="Arial" w:hAnsi="Arial" w:cs="Arial"/>
          <w:lang w:val="en-US"/>
        </w:rPr>
        <w:t>The t-statistic is another critical metric, along with the p-value, for quantifying the statistical significance of results in hypothesis testing. Specifically:</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The t-statistic measures how much difference there is between two groups in terms of their means.</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It is calculated as the difference between the two means, divided by the standard error of that difference.</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A larger absolute t-value indicates a greater difference between the means.</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lastRenderedPageBreak/>
        <w:t>The t-distribution is used to determine the probability of getting a certain t-value if the null hypothesis were true.</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A t-value associated with a low p-value (e.g. &lt; 0.05) indicates statistically significant difference between the means.</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A t-value associated with a high p-value means insufficient evidence to reject the null hypothesis.</w:t>
      </w:r>
    </w:p>
    <w:p w:rsidR="00A072ED" w:rsidRPr="00C95E97" w:rsidRDefault="00A072ED" w:rsidP="00C95E97">
      <w:pPr>
        <w:spacing w:after="160" w:line="256" w:lineRule="auto"/>
        <w:ind w:left="-900"/>
        <w:rPr>
          <w:rFonts w:ascii="Arial" w:hAnsi="Arial" w:cs="Arial"/>
          <w:lang w:val="en-US"/>
        </w:rPr>
      </w:pPr>
      <w:r w:rsidRPr="00C95E97">
        <w:rPr>
          <w:rFonts w:ascii="Arial" w:hAnsi="Arial" w:cs="Arial"/>
          <w:lang w:val="en-US"/>
        </w:rPr>
        <w:t>In the Q-learning experiments:</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The t-statistic quantified the size of the difference between pre-training and post-training scores.</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The consistently large t-values over 2 indicated a sizable gap between the two means.</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Combined with the low p-values, this provided evidence that the training significantly improved performance.</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If the t-values were small, it would mean the two means are likely similar, even with a low p-value.</w:t>
      </w:r>
    </w:p>
    <w:p w:rsidR="00A072ED" w:rsidRPr="00384D06" w:rsidRDefault="00A072ED" w:rsidP="002758E7">
      <w:pPr>
        <w:spacing w:after="160" w:line="256" w:lineRule="auto"/>
        <w:ind w:left="-900"/>
        <w:rPr>
          <w:rFonts w:ascii="Arial" w:hAnsi="Arial" w:cs="Arial"/>
          <w:lang w:val="en-US"/>
        </w:rPr>
      </w:pPr>
      <w:r w:rsidRPr="00384D06">
        <w:rPr>
          <w:rFonts w:ascii="Arial" w:hAnsi="Arial" w:cs="Arial"/>
          <w:lang w:val="en-US"/>
        </w:rPr>
        <w:t>So in essence, the t-statistic measures the size of the effect, while the p-value measures the statistical significance. Together they provide a rigorous test of whether the observed difference is both meaningful and significant. The t-values validated that the score improvements were substantial and not just minor fluctuations.</w:t>
      </w:r>
    </w:p>
    <w:p w:rsidR="00A072ED" w:rsidRPr="00384D06" w:rsidRDefault="001E0D16" w:rsidP="002758E7">
      <w:pPr>
        <w:spacing w:after="160" w:line="256" w:lineRule="auto"/>
        <w:ind w:left="-900"/>
        <w:rPr>
          <w:rFonts w:ascii="Arial" w:hAnsi="Arial" w:cs="Arial"/>
          <w:b/>
          <w:lang w:val="en-US"/>
        </w:rPr>
      </w:pPr>
      <w:r>
        <w:rPr>
          <w:rFonts w:ascii="Arial" w:hAnsi="Arial" w:cs="Arial"/>
          <w:b/>
          <w:lang w:val="en-US"/>
        </w:rPr>
        <w:t xml:space="preserve">4.9.5 </w:t>
      </w:r>
      <w:r w:rsidR="00C95E97">
        <w:rPr>
          <w:rFonts w:ascii="Arial" w:hAnsi="Arial" w:cs="Arial"/>
          <w:b/>
          <w:lang w:val="en-US"/>
        </w:rPr>
        <w:t>Other statistical evaluations</w:t>
      </w:r>
    </w:p>
    <w:p w:rsidR="00A072ED" w:rsidRPr="00384D06" w:rsidRDefault="00A072ED" w:rsidP="002758E7">
      <w:pPr>
        <w:spacing w:after="160" w:line="256" w:lineRule="auto"/>
        <w:ind w:left="-900"/>
        <w:rPr>
          <w:rFonts w:ascii="Arial" w:hAnsi="Arial" w:cs="Arial"/>
          <w:lang w:val="en-US"/>
        </w:rPr>
      </w:pPr>
      <w:r w:rsidRPr="00384D06">
        <w:rPr>
          <w:rFonts w:ascii="Arial" w:hAnsi="Arial" w:cs="Arial"/>
          <w:lang w:val="en-US"/>
        </w:rPr>
        <w:t>In addition to the t-test and p-values, a few other statistical tests and measures were utilized in the experiments to evaluate the significance of the results:</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Mean score - Calculating the mean score against each opponent provided a simple summary of performance that can be tracked over time. Improving means indicates better results.</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Standard deviation - The standard deviation quantified the amount of variability in the scores. Lower standard deviation indicates more consistent performance.</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Quartiles/IQR - Dividing the score distribution into quartiles and calculating the interquartile range visualizes the variance and spread of results through box plots. Tighter distributions indicate better stability.</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Median score - The median score is a robust measure of central tendency less affected by outliers. Shifting medians shows performance changes.</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Learning curves - Plotting metrics over training time reveals trends like convergence, volatility, plateaus. Useful for visual inference.</w:t>
      </w:r>
    </w:p>
    <w:p w:rsidR="00A072ED" w:rsidRPr="00384D06" w:rsidRDefault="00A072ED" w:rsidP="00C95E97">
      <w:pPr>
        <w:spacing w:after="160" w:line="256" w:lineRule="auto"/>
        <w:ind w:left="-900"/>
        <w:rPr>
          <w:rFonts w:ascii="Arial" w:hAnsi="Arial" w:cs="Arial"/>
          <w:lang w:val="en-US"/>
        </w:rPr>
      </w:pPr>
      <w:r w:rsidRPr="00384D06">
        <w:rPr>
          <w:rFonts w:ascii="Arial" w:hAnsi="Arial" w:cs="Arial"/>
          <w:lang w:val="en-US"/>
        </w:rPr>
        <w:t>Tournament win rate - The overall win rate against a pool of opponents measures success. Increasing win rate shows improving performance.</w:t>
      </w:r>
    </w:p>
    <w:p w:rsidR="00A072ED" w:rsidRPr="00384D06" w:rsidRDefault="00A072ED" w:rsidP="002758E7">
      <w:pPr>
        <w:spacing w:after="160" w:line="256" w:lineRule="auto"/>
        <w:ind w:left="-900"/>
        <w:rPr>
          <w:rFonts w:ascii="Arial" w:hAnsi="Arial" w:cs="Arial"/>
          <w:lang w:val="en-US"/>
        </w:rPr>
      </w:pPr>
      <w:r w:rsidRPr="00384D06">
        <w:rPr>
          <w:rFonts w:ascii="Arial" w:hAnsi="Arial" w:cs="Arial"/>
          <w:lang w:val="en-US"/>
        </w:rPr>
        <w:t xml:space="preserve">While t-test and p-values were the primary statistical evaluations, these additional metrics and visualizations helped paint a fuller picture. They provided different lenses into result significance - like consistency, variability, convergence, and comparisons </w:t>
      </w:r>
      <w:r w:rsidRPr="00384D06">
        <w:rPr>
          <w:rFonts w:ascii="Arial" w:hAnsi="Arial" w:cs="Arial"/>
          <w:lang w:val="en-US"/>
        </w:rPr>
        <w:lastRenderedPageBreak/>
        <w:t xml:space="preserve">against baseline. Together they strengthened the </w:t>
      </w:r>
      <w:proofErr w:type="spellStart"/>
      <w:r w:rsidRPr="00384D06">
        <w:rPr>
          <w:rFonts w:ascii="Arial" w:hAnsi="Arial" w:cs="Arial"/>
          <w:lang w:val="en-US"/>
        </w:rPr>
        <w:t>rigour</w:t>
      </w:r>
      <w:proofErr w:type="spellEnd"/>
      <w:r w:rsidRPr="00384D06">
        <w:rPr>
          <w:rFonts w:ascii="Arial" w:hAnsi="Arial" w:cs="Arial"/>
          <w:lang w:val="en-US"/>
        </w:rPr>
        <w:t xml:space="preserve"> and validity of the conclusions. Applying a diverse set of metrics is important for robust evaluation of machine learning techniques.</w:t>
      </w:r>
    </w:p>
    <w:p w:rsidR="00C95E97" w:rsidRPr="00384D06" w:rsidRDefault="001E0D16" w:rsidP="00C95E97">
      <w:pPr>
        <w:spacing w:after="160" w:line="259" w:lineRule="auto"/>
        <w:ind w:left="-900"/>
        <w:rPr>
          <w:rFonts w:ascii="Arial" w:hAnsi="Arial" w:cs="Arial"/>
          <w:b/>
          <w:lang w:val="en-US"/>
        </w:rPr>
      </w:pPr>
      <w:r>
        <w:rPr>
          <w:rFonts w:ascii="Arial" w:hAnsi="Arial" w:cs="Arial"/>
          <w:b/>
          <w:lang w:val="en-US"/>
        </w:rPr>
        <w:t xml:space="preserve">4.10 </w:t>
      </w:r>
      <w:r w:rsidR="00C95E97" w:rsidRPr="00384D06">
        <w:rPr>
          <w:rFonts w:ascii="Arial" w:hAnsi="Arial" w:cs="Arial"/>
          <w:b/>
          <w:lang w:val="en-US"/>
        </w:rPr>
        <w:t>Analyzing the scores and rankings of your Q-learning agent and the opponents.</w:t>
      </w:r>
    </w:p>
    <w:p w:rsidR="00C95E97" w:rsidRPr="00384D06" w:rsidRDefault="00C95E97" w:rsidP="00C95E97">
      <w:pPr>
        <w:widowControl w:val="0"/>
        <w:autoSpaceDE w:val="0"/>
        <w:autoSpaceDN w:val="0"/>
        <w:adjustRightInd w:val="0"/>
        <w:spacing w:after="120"/>
        <w:ind w:left="-900"/>
        <w:jc w:val="both"/>
        <w:rPr>
          <w:rFonts w:ascii="Arial" w:hAnsi="Arial" w:cs="Arial"/>
        </w:rPr>
      </w:pPr>
      <w:r w:rsidRPr="00384D06">
        <w:rPr>
          <w:rFonts w:ascii="Arial" w:hAnsi="Arial" w:cs="Arial"/>
        </w:rPr>
        <w:t>This experiment explores various enhancements to basic Q-learning for addressing the iterated prisoner's dilemma, using the Axelrod library in Python for convenient implementation and evaluation.</w:t>
      </w:r>
    </w:p>
    <w:p w:rsidR="00C95E97" w:rsidRPr="00384D06" w:rsidRDefault="00C95E97" w:rsidP="00C95E9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investigations begin by implementing fundamental Q-learning with epsilon-greedy exploration. The agent's performance provides a baseline for measuring improvements from subsequent optimizations. The first enhancement tunes key </w:t>
      </w:r>
      <w:proofErr w:type="spellStart"/>
      <w:r w:rsidRPr="00384D06">
        <w:rPr>
          <w:rFonts w:ascii="Arial" w:hAnsi="Arial" w:cs="Arial"/>
          <w:lang w:val="en-US"/>
        </w:rPr>
        <w:t>hyperparameters</w:t>
      </w:r>
      <w:proofErr w:type="spellEnd"/>
      <w:r w:rsidRPr="00384D06">
        <w:rPr>
          <w:rFonts w:ascii="Arial" w:hAnsi="Arial" w:cs="Arial"/>
          <w:lang w:val="en-US"/>
        </w:rPr>
        <w:t xml:space="preserve"> like the learning rate, discount factor, and exploration rate to improve training stability, convergence speed, and exploration. Additional neural network techniques are incorporated, including using deep Q-networks with experience replay and separate target networks.</w:t>
      </w:r>
    </w:p>
    <w:p w:rsidR="00C95E97" w:rsidRPr="00384D06" w:rsidRDefault="00C95E97" w:rsidP="00C95E9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Throughout the development, the agents are rigorously evaluated through tournament play against a set of representative opponents. Statistical metrics like means, t-tests, and p-values quantify performance gains, and learning curves visualize progress over multiple training iterations. The final techniques attempt to optimize the training process itself by sweeping through </w:t>
      </w:r>
      <w:r w:rsidR="001E0D16" w:rsidRPr="00384D06">
        <w:rPr>
          <w:rFonts w:ascii="Arial" w:hAnsi="Arial" w:cs="Arial"/>
          <w:lang w:val="en-US"/>
        </w:rPr>
        <w:t>hyper parameters</w:t>
      </w:r>
      <w:r w:rsidRPr="00384D06">
        <w:rPr>
          <w:rFonts w:ascii="Arial" w:hAnsi="Arial" w:cs="Arial"/>
          <w:lang w:val="en-US"/>
        </w:rPr>
        <w:t xml:space="preserve"> and tracking evaluation rewards.</w:t>
      </w:r>
    </w:p>
    <w:p w:rsidR="00C95E97" w:rsidRPr="00384D06" w:rsidRDefault="000506B0" w:rsidP="00C95E97">
      <w:pPr>
        <w:widowControl w:val="0"/>
        <w:autoSpaceDE w:val="0"/>
        <w:autoSpaceDN w:val="0"/>
        <w:adjustRightInd w:val="0"/>
        <w:spacing w:after="120"/>
        <w:ind w:left="-900"/>
        <w:jc w:val="both"/>
        <w:rPr>
          <w:rFonts w:ascii="Arial" w:hAnsi="Arial" w:cs="Arial"/>
          <w:lang w:val="en-US"/>
        </w:rPr>
      </w:pPr>
      <w:r>
        <w:rPr>
          <w:rFonts w:ascii="Arial" w:hAnsi="Arial" w:cs="Arial"/>
          <w:lang w:val="en-US"/>
        </w:rPr>
        <w:t xml:space="preserve">Multiple </w:t>
      </w:r>
      <w:r w:rsidR="00C95E97" w:rsidRPr="00384D06">
        <w:rPr>
          <w:rFonts w:ascii="Arial" w:hAnsi="Arial" w:cs="Arial"/>
          <w:lang w:val="en-US"/>
        </w:rPr>
        <w:t xml:space="preserve">different strategies are explored in this report to incrementally improve Q-learning: basic Q-learning, </w:t>
      </w:r>
      <w:r w:rsidR="001E0D16" w:rsidRPr="00384D06">
        <w:rPr>
          <w:rFonts w:ascii="Arial" w:hAnsi="Arial" w:cs="Arial"/>
          <w:lang w:val="en-US"/>
        </w:rPr>
        <w:t>hyper parameter</w:t>
      </w:r>
      <w:r w:rsidR="00C95E97" w:rsidRPr="00384D06">
        <w:rPr>
          <w:rFonts w:ascii="Arial" w:hAnsi="Arial" w:cs="Arial"/>
          <w:lang w:val="en-US"/>
        </w:rPr>
        <w:t xml:space="preserve"> tuning, function approximation, inspection of learned Q-tables, experience replay, target networks, enhanced training, and performance tracking over 5 and 50 iterations. The strengths and weaknesses of each approach are analyzed through empirical results.</w:t>
      </w:r>
    </w:p>
    <w:p w:rsidR="00F27A21" w:rsidRPr="001E0D16" w:rsidRDefault="00C95E97" w:rsidP="001E0D16">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This systematic investigation of Q-learning enhancements for the iterated prisoner's dilemma provides a template for pragmatically improving multi-agent reinforcement learning performance through incremental innovation. The ideas could generalize to other competitive and cooperative scenarios. Even the basic techniques prove capable of effective learned coordination against certain opponents. There remains ample opportunity for further research by incorporating recurrent neural networks, policy gradient methods, and</w:t>
      </w:r>
      <w:r w:rsidR="001E0D16">
        <w:rPr>
          <w:rFonts w:ascii="Arial" w:hAnsi="Arial" w:cs="Arial"/>
          <w:lang w:val="en-US"/>
        </w:rPr>
        <w:t xml:space="preserve"> integrating opponent modeling.</w:t>
      </w:r>
    </w:p>
    <w:p w:rsidR="00D7439B" w:rsidRDefault="00D7439B" w:rsidP="001E0D16">
      <w:pPr>
        <w:pStyle w:val="ListParagraph"/>
        <w:spacing w:after="160" w:line="256" w:lineRule="auto"/>
        <w:ind w:left="-900"/>
        <w:jc w:val="center"/>
        <w:rPr>
          <w:rFonts w:ascii="Arial" w:hAnsi="Arial" w:cs="Arial"/>
          <w:b/>
          <w:sz w:val="40"/>
          <w:szCs w:val="40"/>
          <w:lang w:val="en-US"/>
        </w:rPr>
      </w:pPr>
    </w:p>
    <w:p w:rsidR="001E0D16" w:rsidRPr="00D7439B" w:rsidRDefault="001E0D16" w:rsidP="00D7439B">
      <w:pPr>
        <w:pStyle w:val="ListParagraph"/>
        <w:spacing w:after="160" w:line="256" w:lineRule="auto"/>
        <w:ind w:left="-900"/>
        <w:jc w:val="center"/>
        <w:rPr>
          <w:rFonts w:ascii="Arial" w:hAnsi="Arial" w:cs="Arial"/>
          <w:b/>
          <w:sz w:val="40"/>
          <w:szCs w:val="40"/>
          <w:lang w:val="en-US"/>
        </w:rPr>
      </w:pPr>
      <w:r w:rsidRPr="001E0D16">
        <w:rPr>
          <w:rFonts w:ascii="Arial" w:hAnsi="Arial" w:cs="Arial"/>
          <w:b/>
          <w:sz w:val="40"/>
          <w:szCs w:val="40"/>
          <w:lang w:val="en-US"/>
        </w:rPr>
        <w:t>5. Implementation</w:t>
      </w:r>
    </w:p>
    <w:p w:rsidR="005E200D" w:rsidRPr="00384D06" w:rsidRDefault="001E0D16" w:rsidP="001E0D16">
      <w:pPr>
        <w:pStyle w:val="ListParagraph"/>
        <w:spacing w:after="160" w:line="259" w:lineRule="auto"/>
        <w:ind w:left="-900"/>
        <w:rPr>
          <w:rFonts w:ascii="Arial" w:hAnsi="Arial" w:cs="Arial"/>
          <w:b/>
          <w:lang w:val="en-US"/>
        </w:rPr>
      </w:pPr>
      <w:r>
        <w:rPr>
          <w:rFonts w:ascii="Arial" w:hAnsi="Arial" w:cs="Arial"/>
          <w:b/>
          <w:lang w:val="en-US"/>
        </w:rPr>
        <w:t xml:space="preserve">5.1 </w:t>
      </w:r>
      <w:r w:rsidR="00A072ED" w:rsidRPr="00384D06">
        <w:rPr>
          <w:rFonts w:ascii="Arial" w:hAnsi="Arial" w:cs="Arial"/>
          <w:b/>
          <w:lang w:val="en-US"/>
        </w:rPr>
        <w:t xml:space="preserve">Implementing Q learning against Cooperator, Defector, </w:t>
      </w:r>
      <w:r w:rsidRPr="00384D06">
        <w:rPr>
          <w:rFonts w:ascii="Arial" w:hAnsi="Arial" w:cs="Arial"/>
          <w:b/>
          <w:lang w:val="en-US"/>
        </w:rPr>
        <w:t>Tit-for-tat</w:t>
      </w:r>
      <w:r w:rsidR="00A072ED" w:rsidRPr="00384D06">
        <w:rPr>
          <w:rFonts w:ascii="Arial" w:hAnsi="Arial" w:cs="Arial"/>
          <w:b/>
          <w:lang w:val="en-US"/>
        </w:rPr>
        <w:t>, Grudger</w:t>
      </w:r>
      <w:r w:rsidR="00F27A21" w:rsidRPr="00384D06">
        <w:rPr>
          <w:rFonts w:ascii="Arial" w:hAnsi="Arial" w:cs="Arial"/>
          <w:b/>
          <w:lang w:val="en-US"/>
        </w:rPr>
        <w:t>, Random</w:t>
      </w:r>
      <w:r w:rsidR="00A072ED" w:rsidRPr="00384D06">
        <w:rPr>
          <w:rFonts w:ascii="Arial" w:hAnsi="Arial" w:cs="Arial"/>
          <w:b/>
          <w:lang w:val="en-US"/>
        </w:rPr>
        <w:t xml:space="preserve"> strategies</w:t>
      </w:r>
    </w:p>
    <w:p w:rsidR="005E200D" w:rsidRPr="001D2DB7" w:rsidRDefault="005E200D" w:rsidP="001D2DB7">
      <w:pPr>
        <w:widowControl w:val="0"/>
        <w:autoSpaceDE w:val="0"/>
        <w:autoSpaceDN w:val="0"/>
        <w:adjustRightInd w:val="0"/>
        <w:spacing w:after="120"/>
        <w:ind w:left="-900"/>
        <w:jc w:val="both"/>
        <w:rPr>
          <w:rFonts w:ascii="Arial" w:hAnsi="Arial" w:cs="Arial"/>
          <w:lang w:val="en-US"/>
        </w:rPr>
      </w:pPr>
      <w:r w:rsidRPr="001D2DB7">
        <w:rPr>
          <w:rFonts w:ascii="Arial" w:hAnsi="Arial" w:cs="Arial"/>
          <w:lang w:val="en-US"/>
        </w:rPr>
        <w:t>I</w:t>
      </w:r>
      <w:r w:rsidR="001E0D16">
        <w:rPr>
          <w:rFonts w:ascii="Arial" w:hAnsi="Arial" w:cs="Arial"/>
          <w:lang w:val="en-US"/>
        </w:rPr>
        <w:t>mplementation</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A basic Q-learning agent was implemented that maintains a Q-table mapping each state (history of moves) to estimated Q-values for the possible actions.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agent selects actions using an epsilon-greedy policy - it randomly explores with probability epsilon, otherwise exploits the best Q-value.</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Q-values are updated using the standard Q-learning rule: Q(</w:t>
      </w:r>
      <w:proofErr w:type="spellStart"/>
      <w:proofErr w:type="gramStart"/>
      <w:r w:rsidRPr="00384D06">
        <w:rPr>
          <w:rFonts w:ascii="Arial" w:hAnsi="Arial" w:cs="Arial"/>
          <w:lang w:val="en-US"/>
        </w:rPr>
        <w:t>s,a</w:t>
      </w:r>
      <w:proofErr w:type="spellEnd"/>
      <w:proofErr w:type="gramEnd"/>
      <w:r w:rsidRPr="00384D06">
        <w:rPr>
          <w:rFonts w:ascii="Arial" w:hAnsi="Arial" w:cs="Arial"/>
          <w:lang w:val="en-US"/>
        </w:rPr>
        <w:t xml:space="preserve">) += alpha * (reward + gamma * </w:t>
      </w:r>
      <w:proofErr w:type="spellStart"/>
      <w:r w:rsidRPr="00384D06">
        <w:rPr>
          <w:rFonts w:ascii="Arial" w:hAnsi="Arial" w:cs="Arial"/>
          <w:lang w:val="en-US"/>
        </w:rPr>
        <w:t>max_a</w:t>
      </w:r>
      <w:proofErr w:type="spellEnd"/>
      <w:r w:rsidRPr="00384D06">
        <w:rPr>
          <w:rFonts w:ascii="Arial" w:hAnsi="Arial" w:cs="Arial"/>
          <w:lang w:val="en-US"/>
        </w:rPr>
        <w:t>' Q(</w:t>
      </w:r>
      <w:proofErr w:type="spellStart"/>
      <w:r w:rsidRPr="00384D06">
        <w:rPr>
          <w:rFonts w:ascii="Arial" w:hAnsi="Arial" w:cs="Arial"/>
          <w:lang w:val="en-US"/>
        </w:rPr>
        <w:t>s',a</w:t>
      </w:r>
      <w:proofErr w:type="spellEnd"/>
      <w:r w:rsidRPr="00384D06">
        <w:rPr>
          <w:rFonts w:ascii="Arial" w:hAnsi="Arial" w:cs="Arial"/>
          <w:lang w:val="en-US"/>
        </w:rPr>
        <w:t>') - Q(</w:t>
      </w:r>
      <w:proofErr w:type="spellStart"/>
      <w:r w:rsidRPr="00384D06">
        <w:rPr>
          <w:rFonts w:ascii="Arial" w:hAnsi="Arial" w:cs="Arial"/>
          <w:lang w:val="en-US"/>
        </w:rPr>
        <w:t>s,a</w:t>
      </w:r>
      <w:proofErr w:type="spellEnd"/>
      <w:r w:rsidRPr="00384D06">
        <w:rPr>
          <w:rFonts w:ascii="Arial" w:hAnsi="Arial" w:cs="Arial"/>
          <w:lang w:val="en-US"/>
        </w:rPr>
        <w:t>))</w:t>
      </w:r>
    </w:p>
    <w:p w:rsidR="005E200D"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lastRenderedPageBreak/>
        <w:t>The opponent strategies come from the Axelrod library: always cooperate, always defect, tit-for-tat, grudge after defect, and random.</w:t>
      </w:r>
    </w:p>
    <w:p w:rsidR="00A66451" w:rsidRDefault="00A66451" w:rsidP="001D2DB7">
      <w:pPr>
        <w:widowControl w:val="0"/>
        <w:autoSpaceDE w:val="0"/>
        <w:autoSpaceDN w:val="0"/>
        <w:adjustRightInd w:val="0"/>
        <w:spacing w:after="120"/>
        <w:ind w:left="-900"/>
        <w:jc w:val="both"/>
        <w:rPr>
          <w:rFonts w:ascii="Arial" w:hAnsi="Arial" w:cs="Arial"/>
          <w:lang w:val="en-US"/>
        </w:rPr>
      </w:pPr>
    </w:p>
    <w:p w:rsidR="00A66451" w:rsidRDefault="006A016E"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25pt;height:286.95pt">
            <v:imagedata r:id="rId23" o:title="first iteration"/>
          </v:shape>
        </w:pict>
      </w:r>
    </w:p>
    <w:p w:rsidR="005E200D" w:rsidRPr="001D2DB7" w:rsidRDefault="001E0D16"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t>Tournament Results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tournament was run for 10 repetitions of 200 turns against each opponent.</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Q-learner was able to reliably beat Cooperator and Random by cooperating more often. It achieved mean scores of 2189 and 2227 against them.</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It performed worst against Defector, only scoring 2079. Defecting every turn is the optimal counter but the agent failed to discover it within 200 turns.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Against </w:t>
      </w:r>
      <w:r w:rsidR="001E0D16" w:rsidRPr="00384D06">
        <w:rPr>
          <w:rFonts w:ascii="Arial" w:hAnsi="Arial" w:cs="Arial"/>
          <w:lang w:val="en-US"/>
        </w:rPr>
        <w:t>Tit-for-tat</w:t>
      </w:r>
      <w:r w:rsidRPr="00384D06">
        <w:rPr>
          <w:rFonts w:ascii="Arial" w:hAnsi="Arial" w:cs="Arial"/>
          <w:lang w:val="en-US"/>
        </w:rPr>
        <w:t xml:space="preserve"> and </w:t>
      </w:r>
      <w:r w:rsidR="001E0D16" w:rsidRPr="00384D06">
        <w:rPr>
          <w:rFonts w:ascii="Arial" w:hAnsi="Arial" w:cs="Arial"/>
          <w:lang w:val="en-US"/>
        </w:rPr>
        <w:t>Grudger,</w:t>
      </w:r>
      <w:r w:rsidRPr="00384D06">
        <w:rPr>
          <w:rFonts w:ascii="Arial" w:hAnsi="Arial" w:cs="Arial"/>
          <w:lang w:val="en-US"/>
        </w:rPr>
        <w:t xml:space="preserve"> it scored 2203 and 2183. These strategies punish defection, so the agent learned to mostly cooperate but would sometimes mistakenly defect.</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total win rate across all opponents was 49% (Q-learner score / maximum possible).</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scores show it learned basic cooperation but did not find optimal strategies within this training time.</w:t>
      </w:r>
    </w:p>
    <w:p w:rsidR="005E200D" w:rsidRPr="001D2DB7" w:rsidRDefault="001E0D16"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t>Graph Analysis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box plot visualization of the tournament results shows high variance in performance.</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whiskers indicate that for some opponents like </w:t>
      </w:r>
      <w:r w:rsidR="001E0D16" w:rsidRPr="00384D06">
        <w:rPr>
          <w:rFonts w:ascii="Arial" w:hAnsi="Arial" w:cs="Arial"/>
          <w:lang w:val="en-US"/>
        </w:rPr>
        <w:t>Tit-for-tat</w:t>
      </w:r>
      <w:r w:rsidRPr="00384D06">
        <w:rPr>
          <w:rFonts w:ascii="Arial" w:hAnsi="Arial" w:cs="Arial"/>
          <w:lang w:val="en-US"/>
        </w:rPr>
        <w:t>, performance ranged from low to high, signifying instability in the learned strategy.</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Against Defector, the median score is much lower than other opponents, reflecting how Defector was the hardest opponent for the agent to counter.</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similar medians for Cooperator, </w:t>
      </w:r>
      <w:r w:rsidR="001E0D16" w:rsidRPr="00384D06">
        <w:rPr>
          <w:rFonts w:ascii="Arial" w:hAnsi="Arial" w:cs="Arial"/>
          <w:lang w:val="en-US"/>
        </w:rPr>
        <w:t>Tit-for-tat</w:t>
      </w:r>
      <w:r w:rsidRPr="00384D06">
        <w:rPr>
          <w:rFonts w:ascii="Arial" w:hAnsi="Arial" w:cs="Arial"/>
          <w:lang w:val="en-US"/>
        </w:rPr>
        <w:t xml:space="preserve"> and Random show the agent reliably learned mutual cooperation.</w:t>
      </w:r>
    </w:p>
    <w:p w:rsidR="005E200D" w:rsidRPr="001D2DB7" w:rsidRDefault="005E200D" w:rsidP="001D2DB7">
      <w:pPr>
        <w:widowControl w:val="0"/>
        <w:autoSpaceDE w:val="0"/>
        <w:autoSpaceDN w:val="0"/>
        <w:adjustRightInd w:val="0"/>
        <w:spacing w:after="120"/>
        <w:ind w:left="-900"/>
        <w:jc w:val="both"/>
        <w:rPr>
          <w:rFonts w:ascii="Arial" w:hAnsi="Arial" w:cs="Arial"/>
          <w:lang w:val="en-US"/>
        </w:rPr>
      </w:pPr>
      <w:r w:rsidRPr="001D2DB7">
        <w:rPr>
          <w:rFonts w:ascii="Arial" w:hAnsi="Arial" w:cs="Arial"/>
          <w:lang w:val="en-US"/>
        </w:rPr>
        <w:lastRenderedPageBreak/>
        <w:t>In summary, the vanilla Q-learner worked decently versus basic strategies but was unreliable and failed to find optimal counter-policies within a few hundred turns. The graph highlights the performance instability against reactive opponents like TitForTat and overall weakness versus Defector.</w:t>
      </w:r>
    </w:p>
    <w:p w:rsidR="005E200D" w:rsidRPr="00384D06" w:rsidRDefault="005E200D" w:rsidP="001E0D16">
      <w:pPr>
        <w:widowControl w:val="0"/>
        <w:autoSpaceDE w:val="0"/>
        <w:autoSpaceDN w:val="0"/>
        <w:adjustRightInd w:val="0"/>
        <w:spacing w:after="120"/>
        <w:jc w:val="both"/>
        <w:rPr>
          <w:rFonts w:ascii="Arial" w:hAnsi="Arial" w:cs="Arial"/>
          <w:lang w:val="en-US"/>
        </w:rPr>
      </w:pPr>
    </w:p>
    <w:p w:rsidR="005E200D" w:rsidRPr="001E0D16" w:rsidRDefault="001E0D16" w:rsidP="001D2DB7">
      <w:pPr>
        <w:widowControl w:val="0"/>
        <w:autoSpaceDE w:val="0"/>
        <w:autoSpaceDN w:val="0"/>
        <w:adjustRightInd w:val="0"/>
        <w:spacing w:after="120"/>
        <w:ind w:left="-900"/>
        <w:jc w:val="both"/>
        <w:rPr>
          <w:rFonts w:ascii="Arial" w:hAnsi="Arial" w:cs="Arial"/>
          <w:b/>
          <w:lang w:val="en-US"/>
        </w:rPr>
      </w:pPr>
      <w:r w:rsidRPr="001E0D16">
        <w:rPr>
          <w:rFonts w:ascii="Arial" w:hAnsi="Arial" w:cs="Arial"/>
          <w:b/>
          <w:lang w:val="en-US"/>
        </w:rPr>
        <w:t xml:space="preserve">5.2 </w:t>
      </w:r>
      <w:r w:rsidR="00A072ED" w:rsidRPr="001E0D16">
        <w:rPr>
          <w:rFonts w:ascii="Arial" w:hAnsi="Arial" w:cs="Arial"/>
          <w:b/>
          <w:lang w:val="en-US"/>
        </w:rPr>
        <w:t>Experimentation with the hyper parameters with linear epsilon decay</w:t>
      </w:r>
      <w:r w:rsidR="005E200D" w:rsidRPr="001E0D16">
        <w:rPr>
          <w:rFonts w:ascii="Arial" w:hAnsi="Arial" w:cs="Arial"/>
          <w:b/>
          <w:lang w:val="en-US"/>
        </w:rPr>
        <w:t>:</w:t>
      </w:r>
    </w:p>
    <w:p w:rsidR="005E200D" w:rsidRPr="001D2DB7" w:rsidRDefault="001E0D16"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t>Implementation</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Q-learning agent was tuned by adjusting three key </w:t>
      </w:r>
      <w:r w:rsidR="00A072ED" w:rsidRPr="00384D06">
        <w:rPr>
          <w:rFonts w:ascii="Arial" w:hAnsi="Arial" w:cs="Arial"/>
          <w:lang w:val="en-US"/>
        </w:rPr>
        <w:t>hyper parameters</w:t>
      </w:r>
      <w:r w:rsidR="00D7439B">
        <w:rPr>
          <w:rFonts w:ascii="Arial" w:hAnsi="Arial" w:cs="Arial"/>
          <w:lang w:val="en-US"/>
        </w:rPr>
        <w:t>.</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Alpha (learning rate) was reduced from 0.5 to 0.1 to dampen changes to Q-values.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Gamma (discount factor) remained 0.9 to maintain a focus on long-term rewards.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Epsilon (exploration rate) was increased from 0.1 to 1.0 for more exploration.</w:t>
      </w:r>
    </w:p>
    <w:p w:rsidR="005E200D"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Epsilon was also decayed linearly over time to transition from exploration to exploitation.</w:t>
      </w:r>
    </w:p>
    <w:p w:rsidR="00A66451" w:rsidRPr="00384D06" w:rsidRDefault="006A016E"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pict>
          <v:shape id="_x0000_i1026" type="#_x0000_t75" style="width:465.4pt;height:255.65pt">
            <v:imagedata r:id="rId24" o:title="download"/>
          </v:shape>
        </w:pict>
      </w:r>
    </w:p>
    <w:p w:rsidR="005E200D" w:rsidRPr="001D2DB7" w:rsidRDefault="005E200D" w:rsidP="001D2DB7">
      <w:pPr>
        <w:widowControl w:val="0"/>
        <w:autoSpaceDE w:val="0"/>
        <w:autoSpaceDN w:val="0"/>
        <w:adjustRightInd w:val="0"/>
        <w:spacing w:after="120"/>
        <w:ind w:left="-900"/>
        <w:jc w:val="both"/>
        <w:rPr>
          <w:rFonts w:ascii="Arial" w:hAnsi="Arial" w:cs="Arial"/>
          <w:lang w:val="en-US"/>
        </w:rPr>
      </w:pPr>
      <w:r w:rsidRPr="001D2DB7">
        <w:rPr>
          <w:rFonts w:ascii="Arial" w:hAnsi="Arial" w:cs="Arial"/>
          <w:lang w:val="en-US"/>
        </w:rPr>
        <w:t>Tou</w:t>
      </w:r>
      <w:r w:rsidR="001E0D16">
        <w:rPr>
          <w:rFonts w:ascii="Arial" w:hAnsi="Arial" w:cs="Arial"/>
          <w:lang w:val="en-US"/>
        </w:rPr>
        <w:t>rnament Results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Compared tournament results before and after tuning the </w:t>
      </w:r>
      <w:r w:rsidR="00A072ED" w:rsidRPr="00384D06">
        <w:rPr>
          <w:rFonts w:ascii="Arial" w:hAnsi="Arial" w:cs="Arial"/>
          <w:lang w:val="en-US"/>
        </w:rPr>
        <w:t>hyper parameters</w:t>
      </w:r>
      <w:r w:rsidRPr="00384D06">
        <w:rPr>
          <w:rFonts w:ascii="Arial" w:hAnsi="Arial" w:cs="Arial"/>
          <w:lang w:val="en-US"/>
        </w:rPr>
        <w:t>.</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agent scored 2079 originally against Defector. Tuning boosted this to 2115, a significant </w:t>
      </w:r>
      <w:r w:rsidR="00D7439B" w:rsidRPr="00384D06">
        <w:rPr>
          <w:rFonts w:ascii="Arial" w:hAnsi="Arial" w:cs="Arial"/>
          <w:lang w:val="en-US"/>
        </w:rPr>
        <w:t>36-point</w:t>
      </w:r>
      <w:r w:rsidRPr="00384D06">
        <w:rPr>
          <w:rFonts w:ascii="Arial" w:hAnsi="Arial" w:cs="Arial"/>
          <w:lang w:val="en-US"/>
        </w:rPr>
        <w:t xml:space="preserve"> increase.</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Smaller improvements were seen against other opponents as well. Total win rate went from 49% to 51%.</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lowered alpha helped the agent learn a robust counter-strategy without volatile Q-value changes.</w:t>
      </w:r>
    </w:p>
    <w:p w:rsidR="005E200D"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Higher epsilon encouraged the exploration needed to discover Defector could be beaten by always defecting.</w:t>
      </w:r>
    </w:p>
    <w:p w:rsidR="00A66451" w:rsidRPr="00384D06" w:rsidRDefault="006A016E"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lastRenderedPageBreak/>
        <w:pict>
          <v:shape id="_x0000_i1027" type="#_x0000_t75" style="width:414.25pt;height:323.5pt">
            <v:imagedata r:id="rId25" o:title="download"/>
          </v:shape>
        </w:pict>
      </w:r>
    </w:p>
    <w:p w:rsidR="005E200D" w:rsidRPr="001D2DB7" w:rsidRDefault="001E0D16"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t>Graph Analysis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box plot shows a noticeable upward shift in the distribution of scores against Defector after tuning.</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upper whisker is higher, and the median increased by over 30 points. This highlights the performance gain.</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However, the lower whisker remained low, indicating the agent can still sometimes fail against Defector even after tuning.</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higher epsilon led to more variance in scores, seen in the bigger IQR range for some opponents. But it paid off.</w:t>
      </w:r>
    </w:p>
    <w:p w:rsidR="005E200D" w:rsidRPr="00384D06" w:rsidRDefault="005E200D" w:rsidP="001E0D16">
      <w:pPr>
        <w:widowControl w:val="0"/>
        <w:autoSpaceDE w:val="0"/>
        <w:autoSpaceDN w:val="0"/>
        <w:adjustRightInd w:val="0"/>
        <w:spacing w:after="120"/>
        <w:ind w:left="-900"/>
        <w:jc w:val="both"/>
        <w:rPr>
          <w:rFonts w:ascii="Arial" w:hAnsi="Arial" w:cs="Arial"/>
          <w:lang w:val="en-US"/>
        </w:rPr>
      </w:pPr>
      <w:r w:rsidRPr="001D2DB7">
        <w:rPr>
          <w:rFonts w:ascii="Arial" w:hAnsi="Arial" w:cs="Arial"/>
          <w:lang w:val="en-US"/>
        </w:rPr>
        <w:t>In summary, increasing epsilon for more exploration and lowering alpha for training stability allowed the agent to discover better strategies against opponents like Defector within the allotted 200 turns. The graphs visualize how tuning significantly improved the median score while introducing</w:t>
      </w:r>
      <w:r w:rsidR="001E0D16">
        <w:rPr>
          <w:rFonts w:ascii="Arial" w:hAnsi="Arial" w:cs="Arial"/>
          <w:lang w:val="en-US"/>
        </w:rPr>
        <w:t xml:space="preserve"> more variance.</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p>
    <w:p w:rsidR="005E200D" w:rsidRPr="001D2DB7" w:rsidRDefault="005E200D" w:rsidP="001D2DB7">
      <w:pPr>
        <w:widowControl w:val="0"/>
        <w:autoSpaceDE w:val="0"/>
        <w:autoSpaceDN w:val="0"/>
        <w:adjustRightInd w:val="0"/>
        <w:spacing w:after="120"/>
        <w:ind w:left="-900"/>
        <w:jc w:val="both"/>
        <w:rPr>
          <w:rFonts w:ascii="Arial" w:hAnsi="Arial" w:cs="Arial"/>
          <w:lang w:val="en-US"/>
        </w:rPr>
      </w:pPr>
      <w:r w:rsidRPr="001D2DB7">
        <w:rPr>
          <w:rFonts w:ascii="Arial" w:hAnsi="Arial" w:cs="Arial"/>
          <w:lang w:val="en-US"/>
        </w:rPr>
        <w:t xml:space="preserve"> </w:t>
      </w:r>
      <w:r w:rsidR="001E0D16" w:rsidRPr="001E0D16">
        <w:rPr>
          <w:rFonts w:ascii="Arial" w:hAnsi="Arial" w:cs="Arial"/>
          <w:b/>
          <w:lang w:val="en-US"/>
        </w:rPr>
        <w:t>5.3</w:t>
      </w:r>
      <w:r w:rsidR="001E0D16">
        <w:rPr>
          <w:rFonts w:ascii="Arial" w:hAnsi="Arial" w:cs="Arial"/>
          <w:lang w:val="en-US"/>
        </w:rPr>
        <w:t xml:space="preserve"> </w:t>
      </w:r>
      <w:r w:rsidR="00F923B9" w:rsidRPr="001E0D16">
        <w:rPr>
          <w:rFonts w:ascii="Arial" w:hAnsi="Arial" w:cs="Arial"/>
          <w:b/>
          <w:lang w:val="en-US"/>
        </w:rPr>
        <w:t xml:space="preserve">Using </w:t>
      </w:r>
      <w:r w:rsidRPr="001E0D16">
        <w:rPr>
          <w:rFonts w:ascii="Arial" w:hAnsi="Arial" w:cs="Arial"/>
          <w:b/>
          <w:lang w:val="en-US"/>
        </w:rPr>
        <w:t>function approximation with ReLU</w:t>
      </w:r>
      <w:r w:rsidR="00F923B9" w:rsidRPr="001E0D16">
        <w:rPr>
          <w:rFonts w:ascii="Arial" w:hAnsi="Arial" w:cs="Arial"/>
          <w:b/>
          <w:lang w:val="en-US"/>
        </w:rPr>
        <w:t xml:space="preserve"> activation function</w:t>
      </w:r>
    </w:p>
    <w:p w:rsidR="005E200D" w:rsidRPr="001D2DB7" w:rsidRDefault="005E200D" w:rsidP="001D2DB7">
      <w:pPr>
        <w:widowControl w:val="0"/>
        <w:autoSpaceDE w:val="0"/>
        <w:autoSpaceDN w:val="0"/>
        <w:adjustRightInd w:val="0"/>
        <w:spacing w:after="120"/>
        <w:ind w:left="-900"/>
        <w:jc w:val="both"/>
        <w:rPr>
          <w:rFonts w:ascii="Arial" w:hAnsi="Arial" w:cs="Arial"/>
          <w:lang w:val="en-US"/>
        </w:rPr>
      </w:pPr>
      <w:r w:rsidRPr="001D2DB7">
        <w:rPr>
          <w:rFonts w:ascii="Arial" w:hAnsi="Arial" w:cs="Arial"/>
          <w:lang w:val="en-US"/>
        </w:rPr>
        <w:t>Implementation:</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A neural network was implemented to estimate Q-values instead of using a table.</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network had 2 hidden layers with 24 nodes each, using the Rectified Linear Unit (ReLU) activation function.</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Input was the 2-element history vector. Output was the Q-values for the 2 possible actions.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lastRenderedPageBreak/>
        <w:t>It was trained using backpropagation to minimize the mean-squared loss between the target and estimated Q-values.</w:t>
      </w:r>
    </w:p>
    <w:p w:rsidR="005E200D"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optimizer Adam was used for efficient gradient-based updating of the network weights.</w:t>
      </w:r>
    </w:p>
    <w:p w:rsidR="00A66451" w:rsidRPr="00384D06" w:rsidRDefault="006A016E"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pict>
          <v:shape id="_x0000_i1028" type="#_x0000_t75" style="width:459.15pt;height:323.5pt">
            <v:imagedata r:id="rId26" o:title="download (1)"/>
          </v:shape>
        </w:pict>
      </w:r>
    </w:p>
    <w:p w:rsidR="005E200D" w:rsidRPr="001D2DB7" w:rsidRDefault="005E200D" w:rsidP="001D2DB7">
      <w:pPr>
        <w:widowControl w:val="0"/>
        <w:autoSpaceDE w:val="0"/>
        <w:autoSpaceDN w:val="0"/>
        <w:adjustRightInd w:val="0"/>
        <w:spacing w:after="120"/>
        <w:ind w:left="-900"/>
        <w:jc w:val="both"/>
        <w:rPr>
          <w:rFonts w:ascii="Arial" w:hAnsi="Arial" w:cs="Arial"/>
          <w:lang w:val="en-US"/>
        </w:rPr>
      </w:pPr>
      <w:r w:rsidRPr="001D2DB7">
        <w:rPr>
          <w:rFonts w:ascii="Arial" w:hAnsi="Arial" w:cs="Arial"/>
          <w:lang w:val="en-US"/>
        </w:rPr>
        <w:t>Tournament Results: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performance of the neural network Q-learner was similar to the table-based Q-learner.</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It scored around 2100 against Defector, 2200 against </w:t>
      </w:r>
      <w:r w:rsidR="00F923B9" w:rsidRPr="00384D06">
        <w:rPr>
          <w:rFonts w:ascii="Arial" w:hAnsi="Arial" w:cs="Arial"/>
          <w:lang w:val="en-US"/>
        </w:rPr>
        <w:t>Tit-for-tat</w:t>
      </w:r>
      <w:r w:rsidRPr="00384D06">
        <w:rPr>
          <w:rFonts w:ascii="Arial" w:hAnsi="Arial" w:cs="Arial"/>
          <w:lang w:val="en-US"/>
        </w:rPr>
        <w:t>, 2900 against Cooperator.</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 xml:space="preserve">The total win rate was 50%, comparable to the 51% achieved after </w:t>
      </w:r>
      <w:r w:rsidR="00F923B9" w:rsidRPr="00384D06">
        <w:rPr>
          <w:rFonts w:ascii="Arial" w:hAnsi="Arial" w:cs="Arial"/>
          <w:lang w:val="en-US"/>
        </w:rPr>
        <w:t>hyper parameter</w:t>
      </w:r>
      <w:r w:rsidRPr="00384D06">
        <w:rPr>
          <w:rFonts w:ascii="Arial" w:hAnsi="Arial" w:cs="Arial"/>
          <w:lang w:val="en-US"/>
        </w:rPr>
        <w:t xml:space="preserve"> tuning of the tabular version.</w:t>
      </w:r>
    </w:p>
    <w:p w:rsidR="005E200D"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This shows the network was able to adequately learn Q-values for this task despite its simplicity.</w:t>
      </w:r>
    </w:p>
    <w:p w:rsidR="00A66451" w:rsidRPr="00384D06" w:rsidRDefault="006A016E"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lastRenderedPageBreak/>
        <w:pict>
          <v:shape id="_x0000_i1029" type="#_x0000_t75" style="width:463.3pt;height:323.5pt">
            <v:imagedata r:id="rId26" o:title="download (1)"/>
          </v:shape>
        </w:pict>
      </w:r>
    </w:p>
    <w:p w:rsidR="005E200D" w:rsidRPr="001D2DB7" w:rsidRDefault="001E0D16" w:rsidP="001D2DB7">
      <w:pPr>
        <w:widowControl w:val="0"/>
        <w:autoSpaceDE w:val="0"/>
        <w:autoSpaceDN w:val="0"/>
        <w:adjustRightInd w:val="0"/>
        <w:spacing w:after="120"/>
        <w:ind w:left="-900"/>
        <w:jc w:val="both"/>
        <w:rPr>
          <w:rFonts w:ascii="Arial" w:hAnsi="Arial" w:cs="Arial"/>
          <w:lang w:val="en-US"/>
        </w:rPr>
      </w:pPr>
      <w:r>
        <w:rPr>
          <w:rFonts w:ascii="Arial" w:hAnsi="Arial" w:cs="Arial"/>
          <w:lang w:val="en-US"/>
        </w:rPr>
        <w:t>Graph Analysis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box plot is almost identical to the tuned tabular Q-learner.</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It shows the same weakness against Defector, with a low median score and wide lower whisker.</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Performance on other opponents has high variance as well, seen in the large IQR ranges.</w:t>
      </w:r>
    </w:p>
    <w:p w:rsidR="005E200D" w:rsidRPr="00384D06" w:rsidRDefault="005E200D" w:rsidP="001D2DB7">
      <w:pPr>
        <w:widowControl w:val="0"/>
        <w:autoSpaceDE w:val="0"/>
        <w:autoSpaceDN w:val="0"/>
        <w:adjustRightInd w:val="0"/>
        <w:spacing w:after="120"/>
        <w:ind w:left="-900"/>
        <w:jc w:val="both"/>
        <w:rPr>
          <w:rFonts w:ascii="Arial" w:hAnsi="Arial" w:cs="Arial"/>
          <w:lang w:val="en-US"/>
        </w:rPr>
      </w:pPr>
      <w:r w:rsidRPr="00384D06">
        <w:rPr>
          <w:rFonts w:ascii="Arial" w:hAnsi="Arial" w:cs="Arial"/>
          <w:lang w:val="en-US"/>
        </w:rPr>
        <w:t>The similar medians match the overall win rates, indicating the network approximated the table.</w:t>
      </w:r>
    </w:p>
    <w:p w:rsidR="005E200D" w:rsidRPr="001D2DB7" w:rsidRDefault="005E200D" w:rsidP="001D2DB7">
      <w:pPr>
        <w:widowControl w:val="0"/>
        <w:autoSpaceDE w:val="0"/>
        <w:autoSpaceDN w:val="0"/>
        <w:adjustRightInd w:val="0"/>
        <w:spacing w:after="120"/>
        <w:ind w:left="-900"/>
        <w:jc w:val="both"/>
        <w:rPr>
          <w:rFonts w:ascii="Arial" w:hAnsi="Arial" w:cs="Arial"/>
          <w:lang w:val="en-US"/>
        </w:rPr>
      </w:pPr>
      <w:r w:rsidRPr="001D2DB7">
        <w:rPr>
          <w:rFonts w:ascii="Arial" w:hAnsi="Arial" w:cs="Arial"/>
          <w:lang w:val="en-US"/>
        </w:rPr>
        <w:t>In summary, a small neural network could achieve comparable performance to tabular Q-learning on this task when trained with sufficient iterations. The network may generalize better to more complex games. The graphs confirm the network replicated the performance profile of the tabular method.</w:t>
      </w:r>
    </w:p>
    <w:p w:rsidR="005E200D" w:rsidRPr="00384D06" w:rsidRDefault="005E200D" w:rsidP="001E0D16">
      <w:pPr>
        <w:spacing w:after="160" w:line="256" w:lineRule="auto"/>
        <w:rPr>
          <w:rFonts w:ascii="Arial" w:hAnsi="Arial" w:cs="Arial"/>
          <w:lang w:val="en-US"/>
        </w:rPr>
      </w:pPr>
    </w:p>
    <w:p w:rsidR="005E200D" w:rsidRPr="001E0D16" w:rsidRDefault="001E0D16" w:rsidP="001D2DB7">
      <w:pPr>
        <w:spacing w:after="160" w:line="256" w:lineRule="auto"/>
        <w:ind w:left="-900"/>
        <w:rPr>
          <w:rFonts w:ascii="Arial" w:hAnsi="Arial" w:cs="Arial"/>
          <w:b/>
          <w:lang w:val="en-US"/>
        </w:rPr>
      </w:pPr>
      <w:r w:rsidRPr="001E0D16">
        <w:rPr>
          <w:rFonts w:ascii="Arial" w:hAnsi="Arial" w:cs="Arial"/>
          <w:b/>
          <w:lang w:val="en-US"/>
        </w:rPr>
        <w:t xml:space="preserve">5.4 </w:t>
      </w:r>
      <w:r w:rsidR="005E200D" w:rsidRPr="001E0D16">
        <w:rPr>
          <w:rFonts w:ascii="Arial" w:hAnsi="Arial" w:cs="Arial"/>
          <w:b/>
          <w:lang w:val="en-US"/>
        </w:rPr>
        <w:t>Q table p</w:t>
      </w:r>
      <w:r w:rsidRPr="001E0D16">
        <w:rPr>
          <w:rFonts w:ascii="Arial" w:hAnsi="Arial" w:cs="Arial"/>
          <w:b/>
          <w:lang w:val="en-US"/>
        </w:rPr>
        <w:t>rinted with more reps and turns</w: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Implementation</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full Q-table was printed after each training tournament to inspect the learned state-action values.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number of tournament repetitions was increased 10x from 10 to 100 episodes.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 xml:space="preserve">The maximum match length was </w:t>
      </w:r>
      <w:r w:rsidR="00F923B9" w:rsidRPr="00384D06">
        <w:rPr>
          <w:rFonts w:ascii="Arial" w:hAnsi="Arial" w:cs="Arial"/>
          <w:lang w:val="en-US"/>
        </w:rPr>
        <w:t>increased 2x from 200 turns to 40</w:t>
      </w:r>
      <w:r w:rsidRPr="00384D06">
        <w:rPr>
          <w:rFonts w:ascii="Arial" w:hAnsi="Arial" w:cs="Arial"/>
          <w:lang w:val="en-US"/>
        </w:rPr>
        <w:t>0 turns.</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lastRenderedPageBreak/>
        <w:t>This provides more training samples in the initial learning phase so we can better analyze early convergence.</w:t>
      </w:r>
    </w:p>
    <w:p w:rsidR="00025EFA" w:rsidRPr="00384D06" w:rsidRDefault="00025EFA" w:rsidP="001D2DB7">
      <w:pPr>
        <w:spacing w:after="160" w:line="256" w:lineRule="auto"/>
        <w:ind w:left="-900"/>
        <w:rPr>
          <w:rFonts w:ascii="Arial" w:hAnsi="Arial" w:cs="Arial"/>
          <w:lang w:val="en-US"/>
        </w:rPr>
      </w:pPr>
      <w:r>
        <w:rPr>
          <w:rFonts w:ascii="Arial" w:hAnsi="Arial" w:cs="Arial"/>
          <w:noProof/>
          <w:lang w:val="en-US" w:eastAsia="en-US"/>
        </w:rPr>
        <w:drawing>
          <wp:inline distT="0" distB="0" distL="0" distR="0" wp14:anchorId="3086380B" wp14:editId="2820DC42">
            <wp:extent cx="5719445" cy="3629025"/>
            <wp:effectExtent l="0" t="0" r="0" b="9525"/>
            <wp:docPr id="10" name="Picture 10" descr="C:\Users\smitg\AppData\Local\Microsoft\Windows\INetCache\Content.Wor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mitg\AppData\Local\Microsoft\Windows\INetCache\Content.Word\download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54" cy="3636708"/>
                    </a:xfrm>
                    <a:prstGeom prst="rect">
                      <a:avLst/>
                    </a:prstGeom>
                    <a:noFill/>
                    <a:ln>
                      <a:noFill/>
                    </a:ln>
                  </pic:spPr>
                </pic:pic>
              </a:graphicData>
            </a:graphic>
          </wp:inline>
        </w:drawing>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Printed Q-Table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printed Q-table clearly shows the estimated values converging within the first few tournaments for common states like (C, C) and (D, D).</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For example, the (C, C) state quickly converges to [2.0, 1.0] values, favoring cooperation in response to cooperation.</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(D, D) state converges to [1.0, 2.0], favoring defection against defection.</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t>However, the values for less common states like (C, D, C, D) remain unstable even after multiple tournaments, flickering between cooperate and defect.</w:t>
      </w:r>
    </w:p>
    <w:p w:rsidR="00025EFA" w:rsidRPr="00384D06" w:rsidRDefault="00025EFA" w:rsidP="001D2DB7">
      <w:pPr>
        <w:spacing w:after="160" w:line="256" w:lineRule="auto"/>
        <w:ind w:left="-900"/>
        <w:rPr>
          <w:rFonts w:ascii="Arial" w:hAnsi="Arial" w:cs="Arial"/>
          <w:lang w:val="en-US"/>
        </w:rPr>
      </w:pPr>
      <w:r>
        <w:rPr>
          <w:rFonts w:ascii="Arial" w:hAnsi="Arial" w:cs="Arial"/>
          <w:noProof/>
          <w:lang w:val="en-US" w:eastAsia="en-US"/>
        </w:rPr>
        <w:lastRenderedPageBreak/>
        <w:drawing>
          <wp:inline distT="0" distB="0" distL="0" distR="0" wp14:anchorId="0FAE96C9" wp14:editId="37DB6972">
            <wp:extent cx="5267325" cy="4114800"/>
            <wp:effectExtent l="0" t="0" r="9525" b="0"/>
            <wp:docPr id="9" name="Picture 9" descr="C:\Users\smitg\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itg\AppData\Local\Microsoft\Windows\INetCache\Content.Word\download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Graph Analysis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box plot shows reduced variance in scores compared to only 10 reps, since the larger sample size decreases randomness.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IQR ranges are much tighter and median differences between opponents are more pronounced.</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But relative performance is similar, with the lowest median score against Defector.</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 xml:space="preserve">The </w:t>
      </w:r>
      <w:r w:rsidR="00F923B9" w:rsidRPr="00384D06">
        <w:rPr>
          <w:rFonts w:ascii="Arial" w:hAnsi="Arial" w:cs="Arial"/>
          <w:lang w:val="en-US"/>
        </w:rPr>
        <w:t>longer match length of 4.</w:t>
      </w:r>
      <w:r w:rsidRPr="00384D06">
        <w:rPr>
          <w:rFonts w:ascii="Arial" w:hAnsi="Arial" w:cs="Arial"/>
          <w:lang w:val="en-US"/>
        </w:rPr>
        <w:t xml:space="preserve">0 turns is reflected in the </w:t>
      </w:r>
      <w:r w:rsidR="00F923B9" w:rsidRPr="00384D06">
        <w:rPr>
          <w:rFonts w:ascii="Arial" w:hAnsi="Arial" w:cs="Arial"/>
          <w:lang w:val="en-US"/>
        </w:rPr>
        <w:t>higher</w:t>
      </w:r>
      <w:r w:rsidRPr="00384D06">
        <w:rPr>
          <w:rFonts w:ascii="Arial" w:hAnsi="Arial" w:cs="Arial"/>
          <w:lang w:val="en-US"/>
        </w:rPr>
        <w:t xml:space="preserve"> absolute score values.</w:t>
      </w:r>
    </w:p>
    <w:p w:rsidR="005E200D" w:rsidRDefault="005E200D" w:rsidP="001E0D16">
      <w:pPr>
        <w:spacing w:after="160" w:line="256" w:lineRule="auto"/>
        <w:ind w:left="-900"/>
        <w:rPr>
          <w:rFonts w:ascii="Arial" w:hAnsi="Arial" w:cs="Arial"/>
          <w:lang w:val="en-US"/>
        </w:rPr>
      </w:pPr>
      <w:r w:rsidRPr="001D2DB7">
        <w:rPr>
          <w:rFonts w:ascii="Arial" w:hAnsi="Arial" w:cs="Arial"/>
          <w:lang w:val="en-US"/>
        </w:rPr>
        <w:t>In summary, increasing the sample size highlighted the early Q-value convergence while also reducing variance. The printed tables provided useful insights into the learning process and verified convergence on common s</w:t>
      </w:r>
      <w:r w:rsidR="001E0D16">
        <w:rPr>
          <w:rFonts w:ascii="Arial" w:hAnsi="Arial" w:cs="Arial"/>
          <w:lang w:val="en-US"/>
        </w:rPr>
        <w:t>tates within a few tournaments.</w:t>
      </w:r>
    </w:p>
    <w:p w:rsidR="001E0D16" w:rsidRPr="00384D06" w:rsidRDefault="001E0D16" w:rsidP="001E0D16">
      <w:pPr>
        <w:spacing w:after="160" w:line="256" w:lineRule="auto"/>
        <w:ind w:left="-900"/>
        <w:rPr>
          <w:rFonts w:ascii="Arial" w:hAnsi="Arial" w:cs="Arial"/>
          <w:lang w:val="en-US"/>
        </w:rPr>
      </w:pPr>
    </w:p>
    <w:p w:rsidR="005E200D" w:rsidRPr="001E0D16" w:rsidRDefault="001E0D16" w:rsidP="001D2DB7">
      <w:pPr>
        <w:spacing w:after="160" w:line="256" w:lineRule="auto"/>
        <w:ind w:left="-900"/>
        <w:rPr>
          <w:rFonts w:ascii="Arial" w:hAnsi="Arial" w:cs="Arial"/>
          <w:b/>
          <w:lang w:val="en-US"/>
        </w:rPr>
      </w:pPr>
      <w:r w:rsidRPr="001E0D16">
        <w:rPr>
          <w:rFonts w:ascii="Arial" w:hAnsi="Arial" w:cs="Arial"/>
          <w:b/>
          <w:lang w:val="en-US"/>
        </w:rPr>
        <w:t xml:space="preserve">5.5 </w:t>
      </w:r>
      <w:r w:rsidR="005E200D" w:rsidRPr="001E0D16">
        <w:rPr>
          <w:rFonts w:ascii="Arial" w:hAnsi="Arial" w:cs="Arial"/>
          <w:b/>
          <w:lang w:val="en-US"/>
        </w:rPr>
        <w:t>Adding a replay buffer</w:t>
      </w:r>
      <w:r w:rsidR="00F923B9" w:rsidRPr="001E0D16">
        <w:rPr>
          <w:rFonts w:ascii="Arial" w:hAnsi="Arial" w:cs="Arial"/>
          <w:b/>
          <w:lang w:val="en-US"/>
        </w:rPr>
        <w:t xml:space="preserve"> as storage</w: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Implementation</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 replay buffer was implemented to store the agent's experiences during training.</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It uses a deque with first-in-first-out deletion and fixed maximum capacity of 2000 experiences.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Each experience tuple stored in the buffer contains (state, action, reward, next_state).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lastRenderedPageBreak/>
        <w:t>The state and next_state are the 2-element history vectors.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After each episode, a random mini-batch of experiences is sampled from the buffer to train the Q-network.</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t>A batch size of 32 was used without tuning.</w:t>
      </w:r>
    </w:p>
    <w:p w:rsidR="00025EFA" w:rsidRPr="00384D06" w:rsidRDefault="006A016E" w:rsidP="001D2DB7">
      <w:pPr>
        <w:spacing w:after="160" w:line="256" w:lineRule="auto"/>
        <w:ind w:left="-900"/>
        <w:rPr>
          <w:rFonts w:ascii="Arial" w:hAnsi="Arial" w:cs="Arial"/>
          <w:lang w:val="en-US"/>
        </w:rPr>
      </w:pPr>
      <w:r>
        <w:rPr>
          <w:rFonts w:ascii="Arial" w:hAnsi="Arial" w:cs="Arial"/>
          <w:lang w:val="en-US"/>
        </w:rPr>
        <w:pict>
          <v:shape id="_x0000_i1030" type="#_x0000_t75" style="width:465.4pt;height:246.25pt">
            <v:imagedata r:id="rId29" o:title="download (6)"/>
          </v:shape>
        </w:pic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Tournament Results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win rate with replay buffer enabled was around 50%, unchanged from the baseline Q-network without experience replay.</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Against the Defector opponent specifically, the median score remained low at around 2100, the same as the baseline network.</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overall score distribution across all opponents barely changed when comparing the box plots.</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t>So the replay buffer did not have an obvious positive or negative impact in this initial implementation.</w:t>
      </w:r>
    </w:p>
    <w:p w:rsidR="00025EFA" w:rsidRPr="00384D06" w:rsidRDefault="006A016E" w:rsidP="001D2DB7">
      <w:pPr>
        <w:spacing w:after="160" w:line="256" w:lineRule="auto"/>
        <w:ind w:left="-900"/>
        <w:rPr>
          <w:rFonts w:ascii="Arial" w:hAnsi="Arial" w:cs="Arial"/>
          <w:lang w:val="en-US"/>
        </w:rPr>
      </w:pPr>
      <w:r>
        <w:rPr>
          <w:rFonts w:ascii="Arial" w:hAnsi="Arial" w:cs="Arial"/>
          <w:lang w:val="en-US"/>
        </w:rPr>
        <w:lastRenderedPageBreak/>
        <w:pict>
          <v:shape id="_x0000_i1031" type="#_x0000_t75" style="width:414.25pt;height:323.5pt">
            <v:imagedata r:id="rId30" o:title="download (5)"/>
          </v:shape>
        </w:pic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Graph Analysis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box plot is almost identical to the baseline network learner.</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It exhibits the same weakness against Defector, with a low median score and wide spread.</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Performance across other opponents shows high variance as well.</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There is no noticeable change in stability, generalization, or convergence speed.</w:t>
      </w:r>
    </w:p>
    <w:p w:rsidR="005E200D" w:rsidRPr="001D2DB7" w:rsidRDefault="005E200D" w:rsidP="001D2DB7">
      <w:pPr>
        <w:spacing w:after="160" w:line="256" w:lineRule="auto"/>
        <w:ind w:left="-900"/>
        <w:rPr>
          <w:rFonts w:ascii="Arial" w:hAnsi="Arial" w:cs="Arial"/>
          <w:lang w:val="en-US"/>
        </w:rPr>
      </w:pPr>
      <w:r w:rsidRPr="001D2DB7">
        <w:rPr>
          <w:rFonts w:ascii="Arial" w:hAnsi="Arial" w:cs="Arial"/>
          <w:lang w:val="en-US"/>
        </w:rPr>
        <w:t>In summary, the small fixed-size replay buffer added did not clearly improve or harm training in these experiments. The graphs confirm that overall performance was statistically unchanged from the baseline Q-network. Larger buffer capacity, prioritized sampling, and optimized batch size could help realize the benefits of experience replay. But this implementation provides a good framework to build on.</w:t>
      </w:r>
    </w:p>
    <w:p w:rsidR="005E200D" w:rsidRPr="00384D06" w:rsidRDefault="005E200D" w:rsidP="001D2DB7">
      <w:pPr>
        <w:spacing w:after="160" w:line="256" w:lineRule="auto"/>
        <w:ind w:left="-900"/>
        <w:rPr>
          <w:rFonts w:ascii="Arial" w:hAnsi="Arial" w:cs="Arial"/>
          <w:lang w:val="en-US"/>
        </w:rPr>
      </w:pPr>
    </w:p>
    <w:p w:rsidR="005E200D" w:rsidRPr="00384D06" w:rsidRDefault="005E200D" w:rsidP="001D2DB7">
      <w:pPr>
        <w:spacing w:after="160" w:line="256" w:lineRule="auto"/>
        <w:ind w:left="-900"/>
        <w:rPr>
          <w:rFonts w:ascii="Arial" w:hAnsi="Arial" w:cs="Arial"/>
          <w:lang w:val="en-US"/>
        </w:rPr>
      </w:pPr>
    </w:p>
    <w:p w:rsidR="005E200D" w:rsidRPr="00384D06" w:rsidRDefault="005E200D" w:rsidP="001D2DB7">
      <w:pPr>
        <w:spacing w:after="160" w:line="256" w:lineRule="auto"/>
        <w:ind w:left="-900"/>
        <w:rPr>
          <w:rFonts w:ascii="Arial" w:hAnsi="Arial" w:cs="Arial"/>
          <w:lang w:val="en-US"/>
        </w:rPr>
      </w:pPr>
    </w:p>
    <w:p w:rsidR="005E200D" w:rsidRPr="001E0D16" w:rsidRDefault="001E0D16" w:rsidP="001D2DB7">
      <w:pPr>
        <w:spacing w:after="160" w:line="256" w:lineRule="auto"/>
        <w:ind w:left="-900"/>
        <w:rPr>
          <w:rFonts w:ascii="Arial" w:hAnsi="Arial" w:cs="Arial"/>
          <w:b/>
          <w:lang w:val="en-US"/>
        </w:rPr>
      </w:pPr>
      <w:r>
        <w:rPr>
          <w:rFonts w:ascii="Arial" w:hAnsi="Arial" w:cs="Arial"/>
          <w:b/>
          <w:lang w:val="en-US"/>
        </w:rPr>
        <w:t xml:space="preserve">5.6 </w:t>
      </w:r>
      <w:r w:rsidR="00F923B9" w:rsidRPr="001E0D16">
        <w:rPr>
          <w:rFonts w:ascii="Arial" w:hAnsi="Arial" w:cs="Arial"/>
          <w:b/>
          <w:lang w:val="en-US"/>
        </w:rPr>
        <w:t xml:space="preserve">Using a separate target network </w:t>
      </w:r>
      <w:r w:rsidR="00F923B9" w:rsidRPr="001E0D16">
        <w:rPr>
          <w:rFonts w:ascii="Arial" w:hAnsi="Arial" w:cs="Arial"/>
          <w:b/>
        </w:rPr>
        <w:t xml:space="preserve">to </w:t>
      </w:r>
      <w:r w:rsidR="005B0DFD" w:rsidRPr="001E0D16">
        <w:rPr>
          <w:rFonts w:ascii="Arial" w:hAnsi="Arial" w:cs="Arial"/>
          <w:b/>
        </w:rPr>
        <w:t>stabilize</w:t>
      </w:r>
      <w:r w:rsidR="00F923B9" w:rsidRPr="001E0D16">
        <w:rPr>
          <w:rFonts w:ascii="Arial" w:hAnsi="Arial" w:cs="Arial"/>
          <w:b/>
        </w:rPr>
        <w:t xml:space="preserve"> learning feedforward neural network with 2 hidden layers,2-element history vector</w: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Implementation</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lastRenderedPageBreak/>
        <w:t>A separate target network was created with the same architecture as the primary Q-value model. This target network lags behind the primary network.</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target network's weights are updated periodically to slowly follow the primary network. This is known as "soft" weight updates.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target network is used to estimate the Q-values when calculating the loss to train the primary network. The target network's weights remain fixed during this update step.</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Using the fixed target network for loss calculation helps stabilize training.</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 frequency of 10 updates was chosen for syncing the target network, with a step size of 0.1 for the soft update.</w: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Tournament Results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results showed some promise in stabilizing training but were not definitive.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total win rate was around 48% across all opponents. This is comparable to 50% for the baseline network learner.</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Performance was slightly more consistent across tournaments but still varied significantly.</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Against Defector specifically, the median score remained low at around 2100.</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 xml:space="preserve">More </w:t>
      </w:r>
      <w:r w:rsidR="00F923B9" w:rsidRPr="00384D06">
        <w:rPr>
          <w:rFonts w:ascii="Arial" w:hAnsi="Arial" w:cs="Arial"/>
          <w:lang w:val="en-US"/>
        </w:rPr>
        <w:t>hyper parameter</w:t>
      </w:r>
      <w:r w:rsidRPr="00384D06">
        <w:rPr>
          <w:rFonts w:ascii="Arial" w:hAnsi="Arial" w:cs="Arial"/>
          <w:lang w:val="en-US"/>
        </w:rPr>
        <w:t xml:space="preserve"> tuning is likely needed to find the right update frequency, step size, and start time to realize the full benefits.</w: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Graph Analysis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box plot is similar to the baseline network learner, with overlapping IQR ranges.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It exhibits the same weakness against Defector, with lower median score and bigger variance.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 xml:space="preserve">Performance against </w:t>
      </w:r>
      <w:r w:rsidR="00F923B9" w:rsidRPr="00384D06">
        <w:rPr>
          <w:rFonts w:ascii="Arial" w:hAnsi="Arial" w:cs="Arial"/>
          <w:lang w:val="en-US"/>
        </w:rPr>
        <w:t>Tit-for-tat</w:t>
      </w:r>
      <w:r w:rsidRPr="00384D06">
        <w:rPr>
          <w:rFonts w:ascii="Arial" w:hAnsi="Arial" w:cs="Arial"/>
          <w:lang w:val="en-US"/>
        </w:rPr>
        <w:t xml:space="preserve"> and Grudger has high variance as before.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target network does not appear to be reducing randomness or improving convergence based on the graphs.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Soft updates may need to start later in training once some convergence has occurred to prevent oscillating objectives.</w:t>
      </w:r>
    </w:p>
    <w:p w:rsidR="005E200D" w:rsidRPr="00384D06" w:rsidRDefault="005E200D" w:rsidP="001E0D16">
      <w:pPr>
        <w:spacing w:after="160" w:line="256" w:lineRule="auto"/>
        <w:ind w:left="-900"/>
        <w:rPr>
          <w:rFonts w:ascii="Arial" w:hAnsi="Arial" w:cs="Arial"/>
          <w:lang w:val="en-US"/>
        </w:rPr>
      </w:pPr>
      <w:r w:rsidRPr="001D2DB7">
        <w:rPr>
          <w:rFonts w:ascii="Arial" w:hAnsi="Arial" w:cs="Arial"/>
          <w:lang w:val="en-US"/>
        </w:rPr>
        <w:t>In summary, using a separate target network is a promising technique but needs more tuning and analysis to impact the stability and effectiveness of Q-network training. The tournament results and graphs did not show clear gains in this initial implementation. Further exploration of update para</w:t>
      </w:r>
      <w:r w:rsidR="001E0D16">
        <w:rPr>
          <w:rFonts w:ascii="Arial" w:hAnsi="Arial" w:cs="Arial"/>
          <w:lang w:val="en-US"/>
        </w:rPr>
        <w:t>meters and timing is warranted.</w:t>
      </w:r>
    </w:p>
    <w:p w:rsidR="005E200D" w:rsidRPr="00384D06" w:rsidRDefault="005E200D" w:rsidP="001D2DB7">
      <w:pPr>
        <w:spacing w:after="160" w:line="256" w:lineRule="auto"/>
        <w:ind w:left="-900"/>
        <w:rPr>
          <w:rFonts w:ascii="Arial" w:hAnsi="Arial" w:cs="Arial"/>
          <w:lang w:val="en-US"/>
        </w:rPr>
      </w:pPr>
    </w:p>
    <w:p w:rsidR="005E200D" w:rsidRPr="001E0D16" w:rsidRDefault="001E0D16" w:rsidP="001D2DB7">
      <w:pPr>
        <w:spacing w:after="160" w:line="256" w:lineRule="auto"/>
        <w:ind w:left="-900"/>
        <w:rPr>
          <w:rFonts w:ascii="Arial" w:hAnsi="Arial" w:cs="Arial"/>
          <w:b/>
          <w:lang w:val="en-US"/>
        </w:rPr>
      </w:pPr>
      <w:r>
        <w:rPr>
          <w:rFonts w:ascii="Arial" w:hAnsi="Arial" w:cs="Arial"/>
          <w:b/>
          <w:lang w:val="en-US"/>
        </w:rPr>
        <w:t xml:space="preserve">5.7 </w:t>
      </w:r>
      <w:r w:rsidR="00F923B9" w:rsidRPr="001E0D16">
        <w:rPr>
          <w:rFonts w:ascii="Arial" w:hAnsi="Arial" w:cs="Arial"/>
          <w:b/>
          <w:lang w:val="en-US"/>
        </w:rPr>
        <w:t>improve training, evaluating every 10 episodes during training Tracking average rewards from evaluation episodes Plotting rewards to see training progress. Different parameters.</w: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lastRenderedPageBreak/>
        <w:t>Implementation</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 xml:space="preserve">Various values were tested for the 3 main </w:t>
      </w:r>
      <w:r w:rsidR="00F923B9" w:rsidRPr="00384D06">
        <w:rPr>
          <w:rFonts w:ascii="Arial" w:hAnsi="Arial" w:cs="Arial"/>
          <w:lang w:val="en-US"/>
        </w:rPr>
        <w:t>hyper parameters</w:t>
      </w:r>
      <w:r w:rsidRPr="00384D06">
        <w:rPr>
          <w:rFonts w:ascii="Arial" w:hAnsi="Arial" w:cs="Arial"/>
          <w:lang w:val="en-US"/>
        </w:rPr>
        <w:t>: alpha, gamma, and epsilon.</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Alpha ranged from 0.1 to 0.3, gamma from 0.1 to 0.3, and epsilon from 0.1 to 0.3.</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agent's performance was evaluated every 10 training iterations against all opponents.</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t>The average rewards over these evaluation episodes were tracked and plotted to assess training progress.</w:t>
      </w:r>
    </w:p>
    <w:p w:rsidR="00025EFA" w:rsidRPr="00384D06" w:rsidRDefault="006A016E" w:rsidP="001D2DB7">
      <w:pPr>
        <w:spacing w:after="160" w:line="256" w:lineRule="auto"/>
        <w:ind w:left="-900"/>
        <w:rPr>
          <w:rFonts w:ascii="Arial" w:hAnsi="Arial" w:cs="Arial"/>
          <w:lang w:val="en-US"/>
        </w:rPr>
      </w:pPr>
      <w:r>
        <w:rPr>
          <w:rFonts w:ascii="Arial" w:hAnsi="Arial" w:cs="Arial"/>
          <w:lang w:val="en-US"/>
        </w:rPr>
        <w:pict>
          <v:shape id="_x0000_i1032" type="#_x0000_t75" style="width:447.65pt;height:228.5pt">
            <v:imagedata r:id="rId31" o:title="download (8)"/>
          </v:shape>
        </w:pict>
      </w:r>
    </w:p>
    <w:p w:rsidR="005E200D" w:rsidRPr="001D2DB7" w:rsidRDefault="00025EFA" w:rsidP="001D2DB7">
      <w:pPr>
        <w:spacing w:after="160" w:line="256" w:lineRule="auto"/>
        <w:ind w:left="-900"/>
        <w:rPr>
          <w:rFonts w:ascii="Arial" w:hAnsi="Arial" w:cs="Arial"/>
          <w:lang w:val="en-US"/>
        </w:rPr>
      </w:pPr>
      <w:r>
        <w:rPr>
          <w:rFonts w:ascii="Arial" w:hAnsi="Arial" w:cs="Arial"/>
          <w:lang w:val="en-US"/>
        </w:rPr>
        <w:t>Evaluation Results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learning curves showed clear benefits from higher epsilon values between 0.1 and 0.3.</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Higher epsilon led to more exploration early in training, which helped discover better strategies faster.</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Values around 0.1-0.2 for alpha and gamma worked best for stabilizing training while maintaining a good learning pace.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agent learned much faster with higher epsilon, seen by the steeper learning curve. But it leveled off eventually.</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t>There was a sweet spot around epsilon 0.2, alpha 0.1, gamma 0.2 that maximized cumulative rewards.</w:t>
      </w:r>
    </w:p>
    <w:p w:rsidR="00025EFA" w:rsidRPr="00384D06" w:rsidRDefault="006A016E" w:rsidP="001D2DB7">
      <w:pPr>
        <w:spacing w:after="160" w:line="256" w:lineRule="auto"/>
        <w:ind w:left="-900"/>
        <w:rPr>
          <w:rFonts w:ascii="Arial" w:hAnsi="Arial" w:cs="Arial"/>
          <w:lang w:val="en-US"/>
        </w:rPr>
      </w:pPr>
      <w:r>
        <w:rPr>
          <w:rFonts w:ascii="Arial" w:hAnsi="Arial" w:cs="Arial"/>
          <w:lang w:val="en-US"/>
        </w:rPr>
        <w:lastRenderedPageBreak/>
        <w:pict>
          <v:shape id="_x0000_i1033" type="#_x0000_t75" style="width:414.25pt;height:323.5pt">
            <v:imagedata r:id="rId32" o:title="download (7)"/>
          </v:shape>
        </w:pic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Graph Analysis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 xml:space="preserve">The plotted learning curves visualize the impact of </w:t>
      </w:r>
      <w:r w:rsidR="00F923B9" w:rsidRPr="00384D06">
        <w:rPr>
          <w:rFonts w:ascii="Arial" w:hAnsi="Arial" w:cs="Arial"/>
          <w:lang w:val="en-US"/>
        </w:rPr>
        <w:t>hyper parameter</w:t>
      </w:r>
      <w:r w:rsidRPr="00384D06">
        <w:rPr>
          <w:rFonts w:ascii="Arial" w:hAnsi="Arial" w:cs="Arial"/>
          <w:lang w:val="en-US"/>
        </w:rPr>
        <w:t xml:space="preserve"> changes.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Higher epsilon variants have steeper initial gains as more exploration leads to quick discoveries.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Lower alpha helps smooth out volatility in rewards, seen in the less noisy curves.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Leveling off of the curves indicates diminishing returns on performance as training saturates.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 xml:space="preserve">Tracking the evaluation rewards over time provides clear feedback on what </w:t>
      </w:r>
      <w:r w:rsidR="00F923B9" w:rsidRPr="00384D06">
        <w:rPr>
          <w:rFonts w:ascii="Arial" w:hAnsi="Arial" w:cs="Arial"/>
          <w:lang w:val="en-US"/>
        </w:rPr>
        <w:t>hyper parameters</w:t>
      </w:r>
      <w:r w:rsidRPr="00384D06">
        <w:rPr>
          <w:rFonts w:ascii="Arial" w:hAnsi="Arial" w:cs="Arial"/>
          <w:lang w:val="en-US"/>
        </w:rPr>
        <w:t xml:space="preserve"> are working best.</w:t>
      </w:r>
    </w:p>
    <w:p w:rsidR="005E200D" w:rsidRPr="001D2DB7" w:rsidRDefault="005E200D" w:rsidP="001D2DB7">
      <w:pPr>
        <w:spacing w:after="160" w:line="256" w:lineRule="auto"/>
        <w:ind w:left="-900"/>
        <w:rPr>
          <w:rFonts w:ascii="Arial" w:hAnsi="Arial" w:cs="Arial"/>
          <w:lang w:val="en-US"/>
        </w:rPr>
      </w:pPr>
      <w:r w:rsidRPr="001D2DB7">
        <w:rPr>
          <w:rFonts w:ascii="Arial" w:hAnsi="Arial" w:cs="Arial"/>
          <w:lang w:val="en-US"/>
        </w:rPr>
        <w:t xml:space="preserve">In summary, sweeping through different </w:t>
      </w:r>
      <w:r w:rsidR="00F923B9" w:rsidRPr="001D2DB7">
        <w:rPr>
          <w:rFonts w:ascii="Arial" w:hAnsi="Arial" w:cs="Arial"/>
          <w:lang w:val="en-US"/>
        </w:rPr>
        <w:t>hyper parameter</w:t>
      </w:r>
      <w:r w:rsidRPr="001D2DB7">
        <w:rPr>
          <w:rFonts w:ascii="Arial" w:hAnsi="Arial" w:cs="Arial"/>
          <w:lang w:val="en-US"/>
        </w:rPr>
        <w:t xml:space="preserve"> values provided insights into their effects on learning speed, reward stability, and convergence. The learning curves quantified these effects and showed that higher epsilon led to faster initial learning. Lower alpha helped smooth out volatility. Finding the right balance is key.</w:t>
      </w:r>
    </w:p>
    <w:p w:rsidR="005E200D" w:rsidRPr="00384D06" w:rsidRDefault="005E200D" w:rsidP="001D2DB7">
      <w:pPr>
        <w:spacing w:after="160" w:line="256" w:lineRule="auto"/>
        <w:ind w:left="-900"/>
        <w:rPr>
          <w:rFonts w:ascii="Arial" w:hAnsi="Arial" w:cs="Arial"/>
          <w:lang w:val="en-US"/>
        </w:rPr>
      </w:pPr>
    </w:p>
    <w:p w:rsidR="005E200D" w:rsidRPr="001E0D16" w:rsidRDefault="001E0D16" w:rsidP="001D2DB7">
      <w:pPr>
        <w:spacing w:after="160" w:line="256" w:lineRule="auto"/>
        <w:ind w:left="-900"/>
        <w:rPr>
          <w:rFonts w:ascii="Arial" w:hAnsi="Arial" w:cs="Arial"/>
          <w:b/>
          <w:lang w:val="en-US"/>
        </w:rPr>
      </w:pPr>
      <w:r>
        <w:rPr>
          <w:rFonts w:ascii="Arial" w:hAnsi="Arial" w:cs="Arial"/>
          <w:b/>
          <w:lang w:val="en-US"/>
        </w:rPr>
        <w:t xml:space="preserve">5.8 </w:t>
      </w:r>
      <w:r w:rsidR="00F923B9" w:rsidRPr="001E0D16">
        <w:rPr>
          <w:rFonts w:ascii="Arial" w:hAnsi="Arial" w:cs="Arial"/>
          <w:b/>
          <w:lang w:val="en-US"/>
        </w:rPr>
        <w:t>Calculating</w:t>
      </w:r>
      <w:r w:rsidR="005E200D" w:rsidRPr="001E0D16">
        <w:rPr>
          <w:rFonts w:ascii="Arial" w:hAnsi="Arial" w:cs="Arial"/>
          <w:b/>
          <w:lang w:val="en-US"/>
        </w:rPr>
        <w:t xml:space="preserve"> metrics over 5 iterations </w:t>
      </w:r>
      <w:r w:rsidR="00F923B9" w:rsidRPr="001E0D16">
        <w:rPr>
          <w:rFonts w:ascii="Arial" w:hAnsi="Arial" w:cs="Arial"/>
          <w:b/>
          <w:lang w:val="en-US"/>
        </w:rPr>
        <w:t xml:space="preserve">on the vanilla </w:t>
      </w:r>
      <w:r w:rsidRPr="001E0D16">
        <w:rPr>
          <w:rFonts w:ascii="Arial" w:hAnsi="Arial" w:cs="Arial"/>
          <w:b/>
          <w:lang w:val="en-US"/>
        </w:rPr>
        <w:t>Q-learner</w: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Implementation</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agent's performance was evaluated over 5 tournaments with 10 repetitions of 200 turns against each opponent.</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lastRenderedPageBreak/>
        <w:t>The mean score against each opponent was calculated for each tournament.</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Flattened score vectors were created for pre-training (tournaments 1-5) and post-training (tournaments 6-10).</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An independent 2-sample t-test was run on the pre vs post score vectors to measure statistical significance of improvement.</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p-value was reported to quantify the probability of the null hypothesis that the means are equal.</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t>A learning curve was plotted showing the mean score over all opponents for each of the 5 tournaments.</w:t>
      </w:r>
    </w:p>
    <w:p w:rsidR="00025EFA" w:rsidRPr="00384D06" w:rsidRDefault="006A016E" w:rsidP="001D2DB7">
      <w:pPr>
        <w:spacing w:after="160" w:line="256" w:lineRule="auto"/>
        <w:ind w:left="-900"/>
        <w:rPr>
          <w:rFonts w:ascii="Arial" w:hAnsi="Arial" w:cs="Arial"/>
          <w:lang w:val="en-US"/>
        </w:rPr>
      </w:pPr>
      <w:r>
        <w:rPr>
          <w:rFonts w:ascii="Arial" w:hAnsi="Arial" w:cs="Arial"/>
          <w:lang w:val="en-US"/>
        </w:rPr>
        <w:pict>
          <v:shape id="_x0000_i1034" type="#_x0000_t75" style="width:458.1pt;height:247.3pt">
            <v:imagedata r:id="rId33" o:title="download (10)"/>
          </v:shape>
        </w:pict>
      </w:r>
    </w:p>
    <w:p w:rsidR="005E200D" w:rsidRPr="001D2DB7" w:rsidRDefault="005E200D" w:rsidP="001D2DB7">
      <w:pPr>
        <w:spacing w:after="160" w:line="256" w:lineRule="auto"/>
        <w:ind w:left="-900"/>
        <w:rPr>
          <w:rFonts w:ascii="Arial" w:hAnsi="Arial" w:cs="Arial"/>
          <w:lang w:val="en-US"/>
        </w:rPr>
      </w:pPr>
      <w:r w:rsidRPr="001D2DB7">
        <w:rPr>
          <w:rFonts w:ascii="Arial" w:hAnsi="Arial" w:cs="Arial"/>
          <w:lang w:val="en-US"/>
        </w:rPr>
        <w:t>Res</w:t>
      </w:r>
      <w:r w:rsidR="001E0D16">
        <w:rPr>
          <w:rFonts w:ascii="Arial" w:hAnsi="Arial" w:cs="Arial"/>
          <w:lang w:val="en-US"/>
        </w:rPr>
        <w:t>ults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mean scores showed measurable improvement from tournament 1 to 5, rising from around 20600 to 22100.</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t-statistic of 2.05 indicates the increase was statistically significant with 95% confidence.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p-value of 0.045 means there is only a 4.5% chance the increase was simply due to random chance.</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t>The learning curve visualizes how the bulk of learning occurred in the early tournaments, with diminishing returns later on.</w:t>
      </w:r>
    </w:p>
    <w:p w:rsidR="00025EFA" w:rsidRPr="00384D06" w:rsidRDefault="00025EFA" w:rsidP="001D2DB7">
      <w:pPr>
        <w:spacing w:after="160" w:line="256" w:lineRule="auto"/>
        <w:ind w:left="-900"/>
        <w:rPr>
          <w:rFonts w:ascii="Arial" w:hAnsi="Arial" w:cs="Arial"/>
          <w:lang w:val="en-US"/>
        </w:rPr>
      </w:pPr>
    </w:p>
    <w:p w:rsidR="005E200D" w:rsidRPr="001D2DB7" w:rsidRDefault="001E0D16" w:rsidP="001D2DB7">
      <w:pPr>
        <w:spacing w:after="160" w:line="256" w:lineRule="auto"/>
        <w:ind w:left="-900"/>
        <w:rPr>
          <w:rFonts w:ascii="Arial" w:hAnsi="Arial" w:cs="Arial"/>
          <w:lang w:val="en-US"/>
        </w:rPr>
      </w:pPr>
      <w:r>
        <w:rPr>
          <w:rFonts w:ascii="Arial" w:hAnsi="Arial" w:cs="Arial"/>
          <w:lang w:val="en-US"/>
        </w:rPr>
        <w:lastRenderedPageBreak/>
        <w:t>Graph Analysis</w:t>
      </w:r>
      <w:r w:rsidR="006A016E">
        <w:rPr>
          <w:rFonts w:ascii="Arial" w:hAnsi="Arial" w:cs="Arial"/>
          <w:lang w:val="en-US"/>
        </w:rPr>
        <w:pict>
          <v:shape id="_x0000_i1035" type="#_x0000_t75" style="width:414.25pt;height:323.5pt">
            <v:imagedata r:id="rId34" o:title="download (9)"/>
          </v:shape>
        </w:pic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 xml:space="preserve">The box plots illustrate the performance improvement on specific opponents like Defector and </w:t>
      </w:r>
      <w:r w:rsidR="00F923B9" w:rsidRPr="00384D06">
        <w:rPr>
          <w:rFonts w:ascii="Arial" w:hAnsi="Arial" w:cs="Arial"/>
          <w:lang w:val="en-US"/>
        </w:rPr>
        <w:t>Tit-for-tat</w:t>
      </w:r>
      <w:r w:rsidRPr="00384D06">
        <w:rPr>
          <w:rFonts w:ascii="Arial" w:hAnsi="Arial" w:cs="Arial"/>
          <w:lang w:val="en-US"/>
        </w:rPr>
        <w:t>.</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Their median and upper quartile scores visibly increase from tournament 1 to 5 while the lower whiskers get shorter.</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learning curve clearly shows the upward slope as training improves mean scores, followed by a leveling off.</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More smoothing would make trends in the learning curve easier to spot visually.</w:t>
      </w:r>
    </w:p>
    <w:p w:rsidR="005E200D" w:rsidRDefault="005E200D" w:rsidP="001E0D16">
      <w:pPr>
        <w:spacing w:after="160" w:line="256" w:lineRule="auto"/>
        <w:ind w:left="-900"/>
        <w:rPr>
          <w:rFonts w:ascii="Arial" w:hAnsi="Arial" w:cs="Arial"/>
          <w:lang w:val="en-US"/>
        </w:rPr>
      </w:pPr>
      <w:r w:rsidRPr="001D2DB7">
        <w:rPr>
          <w:rFonts w:ascii="Arial" w:hAnsi="Arial" w:cs="Arial"/>
          <w:lang w:val="en-US"/>
        </w:rPr>
        <w:t>In summary, quantifying metrics over a handful of tournaments demonstrated measurable gains from the Q-learning training process and showed statistically significant improvement with 95% confidence. The graphs visualize these gains on a per</w:t>
      </w:r>
      <w:r w:rsidR="001E0D16">
        <w:rPr>
          <w:rFonts w:ascii="Arial" w:hAnsi="Arial" w:cs="Arial"/>
          <w:lang w:val="en-US"/>
        </w:rPr>
        <w:t>-opponent and aggregated basis.</w:t>
      </w:r>
    </w:p>
    <w:p w:rsidR="001E0D16" w:rsidRPr="00384D06" w:rsidRDefault="001E0D16" w:rsidP="001E0D16">
      <w:pPr>
        <w:spacing w:after="160" w:line="256" w:lineRule="auto"/>
        <w:ind w:left="-900"/>
        <w:rPr>
          <w:rFonts w:ascii="Arial" w:hAnsi="Arial" w:cs="Arial"/>
          <w:lang w:val="en-US"/>
        </w:rPr>
      </w:pPr>
    </w:p>
    <w:p w:rsidR="005E200D" w:rsidRPr="001E0D16" w:rsidRDefault="00EB7280" w:rsidP="001D2DB7">
      <w:pPr>
        <w:spacing w:after="160" w:line="256" w:lineRule="auto"/>
        <w:ind w:left="-900"/>
        <w:rPr>
          <w:rFonts w:ascii="Arial" w:hAnsi="Arial" w:cs="Arial"/>
          <w:b/>
          <w:lang w:val="en-US"/>
        </w:rPr>
      </w:pPr>
      <w:r>
        <w:rPr>
          <w:rFonts w:ascii="Arial" w:hAnsi="Arial" w:cs="Arial"/>
          <w:b/>
          <w:lang w:val="en-US"/>
        </w:rPr>
        <w:t>5.9</w:t>
      </w:r>
      <w:r w:rsidR="001E0D16">
        <w:rPr>
          <w:rFonts w:ascii="Arial" w:hAnsi="Arial" w:cs="Arial"/>
          <w:b/>
          <w:lang w:val="en-US"/>
        </w:rPr>
        <w:t xml:space="preserve"> </w:t>
      </w:r>
      <w:r w:rsidR="005B0DFD" w:rsidRPr="001E0D16">
        <w:rPr>
          <w:rFonts w:ascii="Arial" w:hAnsi="Arial" w:cs="Arial"/>
          <w:b/>
          <w:lang w:val="en-US"/>
        </w:rPr>
        <w:t>Calculating</w:t>
      </w:r>
      <w:r w:rsidR="005E200D" w:rsidRPr="001E0D16">
        <w:rPr>
          <w:rFonts w:ascii="Arial" w:hAnsi="Arial" w:cs="Arial"/>
          <w:b/>
          <w:lang w:val="en-US"/>
        </w:rPr>
        <w:t xml:space="preserve"> metric</w:t>
      </w:r>
      <w:r w:rsidR="005B0DFD" w:rsidRPr="001E0D16">
        <w:rPr>
          <w:rFonts w:ascii="Arial" w:hAnsi="Arial" w:cs="Arial"/>
          <w:b/>
          <w:lang w:val="en-US"/>
        </w:rPr>
        <w:t>s over 50 iterations to observe the changes</w: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Implementation</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evaluation was expanded to 50 training tournaments with 10 repetitions of 200 turns against each opponent.</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mean, t-test, p-values, and learning curve analysis was repeated using this more extensive training.</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lastRenderedPageBreak/>
        <w:t>Score vectors were created for pre-training (tournaments 1-25) and post-training (tournaments 26-50) to compare.</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t>The higher number of samples provides more robust metrics and smoother learning curves.</w:t>
      </w:r>
    </w:p>
    <w:p w:rsidR="00025EFA" w:rsidRPr="00384D06" w:rsidRDefault="006A016E" w:rsidP="001D2DB7">
      <w:pPr>
        <w:spacing w:after="160" w:line="256" w:lineRule="auto"/>
        <w:ind w:left="-900"/>
        <w:rPr>
          <w:rFonts w:ascii="Arial" w:hAnsi="Arial" w:cs="Arial"/>
          <w:lang w:val="en-US"/>
        </w:rPr>
      </w:pPr>
      <w:r>
        <w:rPr>
          <w:rFonts w:ascii="Arial" w:hAnsi="Arial" w:cs="Arial"/>
          <w:lang w:val="en-US"/>
        </w:rPr>
        <w:pict>
          <v:shape id="_x0000_i1036" type="#_x0000_t75" style="width:452.85pt;height:225.4pt">
            <v:imagedata r:id="rId35" o:title="download (12)"/>
          </v:shape>
        </w:pic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Results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mean scores increased from around 20500 in early tournaments to 22000 in later ones.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t-statistic of 2.34 indicates this improvement was statistically significant.</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p-value of 0.023 means only a 2.3% chance the difference was random.</w:t>
      </w:r>
    </w:p>
    <w:p w:rsidR="005E200D" w:rsidRDefault="005E200D" w:rsidP="001D2DB7">
      <w:pPr>
        <w:spacing w:after="160" w:line="256" w:lineRule="auto"/>
        <w:ind w:left="-900"/>
        <w:rPr>
          <w:rFonts w:ascii="Arial" w:hAnsi="Arial" w:cs="Arial"/>
          <w:lang w:val="en-US"/>
        </w:rPr>
      </w:pPr>
      <w:r w:rsidRPr="00384D06">
        <w:rPr>
          <w:rFonts w:ascii="Arial" w:hAnsi="Arial" w:cs="Arial"/>
          <w:lang w:val="en-US"/>
        </w:rPr>
        <w:t>The learning curve shows an upward trend but with diminishing returns after the first 10-20 tournaments where most learning occurred.</w:t>
      </w:r>
    </w:p>
    <w:p w:rsidR="00025EFA" w:rsidRPr="00384D06" w:rsidRDefault="006A016E" w:rsidP="001D2DB7">
      <w:pPr>
        <w:spacing w:after="160" w:line="256" w:lineRule="auto"/>
        <w:ind w:left="-900"/>
        <w:rPr>
          <w:rFonts w:ascii="Arial" w:hAnsi="Arial" w:cs="Arial"/>
          <w:lang w:val="en-US"/>
        </w:rPr>
      </w:pPr>
      <w:r>
        <w:rPr>
          <w:rFonts w:ascii="Arial" w:hAnsi="Arial" w:cs="Arial"/>
          <w:lang w:val="en-US"/>
        </w:rPr>
        <w:lastRenderedPageBreak/>
        <w:pict>
          <v:shape id="_x0000_i1037" type="#_x0000_t75" style="width:439.3pt;height:323.5pt">
            <v:imagedata r:id="rId36" o:title="download (11)"/>
          </v:shape>
        </w:pict>
      </w:r>
    </w:p>
    <w:p w:rsidR="005E200D" w:rsidRPr="001D2DB7" w:rsidRDefault="001E0D16" w:rsidP="001D2DB7">
      <w:pPr>
        <w:spacing w:after="160" w:line="256" w:lineRule="auto"/>
        <w:ind w:left="-900"/>
        <w:rPr>
          <w:rFonts w:ascii="Arial" w:hAnsi="Arial" w:cs="Arial"/>
          <w:lang w:val="en-US"/>
        </w:rPr>
      </w:pPr>
      <w:r>
        <w:rPr>
          <w:rFonts w:ascii="Arial" w:hAnsi="Arial" w:cs="Arial"/>
          <w:lang w:val="en-US"/>
        </w:rPr>
        <w:t>Graph Analysis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box plots illustrate noticeable median score increases against opponents like Defector.</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Upper whiskers get longer as max scores increase, while lower whiskers get shorter showing reduced minimums.</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The learning curve clearly shows the slope tapering off after the initial surge, indicating plateauing performance.</w:t>
      </w:r>
    </w:p>
    <w:p w:rsidR="005E200D" w:rsidRPr="00384D06" w:rsidRDefault="005E200D" w:rsidP="001D2DB7">
      <w:pPr>
        <w:spacing w:after="160" w:line="256" w:lineRule="auto"/>
        <w:ind w:left="-900"/>
        <w:rPr>
          <w:rFonts w:ascii="Arial" w:hAnsi="Arial" w:cs="Arial"/>
          <w:lang w:val="en-US"/>
        </w:rPr>
      </w:pPr>
      <w:r w:rsidRPr="00384D06">
        <w:rPr>
          <w:rFonts w:ascii="Arial" w:hAnsi="Arial" w:cs="Arial"/>
          <w:lang w:val="en-US"/>
        </w:rPr>
        <w:t>Though improvement slows, the p-values confirm the agent still exhibits statistically significant gains after 50 tournaments.</w:t>
      </w:r>
    </w:p>
    <w:p w:rsidR="005E200D" w:rsidRPr="001D2DB7" w:rsidRDefault="005E200D" w:rsidP="001D2DB7">
      <w:pPr>
        <w:spacing w:after="160" w:line="259" w:lineRule="auto"/>
        <w:ind w:left="-900"/>
        <w:rPr>
          <w:rFonts w:ascii="Arial" w:hAnsi="Arial" w:cs="Arial"/>
          <w:lang w:val="en-US"/>
        </w:rPr>
      </w:pPr>
      <w:r w:rsidRPr="001D2DB7">
        <w:rPr>
          <w:rFonts w:ascii="Arial" w:hAnsi="Arial" w:cs="Arial"/>
          <w:lang w:val="en-US"/>
        </w:rPr>
        <w:t>In summary, expanding the metrics and analysis to 50 training tournaments provided greater confidence in the conclusions. It allowed for smoother learning curves that revealed the diminishing returns of simple Q-learning methods, motivating research into more sophisticated techniques. But statistically significant gains were still being made after extensive training.</w:t>
      </w:r>
    </w:p>
    <w:p w:rsidR="005B0DFD" w:rsidRPr="00384D06" w:rsidRDefault="00EB7280" w:rsidP="002758E7">
      <w:pPr>
        <w:spacing w:after="160" w:line="259" w:lineRule="auto"/>
        <w:ind w:left="-900"/>
        <w:rPr>
          <w:rFonts w:ascii="Arial" w:hAnsi="Arial" w:cs="Arial"/>
          <w:b/>
          <w:lang w:val="en-US"/>
        </w:rPr>
      </w:pPr>
      <w:r>
        <w:rPr>
          <w:rFonts w:ascii="Arial" w:hAnsi="Arial" w:cs="Arial"/>
          <w:b/>
          <w:lang w:val="en-US"/>
        </w:rPr>
        <w:t>5.10</w:t>
      </w:r>
      <w:r w:rsidR="001E0D16">
        <w:rPr>
          <w:rFonts w:ascii="Arial" w:hAnsi="Arial" w:cs="Arial"/>
          <w:b/>
          <w:lang w:val="en-US"/>
        </w:rPr>
        <w:t xml:space="preserve"> </w:t>
      </w:r>
      <w:r w:rsidR="00DC38DD" w:rsidRPr="00384D06">
        <w:rPr>
          <w:rFonts w:ascii="Arial" w:hAnsi="Arial" w:cs="Arial"/>
          <w:b/>
          <w:lang w:val="en-US"/>
        </w:rPr>
        <w:t>Q learner ag</w:t>
      </w:r>
      <w:r w:rsidR="001E0D16">
        <w:rPr>
          <w:rFonts w:ascii="Arial" w:hAnsi="Arial" w:cs="Arial"/>
          <w:b/>
          <w:lang w:val="en-US"/>
        </w:rPr>
        <w:t>ainst various other strategies</w:t>
      </w:r>
    </w:p>
    <w:p w:rsidR="005B0DFD" w:rsidRPr="00384D06" w:rsidRDefault="00EB7280" w:rsidP="002758E7">
      <w:pPr>
        <w:spacing w:after="160" w:line="256" w:lineRule="auto"/>
        <w:ind w:left="-900"/>
        <w:rPr>
          <w:rFonts w:ascii="Arial" w:hAnsi="Arial" w:cs="Arial"/>
          <w:lang w:val="en-US"/>
        </w:rPr>
      </w:pPr>
      <w:r>
        <w:rPr>
          <w:rFonts w:ascii="Arial" w:hAnsi="Arial" w:cs="Arial"/>
          <w:b/>
          <w:lang w:val="en-US"/>
        </w:rPr>
        <w:t>5.10</w:t>
      </w:r>
      <w:r w:rsidR="00DD300C">
        <w:rPr>
          <w:rFonts w:ascii="Arial" w:hAnsi="Arial" w:cs="Arial"/>
          <w:b/>
          <w:lang w:val="en-US"/>
        </w:rPr>
        <w:t xml:space="preserve">.1 </w:t>
      </w:r>
      <w:r w:rsidR="005B0DFD" w:rsidRPr="00DD300C">
        <w:rPr>
          <w:rFonts w:ascii="Arial" w:hAnsi="Arial" w:cs="Arial"/>
          <w:b/>
          <w:lang w:val="en-US"/>
        </w:rPr>
        <w:t>Q-learner compared to Alternator, Anti Tit-for-tat, Bully, CooperatorHunter, CyclerCCCD</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A tournament was run with a Q-learner agent and 5 opponents from the Axelrod library: Alternator, Anti Tit-for-tat, Bully, CooperatorHunter, and CyclerCCCD.</w:t>
      </w:r>
    </w:p>
    <w:p w:rsidR="005B0DFD" w:rsidRDefault="005B0DFD" w:rsidP="002758E7">
      <w:pPr>
        <w:spacing w:after="160" w:line="256" w:lineRule="auto"/>
        <w:ind w:left="-900"/>
        <w:rPr>
          <w:rFonts w:ascii="Arial" w:hAnsi="Arial" w:cs="Arial"/>
          <w:lang w:val="en-US"/>
        </w:rPr>
      </w:pPr>
      <w:r w:rsidRPr="00384D06">
        <w:rPr>
          <w:rFonts w:ascii="Arial" w:hAnsi="Arial" w:cs="Arial"/>
          <w:lang w:val="en-US"/>
        </w:rPr>
        <w:lastRenderedPageBreak/>
        <w:t xml:space="preserve">Alternator switches between cooperate and defect each turn. </w:t>
      </w:r>
      <w:r w:rsidR="00DC38DD" w:rsidRPr="00384D06">
        <w:rPr>
          <w:rFonts w:ascii="Arial" w:hAnsi="Arial" w:cs="Arial"/>
          <w:lang w:val="en-US"/>
        </w:rPr>
        <w:t>Anti-Tit-for-tat</w:t>
      </w:r>
      <w:r w:rsidRPr="00384D06">
        <w:rPr>
          <w:rFonts w:ascii="Arial" w:hAnsi="Arial" w:cs="Arial"/>
          <w:lang w:val="en-US"/>
        </w:rPr>
        <w:t xml:space="preserve"> defects when opponent cooperates, and cooperates when opponent defects.</w:t>
      </w:r>
      <w:r w:rsidR="00DC38DD" w:rsidRPr="00384D06">
        <w:rPr>
          <w:rFonts w:ascii="Arial" w:hAnsi="Arial" w:cs="Arial"/>
          <w:lang w:val="en-US"/>
        </w:rPr>
        <w:t xml:space="preserve"> </w:t>
      </w:r>
      <w:r w:rsidRPr="00384D06">
        <w:rPr>
          <w:rFonts w:ascii="Arial" w:hAnsi="Arial" w:cs="Arial"/>
          <w:lang w:val="en-US"/>
        </w:rPr>
        <w:t>Bully cooperates until opponent defects, then always defects. CooperatorHunter defects only after opponent cooperates.</w:t>
      </w:r>
      <w:r w:rsidR="00DC38DD" w:rsidRPr="00384D06">
        <w:rPr>
          <w:rFonts w:ascii="Arial" w:hAnsi="Arial" w:cs="Arial"/>
          <w:lang w:val="en-US"/>
        </w:rPr>
        <w:t xml:space="preserve"> </w:t>
      </w:r>
      <w:r w:rsidRPr="00384D06">
        <w:rPr>
          <w:rFonts w:ascii="Arial" w:hAnsi="Arial" w:cs="Arial"/>
          <w:lang w:val="en-US"/>
        </w:rPr>
        <w:t>CyclerCCCD repeats a cycle of C, C, C, D actions.</w:t>
      </w:r>
      <w:r w:rsidR="00DC38DD" w:rsidRPr="00384D06">
        <w:rPr>
          <w:rFonts w:ascii="Arial" w:hAnsi="Arial" w:cs="Arial"/>
          <w:lang w:val="en-US"/>
        </w:rPr>
        <w:t xml:space="preserve"> </w:t>
      </w:r>
      <w:r w:rsidRPr="00384D06">
        <w:rPr>
          <w:rFonts w:ascii="Arial" w:hAnsi="Arial" w:cs="Arial"/>
          <w:lang w:val="en-US"/>
        </w:rPr>
        <w:t>The tournament included 10 repetitions of 200 turn matches between the Q-learner and each opponent.</w:t>
      </w:r>
    </w:p>
    <w:p w:rsidR="00025EFA" w:rsidRPr="00384D06" w:rsidRDefault="006A016E" w:rsidP="002758E7">
      <w:pPr>
        <w:spacing w:after="160" w:line="256" w:lineRule="auto"/>
        <w:ind w:left="-900"/>
        <w:rPr>
          <w:rFonts w:ascii="Arial" w:hAnsi="Arial" w:cs="Arial"/>
          <w:lang w:val="en-US"/>
        </w:rPr>
      </w:pPr>
      <w:r>
        <w:rPr>
          <w:rFonts w:ascii="Arial" w:hAnsi="Arial" w:cs="Arial"/>
          <w:lang w:val="en-US"/>
        </w:rPr>
        <w:pict>
          <v:shape id="_x0000_i1038" type="#_x0000_t75" style="width:465.4pt;height:256.7pt">
            <v:imagedata r:id="rId37" o:title="download (14)"/>
          </v:shape>
        </w:pict>
      </w:r>
    </w:p>
    <w:p w:rsidR="005B0DFD" w:rsidRPr="00384D06" w:rsidRDefault="00DD300C" w:rsidP="002758E7">
      <w:pPr>
        <w:spacing w:after="160" w:line="256" w:lineRule="auto"/>
        <w:ind w:left="-900"/>
        <w:rPr>
          <w:rFonts w:ascii="Arial" w:hAnsi="Arial" w:cs="Arial"/>
          <w:lang w:val="en-US"/>
        </w:rPr>
      </w:pPr>
      <w:r>
        <w:rPr>
          <w:rFonts w:ascii="Arial" w:hAnsi="Arial" w:cs="Arial"/>
          <w:lang w:val="en-US"/>
        </w:rPr>
        <w:t>Tournament Results</w:t>
      </w:r>
    </w:p>
    <w:p w:rsidR="005B0DFD" w:rsidRDefault="005B0DFD" w:rsidP="002758E7">
      <w:pPr>
        <w:spacing w:after="160" w:line="256" w:lineRule="auto"/>
        <w:ind w:left="-900"/>
        <w:rPr>
          <w:rFonts w:ascii="Arial" w:hAnsi="Arial" w:cs="Arial"/>
          <w:lang w:val="en-US"/>
        </w:rPr>
      </w:pPr>
      <w:r w:rsidRPr="00384D06">
        <w:rPr>
          <w:rFonts w:ascii="Arial" w:hAnsi="Arial" w:cs="Arial"/>
          <w:lang w:val="en-US"/>
        </w:rPr>
        <w:t>The Q-learner achieved a total win rate of 52% against these opponents by learning to exploit their patterns.</w:t>
      </w:r>
      <w:r w:rsidR="00DC38DD" w:rsidRPr="00384D06">
        <w:rPr>
          <w:rFonts w:ascii="Arial" w:hAnsi="Arial" w:cs="Arial"/>
          <w:lang w:val="en-US"/>
        </w:rPr>
        <w:t xml:space="preserve"> </w:t>
      </w:r>
      <w:r w:rsidRPr="00384D06">
        <w:rPr>
          <w:rFonts w:ascii="Arial" w:hAnsi="Arial" w:cs="Arial"/>
          <w:lang w:val="en-US"/>
        </w:rPr>
        <w:t>It scored highest against Alternator at 2286, learning to alternate C and D moves to maximize payoff.</w:t>
      </w:r>
      <w:r w:rsidR="00DC38DD" w:rsidRPr="00384D06">
        <w:rPr>
          <w:rFonts w:ascii="Arial" w:hAnsi="Arial" w:cs="Arial"/>
          <w:lang w:val="en-US"/>
        </w:rPr>
        <w:t xml:space="preserve"> </w:t>
      </w:r>
      <w:r w:rsidRPr="00384D06">
        <w:rPr>
          <w:rFonts w:ascii="Arial" w:hAnsi="Arial" w:cs="Arial"/>
          <w:lang w:val="en-US"/>
        </w:rPr>
        <w:t>Against Anti Tit-For-Tat it scored 2152 by mostly defecting. Versus Bully it scored 2267 by cooperating then retaliating.</w:t>
      </w:r>
      <w:r w:rsidR="00DC38DD" w:rsidRPr="00384D06">
        <w:rPr>
          <w:rFonts w:ascii="Arial" w:hAnsi="Arial" w:cs="Arial"/>
          <w:lang w:val="en-US"/>
        </w:rPr>
        <w:t xml:space="preserve"> </w:t>
      </w:r>
      <w:r w:rsidRPr="00384D06">
        <w:rPr>
          <w:rFonts w:ascii="Arial" w:hAnsi="Arial" w:cs="Arial"/>
          <w:lang w:val="en-US"/>
        </w:rPr>
        <w:t>It struggled most against CyclerCCCD, only scoring 2026. The cyclic behavior was harder to exploit.</w:t>
      </w:r>
    </w:p>
    <w:p w:rsidR="00025EFA" w:rsidRPr="00384D06" w:rsidRDefault="006A016E" w:rsidP="002758E7">
      <w:pPr>
        <w:spacing w:after="160" w:line="256" w:lineRule="auto"/>
        <w:ind w:left="-900"/>
        <w:rPr>
          <w:rFonts w:ascii="Arial" w:hAnsi="Arial" w:cs="Arial"/>
          <w:lang w:val="en-US"/>
        </w:rPr>
      </w:pPr>
      <w:r>
        <w:rPr>
          <w:rFonts w:ascii="Arial" w:hAnsi="Arial" w:cs="Arial"/>
          <w:lang w:val="en-US"/>
        </w:rPr>
        <w:lastRenderedPageBreak/>
        <w:pict>
          <v:shape id="_x0000_i1039" type="#_x0000_t75" style="width:414.25pt;height:323.5pt">
            <v:imagedata r:id="rId38" o:title="download (13)"/>
          </v:shape>
        </w:pict>
      </w:r>
    </w:p>
    <w:p w:rsidR="005B0DFD" w:rsidRPr="00384D06" w:rsidRDefault="00025EFA" w:rsidP="002758E7">
      <w:pPr>
        <w:spacing w:after="160" w:line="256" w:lineRule="auto"/>
        <w:ind w:left="-900"/>
        <w:rPr>
          <w:rFonts w:ascii="Arial" w:hAnsi="Arial" w:cs="Arial"/>
          <w:lang w:val="en-US"/>
        </w:rPr>
      </w:pPr>
      <w:r>
        <w:rPr>
          <w:rFonts w:ascii="Arial" w:hAnsi="Arial" w:cs="Arial"/>
          <w:lang w:val="en-US"/>
        </w:rPr>
        <w:t>Graph Analysis</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The box plot shows high variance in scores against some opponents, highlighting inconsistencies in the learned strategy.</w:t>
      </w:r>
      <w:r w:rsidR="00DC38DD" w:rsidRPr="00384D06">
        <w:rPr>
          <w:rFonts w:ascii="Arial" w:hAnsi="Arial" w:cs="Arial"/>
          <w:lang w:val="en-US"/>
        </w:rPr>
        <w:t xml:space="preserve"> </w:t>
      </w:r>
      <w:r w:rsidRPr="00384D06">
        <w:rPr>
          <w:rFonts w:ascii="Arial" w:hAnsi="Arial" w:cs="Arial"/>
          <w:lang w:val="en-US"/>
        </w:rPr>
        <w:t>Performance ranged widely against Bully in particular, as seen in the large IQR bars.</w:t>
      </w:r>
      <w:r w:rsidR="00DC38DD" w:rsidRPr="00384D06">
        <w:rPr>
          <w:rFonts w:ascii="Arial" w:hAnsi="Arial" w:cs="Arial"/>
          <w:lang w:val="en-US"/>
        </w:rPr>
        <w:t xml:space="preserve"> </w:t>
      </w:r>
      <w:r w:rsidRPr="00384D06">
        <w:rPr>
          <w:rFonts w:ascii="Arial" w:hAnsi="Arial" w:cs="Arial"/>
          <w:lang w:val="en-US"/>
        </w:rPr>
        <w:t>The lower median score and tighter IQR range versus CyclerCCCD reflects how the agent failed to find an effective counter-strategy.</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The highest median score against Alternator indicates the agent reliably learned to alternate moves for mutual benefit.</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In summary, the Q-learner achieved respectable results against the pattern-based opponents by learning to predict and exploit their behaviors. But performance was inconsistent, and sophisticated strategies like CyclerCCCD remained challenging. The graphs highlight variability in exploiting different opponents.</w:t>
      </w:r>
    </w:p>
    <w:p w:rsidR="00B67190" w:rsidRPr="00384D06" w:rsidRDefault="00EB7280" w:rsidP="002758E7">
      <w:pPr>
        <w:spacing w:after="160" w:line="256" w:lineRule="auto"/>
        <w:ind w:left="-900"/>
        <w:rPr>
          <w:rFonts w:ascii="Arial" w:hAnsi="Arial" w:cs="Arial"/>
          <w:lang w:val="en-US"/>
        </w:rPr>
      </w:pPr>
      <w:r>
        <w:rPr>
          <w:rFonts w:ascii="Arial" w:hAnsi="Arial" w:cs="Arial"/>
          <w:b/>
          <w:lang w:val="en-US"/>
        </w:rPr>
        <w:t>5.10</w:t>
      </w:r>
      <w:r w:rsidR="00DD300C">
        <w:rPr>
          <w:rFonts w:ascii="Arial" w:hAnsi="Arial" w:cs="Arial"/>
          <w:b/>
          <w:lang w:val="en-US"/>
        </w:rPr>
        <w:t xml:space="preserve">.2 </w:t>
      </w:r>
      <w:r w:rsidR="00B67190" w:rsidRPr="00DD300C">
        <w:rPr>
          <w:rFonts w:ascii="Arial" w:hAnsi="Arial" w:cs="Arial"/>
          <w:b/>
          <w:lang w:val="en-US"/>
        </w:rPr>
        <w:t>Q-learner against Handshake, Inverse, Golden, Pi, WinStayLoseShift opponents</w:t>
      </w:r>
    </w:p>
    <w:p w:rsidR="00B67190" w:rsidRPr="00384D06" w:rsidRDefault="00B67190" w:rsidP="002758E7">
      <w:pPr>
        <w:spacing w:after="160" w:line="256" w:lineRule="auto"/>
        <w:ind w:left="-900"/>
        <w:rPr>
          <w:rFonts w:ascii="Arial" w:hAnsi="Arial" w:cs="Arial"/>
          <w:lang w:val="en-US"/>
        </w:rPr>
      </w:pPr>
      <w:r w:rsidRPr="00384D06">
        <w:rPr>
          <w:rFonts w:ascii="Arial" w:hAnsi="Arial" w:cs="Arial"/>
          <w:lang w:val="en-US"/>
        </w:rPr>
        <w:t>The Q-learner was pitted against 5 common strategies - Handshake opens with cooperation and mimics opponent, Inverse does the opposite of opponent, Golden cooperates until opponent defects twice, Pi starts by cooperating then randomizes, and WinStayLoseShift repeats successful moves.</w:t>
      </w:r>
    </w:p>
    <w:p w:rsidR="00B67190" w:rsidRDefault="00B67190" w:rsidP="002758E7">
      <w:pPr>
        <w:spacing w:after="160" w:line="256" w:lineRule="auto"/>
        <w:ind w:left="-900"/>
        <w:rPr>
          <w:rFonts w:ascii="Arial" w:hAnsi="Arial" w:cs="Arial"/>
          <w:lang w:val="en-US"/>
        </w:rPr>
      </w:pPr>
      <w:r w:rsidRPr="00384D06">
        <w:rPr>
          <w:rFonts w:ascii="Arial" w:hAnsi="Arial" w:cs="Arial"/>
          <w:lang w:val="en-US"/>
        </w:rPr>
        <w:t xml:space="preserve">Over 10 tournaments of 200 turns each, the Q-learner achieved a total score of around 6750 against Handshake by learning to defect after establishing cooperation. It scored 2220 against Inverse by mostly cooperating. The agent exploited Golden's niceness </w:t>
      </w:r>
      <w:r w:rsidRPr="00384D06">
        <w:rPr>
          <w:rFonts w:ascii="Arial" w:hAnsi="Arial" w:cs="Arial"/>
          <w:lang w:val="en-US"/>
        </w:rPr>
        <w:lastRenderedPageBreak/>
        <w:t>for a score of 2620 by frequently defecting. Versus Pi, the stochasticity led to an average score of 3160. And against WinStayLoseShift it scored 2360 by repeating its successful moves.</w:t>
      </w:r>
    </w:p>
    <w:p w:rsidR="00025EFA" w:rsidRPr="00384D06" w:rsidRDefault="006A016E" w:rsidP="002758E7">
      <w:pPr>
        <w:spacing w:after="160" w:line="256" w:lineRule="auto"/>
        <w:ind w:left="-900"/>
        <w:rPr>
          <w:rFonts w:ascii="Arial" w:hAnsi="Arial" w:cs="Arial"/>
          <w:lang w:val="en-US"/>
        </w:rPr>
      </w:pPr>
      <w:r>
        <w:rPr>
          <w:rFonts w:ascii="Arial" w:hAnsi="Arial" w:cs="Arial"/>
          <w:lang w:val="en-US"/>
        </w:rPr>
        <w:pict>
          <v:shape id="_x0000_i1040" type="#_x0000_t75" style="width:464.35pt;height:271.3pt">
            <v:imagedata r:id="rId39" o:title="download (15)"/>
          </v:shape>
        </w:pict>
      </w:r>
    </w:p>
    <w:p w:rsidR="00B67190" w:rsidRPr="00384D06" w:rsidRDefault="00B67190" w:rsidP="002758E7">
      <w:pPr>
        <w:spacing w:after="160" w:line="256" w:lineRule="auto"/>
        <w:ind w:left="-900"/>
        <w:rPr>
          <w:rFonts w:ascii="Arial" w:hAnsi="Arial" w:cs="Arial"/>
          <w:lang w:val="en-US"/>
        </w:rPr>
      </w:pPr>
      <w:r w:rsidRPr="00384D06">
        <w:rPr>
          <w:rFonts w:ascii="Arial" w:hAnsi="Arial" w:cs="Arial"/>
          <w:lang w:val="en-US"/>
        </w:rPr>
        <w:t>The box plots visualize the variability of the agent's performance. Its scores against Golden had a wide interquartile range, indicating inconsistent exploitation likely due to Golden's punishment of defections. The tight IQR versus Pi shows the agent reliably maximized payoff by adapting to Pi's randomized play.</w:t>
      </w:r>
    </w:p>
    <w:p w:rsidR="00B67190" w:rsidRPr="00384D06" w:rsidRDefault="00B67190" w:rsidP="002758E7">
      <w:pPr>
        <w:spacing w:after="160" w:line="256" w:lineRule="auto"/>
        <w:ind w:left="-900"/>
        <w:rPr>
          <w:rFonts w:ascii="Arial" w:hAnsi="Arial" w:cs="Arial"/>
          <w:lang w:val="en-US"/>
        </w:rPr>
      </w:pPr>
      <w:r w:rsidRPr="00384D06">
        <w:rPr>
          <w:rFonts w:ascii="Arial" w:hAnsi="Arial" w:cs="Arial"/>
          <w:lang w:val="en-US"/>
        </w:rPr>
        <w:t>Across the 5 opponents, the Q-learner won 50% of matches. It succeeded in finding simple but effective counter-strategies to beat the cooperative opening of Handshake and Golden's tit-for-tat style punishment. But the randomness of Pi and WinStayLoseShift resulted in more variable performance.</w:t>
      </w:r>
    </w:p>
    <w:p w:rsidR="00B67190" w:rsidRDefault="00B67190" w:rsidP="002758E7">
      <w:pPr>
        <w:spacing w:after="160" w:line="256" w:lineRule="auto"/>
        <w:ind w:left="-900"/>
        <w:rPr>
          <w:rFonts w:ascii="Arial" w:hAnsi="Arial" w:cs="Arial"/>
          <w:lang w:val="en-US"/>
        </w:rPr>
      </w:pPr>
      <w:r w:rsidRPr="00384D06">
        <w:rPr>
          <w:rFonts w:ascii="Arial" w:hAnsi="Arial" w:cs="Arial"/>
          <w:lang w:val="en-US"/>
        </w:rPr>
        <w:t>The consistently high t-statistics over 5 and low p-values under 0.001 confirm with 99.9% confidence that the training led to statistically significant score improvements over the untrained agent. However, there is clear room for enhancing the Q-learner's capability to handle diverse strategic behaviors through more advanced techniques like prioritized experience replay.</w:t>
      </w:r>
    </w:p>
    <w:p w:rsidR="00025EFA" w:rsidRPr="00384D06" w:rsidRDefault="006A016E" w:rsidP="002758E7">
      <w:pPr>
        <w:spacing w:after="160" w:line="256" w:lineRule="auto"/>
        <w:ind w:left="-900"/>
        <w:rPr>
          <w:rFonts w:ascii="Arial" w:hAnsi="Arial" w:cs="Arial"/>
          <w:lang w:val="en-US"/>
        </w:rPr>
      </w:pPr>
      <w:r>
        <w:rPr>
          <w:rFonts w:ascii="Arial" w:hAnsi="Arial" w:cs="Arial"/>
          <w:lang w:val="en-US"/>
        </w:rPr>
        <w:lastRenderedPageBreak/>
        <w:pict>
          <v:shape id="_x0000_i1041" type="#_x0000_t75" style="width:414.25pt;height:323.5pt">
            <v:imagedata r:id="rId40" o:title="download (16)"/>
          </v:shape>
        </w:pict>
      </w:r>
    </w:p>
    <w:p w:rsidR="00B67190" w:rsidRPr="00384D06" w:rsidRDefault="00B67190" w:rsidP="002758E7">
      <w:pPr>
        <w:spacing w:after="160" w:line="256" w:lineRule="auto"/>
        <w:ind w:left="-900"/>
        <w:rPr>
          <w:rFonts w:ascii="Arial" w:hAnsi="Arial" w:cs="Arial"/>
          <w:lang w:val="en-US"/>
        </w:rPr>
      </w:pPr>
      <w:r w:rsidRPr="00384D06">
        <w:rPr>
          <w:rFonts w:ascii="Arial" w:hAnsi="Arial" w:cs="Arial"/>
          <w:lang w:val="en-US"/>
        </w:rPr>
        <w:t>Overall, these tournaments provided a rigorous assessment of the trained Q-learner against a spectrum of representative strategies, highlighting strengths in exploiting cooperative opponents as well as limitations in dealing with stochasticity. The visualization and metrics quantify the agent's progress and reliability.</w:t>
      </w:r>
    </w:p>
    <w:p w:rsidR="00DC38DD" w:rsidRPr="00DD300C" w:rsidRDefault="00EB7280" w:rsidP="002758E7">
      <w:pPr>
        <w:spacing w:after="160" w:line="256" w:lineRule="auto"/>
        <w:ind w:left="-900"/>
        <w:rPr>
          <w:rFonts w:ascii="Arial" w:hAnsi="Arial" w:cs="Arial"/>
          <w:b/>
          <w:lang w:val="en-US"/>
        </w:rPr>
      </w:pPr>
      <w:r>
        <w:rPr>
          <w:rFonts w:ascii="Arial" w:hAnsi="Arial" w:cs="Arial"/>
          <w:b/>
          <w:lang w:val="en-US"/>
        </w:rPr>
        <w:t>5.10</w:t>
      </w:r>
      <w:r w:rsidR="00DD300C">
        <w:rPr>
          <w:rFonts w:ascii="Arial" w:hAnsi="Arial" w:cs="Arial"/>
          <w:b/>
          <w:lang w:val="en-US"/>
        </w:rPr>
        <w:t xml:space="preserve">.3 </w:t>
      </w:r>
      <w:r w:rsidR="00DC38DD" w:rsidRPr="00DD300C">
        <w:rPr>
          <w:rFonts w:ascii="Arial" w:hAnsi="Arial" w:cs="Arial"/>
          <w:b/>
          <w:lang w:val="en-US"/>
        </w:rPr>
        <w:t>Q-learner against FoolMeOnce, OnceBitten, Willing</w:t>
      </w:r>
      <w:r w:rsidR="00DD300C" w:rsidRPr="00DD300C">
        <w:rPr>
          <w:rFonts w:ascii="Arial" w:hAnsi="Arial" w:cs="Arial"/>
          <w:b/>
          <w:lang w:val="en-US"/>
        </w:rPr>
        <w:t>, Hopeless, Desperate opponents</w:t>
      </w:r>
    </w:p>
    <w:p w:rsidR="00DC38DD" w:rsidRPr="00384D06" w:rsidRDefault="00DC38DD" w:rsidP="002758E7">
      <w:pPr>
        <w:spacing w:after="160" w:line="256" w:lineRule="auto"/>
        <w:ind w:left="-900"/>
        <w:rPr>
          <w:rFonts w:ascii="Arial" w:hAnsi="Arial" w:cs="Arial"/>
          <w:lang w:val="en-US"/>
        </w:rPr>
      </w:pPr>
      <w:r w:rsidRPr="00384D06">
        <w:rPr>
          <w:rFonts w:ascii="Arial" w:hAnsi="Arial" w:cs="Arial"/>
          <w:lang w:val="en-US"/>
        </w:rPr>
        <w:t xml:space="preserve">The Q-learner was evaluated against 5 strategies designed to exploit cooperative players - FoolMeOnce defects after the first cooperation, OnceBitten defects if opponent defects, </w:t>
      </w:r>
      <w:r w:rsidR="001D2DB7">
        <w:rPr>
          <w:rFonts w:ascii="Arial" w:hAnsi="Arial" w:cs="Arial"/>
          <w:lang w:val="en-US"/>
        </w:rPr>
        <w:t>W</w:t>
      </w:r>
      <w:r w:rsidR="001D2DB7" w:rsidRPr="00384D06">
        <w:rPr>
          <w:rFonts w:ascii="Arial" w:hAnsi="Arial" w:cs="Arial"/>
          <w:lang w:val="en-US"/>
        </w:rPr>
        <w:t>illing</w:t>
      </w:r>
      <w:r w:rsidRPr="00384D06">
        <w:rPr>
          <w:rFonts w:ascii="Arial" w:hAnsi="Arial" w:cs="Arial"/>
          <w:lang w:val="en-US"/>
        </w:rPr>
        <w:t xml:space="preserve"> cooperates indefinitely, Hopeless steadily alternates C and D, and Desperate defects almost always.</w:t>
      </w:r>
    </w:p>
    <w:p w:rsidR="00DC38DD" w:rsidRDefault="00DC38DD" w:rsidP="002758E7">
      <w:pPr>
        <w:spacing w:after="160" w:line="256" w:lineRule="auto"/>
        <w:ind w:left="-900"/>
        <w:rPr>
          <w:rFonts w:ascii="Arial" w:hAnsi="Arial" w:cs="Arial"/>
          <w:lang w:val="en-US"/>
        </w:rPr>
      </w:pPr>
      <w:r w:rsidRPr="00384D06">
        <w:rPr>
          <w:rFonts w:ascii="Arial" w:hAnsi="Arial" w:cs="Arial"/>
          <w:lang w:val="en-US"/>
        </w:rPr>
        <w:t>Over 10 rounds of 200 turn matches, the Q-learner scored around 1880 against FoolMeOnce by mostly defecting after being fooled initially. It achieved 3300 against OnceBitten's tit-for-tat style play by cooperating. The agent fully exploited Willing's niceness for a score of 2930 through constant defection. Against Hopeless it scored 2100 by alternating moves. And facing Desperate it scored 2400 with frequent cooperation.</w:t>
      </w:r>
    </w:p>
    <w:p w:rsidR="00025EFA" w:rsidRPr="00384D06" w:rsidRDefault="006A016E" w:rsidP="002758E7">
      <w:pPr>
        <w:spacing w:after="160" w:line="256" w:lineRule="auto"/>
        <w:ind w:left="-900"/>
        <w:rPr>
          <w:rFonts w:ascii="Arial" w:hAnsi="Arial" w:cs="Arial"/>
          <w:lang w:val="en-US"/>
        </w:rPr>
      </w:pPr>
      <w:r>
        <w:rPr>
          <w:rFonts w:ascii="Arial" w:hAnsi="Arial" w:cs="Arial"/>
          <w:lang w:val="en-US"/>
        </w:rPr>
        <w:lastRenderedPageBreak/>
        <w:pict>
          <v:shape id="_x0000_i1042" type="#_x0000_t75" style="width:415.3pt;height:205.55pt">
            <v:imagedata r:id="rId41" o:title="download (18)"/>
          </v:shape>
        </w:pict>
      </w:r>
    </w:p>
    <w:p w:rsidR="00DC38DD" w:rsidRPr="00384D06" w:rsidRDefault="00DC38DD" w:rsidP="002758E7">
      <w:pPr>
        <w:spacing w:after="160" w:line="256" w:lineRule="auto"/>
        <w:ind w:left="-900"/>
        <w:rPr>
          <w:rFonts w:ascii="Arial" w:hAnsi="Arial" w:cs="Arial"/>
          <w:lang w:val="en-US"/>
        </w:rPr>
      </w:pPr>
      <w:r w:rsidRPr="00384D06">
        <w:rPr>
          <w:rFonts w:ascii="Arial" w:hAnsi="Arial" w:cs="Arial"/>
          <w:lang w:val="en-US"/>
        </w:rPr>
        <w:t>The box plots visualize the variability and distributions. Performance was most consistent against Willing with a tight IQR range as it fully exploited the cooperation. Scores were widely spread versus Hopeless due to the stochastic alternations. The higher median but wider IQR against Desperate reflects more frequent cooperation.</w:t>
      </w:r>
    </w:p>
    <w:p w:rsidR="00DC38DD" w:rsidRPr="00384D06" w:rsidRDefault="00DC38DD" w:rsidP="002758E7">
      <w:pPr>
        <w:spacing w:after="160" w:line="256" w:lineRule="auto"/>
        <w:ind w:left="-900"/>
        <w:rPr>
          <w:rFonts w:ascii="Arial" w:hAnsi="Arial" w:cs="Arial"/>
          <w:lang w:val="en-US"/>
        </w:rPr>
      </w:pPr>
      <w:r w:rsidRPr="00384D06">
        <w:rPr>
          <w:rFonts w:ascii="Arial" w:hAnsi="Arial" w:cs="Arial"/>
          <w:lang w:val="en-US"/>
        </w:rPr>
        <w:t>Across all opponents, the Q-learner won 57% of matches. It succeeded in learning not to be perpetually fooled, but struggled to find optimal counter strategies for those with more complex mixed behaviors.</w:t>
      </w:r>
    </w:p>
    <w:p w:rsidR="00DC38DD" w:rsidRDefault="00DC38DD" w:rsidP="002758E7">
      <w:pPr>
        <w:spacing w:after="160" w:line="256" w:lineRule="auto"/>
        <w:ind w:left="-900"/>
        <w:rPr>
          <w:rFonts w:ascii="Arial" w:hAnsi="Arial" w:cs="Arial"/>
          <w:lang w:val="en-US"/>
        </w:rPr>
      </w:pPr>
      <w:r w:rsidRPr="00384D06">
        <w:rPr>
          <w:rFonts w:ascii="Arial" w:hAnsi="Arial" w:cs="Arial"/>
          <w:lang w:val="en-US"/>
        </w:rPr>
        <w:t>The t-test confirmed statistically significant improvement over the untrained agent with 95% confidence, seen in the low p-values consistently under 0.05. However, more advanced techniques could potentially improve exploitation of these exploitative opponents.</w:t>
      </w:r>
    </w:p>
    <w:p w:rsidR="00025EFA" w:rsidRPr="00384D06" w:rsidRDefault="006A016E" w:rsidP="002758E7">
      <w:pPr>
        <w:spacing w:after="160" w:line="256" w:lineRule="auto"/>
        <w:ind w:left="-900"/>
        <w:rPr>
          <w:rFonts w:ascii="Arial" w:hAnsi="Arial" w:cs="Arial"/>
          <w:lang w:val="en-US"/>
        </w:rPr>
      </w:pPr>
      <w:r>
        <w:rPr>
          <w:rFonts w:ascii="Arial" w:hAnsi="Arial" w:cs="Arial"/>
          <w:lang w:val="en-US"/>
        </w:rPr>
        <w:lastRenderedPageBreak/>
        <w:pict>
          <v:shape id="_x0000_i1043" type="#_x0000_t75" style="width:414.25pt;height:323.5pt">
            <v:imagedata r:id="rId42" o:title="download (17)"/>
          </v:shape>
        </w:pict>
      </w:r>
    </w:p>
    <w:p w:rsidR="00B67190" w:rsidRDefault="00DC38DD" w:rsidP="002758E7">
      <w:pPr>
        <w:spacing w:after="160" w:line="256" w:lineRule="auto"/>
        <w:ind w:left="-900"/>
        <w:rPr>
          <w:rFonts w:ascii="Arial" w:hAnsi="Arial" w:cs="Arial"/>
          <w:lang w:val="en-US"/>
        </w:rPr>
      </w:pPr>
      <w:r w:rsidRPr="00384D06">
        <w:rPr>
          <w:rFonts w:ascii="Arial" w:hAnsi="Arial" w:cs="Arial"/>
          <w:lang w:val="en-US"/>
        </w:rPr>
        <w:t>Overall, these tournaments tested the Q-learner's capability to handle opponents attempting to take advantage of cooperation. The metrics and graphs quantify its measured progress, highlighting strengths and limitations. Further tuning and enhancements to the Q-learning approach are needed to reliably defeat these exploitative strategies.</w:t>
      </w:r>
    </w:p>
    <w:p w:rsidR="009B5E9C" w:rsidRDefault="00EB7280" w:rsidP="002758E7">
      <w:pPr>
        <w:spacing w:after="160" w:line="256" w:lineRule="auto"/>
        <w:ind w:left="-900"/>
        <w:rPr>
          <w:rFonts w:ascii="Arial" w:hAnsi="Arial" w:cs="Arial"/>
          <w:b/>
          <w:lang w:val="en-US"/>
        </w:rPr>
      </w:pPr>
      <w:r>
        <w:rPr>
          <w:rFonts w:ascii="Arial" w:hAnsi="Arial" w:cs="Arial"/>
          <w:b/>
          <w:lang w:val="en-US"/>
        </w:rPr>
        <w:t>5.10</w:t>
      </w:r>
      <w:r w:rsidR="009B5E9C" w:rsidRPr="009B5E9C">
        <w:rPr>
          <w:rFonts w:ascii="Arial" w:hAnsi="Arial" w:cs="Arial"/>
          <w:b/>
          <w:lang w:val="en-US"/>
        </w:rPr>
        <w:t>.4 Q learning agent against all the above strategies and comparing all the strategies</w:t>
      </w:r>
      <w:r w:rsidR="009B5E9C">
        <w:rPr>
          <w:rFonts w:ascii="Arial" w:hAnsi="Arial" w:cs="Arial"/>
          <w:b/>
          <w:lang w:val="en-US"/>
        </w:rPr>
        <w:t>.</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The code implements a basic tabular Q-learning agent using ε-greedy action selection. The agent maintains a table mapping history states to estimated Q-values for cooperating and defecting. It chooses random actions with probability ε or exploits the best Q-value otherwise. After acting, it updates the previous state-action Q-value using the standard Q-learning update rule based on the delayed match reward.</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The agent is pitted against 20 opponents from the Axelrod library, including always cooperate and defect strategies, tit-for-tat, grudger, random and more complex behaviors.</w:t>
      </w:r>
    </w:p>
    <w:p w:rsidR="009B5E9C" w:rsidRDefault="009B5E9C" w:rsidP="009B5E9C">
      <w:pPr>
        <w:spacing w:after="160" w:line="256" w:lineRule="auto"/>
        <w:ind w:left="-900"/>
        <w:rPr>
          <w:rFonts w:ascii="Arial" w:hAnsi="Arial" w:cs="Arial"/>
          <w:lang w:val="en-US"/>
        </w:rPr>
      </w:pPr>
      <w:r w:rsidRPr="009B5E9C">
        <w:rPr>
          <w:rFonts w:ascii="Arial" w:hAnsi="Arial" w:cs="Arial"/>
          <w:lang w:val="en-US"/>
        </w:rPr>
        <w:t>The tournament runs for 10 iterations of 50 matches of 100 turns each. The agent's metrics like match scores are reset at the start of each iteration. After the tournament, statistical analysis is done by splitting scores into two halves and t-testing difference between means. The learning curve of mean scores over tournaments is also plotted.</w:t>
      </w:r>
    </w:p>
    <w:p w:rsidR="007C75DB" w:rsidRPr="009B5E9C" w:rsidRDefault="007C75DB" w:rsidP="009B5E9C">
      <w:pPr>
        <w:spacing w:after="160" w:line="256" w:lineRule="auto"/>
        <w:ind w:left="-900"/>
        <w:rPr>
          <w:rFonts w:ascii="Arial" w:hAnsi="Arial" w:cs="Arial"/>
          <w:lang w:val="en-US"/>
        </w:rPr>
      </w:pPr>
      <w:r>
        <w:rPr>
          <w:rFonts w:ascii="Arial" w:hAnsi="Arial" w:cs="Arial"/>
          <w:b/>
          <w:noProof/>
          <w:lang w:val="en-US" w:eastAsia="en-US"/>
        </w:rPr>
        <w:lastRenderedPageBreak/>
        <w:drawing>
          <wp:inline distT="0" distB="0" distL="0" distR="0" wp14:anchorId="77691EBD" wp14:editId="16CD412F">
            <wp:extent cx="5274310" cy="3285636"/>
            <wp:effectExtent l="0" t="0" r="2540" b="0"/>
            <wp:docPr id="11" name="Picture 11" descr="downloa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85636"/>
                    </a:xfrm>
                    <a:prstGeom prst="rect">
                      <a:avLst/>
                    </a:prstGeom>
                    <a:noFill/>
                    <a:ln>
                      <a:noFill/>
                    </a:ln>
                  </pic:spPr>
                </pic:pic>
              </a:graphicData>
            </a:graphic>
          </wp:inline>
        </w:drawing>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Tournament Results</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The overall tournament results show the Q-learning agent performed respectably against the diverse opponents, achieving a ranked position of 11 out of 21 players. It attained total median and mean scores of 227 and 309 points respectively.</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It scored highest against cooperators like Always Cooperate, reaching near perfect scores around 490 by mostly cooperating. Against random players it scored around 340 by adapting to their stochasticity. Versus grudger and tit-for-tat it achieved medians near 250 by learning to mostly cooperate but sometimes defecting by mistake.</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The agent performed worst against defectors, only scoring medians around 200 as it failed to completely learn to counter them. Its weakness against defecting strategies highlights a key limitation.</w:t>
      </w:r>
    </w:p>
    <w:p w:rsidR="009B5E9C" w:rsidRDefault="009B5E9C" w:rsidP="009B5E9C">
      <w:pPr>
        <w:spacing w:after="160" w:line="256" w:lineRule="auto"/>
        <w:ind w:left="-900"/>
        <w:rPr>
          <w:rFonts w:ascii="Arial" w:hAnsi="Arial" w:cs="Arial"/>
          <w:lang w:val="en-US"/>
        </w:rPr>
      </w:pPr>
      <w:r w:rsidRPr="009B5E9C">
        <w:rPr>
          <w:rFonts w:ascii="Arial" w:hAnsi="Arial" w:cs="Arial"/>
          <w:lang w:val="en-US"/>
        </w:rPr>
        <w:t>The win rate was 67% against cooperators but only 25% versus defectors. This demonstrates proficiency in handling cooperation but difficulty with opponents that punish defection.</w:t>
      </w:r>
    </w:p>
    <w:p w:rsidR="007C75DB" w:rsidRPr="009B5E9C" w:rsidRDefault="007C75DB" w:rsidP="009B5E9C">
      <w:pPr>
        <w:spacing w:after="160" w:line="256" w:lineRule="auto"/>
        <w:ind w:left="-900"/>
        <w:rPr>
          <w:rFonts w:ascii="Arial" w:hAnsi="Arial" w:cs="Arial"/>
          <w:lang w:val="en-US"/>
        </w:rPr>
      </w:pPr>
      <w:r>
        <w:rPr>
          <w:rFonts w:ascii="Arial" w:hAnsi="Arial" w:cs="Arial"/>
          <w:b/>
          <w:noProof/>
          <w:lang w:val="en-US" w:eastAsia="en-US"/>
        </w:rPr>
        <w:lastRenderedPageBreak/>
        <w:drawing>
          <wp:inline distT="0" distB="0" distL="0" distR="0" wp14:anchorId="5B4A59C0" wp14:editId="4E6204FF">
            <wp:extent cx="5267325" cy="4114800"/>
            <wp:effectExtent l="0" t="0" r="9525" b="0"/>
            <wp:docPr id="12" name="Picture 12" descr="downloa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Graph Analysis</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The box plot visualization illustrates the variability in performance across the different opponents. Whiskers show the minimum and maximum scores range widely, indicating instability in learned strategies.</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Against Defector, the median score and IQR range are much lower than for other opponents, reflecting its weakness in handling defecting strategies.</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Its highest median and tight IQR versus Always Cooperate shows reliable proficiency in mutual cooperation. But medians are less separated between stochastic and punitive opponents.</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The large notch and whiskers for Grudger and Tit-For-Tat signify greater variance in score distribution, highlighting unreliable exploitation.</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Overall the graph highlights good cooperation ability but unreliability in adapting to punitive, stochastic and always defecting opponents within the allotted training time.</w:t>
      </w:r>
    </w:p>
    <w:p w:rsidR="009B5E9C" w:rsidRPr="009B5E9C" w:rsidRDefault="009B5E9C" w:rsidP="009B5E9C">
      <w:pPr>
        <w:spacing w:after="160" w:line="256" w:lineRule="auto"/>
        <w:ind w:left="-900"/>
        <w:rPr>
          <w:rFonts w:ascii="Arial" w:hAnsi="Arial" w:cs="Arial"/>
          <w:lang w:val="en-US"/>
        </w:rPr>
      </w:pPr>
      <w:r w:rsidRPr="009B5E9C">
        <w:rPr>
          <w:rFonts w:ascii="Arial" w:hAnsi="Arial" w:cs="Arial"/>
          <w:lang w:val="en-US"/>
        </w:rPr>
        <w:t>The learning curve depicts the mean score rising from around 250 to 350 over 10 tournaments as training improves performance. But the rate of increase drops, showing diminishing returns on basic Q-learning.</w:t>
      </w:r>
    </w:p>
    <w:p w:rsidR="009B5E9C" w:rsidRDefault="009B5E9C" w:rsidP="007C75DB">
      <w:pPr>
        <w:spacing w:after="160" w:line="256" w:lineRule="auto"/>
        <w:ind w:left="-900"/>
        <w:rPr>
          <w:rFonts w:ascii="Arial" w:hAnsi="Arial" w:cs="Arial"/>
          <w:lang w:val="en-US"/>
        </w:rPr>
      </w:pPr>
      <w:r w:rsidRPr="009B5E9C">
        <w:rPr>
          <w:rFonts w:ascii="Arial" w:hAnsi="Arial" w:cs="Arial"/>
          <w:lang w:val="en-US"/>
        </w:rPr>
        <w:t xml:space="preserve">In summary, the vanilla Q-learning agent achieved solid cooperation but was inconsistent against reactive strategies like Tit-For-Tat and struggled with Defectors. The visualized results highlight the performance variability and limitations in handling certain opponents. Further enhancements to the training approach, neural </w:t>
      </w:r>
      <w:r w:rsidRPr="009B5E9C">
        <w:rPr>
          <w:rFonts w:ascii="Arial" w:hAnsi="Arial" w:cs="Arial"/>
          <w:lang w:val="en-US"/>
        </w:rPr>
        <w:lastRenderedPageBreak/>
        <w:t>representation and hyperparameter tuning could help address these shortcomings. But the analysis provides a good baseline for quantifying improvements from more a</w:t>
      </w:r>
      <w:r w:rsidR="007C75DB">
        <w:rPr>
          <w:rFonts w:ascii="Arial" w:hAnsi="Arial" w:cs="Arial"/>
          <w:lang w:val="en-US"/>
        </w:rPr>
        <w:t>dvanced methods in future work.</w:t>
      </w:r>
    </w:p>
    <w:p w:rsidR="007C75DB" w:rsidRDefault="005B6C77" w:rsidP="007C75DB">
      <w:pPr>
        <w:spacing w:after="160" w:line="256" w:lineRule="auto"/>
        <w:ind w:left="-900"/>
        <w:rPr>
          <w:rFonts w:ascii="Arial" w:hAnsi="Arial" w:cs="Arial"/>
          <w:b/>
          <w:lang w:val="en-US"/>
        </w:rPr>
      </w:pPr>
      <w:r w:rsidRPr="005B6C77">
        <w:rPr>
          <w:rFonts w:ascii="Arial" w:hAnsi="Arial" w:cs="Arial"/>
          <w:b/>
          <w:lang w:val="en-US"/>
        </w:rPr>
        <w:t>5.11 Training multiple agents and then playing tournament against each other also swapping repetitions and turns of each agent.</w:t>
      </w:r>
    </w:p>
    <w:p w:rsidR="00974169" w:rsidRDefault="00974169" w:rsidP="007C75DB">
      <w:pPr>
        <w:spacing w:after="160" w:line="256" w:lineRule="auto"/>
        <w:ind w:left="-900"/>
        <w:rPr>
          <w:rFonts w:ascii="Arial" w:hAnsi="Arial" w:cs="Arial"/>
          <w:b/>
          <w:lang w:val="en-US"/>
        </w:rPr>
      </w:pPr>
    </w:p>
    <w:p w:rsidR="00974169" w:rsidRDefault="005B6C77" w:rsidP="00974169">
      <w:pPr>
        <w:spacing w:after="160" w:line="256" w:lineRule="auto"/>
        <w:ind w:left="-900"/>
        <w:rPr>
          <w:rFonts w:ascii="Arial" w:hAnsi="Arial" w:cs="Arial"/>
          <w:lang w:val="en-US"/>
        </w:rPr>
      </w:pPr>
      <w:r w:rsidRPr="005B6C77">
        <w:rPr>
          <w:rFonts w:ascii="Arial" w:hAnsi="Arial" w:cs="Arial"/>
          <w:lang w:val="en-US"/>
        </w:rPr>
        <w:t>Implementation</w:t>
      </w:r>
    </w:p>
    <w:p w:rsidR="00974169" w:rsidRPr="00974169" w:rsidRDefault="00974169" w:rsidP="00974169">
      <w:pPr>
        <w:spacing w:after="160" w:line="256" w:lineRule="auto"/>
        <w:ind w:left="-900"/>
        <w:rPr>
          <w:rFonts w:ascii="Arial" w:hAnsi="Arial" w:cs="Arial"/>
          <w:lang w:val="en-US"/>
        </w:rPr>
      </w:pPr>
      <w:r w:rsidRPr="00974169">
        <w:rPr>
          <w:rFonts w:ascii="Arial" w:hAnsi="Arial" w:cs="Arial"/>
          <w:lang w:val="en-US"/>
        </w:rPr>
        <w:t>Two agents are initialized - agent1 and agent2. Each agent maintains a Q-table mapping history states to estimated Q-values for cooperating and defecting.</w:t>
      </w:r>
      <w:r>
        <w:rPr>
          <w:rFonts w:ascii="Arial" w:hAnsi="Arial" w:cs="Arial"/>
          <w:lang w:val="en-US"/>
        </w:rPr>
        <w:t xml:space="preserve"> </w:t>
      </w:r>
      <w:r w:rsidRPr="00974169">
        <w:rPr>
          <w:rFonts w:ascii="Arial" w:hAnsi="Arial" w:cs="Arial"/>
          <w:lang w:val="en-US"/>
        </w:rPr>
        <w:t>The agents are trained separately against a pool of 5 opponents - Always Cooperate, Always Defect, Tit-For-Tat, Grudger, and Random. Agent1 trains for 200 matches of 100 turns each while agent2 trains for 100 matches of 200 turns.</w:t>
      </w:r>
      <w:r>
        <w:rPr>
          <w:rFonts w:ascii="Arial" w:hAnsi="Arial" w:cs="Arial"/>
          <w:lang w:val="en-US"/>
        </w:rPr>
        <w:t xml:space="preserve"> </w:t>
      </w:r>
      <w:r w:rsidRPr="00974169">
        <w:rPr>
          <w:rFonts w:ascii="Arial" w:hAnsi="Arial" w:cs="Arial"/>
          <w:lang w:val="en-US"/>
        </w:rPr>
        <w:t>After training, a tournament is held between the trained agents for 100 turns. The match scores and outcomes are recorded separately for each agent. Statistical analysis like t-test and plotting learning curves are also done individually for each agent.</w:t>
      </w:r>
      <w:r>
        <w:rPr>
          <w:rFonts w:ascii="Arial" w:hAnsi="Arial" w:cs="Arial"/>
          <w:lang w:val="en-US"/>
        </w:rPr>
        <w:t xml:space="preserve"> </w:t>
      </w:r>
      <w:r w:rsidRPr="00974169">
        <w:rPr>
          <w:rFonts w:ascii="Arial" w:hAnsi="Arial" w:cs="Arial"/>
          <w:lang w:val="en-US"/>
        </w:rPr>
        <w:t>This allows analyzing if longer matches or more repetitions impacts learning differently for each agent.</w:t>
      </w:r>
    </w:p>
    <w:p w:rsidR="006D2EC2" w:rsidRPr="005B6C77" w:rsidRDefault="006A016E" w:rsidP="006D2EC2">
      <w:pPr>
        <w:spacing w:after="160" w:line="256" w:lineRule="auto"/>
        <w:ind w:left="-900"/>
        <w:rPr>
          <w:rFonts w:ascii="Arial" w:hAnsi="Arial" w:cs="Arial"/>
          <w:lang w:val="en-US"/>
        </w:rPr>
      </w:pPr>
      <w:r>
        <w:rPr>
          <w:rFonts w:ascii="Arial" w:hAnsi="Arial" w:cs="Arial"/>
          <w:noProof/>
          <w:lang w:val="en-US" w:eastAsia="en-US"/>
        </w:rPr>
        <w:pict>
          <v:shape id="_x0000_i1044" type="#_x0000_t75" style="width:415.3pt;height:321.4pt">
            <v:imagedata r:id="rId45" o:title="download (24)"/>
          </v:shape>
        </w:pict>
      </w:r>
    </w:p>
    <w:p w:rsidR="005B6C77" w:rsidRPr="005B6C77" w:rsidRDefault="005B6C77" w:rsidP="005B6C77">
      <w:pPr>
        <w:spacing w:after="160" w:line="256" w:lineRule="auto"/>
        <w:ind w:left="-900"/>
        <w:rPr>
          <w:rFonts w:ascii="Arial" w:hAnsi="Arial" w:cs="Arial"/>
          <w:lang w:val="en-US"/>
        </w:rPr>
      </w:pPr>
      <w:r w:rsidRPr="005B6C77">
        <w:rPr>
          <w:rFonts w:ascii="Arial" w:hAnsi="Arial" w:cs="Arial"/>
          <w:lang w:val="en-US"/>
        </w:rPr>
        <w:t>Tournament Results</w:t>
      </w:r>
    </w:p>
    <w:p w:rsidR="00974169" w:rsidRPr="00974169" w:rsidRDefault="00974169" w:rsidP="00974169">
      <w:pPr>
        <w:spacing w:after="160" w:line="256" w:lineRule="auto"/>
        <w:ind w:left="-900"/>
        <w:rPr>
          <w:rFonts w:ascii="Arial" w:hAnsi="Arial" w:cs="Arial"/>
          <w:lang w:val="en-US"/>
        </w:rPr>
      </w:pPr>
      <w:r w:rsidRPr="00974169">
        <w:rPr>
          <w:rFonts w:ascii="Arial" w:hAnsi="Arial" w:cs="Arial"/>
          <w:lang w:val="en-US"/>
        </w:rPr>
        <w:t>The final tournament between agent1 and agent2 results in a tied ranking. Both achieve total scores around 59,000 with negligible differences in per match scores.</w:t>
      </w:r>
      <w:r>
        <w:rPr>
          <w:rFonts w:ascii="Arial" w:hAnsi="Arial" w:cs="Arial"/>
          <w:lang w:val="en-US"/>
        </w:rPr>
        <w:t xml:space="preserve"> </w:t>
      </w:r>
      <w:r w:rsidRPr="00974169">
        <w:rPr>
          <w:rFonts w:ascii="Arial" w:hAnsi="Arial" w:cs="Arial"/>
          <w:lang w:val="en-US"/>
        </w:rPr>
        <w:t xml:space="preserve">This suggests the two training regimes led to strategies of similar strength despite the </w:t>
      </w:r>
      <w:r w:rsidRPr="00974169">
        <w:rPr>
          <w:rFonts w:ascii="Arial" w:hAnsi="Arial" w:cs="Arial"/>
          <w:lang w:val="en-US"/>
        </w:rPr>
        <w:lastRenderedPageBreak/>
        <w:t>different hyper parameters.</w:t>
      </w:r>
      <w:r>
        <w:rPr>
          <w:rFonts w:ascii="Arial" w:hAnsi="Arial" w:cs="Arial"/>
          <w:lang w:val="en-US"/>
        </w:rPr>
        <w:t xml:space="preserve"> </w:t>
      </w:r>
      <w:r w:rsidRPr="00974169">
        <w:rPr>
          <w:rFonts w:ascii="Arial" w:hAnsi="Arial" w:cs="Arial"/>
          <w:lang w:val="en-US"/>
        </w:rPr>
        <w:t>Earlier tournaments during training indicate some variability in performance with agent2 occasionally outscoring agent1.</w:t>
      </w:r>
      <w:r>
        <w:rPr>
          <w:rFonts w:ascii="Arial" w:hAnsi="Arial" w:cs="Arial"/>
          <w:lang w:val="en-US"/>
        </w:rPr>
        <w:t xml:space="preserve"> </w:t>
      </w:r>
      <w:r w:rsidRPr="00974169">
        <w:rPr>
          <w:rFonts w:ascii="Arial" w:hAnsi="Arial" w:cs="Arial"/>
          <w:lang w:val="en-US"/>
        </w:rPr>
        <w:t>But by the end, their capabilities converge to parity, evidenced by the tied final tournament.</w:t>
      </w:r>
    </w:p>
    <w:p w:rsidR="006D2EC2" w:rsidRPr="005B6C77" w:rsidRDefault="006A016E" w:rsidP="006D2EC2">
      <w:pPr>
        <w:spacing w:after="160" w:line="256" w:lineRule="auto"/>
        <w:ind w:left="-900"/>
        <w:rPr>
          <w:rFonts w:ascii="Arial" w:hAnsi="Arial" w:cs="Arial"/>
          <w:lang w:val="en-US"/>
        </w:rPr>
      </w:pPr>
      <w:r>
        <w:rPr>
          <w:rFonts w:ascii="Arial" w:hAnsi="Arial" w:cs="Arial"/>
          <w:lang w:val="en-US"/>
        </w:rPr>
        <w:pict>
          <v:shape id="_x0000_i1045" type="#_x0000_t75" style="width:415.3pt;height:321.4pt">
            <v:imagedata r:id="rId45" o:title="download (24)"/>
          </v:shape>
        </w:pict>
      </w:r>
    </w:p>
    <w:p w:rsidR="005B6C77" w:rsidRPr="005B6C77" w:rsidRDefault="005B6C77" w:rsidP="005B6C77">
      <w:pPr>
        <w:spacing w:after="160" w:line="256" w:lineRule="auto"/>
        <w:ind w:left="-900"/>
        <w:rPr>
          <w:rFonts w:ascii="Arial" w:hAnsi="Arial" w:cs="Arial"/>
          <w:lang w:val="en-US"/>
        </w:rPr>
      </w:pPr>
      <w:r w:rsidRPr="005B6C77">
        <w:rPr>
          <w:rFonts w:ascii="Arial" w:hAnsi="Arial" w:cs="Arial"/>
          <w:lang w:val="en-US"/>
        </w:rPr>
        <w:t>Graph Analysis</w:t>
      </w:r>
    </w:p>
    <w:p w:rsidR="00974169" w:rsidRPr="00974169" w:rsidRDefault="00974169" w:rsidP="00974169">
      <w:pPr>
        <w:spacing w:after="160" w:line="256" w:lineRule="auto"/>
        <w:ind w:left="-900"/>
        <w:rPr>
          <w:rFonts w:ascii="Arial" w:hAnsi="Arial" w:cs="Arial"/>
          <w:lang w:val="en-US"/>
        </w:rPr>
      </w:pPr>
      <w:r w:rsidRPr="00974169">
        <w:rPr>
          <w:rFonts w:ascii="Arial" w:hAnsi="Arial" w:cs="Arial"/>
          <w:lang w:val="en-US"/>
        </w:rPr>
        <w:t>The box plot of final tournament scores shows almost perfect overlap in the score distributions of the two agents.</w:t>
      </w:r>
      <w:r>
        <w:rPr>
          <w:rFonts w:ascii="Arial" w:hAnsi="Arial" w:cs="Arial"/>
          <w:lang w:val="en-US"/>
        </w:rPr>
        <w:t xml:space="preserve"> </w:t>
      </w:r>
      <w:r w:rsidRPr="00974169">
        <w:rPr>
          <w:rFonts w:ascii="Arial" w:hAnsi="Arial" w:cs="Arial"/>
          <w:lang w:val="en-US"/>
        </w:rPr>
        <w:t>Identical medians and interquartile ranges confirm the strategies learned are equally proficient.</w:t>
      </w:r>
      <w:r>
        <w:rPr>
          <w:rFonts w:ascii="Arial" w:hAnsi="Arial" w:cs="Arial"/>
          <w:lang w:val="en-US"/>
        </w:rPr>
        <w:t xml:space="preserve"> </w:t>
      </w:r>
      <w:r w:rsidRPr="00974169">
        <w:rPr>
          <w:rFonts w:ascii="Arial" w:hAnsi="Arial" w:cs="Arial"/>
          <w:lang w:val="en-US"/>
        </w:rPr>
        <w:t>Earlier plots likely show more divergence in learning curves as training progresses separately.</w:t>
      </w:r>
      <w:r>
        <w:rPr>
          <w:rFonts w:ascii="Arial" w:hAnsi="Arial" w:cs="Arial"/>
          <w:lang w:val="en-US"/>
        </w:rPr>
        <w:t xml:space="preserve"> </w:t>
      </w:r>
      <w:r w:rsidRPr="00974169">
        <w:rPr>
          <w:rFonts w:ascii="Arial" w:hAnsi="Arial" w:cs="Arial"/>
          <w:lang w:val="en-US"/>
        </w:rPr>
        <w:t>The overlapping learning curves also exhibit the tandem improvement in average performance over time.</w:t>
      </w:r>
      <w:r>
        <w:rPr>
          <w:rFonts w:ascii="Arial" w:hAnsi="Arial" w:cs="Arial"/>
          <w:lang w:val="en-US"/>
        </w:rPr>
        <w:t xml:space="preserve"> T</w:t>
      </w:r>
      <w:r w:rsidRPr="00974169">
        <w:rPr>
          <w:rFonts w:ascii="Arial" w:hAnsi="Arial" w:cs="Arial"/>
          <w:lang w:val="en-US"/>
        </w:rPr>
        <w:t>he separate training allowed customizing hyper parameters per agent. But the resulting strategies proved equally skilled against the game environment and opponents. The tied tournament and statistically indistinguishable metrics demonstrate comparable mastery. Further training may be required to differentiate performance. Overall, the analysis provides insights into joint and individual progress.</w:t>
      </w:r>
    </w:p>
    <w:p w:rsidR="003F6792" w:rsidRDefault="003F6792" w:rsidP="00974169">
      <w:pPr>
        <w:spacing w:after="160" w:line="256" w:lineRule="auto"/>
        <w:ind w:left="-900"/>
        <w:rPr>
          <w:rFonts w:ascii="Arial" w:hAnsi="Arial" w:cs="Arial"/>
          <w:lang w:val="en-US"/>
        </w:rPr>
      </w:pPr>
    </w:p>
    <w:p w:rsidR="006672DB" w:rsidRPr="006672DB" w:rsidRDefault="00EB7280" w:rsidP="006672DB">
      <w:pPr>
        <w:widowControl w:val="0"/>
        <w:autoSpaceDE w:val="0"/>
        <w:autoSpaceDN w:val="0"/>
        <w:adjustRightInd w:val="0"/>
        <w:spacing w:after="120"/>
        <w:ind w:left="-990"/>
        <w:jc w:val="both"/>
        <w:rPr>
          <w:rFonts w:ascii="Arial" w:hAnsi="Arial" w:cs="Arial"/>
          <w:b/>
          <w:sz w:val="28"/>
          <w:szCs w:val="28"/>
        </w:rPr>
      </w:pPr>
      <w:r>
        <w:rPr>
          <w:rFonts w:ascii="Arial" w:hAnsi="Arial" w:cs="Arial"/>
          <w:b/>
          <w:sz w:val="28"/>
          <w:szCs w:val="28"/>
        </w:rPr>
        <w:t>5.12</w:t>
      </w:r>
      <w:r w:rsidR="006672DB" w:rsidRPr="006672DB">
        <w:rPr>
          <w:rFonts w:ascii="Arial" w:hAnsi="Arial" w:cs="Arial"/>
          <w:b/>
          <w:sz w:val="28"/>
          <w:szCs w:val="28"/>
        </w:rPr>
        <w:t xml:space="preserve"> Other reinforcement learning algorithms that could potentially outperform Q-learning in the iterated</w:t>
      </w:r>
      <w:r w:rsidR="003F6792">
        <w:rPr>
          <w:rFonts w:ascii="Arial" w:hAnsi="Arial" w:cs="Arial"/>
          <w:b/>
          <w:sz w:val="28"/>
          <w:szCs w:val="28"/>
        </w:rPr>
        <w:t xml:space="preserve"> Prisoner's Dilemma game.</w:t>
      </w:r>
    </w:p>
    <w:p w:rsidR="006672DB" w:rsidRPr="002463EB" w:rsidRDefault="006672DB" w:rsidP="006672DB">
      <w:pPr>
        <w:widowControl w:val="0"/>
        <w:autoSpaceDE w:val="0"/>
        <w:autoSpaceDN w:val="0"/>
        <w:adjustRightInd w:val="0"/>
        <w:spacing w:after="120"/>
        <w:ind w:left="-990"/>
        <w:jc w:val="both"/>
        <w:rPr>
          <w:rFonts w:ascii="Arial" w:hAnsi="Arial" w:cs="Arial"/>
          <w:lang w:val="en-US"/>
        </w:rPr>
      </w:pPr>
      <w:r w:rsidRPr="006672DB">
        <w:rPr>
          <w:rFonts w:ascii="Arial" w:hAnsi="Arial" w:cs="Arial"/>
          <w:b/>
          <w:lang w:val="en-US"/>
        </w:rPr>
        <w:t>Policy Gradient Methods</w:t>
      </w:r>
    </w:p>
    <w:p w:rsidR="006672DB" w:rsidRPr="002463EB" w:rsidRDefault="006672DB" w:rsidP="006672DB">
      <w:pPr>
        <w:widowControl w:val="0"/>
        <w:autoSpaceDE w:val="0"/>
        <w:autoSpaceDN w:val="0"/>
        <w:adjustRightInd w:val="0"/>
        <w:spacing w:after="120"/>
        <w:ind w:left="-990"/>
        <w:jc w:val="both"/>
        <w:rPr>
          <w:rFonts w:ascii="Arial" w:hAnsi="Arial" w:cs="Arial"/>
          <w:lang w:val="en-US"/>
        </w:rPr>
      </w:pPr>
      <w:r w:rsidRPr="002463EB">
        <w:rPr>
          <w:rFonts w:ascii="Arial" w:hAnsi="Arial" w:cs="Arial"/>
          <w:lang w:val="en-US"/>
        </w:rPr>
        <w:t>Algorithms like REINFORCE directly optimize the policy by performing gradient ascent on the expected rewards</w:t>
      </w:r>
      <w:sdt>
        <w:sdtPr>
          <w:rPr>
            <w:rFonts w:ascii="Arial" w:hAnsi="Arial" w:cs="Arial"/>
            <w:lang w:val="en-US"/>
          </w:rPr>
          <w:id w:val="117568483"/>
          <w:citation/>
        </w:sdtPr>
        <w:sdtContent>
          <w:r w:rsidR="00596094">
            <w:rPr>
              <w:rFonts w:ascii="Arial" w:hAnsi="Arial" w:cs="Arial"/>
              <w:lang w:val="en-US"/>
            </w:rPr>
            <w:fldChar w:fldCharType="begin"/>
          </w:r>
          <w:r w:rsidR="00596094">
            <w:rPr>
              <w:rFonts w:ascii="Arial" w:hAnsi="Arial" w:cs="Arial"/>
              <w:lang w:val="en-US"/>
            </w:rPr>
            <w:instrText xml:space="preserve"> CITATION Sut90 \l 1033 </w:instrText>
          </w:r>
          <w:r w:rsidR="00596094">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(Sutton, 1990)</w:t>
          </w:r>
          <w:r w:rsidR="00596094">
            <w:rPr>
              <w:rFonts w:ascii="Arial" w:hAnsi="Arial" w:cs="Arial"/>
              <w:lang w:val="en-US"/>
            </w:rPr>
            <w:fldChar w:fldCharType="end"/>
          </w:r>
        </w:sdtContent>
      </w:sdt>
      <w:r w:rsidRPr="002463EB">
        <w:rPr>
          <w:rFonts w:ascii="Arial" w:hAnsi="Arial" w:cs="Arial"/>
          <w:lang w:val="en-US"/>
        </w:rPr>
        <w:t xml:space="preserve">. This allows learning probabilistic policies that can adapt to dynamic opponents. Policy gradients are better suited for continuous action </w:t>
      </w:r>
      <w:r w:rsidRPr="002463EB">
        <w:rPr>
          <w:rFonts w:ascii="Arial" w:hAnsi="Arial" w:cs="Arial"/>
          <w:lang w:val="en-US"/>
        </w:rPr>
        <w:lastRenderedPageBreak/>
        <w:t>spaces too. By directly optimizing cooperation rewards, policy methods could potentially exceed Q-learning's performance in complex IPD variants. The learned policies may also prove more interpretable than Q-values.</w:t>
      </w:r>
    </w:p>
    <w:p w:rsidR="006672DB" w:rsidRPr="002463EB" w:rsidRDefault="006672DB" w:rsidP="006672DB">
      <w:pPr>
        <w:widowControl w:val="0"/>
        <w:autoSpaceDE w:val="0"/>
        <w:autoSpaceDN w:val="0"/>
        <w:adjustRightInd w:val="0"/>
        <w:spacing w:after="120"/>
        <w:ind w:left="-990"/>
        <w:jc w:val="both"/>
        <w:rPr>
          <w:rFonts w:ascii="Arial" w:hAnsi="Arial" w:cs="Arial"/>
          <w:lang w:val="en-US"/>
        </w:rPr>
      </w:pPr>
      <w:r w:rsidRPr="003F6792">
        <w:rPr>
          <w:rFonts w:ascii="Arial" w:hAnsi="Arial" w:cs="Arial"/>
          <w:b/>
          <w:lang w:val="en-US"/>
        </w:rPr>
        <w:t>Deep Reinforcement Learning</w:t>
      </w:r>
    </w:p>
    <w:p w:rsidR="006672DB" w:rsidRPr="002463EB" w:rsidRDefault="006672DB" w:rsidP="006672DB">
      <w:pPr>
        <w:widowControl w:val="0"/>
        <w:autoSpaceDE w:val="0"/>
        <w:autoSpaceDN w:val="0"/>
        <w:adjustRightInd w:val="0"/>
        <w:spacing w:after="120"/>
        <w:ind w:left="-990"/>
        <w:jc w:val="both"/>
        <w:rPr>
          <w:rFonts w:ascii="Arial" w:hAnsi="Arial" w:cs="Arial"/>
          <w:lang w:val="en-US"/>
        </w:rPr>
      </w:pPr>
      <w:r w:rsidRPr="002463EB">
        <w:rPr>
          <w:rFonts w:ascii="Arial" w:hAnsi="Arial" w:cs="Arial"/>
          <w:lang w:val="en-US"/>
        </w:rPr>
        <w:t>Deep Q-networks utilizing experience replay and target networks have achieved human-l</w:t>
      </w:r>
      <w:r w:rsidR="00974169">
        <w:rPr>
          <w:rFonts w:ascii="Arial" w:hAnsi="Arial" w:cs="Arial"/>
          <w:lang w:val="en-US"/>
        </w:rPr>
        <w:t>evel performance on Atari games</w:t>
      </w:r>
      <w:sdt>
        <w:sdtPr>
          <w:rPr>
            <w:rFonts w:ascii="Arial" w:hAnsi="Arial" w:cs="Arial"/>
            <w:lang w:val="en-US"/>
          </w:rPr>
          <w:id w:val="-1384324719"/>
          <w:citation/>
        </w:sdtPr>
        <w:sdtContent>
          <w:r w:rsidR="00974169">
            <w:rPr>
              <w:rFonts w:ascii="Arial" w:hAnsi="Arial" w:cs="Arial"/>
              <w:lang w:val="en-US"/>
            </w:rPr>
            <w:fldChar w:fldCharType="begin"/>
          </w:r>
          <w:r w:rsidR="00974169">
            <w:rPr>
              <w:rFonts w:ascii="Arial" w:hAnsi="Arial" w:cs="Arial"/>
              <w:lang w:val="en-US"/>
            </w:rPr>
            <w:instrText xml:space="preserve"> CITATION Mni15 \l 1033 </w:instrText>
          </w:r>
          <w:r w:rsidR="00974169">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(Mnih, 2015)</w:t>
          </w:r>
          <w:r w:rsidR="00974169">
            <w:rPr>
              <w:rFonts w:ascii="Arial" w:hAnsi="Arial" w:cs="Arial"/>
              <w:lang w:val="en-US"/>
            </w:rPr>
            <w:fldChar w:fldCharType="end"/>
          </w:r>
        </w:sdtContent>
      </w:sdt>
      <w:r w:rsidR="00974169">
        <w:rPr>
          <w:rFonts w:ascii="Arial" w:hAnsi="Arial" w:cs="Arial"/>
          <w:lang w:val="en-US"/>
        </w:rPr>
        <w:t>.</w:t>
      </w:r>
      <w:r w:rsidRPr="002463EB">
        <w:rPr>
          <w:rFonts w:ascii="Arial" w:hAnsi="Arial" w:cs="Arial"/>
          <w:lang w:val="en-US"/>
        </w:rPr>
        <w:t xml:space="preserve"> Similar techniques could allow Deep Q-learning agents to effectively remember and learn from the history of play in IPDs against unknown opponents. Policy gradient methods like PPO</w:t>
      </w:r>
      <w:sdt>
        <w:sdtPr>
          <w:rPr>
            <w:rFonts w:ascii="Arial" w:hAnsi="Arial" w:cs="Arial"/>
            <w:lang w:val="en-US"/>
          </w:rPr>
          <w:id w:val="-579679600"/>
          <w:citation/>
        </w:sdtPr>
        <w:sdtContent>
          <w:r w:rsidR="00596094">
            <w:rPr>
              <w:rFonts w:ascii="Arial" w:hAnsi="Arial" w:cs="Arial"/>
              <w:lang w:val="en-US"/>
            </w:rPr>
            <w:fldChar w:fldCharType="begin"/>
          </w:r>
          <w:r w:rsidR="00596094">
            <w:rPr>
              <w:rFonts w:ascii="Arial" w:hAnsi="Arial" w:cs="Arial"/>
              <w:lang w:val="en-US"/>
            </w:rPr>
            <w:instrText xml:space="preserve"> CITATION Sch17 \l 1033 </w:instrText>
          </w:r>
          <w:r w:rsidR="00596094">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(Schulman, 2017)</w:t>
          </w:r>
          <w:r w:rsidR="00596094">
            <w:rPr>
              <w:rFonts w:ascii="Arial" w:hAnsi="Arial" w:cs="Arial"/>
              <w:lang w:val="en-US"/>
            </w:rPr>
            <w:fldChar w:fldCharType="end"/>
          </w:r>
        </w:sdtContent>
      </w:sdt>
      <w:r w:rsidRPr="002463EB">
        <w:rPr>
          <w:rFonts w:ascii="Arial" w:hAnsi="Arial" w:cs="Arial"/>
          <w:lang w:val="en-US"/>
        </w:rPr>
        <w:t xml:space="preserve"> and A3C leverage deep neural networks for policy representation while optimizing rewards, avoiding Q-function estimation. This end-to-end approach could accelerate learning effective IPD strategies from raw inputs. Deep RL's ability to handle partial observability enhances adaptation.</w:t>
      </w:r>
    </w:p>
    <w:p w:rsidR="006672DB" w:rsidRPr="002463EB" w:rsidRDefault="006672DB" w:rsidP="006672DB">
      <w:pPr>
        <w:widowControl w:val="0"/>
        <w:autoSpaceDE w:val="0"/>
        <w:autoSpaceDN w:val="0"/>
        <w:adjustRightInd w:val="0"/>
        <w:spacing w:after="120"/>
        <w:ind w:left="-990"/>
        <w:jc w:val="both"/>
        <w:rPr>
          <w:rFonts w:ascii="Arial" w:hAnsi="Arial" w:cs="Arial"/>
          <w:lang w:val="en-US"/>
        </w:rPr>
      </w:pPr>
      <w:r w:rsidRPr="003F6792">
        <w:rPr>
          <w:rFonts w:ascii="Arial" w:hAnsi="Arial" w:cs="Arial"/>
          <w:b/>
          <w:lang w:val="en-US"/>
        </w:rPr>
        <w:t>Multi-Agent RL</w:t>
      </w:r>
    </w:p>
    <w:p w:rsidR="006672DB" w:rsidRPr="002463EB" w:rsidRDefault="006672DB" w:rsidP="006672DB">
      <w:pPr>
        <w:widowControl w:val="0"/>
        <w:autoSpaceDE w:val="0"/>
        <w:autoSpaceDN w:val="0"/>
        <w:adjustRightInd w:val="0"/>
        <w:spacing w:after="120"/>
        <w:ind w:left="-990"/>
        <w:jc w:val="both"/>
        <w:rPr>
          <w:rFonts w:ascii="Arial" w:hAnsi="Arial" w:cs="Arial"/>
          <w:lang w:val="en-US"/>
        </w:rPr>
      </w:pPr>
      <w:r w:rsidRPr="002463EB">
        <w:rPr>
          <w:rFonts w:ascii="Arial" w:hAnsi="Arial" w:cs="Arial"/>
          <w:lang w:val="en-US"/>
        </w:rPr>
        <w:t>Algorithms tailored for mu</w:t>
      </w:r>
      <w:r w:rsidR="003F6792">
        <w:rPr>
          <w:rFonts w:ascii="Arial" w:hAnsi="Arial" w:cs="Arial"/>
          <w:lang w:val="en-US"/>
        </w:rPr>
        <w:t>lti-agent learning like minimax Q-</w:t>
      </w:r>
      <w:r w:rsidRPr="002463EB">
        <w:rPr>
          <w:rFonts w:ascii="Arial" w:hAnsi="Arial" w:cs="Arial"/>
          <w:lang w:val="en-US"/>
        </w:rPr>
        <w:t>learning</w:t>
      </w:r>
      <w:sdt>
        <w:sdtPr>
          <w:rPr>
            <w:rFonts w:ascii="Arial" w:hAnsi="Arial" w:cs="Arial"/>
            <w:lang w:val="en-US"/>
          </w:rPr>
          <w:id w:val="294569596"/>
          <w:citation/>
        </w:sdtPr>
        <w:sdtContent>
          <w:r w:rsidR="00596094">
            <w:rPr>
              <w:rFonts w:ascii="Arial" w:hAnsi="Arial" w:cs="Arial"/>
              <w:lang w:val="en-US"/>
            </w:rPr>
            <w:fldChar w:fldCharType="begin"/>
          </w:r>
          <w:r w:rsidR="00596094">
            <w:rPr>
              <w:rFonts w:ascii="Arial" w:hAnsi="Arial" w:cs="Arial"/>
              <w:lang w:val="en-US"/>
            </w:rPr>
            <w:instrText xml:space="preserve"> CITATION Lit94 \l 1033 </w:instrText>
          </w:r>
          <w:r w:rsidR="00596094">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(Littman, 1994)</w:t>
          </w:r>
          <w:r w:rsidR="00596094">
            <w:rPr>
              <w:rFonts w:ascii="Arial" w:hAnsi="Arial" w:cs="Arial"/>
              <w:lang w:val="en-US"/>
            </w:rPr>
            <w:fldChar w:fldCharType="end"/>
          </w:r>
        </w:sdtContent>
      </w:sdt>
      <w:r w:rsidRPr="002463EB">
        <w:rPr>
          <w:rFonts w:ascii="Arial" w:hAnsi="Arial" w:cs="Arial"/>
          <w:lang w:val="en-US"/>
        </w:rPr>
        <w:t xml:space="preserve"> consider the impact of the joint action space. This allows adaptation to the co-evolving policies of simultaneous learning agents. MARL techniques developed for stochastic games</w:t>
      </w:r>
      <w:sdt>
        <w:sdtPr>
          <w:rPr>
            <w:rFonts w:ascii="Arial" w:hAnsi="Arial" w:cs="Arial"/>
            <w:lang w:val="en-US"/>
          </w:rPr>
          <w:id w:val="-77599654"/>
          <w:citation/>
        </w:sdtPr>
        <w:sdtContent>
          <w:r w:rsidR="00596094">
            <w:rPr>
              <w:rFonts w:ascii="Arial" w:hAnsi="Arial" w:cs="Arial"/>
              <w:lang w:val="en-US"/>
            </w:rPr>
            <w:fldChar w:fldCharType="begin"/>
          </w:r>
          <w:r w:rsidR="00596094">
            <w:rPr>
              <w:rFonts w:ascii="Arial" w:hAnsi="Arial" w:cs="Arial"/>
              <w:lang w:val="en-US"/>
            </w:rPr>
            <w:instrText xml:space="preserve"> CITATION Pan05 \l 1033 </w:instrText>
          </w:r>
          <w:r w:rsidR="00596094">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(Panait, 2005)</w:t>
          </w:r>
          <w:r w:rsidR="00596094">
            <w:rPr>
              <w:rFonts w:ascii="Arial" w:hAnsi="Arial" w:cs="Arial"/>
              <w:lang w:val="en-US"/>
            </w:rPr>
            <w:fldChar w:fldCharType="end"/>
          </w:r>
        </w:sdtContent>
      </w:sdt>
      <w:r w:rsidRPr="002463EB">
        <w:rPr>
          <w:rFonts w:ascii="Arial" w:hAnsi="Arial" w:cs="Arial"/>
          <w:lang w:val="en-US"/>
        </w:rPr>
        <w:t xml:space="preserve"> could promote convergence to stable equilibria in IPDs where both players are adapting over time. They account for the non-stationarity caused by the learning opponent.</w:t>
      </w:r>
    </w:p>
    <w:p w:rsidR="006672DB" w:rsidRPr="003F6792" w:rsidRDefault="003F6792" w:rsidP="006672DB">
      <w:pPr>
        <w:widowControl w:val="0"/>
        <w:autoSpaceDE w:val="0"/>
        <w:autoSpaceDN w:val="0"/>
        <w:adjustRightInd w:val="0"/>
        <w:spacing w:after="120"/>
        <w:ind w:left="-990"/>
        <w:jc w:val="both"/>
        <w:rPr>
          <w:rFonts w:ascii="Arial" w:hAnsi="Arial" w:cs="Arial"/>
          <w:b/>
          <w:lang w:val="en-US"/>
        </w:rPr>
      </w:pPr>
      <w:r w:rsidRPr="003F6792">
        <w:rPr>
          <w:rFonts w:ascii="Arial" w:hAnsi="Arial" w:cs="Arial"/>
          <w:b/>
          <w:lang w:val="en-US"/>
        </w:rPr>
        <w:t>Bayesian RL</w:t>
      </w:r>
    </w:p>
    <w:p w:rsidR="006672DB" w:rsidRPr="002463EB" w:rsidRDefault="006672DB" w:rsidP="006672DB">
      <w:pPr>
        <w:widowControl w:val="0"/>
        <w:autoSpaceDE w:val="0"/>
        <w:autoSpaceDN w:val="0"/>
        <w:adjustRightInd w:val="0"/>
        <w:spacing w:after="120"/>
        <w:ind w:left="-990"/>
        <w:jc w:val="both"/>
        <w:rPr>
          <w:rFonts w:ascii="Arial" w:hAnsi="Arial" w:cs="Arial"/>
          <w:lang w:val="en-US"/>
        </w:rPr>
      </w:pPr>
      <w:r w:rsidRPr="002463EB">
        <w:rPr>
          <w:rFonts w:ascii="Arial" w:hAnsi="Arial" w:cs="Arial"/>
          <w:lang w:val="en-US"/>
        </w:rPr>
        <w:t>Bayesian Q-learning incorporates prior distributions over potential opponent strategies, allowing online belief updates based on observed behavior</w:t>
      </w:r>
      <w:sdt>
        <w:sdtPr>
          <w:rPr>
            <w:rFonts w:ascii="Arial" w:hAnsi="Arial" w:cs="Arial"/>
            <w:lang w:val="en-US"/>
          </w:rPr>
          <w:id w:val="878050276"/>
          <w:citation/>
        </w:sdtPr>
        <w:sdtContent>
          <w:r w:rsidR="00596094">
            <w:rPr>
              <w:rFonts w:ascii="Arial" w:hAnsi="Arial" w:cs="Arial"/>
              <w:lang w:val="en-US"/>
            </w:rPr>
            <w:fldChar w:fldCharType="begin"/>
          </w:r>
          <w:r w:rsidR="00596094">
            <w:rPr>
              <w:rFonts w:ascii="Arial" w:hAnsi="Arial" w:cs="Arial"/>
              <w:lang w:val="en-US"/>
            </w:rPr>
            <w:instrText xml:space="preserve"> CITATION Cha03 \l 1033 </w:instrText>
          </w:r>
          <w:r w:rsidR="00596094">
            <w:rPr>
              <w:rFonts w:ascii="Arial" w:hAnsi="Arial" w:cs="Arial"/>
              <w:lang w:val="en-US"/>
            </w:rPr>
            <w:fldChar w:fldCharType="separate"/>
          </w:r>
          <w:r w:rsidR="00596094">
            <w:rPr>
              <w:rFonts w:ascii="Arial" w:hAnsi="Arial" w:cs="Arial"/>
              <w:noProof/>
              <w:lang w:val="en-US"/>
            </w:rPr>
            <w:t xml:space="preserve"> </w:t>
          </w:r>
          <w:r w:rsidR="00596094" w:rsidRPr="00596094">
            <w:rPr>
              <w:rFonts w:ascii="Arial" w:hAnsi="Arial" w:cs="Arial"/>
              <w:noProof/>
              <w:lang w:val="en-US"/>
            </w:rPr>
            <w:t>(Chalkiadakis, G. and Boutilier, C., 2003)</w:t>
          </w:r>
          <w:r w:rsidR="00596094">
            <w:rPr>
              <w:rFonts w:ascii="Arial" w:hAnsi="Arial" w:cs="Arial"/>
              <w:lang w:val="en-US"/>
            </w:rPr>
            <w:fldChar w:fldCharType="end"/>
          </w:r>
        </w:sdtContent>
      </w:sdt>
      <w:r w:rsidRPr="002463EB">
        <w:rPr>
          <w:rFonts w:ascii="Arial" w:hAnsi="Arial" w:cs="Arial"/>
          <w:lang w:val="en-US"/>
        </w:rPr>
        <w:t>. This facilitates generalization and transfer learning to new partners in IPDs by leveraging priors and inferring hidden information like reputation. The ability to estimate the opponent's strategy could significantly aid performance against varying players.</w:t>
      </w:r>
    </w:p>
    <w:p w:rsidR="006672DB" w:rsidRPr="003F6792" w:rsidRDefault="003F6792" w:rsidP="006672DB">
      <w:pPr>
        <w:widowControl w:val="0"/>
        <w:autoSpaceDE w:val="0"/>
        <w:autoSpaceDN w:val="0"/>
        <w:adjustRightInd w:val="0"/>
        <w:spacing w:after="120"/>
        <w:ind w:left="-990"/>
        <w:jc w:val="both"/>
        <w:rPr>
          <w:rFonts w:ascii="Arial" w:hAnsi="Arial" w:cs="Arial"/>
          <w:b/>
          <w:lang w:val="en-US"/>
        </w:rPr>
      </w:pPr>
      <w:r w:rsidRPr="003F6792">
        <w:rPr>
          <w:rFonts w:ascii="Arial" w:hAnsi="Arial" w:cs="Arial"/>
          <w:b/>
          <w:lang w:val="en-US"/>
        </w:rPr>
        <w:t>Evolutionary RL</w:t>
      </w:r>
    </w:p>
    <w:p w:rsidR="006672DB" w:rsidRPr="002463EB" w:rsidRDefault="006672DB" w:rsidP="006672DB">
      <w:pPr>
        <w:widowControl w:val="0"/>
        <w:autoSpaceDE w:val="0"/>
        <w:autoSpaceDN w:val="0"/>
        <w:adjustRightInd w:val="0"/>
        <w:spacing w:after="120"/>
        <w:ind w:left="-990"/>
        <w:jc w:val="both"/>
        <w:rPr>
          <w:rFonts w:ascii="Arial" w:hAnsi="Arial" w:cs="Arial"/>
          <w:lang w:val="en-US"/>
        </w:rPr>
      </w:pPr>
      <w:r w:rsidRPr="002463EB">
        <w:rPr>
          <w:rFonts w:ascii="Arial" w:hAnsi="Arial" w:cs="Arial"/>
          <w:lang w:val="en-US"/>
        </w:rPr>
        <w:t>Evolutionary algorithms like genetic algorithms can be combined with reinforcement learning to evolve Q-learning agents over generations for playing the IPD</w:t>
      </w:r>
      <w:sdt>
        <w:sdtPr>
          <w:rPr>
            <w:rFonts w:ascii="Arial" w:hAnsi="Arial" w:cs="Arial"/>
            <w:lang w:val="en-US"/>
          </w:rPr>
          <w:id w:val="2085564480"/>
          <w:citation/>
        </w:sdtPr>
        <w:sdtContent>
          <w:r w:rsidR="006A6AF6">
            <w:rPr>
              <w:rFonts w:ascii="Arial" w:hAnsi="Arial" w:cs="Arial"/>
              <w:lang w:val="en-US"/>
            </w:rPr>
            <w:fldChar w:fldCharType="begin"/>
          </w:r>
          <w:r w:rsidR="006A6AF6">
            <w:rPr>
              <w:rFonts w:ascii="Arial" w:hAnsi="Arial" w:cs="Arial"/>
              <w:lang w:val="en-US"/>
            </w:rPr>
            <w:instrText xml:space="preserve"> CITATION Mor99 \l 1033 </w:instrText>
          </w:r>
          <w:r w:rsidR="006A6AF6">
            <w:rPr>
              <w:rFonts w:ascii="Arial" w:hAnsi="Arial" w:cs="Arial"/>
              <w:lang w:val="en-US"/>
            </w:rPr>
            <w:fldChar w:fldCharType="separate"/>
          </w:r>
          <w:r w:rsidR="006A6AF6">
            <w:rPr>
              <w:rFonts w:ascii="Arial" w:hAnsi="Arial" w:cs="Arial"/>
              <w:noProof/>
              <w:lang w:val="en-US"/>
            </w:rPr>
            <w:t xml:space="preserve"> </w:t>
          </w:r>
          <w:r w:rsidR="006A6AF6" w:rsidRPr="006A6AF6">
            <w:rPr>
              <w:rFonts w:ascii="Arial" w:hAnsi="Arial" w:cs="Arial"/>
              <w:noProof/>
              <w:lang w:val="en-US"/>
            </w:rPr>
            <w:t>(Moriarty, 1999)</w:t>
          </w:r>
          <w:r w:rsidR="006A6AF6">
            <w:rPr>
              <w:rFonts w:ascii="Arial" w:hAnsi="Arial" w:cs="Arial"/>
              <w:lang w:val="en-US"/>
            </w:rPr>
            <w:fldChar w:fldCharType="end"/>
          </w:r>
        </w:sdtContent>
      </w:sdt>
      <w:r w:rsidRPr="002463EB">
        <w:rPr>
          <w:rFonts w:ascii="Arial" w:hAnsi="Arial" w:cs="Arial"/>
          <w:lang w:val="en-US"/>
        </w:rPr>
        <w:t>. The population evolves toward IPD strategies with higher fitness based on the rewards received. This allows discovering successful strategies that may be hard to learn through RL alone.</w:t>
      </w:r>
    </w:p>
    <w:p w:rsidR="006672DB" w:rsidRPr="002463EB" w:rsidRDefault="006672DB" w:rsidP="006672DB">
      <w:pPr>
        <w:widowControl w:val="0"/>
        <w:autoSpaceDE w:val="0"/>
        <w:autoSpaceDN w:val="0"/>
        <w:adjustRightInd w:val="0"/>
        <w:spacing w:after="120"/>
        <w:ind w:left="-990"/>
        <w:jc w:val="both"/>
        <w:rPr>
          <w:rFonts w:ascii="Arial" w:hAnsi="Arial" w:cs="Arial"/>
          <w:lang w:val="en-US"/>
        </w:rPr>
      </w:pPr>
      <w:r w:rsidRPr="002463EB">
        <w:rPr>
          <w:rFonts w:ascii="Arial" w:hAnsi="Arial" w:cs="Arial"/>
          <w:lang w:val="en-US"/>
        </w:rPr>
        <w:t>The Baldwin effect further improves evolutionary RL, where learned behaviors in one generation become innate in later generations. So successful learned strategies like reciprocal altruism can become an intrinsic part of the evolved agent's policy. The combination of experience-based RL and evolutionary selection pressures could exceed basic Q-learning performance.</w:t>
      </w:r>
    </w:p>
    <w:p w:rsidR="006672DB" w:rsidRPr="003F6792" w:rsidRDefault="003F6792" w:rsidP="006672DB">
      <w:pPr>
        <w:widowControl w:val="0"/>
        <w:autoSpaceDE w:val="0"/>
        <w:autoSpaceDN w:val="0"/>
        <w:adjustRightInd w:val="0"/>
        <w:spacing w:after="120"/>
        <w:ind w:left="-990"/>
        <w:jc w:val="both"/>
        <w:rPr>
          <w:rFonts w:ascii="Arial" w:hAnsi="Arial" w:cs="Arial"/>
          <w:b/>
          <w:lang w:val="en-US"/>
        </w:rPr>
      </w:pPr>
      <w:r w:rsidRPr="003F6792">
        <w:rPr>
          <w:rFonts w:ascii="Arial" w:hAnsi="Arial" w:cs="Arial"/>
          <w:b/>
          <w:lang w:val="en-US"/>
        </w:rPr>
        <w:t>Model-Based RL</w:t>
      </w:r>
    </w:p>
    <w:p w:rsidR="006672DB" w:rsidRPr="002463EB" w:rsidRDefault="006672DB" w:rsidP="003F6792">
      <w:pPr>
        <w:widowControl w:val="0"/>
        <w:autoSpaceDE w:val="0"/>
        <w:autoSpaceDN w:val="0"/>
        <w:adjustRightInd w:val="0"/>
        <w:spacing w:after="120"/>
        <w:ind w:left="-990"/>
        <w:jc w:val="both"/>
        <w:rPr>
          <w:rFonts w:ascii="Arial" w:hAnsi="Arial" w:cs="Arial"/>
          <w:lang w:val="en-US"/>
        </w:rPr>
      </w:pPr>
      <w:r w:rsidRPr="002463EB">
        <w:rPr>
          <w:rFonts w:ascii="Arial" w:hAnsi="Arial" w:cs="Arial"/>
          <w:lang w:val="en-US"/>
        </w:rPr>
        <w:t>Model-based RL agents build an explicit model of the environment through experience</w:t>
      </w:r>
      <w:sdt>
        <w:sdtPr>
          <w:rPr>
            <w:rFonts w:ascii="Arial" w:hAnsi="Arial" w:cs="Arial"/>
            <w:lang w:val="en-US"/>
          </w:rPr>
          <w:id w:val="-943146370"/>
          <w:citation/>
        </w:sdtPr>
        <w:sdtContent>
          <w:r w:rsidR="006A6AF6">
            <w:rPr>
              <w:rFonts w:ascii="Arial" w:hAnsi="Arial" w:cs="Arial"/>
              <w:lang w:val="en-US"/>
            </w:rPr>
            <w:fldChar w:fldCharType="begin"/>
          </w:r>
          <w:r w:rsidR="006A6AF6">
            <w:rPr>
              <w:rFonts w:ascii="Arial" w:hAnsi="Arial" w:cs="Arial"/>
              <w:lang w:val="en-US"/>
            </w:rPr>
            <w:instrText xml:space="preserve"> CITATION Sut90 \l 1033 </w:instrText>
          </w:r>
          <w:r w:rsidR="006A6AF6">
            <w:rPr>
              <w:rFonts w:ascii="Arial" w:hAnsi="Arial" w:cs="Arial"/>
              <w:lang w:val="en-US"/>
            </w:rPr>
            <w:fldChar w:fldCharType="separate"/>
          </w:r>
          <w:r w:rsidR="006A6AF6">
            <w:rPr>
              <w:rFonts w:ascii="Arial" w:hAnsi="Arial" w:cs="Arial"/>
              <w:noProof/>
              <w:lang w:val="en-US"/>
            </w:rPr>
            <w:t xml:space="preserve"> </w:t>
          </w:r>
          <w:r w:rsidR="006A6AF6" w:rsidRPr="006A6AF6">
            <w:rPr>
              <w:rFonts w:ascii="Arial" w:hAnsi="Arial" w:cs="Arial"/>
              <w:noProof/>
              <w:lang w:val="en-US"/>
            </w:rPr>
            <w:t>(Sutton, 1990)</w:t>
          </w:r>
          <w:r w:rsidR="006A6AF6">
            <w:rPr>
              <w:rFonts w:ascii="Arial" w:hAnsi="Arial" w:cs="Arial"/>
              <w:lang w:val="en-US"/>
            </w:rPr>
            <w:fldChar w:fldCharType="end"/>
          </w:r>
        </w:sdtContent>
      </w:sdt>
      <w:r w:rsidRPr="002463EB">
        <w:rPr>
          <w:rFonts w:ascii="Arial" w:hAnsi="Arial" w:cs="Arial"/>
          <w:lang w:val="en-US"/>
        </w:rPr>
        <w:t>, which is then used for planning and policy optimization. The model learns the effects of actions and transitions between states. This allows multi-step simulations to evaluate long-term rewards of strategies.</w:t>
      </w:r>
      <w:r w:rsidR="003F6792">
        <w:rPr>
          <w:rFonts w:ascii="Arial" w:hAnsi="Arial" w:cs="Arial"/>
          <w:lang w:val="en-US"/>
        </w:rPr>
        <w:t xml:space="preserve"> The</w:t>
      </w:r>
      <w:r w:rsidRPr="002463EB">
        <w:rPr>
          <w:rFonts w:ascii="Arial" w:hAnsi="Arial" w:cs="Arial"/>
          <w:lang w:val="en-US"/>
        </w:rPr>
        <w:t xml:space="preserve"> model-based agents could learn a model of the opponent's policy based on its history of cooperation and defection. The model can then be used to simulate interactions over various timescales and optimize policies to maximize expected rewards against that opponent. This farsighted planning </w:t>
      </w:r>
      <w:r w:rsidRPr="002463EB">
        <w:rPr>
          <w:rFonts w:ascii="Arial" w:hAnsi="Arial" w:cs="Arial"/>
          <w:lang w:val="en-US"/>
        </w:rPr>
        <w:lastRenderedPageBreak/>
        <w:t>leveraging learned models may promote cooperation better than short-sighted Q-learning.</w:t>
      </w:r>
    </w:p>
    <w:p w:rsidR="006672DB" w:rsidRPr="00384D06" w:rsidRDefault="006672DB" w:rsidP="002758E7">
      <w:pPr>
        <w:spacing w:after="160" w:line="256" w:lineRule="auto"/>
        <w:ind w:left="-900"/>
        <w:rPr>
          <w:rFonts w:ascii="Arial" w:hAnsi="Arial" w:cs="Arial"/>
          <w:lang w:val="en-US"/>
        </w:rPr>
      </w:pPr>
    </w:p>
    <w:p w:rsidR="005B0DFD" w:rsidRPr="00384D06" w:rsidRDefault="005B0DFD" w:rsidP="002758E7">
      <w:pPr>
        <w:spacing w:after="160" w:line="259" w:lineRule="auto"/>
        <w:ind w:left="-900"/>
        <w:rPr>
          <w:rFonts w:ascii="Arial" w:hAnsi="Arial" w:cs="Arial"/>
          <w:b/>
          <w:lang w:val="en-US"/>
        </w:rPr>
      </w:pPr>
    </w:p>
    <w:p w:rsidR="005B0DFD" w:rsidRPr="00DD300C" w:rsidRDefault="00DD300C" w:rsidP="00DD300C">
      <w:pPr>
        <w:spacing w:after="160" w:line="256" w:lineRule="auto"/>
        <w:ind w:left="-900"/>
        <w:jc w:val="center"/>
        <w:rPr>
          <w:rFonts w:ascii="Arial" w:hAnsi="Arial" w:cs="Arial"/>
          <w:b/>
          <w:sz w:val="40"/>
          <w:szCs w:val="40"/>
          <w:lang w:val="en-US"/>
        </w:rPr>
      </w:pPr>
      <w:r w:rsidRPr="00DD300C">
        <w:rPr>
          <w:rFonts w:ascii="Arial" w:hAnsi="Arial" w:cs="Arial"/>
          <w:b/>
          <w:sz w:val="40"/>
          <w:szCs w:val="40"/>
          <w:lang w:val="en-US"/>
        </w:rPr>
        <w:t xml:space="preserve">6. </w:t>
      </w:r>
      <w:r w:rsidR="001D2DB7" w:rsidRPr="00DD300C">
        <w:rPr>
          <w:rFonts w:ascii="Arial" w:hAnsi="Arial" w:cs="Arial"/>
          <w:b/>
          <w:sz w:val="40"/>
          <w:szCs w:val="40"/>
          <w:lang w:val="en-US"/>
        </w:rPr>
        <w:t>Conclusion</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The core Q-learning implementation showed promising performance against basic strategies like Always Cooperate and Random through learned cooperation. But it struggled to find optimal counter-strategies against Always Defect, Tit-For-Tat, and Grudger within the limited training time. This motivates hyper parameter tuning.</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Lowering the learning rate alpha to 0.1 stabilized training while increasing epsilon exploration to 1.0 enabled discovering more effective policies against DefectBot. Linear epsilon decay further improved results. The graph highlighted measurable gains versus DefectBot after tuning.</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The neural network function approximator achieved comparable performance to tabular Q-learning. The similar medians and variance in the box plots confirmed the network replicated the table's behavior. This provides a scalable alternative to tabular Q-learning.</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Increasing training repetitions reduced variance enough to see clear early convergence in the printed Q-table for common states. But uncommon states remained unstable, motivating larger sample sizes. The tightened box plot also illustrated the benefits of more data.</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The basic replay buffer implementation did not improve performance over the baseline in this task, as seen in the unchanged box plots. Larger buffer capacity and optimized experience sampling are likely needed realize gains. But it provides a framework for future enhancements.</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The separate target network showed potential for stabilizing training but needs more analysis to tune update frequency and step size. The high variance in box plots indicates more work needed before clear gains are seen.</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Sweeping hyper parameters revealed faster learning with higher epsilon exploration and more stable rewards with lower alpha. The plotted learning curves clearly visualized the impact of each hyper parameter value.</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Basic metrics over 5 tournaments quantified gains versus the null hypothesis and showed statistically significant improvement with p-values under 0.05. The box plot and learning curve visualized opposing trends in performance.</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Expanding to 50 tournaments reinforced conclusions but showed diminishing returns on simple Q-learning. Yet p-values indicated the agent still exhibited statistically significant gains after extensive experience.</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lastRenderedPageBreak/>
        <w:t>Against pattern-based opponents, the Q-learner succeeded in exploiting behaviors of Alternator and Bully but struggled to counter ComplexCycler. High variance reflects inconsistency in learned strategies.</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In summary, careful hyper parameter tuning, adequate training samples, statistical rigor, and learning curve analysis are essential for effective Q-learning implementation. Even tabular methods achieved solid performance on this task. The neural network approaches demonstrated comparable capability but need further enhancements to unlock additional benefits. Prioritized experience replay, double Q-learning, and dueling architectures are promising areas for further research.</w:t>
      </w:r>
    </w:p>
    <w:p w:rsidR="005B0DFD" w:rsidRPr="00DD300C" w:rsidRDefault="00DD300C" w:rsidP="00DD300C">
      <w:pPr>
        <w:spacing w:after="160" w:line="256" w:lineRule="auto"/>
        <w:ind w:left="-900"/>
        <w:jc w:val="center"/>
        <w:rPr>
          <w:rFonts w:ascii="Arial" w:hAnsi="Arial" w:cs="Arial"/>
          <w:b/>
          <w:sz w:val="40"/>
          <w:szCs w:val="40"/>
          <w:lang w:val="en-US"/>
        </w:rPr>
      </w:pPr>
      <w:r w:rsidRPr="00DD300C">
        <w:rPr>
          <w:rFonts w:ascii="Arial" w:hAnsi="Arial" w:cs="Arial"/>
          <w:b/>
          <w:sz w:val="40"/>
          <w:szCs w:val="40"/>
          <w:lang w:val="en-US"/>
        </w:rPr>
        <w:t xml:space="preserve">7. </w:t>
      </w:r>
      <w:r w:rsidR="005B0DFD" w:rsidRPr="00DD300C">
        <w:rPr>
          <w:rFonts w:ascii="Arial" w:hAnsi="Arial" w:cs="Arial"/>
          <w:b/>
          <w:sz w:val="40"/>
          <w:szCs w:val="40"/>
          <w:lang w:val="en-US"/>
        </w:rPr>
        <w:t>Improvements t</w:t>
      </w:r>
      <w:r w:rsidR="001D2DB7" w:rsidRPr="00DD300C">
        <w:rPr>
          <w:rFonts w:ascii="Arial" w:hAnsi="Arial" w:cs="Arial"/>
          <w:b/>
          <w:sz w:val="40"/>
          <w:szCs w:val="40"/>
          <w:lang w:val="en-US"/>
        </w:rPr>
        <w:t>hat can be done in the research</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The experiments focused solely on the iterated prisoner's dilemma scenario. Testing the Q-learning agents on other game environments could provide further insights into their capabilities and limitations.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Alternative opponent strategies could be explored, such as more probabilistic policies that sometimes cooperate and sometimes defect. This could reveal whether the agents can handle stochastic behavior.</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More complex neural network architectures like convolutional networks or recurrent networks may offer better function approximation. This could improve performance on the game scenarios with sophisticated opponent strategies.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Hyper parameter optimization techniques like grid search or random search could be leveraged to automate and systematically fine-tune key parameters like learning rate, exploration factor, discount factor, etc.</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Advanced improvements to Q-learning were not implemented here like prioritized experience replay, n-step learning, or double/dueling Q-networks. Evaluating these extensions remains an important area for future work.</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Multi-agent Q-learning opens up new research directions, where each player is simultaneously adapting their strategy based on the other's behavior. This coevolution dynamic could reveal new insights.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Analyzing the learned Q-values and policies in detail rather than just focusing on end performance metrics could provide clearer understanding of the agent's logic.</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Expanding the metrics beyond averages/medians to also assess worst-case performance, volatility, risk-adjusted returns and other factors would enable more nuanced evaluation.</w:t>
      </w: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t>In summary, the simple scenarios covered just scratch the surface of applying modern Q-learning enhancements to game theory problems. Numerous promising research directions remain open for creating agents that can effectively handle complex multiplayer strategic scenarios.</w:t>
      </w:r>
    </w:p>
    <w:p w:rsidR="005B0DFD" w:rsidRPr="00384D06" w:rsidRDefault="005B0DFD" w:rsidP="002758E7">
      <w:pPr>
        <w:spacing w:after="160" w:line="256" w:lineRule="auto"/>
        <w:ind w:left="-900"/>
        <w:rPr>
          <w:rFonts w:ascii="Arial" w:hAnsi="Arial" w:cs="Arial"/>
          <w:lang w:val="en-US"/>
        </w:rPr>
      </w:pPr>
    </w:p>
    <w:p w:rsidR="005B0DFD" w:rsidRPr="00384D06" w:rsidRDefault="005B0DFD" w:rsidP="002758E7">
      <w:pPr>
        <w:spacing w:after="160" w:line="256" w:lineRule="auto"/>
        <w:ind w:left="-900"/>
        <w:rPr>
          <w:rFonts w:ascii="Arial" w:hAnsi="Arial" w:cs="Arial"/>
          <w:lang w:val="en-US"/>
        </w:rPr>
      </w:pPr>
      <w:r w:rsidRPr="00384D06">
        <w:rPr>
          <w:rFonts w:ascii="Arial" w:hAnsi="Arial" w:cs="Arial"/>
          <w:lang w:val="en-US"/>
        </w:rPr>
        <w:lastRenderedPageBreak/>
        <w:t xml:space="preserve">Here are some ways you could apply the knowledge gained from these Q-learning experiments on game theory scenarios to improve your understanding and ability to </w:t>
      </w:r>
    </w:p>
    <w:p w:rsidR="005B0DFD" w:rsidRPr="00384D06" w:rsidRDefault="005B0DFD" w:rsidP="002758E7">
      <w:pPr>
        <w:spacing w:after="160" w:line="256" w:lineRule="auto"/>
        <w:ind w:left="-900"/>
        <w:rPr>
          <w:rFonts w:ascii="Arial" w:hAnsi="Arial" w:cs="Arial"/>
          <w:lang w:val="en-US"/>
        </w:rPr>
      </w:pPr>
    </w:p>
    <w:p w:rsidR="005B0DFD" w:rsidRPr="00DD300C" w:rsidRDefault="00DD300C" w:rsidP="00DD300C">
      <w:pPr>
        <w:spacing w:after="160" w:line="256" w:lineRule="auto"/>
        <w:ind w:left="-900"/>
        <w:jc w:val="center"/>
        <w:rPr>
          <w:rFonts w:ascii="Arial" w:hAnsi="Arial" w:cs="Arial"/>
          <w:sz w:val="40"/>
          <w:szCs w:val="40"/>
          <w:lang w:val="en-US"/>
        </w:rPr>
      </w:pPr>
      <w:r>
        <w:rPr>
          <w:rFonts w:ascii="Arial" w:hAnsi="Arial" w:cs="Arial"/>
          <w:b/>
          <w:sz w:val="40"/>
          <w:szCs w:val="40"/>
          <w:lang w:val="en-US"/>
        </w:rPr>
        <w:t xml:space="preserve">8. </w:t>
      </w:r>
      <w:r w:rsidR="001D2DB7" w:rsidRPr="00DD300C">
        <w:rPr>
          <w:rFonts w:ascii="Arial" w:hAnsi="Arial" w:cs="Arial"/>
          <w:b/>
          <w:sz w:val="40"/>
          <w:szCs w:val="40"/>
          <w:lang w:val="en-US"/>
        </w:rPr>
        <w:t>S</w:t>
      </w:r>
      <w:r w:rsidR="005B0DFD" w:rsidRPr="00DD300C">
        <w:rPr>
          <w:rFonts w:ascii="Arial" w:hAnsi="Arial" w:cs="Arial"/>
          <w:b/>
          <w:sz w:val="40"/>
          <w:szCs w:val="40"/>
          <w:lang w:val="en-US"/>
        </w:rPr>
        <w:t>olve complex computational problems in the real world</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Leverage rigorous hyper parameter tuning - Methodically sweeping through key hyper parameters revealed their impact on learning stability, convergence speed, exploration vs exploitation tradeoff. Apply similar sweeps to new problems.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Employ statistical rigor - Calculating metrics like p-values over multiple trials provided statistical guarantees on the significance of results. Adopt this discipline when evaluating new techniques.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Visualize learning via curves - The learning curves quickly revealed trends in training improvements, plateaus, volatility, etc. Visualize metrics over time in new domains.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Explore neural function approximators - The neural network replicated the tabular Q-learner, providing a generalizable and scalable alternative. Try neural models for complex state spaces.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Understand tradeoffs of experience replay - Replay buffers help break correlations in online data but require careful implementation. Analyze tradeoffs before adding to real systems.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Print/plot internal learnings - Printing the Q-table provided insight into early convergence and stability. Visualize internals of new models during learning.</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Evaluate on diverse scenarios - Testing against a range of opponents revealed limitations. Ensure wide evaluation of new techniques against various use cases.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Inspect learned behaviors - Analyzing policies post-training could reveal overfitting or suboptimal actions. Check behaviors of new agents.</w:t>
      </w:r>
    </w:p>
    <w:p w:rsidR="005B0DFD" w:rsidRPr="00384D06" w:rsidRDefault="005B0DFD" w:rsidP="001D2DB7">
      <w:pPr>
        <w:spacing w:after="160" w:line="256" w:lineRule="auto"/>
        <w:ind w:left="-900"/>
        <w:rPr>
          <w:rFonts w:ascii="Arial" w:hAnsi="Arial" w:cs="Arial"/>
          <w:lang w:val="en-US"/>
        </w:rPr>
      </w:pPr>
      <w:r w:rsidRPr="00384D06">
        <w:rPr>
          <w:rFonts w:ascii="Arial" w:hAnsi="Arial" w:cs="Arial"/>
          <w:lang w:val="en-US"/>
        </w:rPr>
        <w:t>Consider ensemble methods - Combining Q-learning with evolutionary, planning, or other approaches could improve robustness. Explore ensembles on tough problems.</w:t>
      </w:r>
    </w:p>
    <w:p w:rsidR="005B0DFD" w:rsidRPr="001D2DB7" w:rsidRDefault="005B0DFD" w:rsidP="001D2DB7">
      <w:pPr>
        <w:spacing w:after="160" w:line="256" w:lineRule="auto"/>
        <w:ind w:left="-900"/>
        <w:rPr>
          <w:rFonts w:ascii="Arial" w:hAnsi="Arial" w:cs="Arial"/>
          <w:lang w:val="en-US"/>
        </w:rPr>
      </w:pPr>
      <w:r w:rsidRPr="001D2DB7">
        <w:rPr>
          <w:rFonts w:ascii="Arial" w:hAnsi="Arial" w:cs="Arial"/>
          <w:lang w:val="en-US"/>
        </w:rPr>
        <w:t>The key is leveraging insights like quantitative evaluation, visual inspection, statistical tests, neural representations, and ensemble modeling to tackle new challenges of similar complexity, even if not game theory.</w:t>
      </w:r>
    </w:p>
    <w:p w:rsidR="00DC38DD" w:rsidRPr="00DD300C" w:rsidRDefault="00DC38DD" w:rsidP="00DD300C">
      <w:pPr>
        <w:spacing w:after="160" w:line="256" w:lineRule="auto"/>
        <w:ind w:left="-900"/>
        <w:jc w:val="center"/>
        <w:rPr>
          <w:rFonts w:ascii="Arial" w:hAnsi="Arial" w:cs="Arial"/>
          <w:sz w:val="40"/>
          <w:szCs w:val="40"/>
          <w:lang w:val="en-US"/>
        </w:rPr>
      </w:pPr>
    </w:p>
    <w:p w:rsidR="00DC38DD" w:rsidRPr="00DD300C" w:rsidRDefault="00DD300C" w:rsidP="00DD300C">
      <w:pPr>
        <w:spacing w:after="160" w:line="259" w:lineRule="auto"/>
        <w:ind w:left="-900"/>
        <w:jc w:val="center"/>
        <w:rPr>
          <w:rFonts w:ascii="Arial" w:hAnsi="Arial" w:cs="Arial"/>
          <w:b/>
          <w:sz w:val="40"/>
          <w:szCs w:val="40"/>
          <w:lang w:val="en-US"/>
        </w:rPr>
      </w:pPr>
      <w:r w:rsidRPr="00DD300C">
        <w:rPr>
          <w:rFonts w:ascii="Arial" w:hAnsi="Arial" w:cs="Arial"/>
          <w:b/>
          <w:sz w:val="40"/>
          <w:szCs w:val="40"/>
          <w:lang w:val="en-US"/>
        </w:rPr>
        <w:t xml:space="preserve">9. </w:t>
      </w:r>
      <w:r w:rsidR="001D2DB7" w:rsidRPr="00DD300C">
        <w:rPr>
          <w:rFonts w:ascii="Arial" w:hAnsi="Arial" w:cs="Arial"/>
          <w:b/>
          <w:sz w:val="40"/>
          <w:szCs w:val="40"/>
          <w:lang w:val="en-US"/>
        </w:rPr>
        <w:t>D</w:t>
      </w:r>
      <w:r w:rsidR="00DC38DD" w:rsidRPr="00DD300C">
        <w:rPr>
          <w:rFonts w:ascii="Arial" w:hAnsi="Arial" w:cs="Arial"/>
          <w:b/>
          <w:sz w:val="40"/>
          <w:szCs w:val="40"/>
          <w:lang w:val="en-US"/>
        </w:rPr>
        <w:t>etailed explanation of real-lif</w:t>
      </w:r>
      <w:r w:rsidR="001D2DB7" w:rsidRPr="00DD300C">
        <w:rPr>
          <w:rFonts w:ascii="Arial" w:hAnsi="Arial" w:cs="Arial"/>
          <w:b/>
          <w:sz w:val="40"/>
          <w:szCs w:val="40"/>
          <w:lang w:val="en-US"/>
        </w:rPr>
        <w:t>e prisoner's dilemma situations</w:t>
      </w:r>
    </w:p>
    <w:p w:rsidR="00DC38DD" w:rsidRPr="001D2DB7" w:rsidRDefault="00DD300C" w:rsidP="001D2DB7">
      <w:pPr>
        <w:spacing w:after="160" w:line="259" w:lineRule="auto"/>
        <w:ind w:left="-900"/>
        <w:rPr>
          <w:rFonts w:ascii="Arial" w:hAnsi="Arial" w:cs="Arial"/>
          <w:b/>
          <w:lang w:val="en-US"/>
        </w:rPr>
      </w:pPr>
      <w:r>
        <w:rPr>
          <w:rFonts w:ascii="Arial" w:hAnsi="Arial" w:cs="Arial"/>
          <w:b/>
          <w:lang w:val="en-US"/>
        </w:rPr>
        <w:t xml:space="preserve">9.1 </w:t>
      </w:r>
      <w:r w:rsidR="00DC38DD" w:rsidRPr="001D2DB7">
        <w:rPr>
          <w:rFonts w:ascii="Arial" w:hAnsi="Arial" w:cs="Arial"/>
          <w:b/>
          <w:lang w:val="en-US"/>
        </w:rPr>
        <w:t>Arms Races</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lastRenderedPageBreak/>
        <w:t>Countries engaged in an arms race have the options to build up weapons arsenals (defect) or pursue disarmament agreements (cooperate).</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Building up weapons can provide a competitive advantage individually but risks provoking an escalating arms race, greater risk of war, and diversion of resources away from domestic needs.</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Pursuing disarmament involves sacrificing unilateral military advantages but promotes peace, saves resources, and averts arms races if reciprocated.</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Historically, moments of cooperation on arms control like SALT treaties alternated with defections fueling arms buildups during the Cold War. This instability highlights the fragile nature of cooperation.</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real-life example of prisoner's dilemma situations: U.S. and Soviet nuclear arms race during Cold War. Both countries rapidly built up nuclear warheads and delivery systems, trying to gain military advantage over the other. This fueled an expensive escalating arms race but neither could safely disarm unilaterally. The 1972 SALT treaty temporarily established an uneasy cooperation on arms control.</w:t>
      </w:r>
    </w:p>
    <w:p w:rsidR="00DC38DD" w:rsidRPr="00384D06" w:rsidRDefault="00DC38DD" w:rsidP="001D2DB7">
      <w:pPr>
        <w:spacing w:after="160" w:line="259" w:lineRule="auto"/>
        <w:ind w:left="-900"/>
        <w:rPr>
          <w:rFonts w:ascii="Arial" w:hAnsi="Arial" w:cs="Arial"/>
          <w:lang w:val="en-US"/>
        </w:rPr>
      </w:pPr>
    </w:p>
    <w:p w:rsidR="00DC38DD" w:rsidRPr="001D2DB7" w:rsidRDefault="00DD300C" w:rsidP="001D2DB7">
      <w:pPr>
        <w:spacing w:after="160" w:line="259" w:lineRule="auto"/>
        <w:ind w:left="-900"/>
        <w:rPr>
          <w:rFonts w:ascii="Arial" w:hAnsi="Arial" w:cs="Arial"/>
          <w:b/>
          <w:lang w:val="en-US"/>
        </w:rPr>
      </w:pPr>
      <w:r>
        <w:rPr>
          <w:rFonts w:ascii="Arial" w:hAnsi="Arial" w:cs="Arial"/>
          <w:b/>
          <w:lang w:val="en-US"/>
        </w:rPr>
        <w:t xml:space="preserve">9.2 </w:t>
      </w:r>
      <w:r w:rsidR="00DC38DD" w:rsidRPr="001D2DB7">
        <w:rPr>
          <w:rFonts w:ascii="Arial" w:hAnsi="Arial" w:cs="Arial"/>
          <w:b/>
          <w:lang w:val="en-US"/>
        </w:rPr>
        <w:t>Climate Change</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For carbon emissions, countries can defect by maintaining high emissions for economic gain or cooperate by reducing emissions despite costs.</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Maintaining high emissions allows countries to continue cheap fossil fuel energy but leads to collective climate risk if all defect.</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Reducing emissions involves economic sacrifice but prevents climate catastrophe if all cooperate.</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International climate agreements often falter due to free riding when some nations reduce emissions while others defect for individual gain.</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real-life example of prisoner's dilemma situations: Kyoto Protocol in 1990s to reduce global carbon emissions. Some countries like the U.S. refused to sign, benefiting economically by continuing high emissions. Countries that did sign like Germany bore costs of emissions cuts. The lack of universal cooperation undermined effectiveness.</w:t>
      </w:r>
    </w:p>
    <w:p w:rsidR="00DC38DD" w:rsidRPr="00384D06" w:rsidRDefault="00DC38DD" w:rsidP="001D2DB7">
      <w:pPr>
        <w:spacing w:after="160" w:line="259" w:lineRule="auto"/>
        <w:ind w:left="-900"/>
        <w:rPr>
          <w:rFonts w:ascii="Arial" w:hAnsi="Arial" w:cs="Arial"/>
          <w:lang w:val="en-US"/>
        </w:rPr>
      </w:pPr>
    </w:p>
    <w:p w:rsidR="00DC38DD" w:rsidRPr="001D2DB7" w:rsidRDefault="00DD300C" w:rsidP="001D2DB7">
      <w:pPr>
        <w:spacing w:after="160" w:line="259" w:lineRule="auto"/>
        <w:ind w:left="-900"/>
        <w:rPr>
          <w:rFonts w:ascii="Arial" w:hAnsi="Arial" w:cs="Arial"/>
          <w:b/>
          <w:lang w:val="en-US"/>
        </w:rPr>
      </w:pPr>
      <w:r>
        <w:rPr>
          <w:rFonts w:ascii="Arial" w:hAnsi="Arial" w:cs="Arial"/>
          <w:b/>
          <w:lang w:val="en-US"/>
        </w:rPr>
        <w:t xml:space="preserve">9.3 </w:t>
      </w:r>
      <w:r w:rsidR="00DC38DD" w:rsidRPr="001D2DB7">
        <w:rPr>
          <w:rFonts w:ascii="Arial" w:hAnsi="Arial" w:cs="Arial"/>
          <w:b/>
          <w:lang w:val="en-US"/>
        </w:rPr>
        <w:t>Price Fixing</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When firms collude to fix prices, they can cooperate to raise industry profits or defect by undercutting the cartel price.</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Collusion benefits firms collectively but risks market share loss to defection.</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Cheating on the cartel price can yield big individual gains but collapses profitability if widespread.</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lastRenderedPageBreak/>
        <w:t>Cartels are inherently unstable due to the outsized incentive for individual defection, despite joint interests for cooperation.</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real-life example of prisoner's dilemma situations: Lysine price fixing cartel in 1990s led by ADM corporation. Collusion between lysine producers successfully raised prices for years, increasing industry profits. But in 1992 ADM defected by flooding market with low-cost lysine to gain market share, causing cartel collapse.</w:t>
      </w:r>
    </w:p>
    <w:p w:rsidR="00DC38DD" w:rsidRPr="00384D06" w:rsidRDefault="00DC38DD" w:rsidP="001D2DB7">
      <w:pPr>
        <w:spacing w:after="160" w:line="259" w:lineRule="auto"/>
        <w:ind w:left="-900"/>
        <w:rPr>
          <w:rFonts w:ascii="Arial" w:hAnsi="Arial" w:cs="Arial"/>
          <w:lang w:val="en-US"/>
        </w:rPr>
      </w:pPr>
    </w:p>
    <w:p w:rsidR="00DC38DD" w:rsidRPr="001D2DB7" w:rsidRDefault="00DD300C" w:rsidP="001D2DB7">
      <w:pPr>
        <w:spacing w:after="160" w:line="259" w:lineRule="auto"/>
        <w:ind w:left="-900"/>
        <w:rPr>
          <w:rFonts w:ascii="Arial" w:hAnsi="Arial" w:cs="Arial"/>
          <w:b/>
          <w:lang w:val="en-US"/>
        </w:rPr>
      </w:pPr>
      <w:r>
        <w:rPr>
          <w:rFonts w:ascii="Arial" w:hAnsi="Arial" w:cs="Arial"/>
          <w:b/>
          <w:lang w:val="en-US"/>
        </w:rPr>
        <w:t xml:space="preserve">9.4 </w:t>
      </w:r>
      <w:r w:rsidR="00DC38DD" w:rsidRPr="001D2DB7">
        <w:rPr>
          <w:rFonts w:ascii="Arial" w:hAnsi="Arial" w:cs="Arial"/>
          <w:b/>
          <w:lang w:val="en-US"/>
        </w:rPr>
        <w:t>Unionizing</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For workers considering unionizing, they can cooperate to improve conditions by collective action or defect by not unionizing to maximize individual interests.</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Unionizing risks individual effort for collective gains but raises conditions for all if widespread.</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Not unionizing risks poor conditions but allows for individual advancement unconstrained.</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Unionization trends reflect this tension between collective and individual interests.</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real-life example of prisoner's dilemma situations: Unionization in U.S. auto industry in mid-1900s. Workers cooperated to form unions, gaining higher wages and benefits in return for giving up individual negotiation power. Some skilled workers defected from unions to get higher individual packages from employers.</w:t>
      </w:r>
    </w:p>
    <w:p w:rsidR="00DC38DD" w:rsidRPr="00686D30" w:rsidRDefault="00686D30" w:rsidP="001D2DB7">
      <w:pPr>
        <w:spacing w:after="160" w:line="259" w:lineRule="auto"/>
        <w:ind w:left="-900"/>
        <w:rPr>
          <w:rFonts w:ascii="Arial" w:hAnsi="Arial" w:cs="Arial"/>
          <w:b/>
          <w:lang w:val="en-US"/>
        </w:rPr>
      </w:pPr>
      <w:r>
        <w:rPr>
          <w:rFonts w:ascii="Arial" w:hAnsi="Arial" w:cs="Arial"/>
          <w:b/>
          <w:lang w:val="en-US"/>
        </w:rPr>
        <w:t xml:space="preserve">9.5 </w:t>
      </w:r>
      <w:r w:rsidR="00DC38DD" w:rsidRPr="00686D30">
        <w:rPr>
          <w:rFonts w:ascii="Arial" w:hAnsi="Arial" w:cs="Arial"/>
          <w:b/>
          <w:lang w:val="en-US"/>
        </w:rPr>
        <w:t>Social Distancing</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For infectious disease control, people can cooperate by social distancing or defect by flouting guidelines for individual freedom.</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Distancing involves personal sacrifice but containing outbreaks depends on mass cooperation.</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Flouting guidelines allows greater individual freedom but risks community spread if widespread.</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Public health often depends on social cooperation despite strong incentives to defect.</w:t>
      </w:r>
    </w:p>
    <w:p w:rsidR="00DC38DD" w:rsidRPr="00384D06" w:rsidRDefault="00DC38DD" w:rsidP="001D2DB7">
      <w:pPr>
        <w:spacing w:after="160" w:line="259" w:lineRule="auto"/>
        <w:ind w:left="-900"/>
        <w:rPr>
          <w:rFonts w:ascii="Arial" w:hAnsi="Arial" w:cs="Arial"/>
          <w:lang w:val="en-US"/>
        </w:rPr>
      </w:pPr>
      <w:r w:rsidRPr="00384D06">
        <w:rPr>
          <w:rFonts w:ascii="Arial" w:hAnsi="Arial" w:cs="Arial"/>
          <w:lang w:val="en-US"/>
        </w:rPr>
        <w:t>real-life example of prisoner's dilemma situations: U.S. response to COVID-19 pandemic. Lockdowns and social distancing involved economic sacrifice but contained the virus when cooperated with. However, many individuals defected from guidelines, prolonging the pandemic despite public health appeals.</w:t>
      </w:r>
    </w:p>
    <w:p w:rsidR="00DF7EE9" w:rsidRPr="00384D06" w:rsidRDefault="00DF7EE9" w:rsidP="002758E7">
      <w:pPr>
        <w:spacing w:after="160" w:line="259" w:lineRule="auto"/>
        <w:ind w:left="-900"/>
        <w:rPr>
          <w:rFonts w:ascii="Arial" w:hAnsi="Arial" w:cs="Arial"/>
        </w:rPr>
      </w:pPr>
    </w:p>
    <w:bookmarkStart w:id="1" w:name="_Toc142580096" w:displacedByCustomXml="next"/>
    <w:sdt>
      <w:sdtPr>
        <w:rPr>
          <w:rFonts w:ascii="Arial" w:eastAsiaTheme="minorEastAsia" w:hAnsi="Arial" w:cs="Arial"/>
          <w:color w:val="auto"/>
          <w:sz w:val="24"/>
          <w:szCs w:val="24"/>
          <w:lang w:val="en-GB" w:eastAsia="ja-JP"/>
        </w:rPr>
        <w:id w:val="1527444059"/>
        <w:docPartObj>
          <w:docPartGallery w:val="Bibliographies"/>
          <w:docPartUnique/>
        </w:docPartObj>
      </w:sdtPr>
      <w:sdtContent>
        <w:p w:rsidR="00550C67" w:rsidRPr="00384D06" w:rsidRDefault="00550C67" w:rsidP="002758E7">
          <w:pPr>
            <w:pStyle w:val="Heading1"/>
            <w:ind w:left="-900"/>
            <w:rPr>
              <w:rFonts w:ascii="Arial" w:hAnsi="Arial" w:cs="Arial"/>
              <w:sz w:val="24"/>
              <w:szCs w:val="24"/>
            </w:rPr>
          </w:pPr>
          <w:r w:rsidRPr="00384D06">
            <w:rPr>
              <w:rFonts w:ascii="Arial" w:hAnsi="Arial" w:cs="Arial"/>
              <w:sz w:val="24"/>
              <w:szCs w:val="24"/>
            </w:rPr>
            <w:t>References</w:t>
          </w:r>
          <w:bookmarkEnd w:id="1"/>
        </w:p>
        <w:sdt>
          <w:sdtPr>
            <w:rPr>
              <w:rFonts w:ascii="Arial" w:hAnsi="Arial" w:cs="Arial"/>
            </w:rPr>
            <w:id w:val="-573587230"/>
            <w:bibliography/>
          </w:sdtPr>
          <w:sdtContent>
            <w:p w:rsidR="00596094" w:rsidRDefault="00550C67" w:rsidP="00596094">
              <w:pPr>
                <w:pStyle w:val="Bibliography"/>
                <w:rPr>
                  <w:noProof/>
                </w:rPr>
              </w:pPr>
              <w:r w:rsidRPr="00384D06">
                <w:rPr>
                  <w:rFonts w:ascii="Arial" w:hAnsi="Arial" w:cs="Arial"/>
                </w:rPr>
                <w:fldChar w:fldCharType="begin"/>
              </w:r>
              <w:r w:rsidRPr="00384D06">
                <w:rPr>
                  <w:rFonts w:ascii="Arial" w:hAnsi="Arial" w:cs="Arial"/>
                </w:rPr>
                <w:instrText xml:space="preserve"> BIBLIOGRAPHY </w:instrText>
              </w:r>
              <w:r w:rsidRPr="00384D06">
                <w:rPr>
                  <w:rFonts w:ascii="Arial" w:hAnsi="Arial" w:cs="Arial"/>
                </w:rPr>
                <w:fldChar w:fldCharType="separate"/>
              </w:r>
              <w:r w:rsidR="00596094">
                <w:rPr>
                  <w:noProof/>
                </w:rPr>
                <w:t xml:space="preserve">Axelrod, R. 1., 1987. In Genetic algorithms and simulated annealing. In: M. Kaufmann., ed. </w:t>
              </w:r>
              <w:r w:rsidR="00596094">
                <w:rPr>
                  <w:i/>
                  <w:iCs/>
                  <w:noProof/>
                </w:rPr>
                <w:t xml:space="preserve">The evolution of strategies in the iterated prisoner's dilemma.. </w:t>
              </w:r>
              <w:r w:rsidR="00596094">
                <w:rPr>
                  <w:noProof/>
                </w:rPr>
                <w:t>s.l.:s.n., pp. 32-41.</w:t>
              </w:r>
            </w:p>
            <w:p w:rsidR="00596094" w:rsidRDefault="00596094" w:rsidP="00596094">
              <w:pPr>
                <w:pStyle w:val="Bibliography"/>
                <w:rPr>
                  <w:noProof/>
                </w:rPr>
              </w:pPr>
              <w:r>
                <w:rPr>
                  <w:noProof/>
                </w:rPr>
                <w:lastRenderedPageBreak/>
                <w:t xml:space="preserve">Axelrod, R., 1980. Effective Choice in the Prisoner's Dilemma. </w:t>
              </w:r>
              <w:r>
                <w:rPr>
                  <w:i/>
                  <w:iCs/>
                  <w:noProof/>
                </w:rPr>
                <w:t xml:space="preserve">Journal of Conflict Resolution, </w:t>
              </w:r>
              <w:r>
                <w:rPr>
                  <w:noProof/>
                </w:rPr>
                <w:t>24(1), pp. 3-25.</w:t>
              </w:r>
            </w:p>
            <w:p w:rsidR="00596094" w:rsidRDefault="00596094" w:rsidP="00596094">
              <w:pPr>
                <w:pStyle w:val="Bibliography"/>
                <w:rPr>
                  <w:noProof/>
                </w:rPr>
              </w:pPr>
              <w:r>
                <w:rPr>
                  <w:noProof/>
                </w:rPr>
                <w:t xml:space="preserve">Bogert, K. and Kosters, W.A., 2013. </w:t>
              </w:r>
              <w:r>
                <w:rPr>
                  <w:i/>
                  <w:iCs/>
                  <w:noProof/>
                </w:rPr>
                <w:t xml:space="preserve">Training a neural network to play a simple finite-state iterated prisoner’s dilemma game with genetic algorithms. </w:t>
              </w:r>
              <w:r>
                <w:rPr>
                  <w:noProof/>
                </w:rPr>
                <w:t>s.l., Springer, Berlin, Heidelberg.</w:t>
              </w:r>
            </w:p>
            <w:p w:rsidR="00596094" w:rsidRDefault="00596094" w:rsidP="00596094">
              <w:pPr>
                <w:pStyle w:val="Bibliography"/>
                <w:rPr>
                  <w:noProof/>
                </w:rPr>
              </w:pPr>
              <w:r>
                <w:rPr>
                  <w:noProof/>
                </w:rPr>
                <w:t xml:space="preserve">Claus, C. and Boutilier, C., 1998. The dynamics of reinforcement learning in cooperative multiagent systems.. </w:t>
              </w:r>
              <w:r>
                <w:rPr>
                  <w:i/>
                  <w:iCs/>
                  <w:noProof/>
                </w:rPr>
                <w:t xml:space="preserve">AAAI/IAAI, </w:t>
              </w:r>
              <w:r>
                <w:rPr>
                  <w:noProof/>
                </w:rPr>
                <w:t>pp. 746-752.</w:t>
              </w:r>
            </w:p>
            <w:p w:rsidR="00596094" w:rsidRDefault="00596094" w:rsidP="00596094">
              <w:pPr>
                <w:pStyle w:val="Bibliography"/>
                <w:rPr>
                  <w:noProof/>
                </w:rPr>
              </w:pPr>
              <w:r>
                <w:rPr>
                  <w:noProof/>
                </w:rPr>
                <w:t xml:space="preserve">Foerster, J. A. Y. D. F. N. a. W. S., 2016. Learning to communicate with deep multi-agent reinforcement learning. </w:t>
              </w:r>
              <w:r>
                <w:rPr>
                  <w:i/>
                  <w:iCs/>
                  <w:noProof/>
                </w:rPr>
                <w:t xml:space="preserve">Advances in Neural Information Processing Systems, </w:t>
              </w:r>
              <w:r>
                <w:rPr>
                  <w:noProof/>
                </w:rPr>
                <w:t>Volume 29.</w:t>
              </w:r>
            </w:p>
            <w:p w:rsidR="00596094" w:rsidRDefault="00596094" w:rsidP="00596094">
              <w:pPr>
                <w:pStyle w:val="Bibliography"/>
                <w:rPr>
                  <w:noProof/>
                </w:rPr>
              </w:pPr>
              <w:r>
                <w:rPr>
                  <w:noProof/>
                </w:rPr>
                <w:t>Herbert-Read, J. R. P. K. S. S. D. C. P. D. P. K. R. M. S. S. J. W. A. a. K. J., 2017. Using collective animal behavior to estimate the governance of self-organized groups. Nature ecology &amp; evolution. 1(12), pp. 1-11.</w:t>
              </w:r>
            </w:p>
            <w:p w:rsidR="00596094" w:rsidRDefault="00596094" w:rsidP="00596094">
              <w:pPr>
                <w:pStyle w:val="Bibliography"/>
                <w:rPr>
                  <w:noProof/>
                </w:rPr>
              </w:pPr>
              <w:r>
                <w:rPr>
                  <w:noProof/>
                </w:rPr>
                <w:t xml:space="preserve">Hu, J. and Wellman, M.P., 2003. Nash Q-learning for general-sum stochastic games. </w:t>
              </w:r>
              <w:r>
                <w:rPr>
                  <w:i/>
                  <w:iCs/>
                  <w:noProof/>
                </w:rPr>
                <w:t xml:space="preserve">Journal of machine learning research, </w:t>
              </w:r>
              <w:r>
                <w:rPr>
                  <w:noProof/>
                </w:rPr>
                <w:t>4(Nov), pp. 1039-1069.</w:t>
              </w:r>
            </w:p>
            <w:p w:rsidR="00596094" w:rsidRDefault="00596094" w:rsidP="00596094">
              <w:pPr>
                <w:pStyle w:val="Bibliography"/>
                <w:rPr>
                  <w:noProof/>
                </w:rPr>
              </w:pPr>
              <w:r>
                <w:rPr>
                  <w:noProof/>
                </w:rPr>
                <w:t xml:space="preserve">Lanctot, M. Z. V. G. A. L. A. T. K. P. J. S. D. a. G. T., 2017. A unified game-theoretic approach to multiagent reinforcement learning. In: </w:t>
              </w:r>
              <w:r>
                <w:rPr>
                  <w:i/>
                  <w:iCs/>
                  <w:noProof/>
                </w:rPr>
                <w:t xml:space="preserve">In Advances in Neural Information Processing Systems. </w:t>
              </w:r>
              <w:r>
                <w:rPr>
                  <w:noProof/>
                </w:rPr>
                <w:t>s.l.:s.n., pp. 4190-4203.</w:t>
              </w:r>
            </w:p>
            <w:p w:rsidR="00596094" w:rsidRDefault="00596094" w:rsidP="00596094">
              <w:pPr>
                <w:pStyle w:val="Bibliography"/>
                <w:rPr>
                  <w:noProof/>
                </w:rPr>
              </w:pPr>
              <w:r>
                <w:rPr>
                  <w:noProof/>
                </w:rPr>
                <w:t xml:space="preserve">Leibo, J. Z. V. L. M. M. J. a. G. T., 2017. </w:t>
              </w:r>
              <w:r>
                <w:rPr>
                  <w:i/>
                  <w:iCs/>
                  <w:noProof/>
                </w:rPr>
                <w:t xml:space="preserve">Multi-agent reinforcement learning in sequential social dilemmas.. </w:t>
              </w:r>
              <w:r>
                <w:rPr>
                  <w:noProof/>
                </w:rPr>
                <w:t>s.l., s.n.</w:t>
              </w:r>
            </w:p>
            <w:p w:rsidR="00596094" w:rsidRDefault="00596094" w:rsidP="00596094">
              <w:pPr>
                <w:pStyle w:val="Bibliography"/>
                <w:rPr>
                  <w:noProof/>
                </w:rPr>
              </w:pPr>
              <w:r>
                <w:rPr>
                  <w:noProof/>
                </w:rPr>
                <w:t>Lengyel, M. and Dayan, P., 2008. Hippocampal contributions to control: The third way. Advances in neural information processing systems. p. 21.</w:t>
              </w:r>
            </w:p>
            <w:p w:rsidR="00596094" w:rsidRDefault="00596094" w:rsidP="00596094">
              <w:pPr>
                <w:pStyle w:val="Bibliography"/>
                <w:rPr>
                  <w:noProof/>
                </w:rPr>
              </w:pPr>
              <w:r>
                <w:rPr>
                  <w:noProof/>
                </w:rPr>
                <w:t xml:space="preserve">Littman, M. L. &amp;. S. P., 2001. Leading best-responding strategies in repeated games.. </w:t>
              </w:r>
              <w:r>
                <w:rPr>
                  <w:i/>
                  <w:iCs/>
                  <w:noProof/>
                </w:rPr>
                <w:t xml:space="preserve">IJCAI International Joint Conference on Artificial Intelligence, </w:t>
              </w:r>
              <w:r>
                <w:rPr>
                  <w:noProof/>
                </w:rPr>
                <w:t>pp. 1163-1168.</w:t>
              </w:r>
            </w:p>
            <w:p w:rsidR="00596094" w:rsidRDefault="00596094" w:rsidP="00596094">
              <w:pPr>
                <w:pStyle w:val="Bibliography"/>
                <w:rPr>
                  <w:noProof/>
                </w:rPr>
              </w:pPr>
              <w:r>
                <w:rPr>
                  <w:noProof/>
                </w:rPr>
                <w:t xml:space="preserve">Lowe, R. W. Y. T. A. H. J. A. O. a. M. I., 2017. In Advances in neural information processing systems. In: </w:t>
              </w:r>
              <w:r>
                <w:rPr>
                  <w:i/>
                  <w:iCs/>
                  <w:noProof/>
                </w:rPr>
                <w:t xml:space="preserve">Multi-agent actor-critic for mixed cooperative-competitive environments. </w:t>
              </w:r>
              <w:r>
                <w:rPr>
                  <w:noProof/>
                </w:rPr>
                <w:t>s.l.:s.n., pp. 6379-6390.</w:t>
              </w:r>
            </w:p>
            <w:p w:rsidR="00596094" w:rsidRDefault="00596094" w:rsidP="00596094">
              <w:pPr>
                <w:pStyle w:val="Bibliography"/>
                <w:rPr>
                  <w:noProof/>
                </w:rPr>
              </w:pPr>
              <w:r>
                <w:rPr>
                  <w:noProof/>
                </w:rPr>
                <w:t xml:space="preserve">Messias, J. T. X. S. F. a. V. Z., 2013. Cooperative multi-agent reinforcement learning: a framework for solving the iterated prisoner's dilemma.. </w:t>
              </w:r>
              <w:r>
                <w:rPr>
                  <w:i/>
                  <w:iCs/>
                  <w:noProof/>
                </w:rPr>
                <w:t xml:space="preserve">International joint conference on neural networks (IJCNN), </w:t>
              </w:r>
              <w:r>
                <w:rPr>
                  <w:noProof/>
                </w:rPr>
                <w:t>pp. 1-8.</w:t>
              </w:r>
            </w:p>
            <w:p w:rsidR="00596094" w:rsidRDefault="00596094" w:rsidP="00596094">
              <w:pPr>
                <w:pStyle w:val="Bibliography"/>
                <w:rPr>
                  <w:noProof/>
                </w:rPr>
              </w:pPr>
              <w:r>
                <w:rPr>
                  <w:noProof/>
                </w:rPr>
                <w:t xml:space="preserve">Mnih, V. K. K. S. D. R. A. V. J. B. M. G. A. R. M. F. A. O. G. a. P. S., 2015. Human-level control through deep reinforcement learning. </w:t>
              </w:r>
              <w:r>
                <w:rPr>
                  <w:i/>
                  <w:iCs/>
                  <w:noProof/>
                </w:rPr>
                <w:t xml:space="preserve">Nature, </w:t>
              </w:r>
              <w:r>
                <w:rPr>
                  <w:noProof/>
                </w:rPr>
                <w:t>518(7540), pp. 529-533.</w:t>
              </w:r>
            </w:p>
            <w:p w:rsidR="00596094" w:rsidRDefault="00596094" w:rsidP="00596094">
              <w:pPr>
                <w:pStyle w:val="Bibliography"/>
                <w:rPr>
                  <w:noProof/>
                </w:rPr>
              </w:pPr>
              <w:r>
                <w:rPr>
                  <w:noProof/>
                </w:rPr>
                <w:t>Mordatch, I. a. A. P., 2017. Emergence of grounded compositional language in multi-agent populations. In: s.l.:arXiv preprint.</w:t>
              </w:r>
            </w:p>
            <w:p w:rsidR="00596094" w:rsidRDefault="00596094" w:rsidP="00596094">
              <w:pPr>
                <w:pStyle w:val="Bibliography"/>
                <w:rPr>
                  <w:noProof/>
                </w:rPr>
              </w:pPr>
              <w:r>
                <w:rPr>
                  <w:noProof/>
                </w:rPr>
                <w:t xml:space="preserve">Morse, G. a. S. K., 2016. </w:t>
              </w:r>
              <w:r>
                <w:rPr>
                  <w:i/>
                  <w:iCs/>
                  <w:noProof/>
                </w:rPr>
                <w:t xml:space="preserve">Simple evolutionary optimization can rival stochastic reinforcement learning in dynamic environments.. </w:t>
              </w:r>
              <w:r>
                <w:rPr>
                  <w:noProof/>
                </w:rPr>
                <w:t>s.l., MIT press.</w:t>
              </w:r>
            </w:p>
            <w:p w:rsidR="00596094" w:rsidRDefault="00596094" w:rsidP="00596094">
              <w:pPr>
                <w:pStyle w:val="Bibliography"/>
                <w:rPr>
                  <w:noProof/>
                </w:rPr>
              </w:pPr>
              <w:r>
                <w:rPr>
                  <w:noProof/>
                </w:rPr>
                <w:lastRenderedPageBreak/>
                <w:t xml:space="preserve">Nowak, M., 2006. Five rules for the evolution of cooperation. </w:t>
              </w:r>
              <w:r>
                <w:rPr>
                  <w:i/>
                  <w:iCs/>
                  <w:noProof/>
                </w:rPr>
                <w:t xml:space="preserve">Sciecne, </w:t>
              </w:r>
              <w:r>
                <w:rPr>
                  <w:noProof/>
                </w:rPr>
                <w:t>314(5805), pp. 1560-1563.</w:t>
              </w:r>
            </w:p>
            <w:p w:rsidR="00596094" w:rsidRDefault="00596094" w:rsidP="00596094">
              <w:pPr>
                <w:pStyle w:val="Bibliography"/>
                <w:rPr>
                  <w:noProof/>
                </w:rPr>
              </w:pPr>
              <w:r>
                <w:rPr>
                  <w:noProof/>
                </w:rPr>
                <w:t xml:space="preserve">Poteete, A.R., Janssen, M.A. and Ostrom, E., 2010. </w:t>
              </w:r>
              <w:r>
                <w:rPr>
                  <w:i/>
                  <w:iCs/>
                  <w:noProof/>
                </w:rPr>
                <w:t xml:space="preserve">Working together: collective action, the commons, and multiple methods in practice. </w:t>
              </w:r>
              <w:r>
                <w:rPr>
                  <w:noProof/>
                </w:rPr>
                <w:t>s.l.:Princeton University Press.</w:t>
              </w:r>
            </w:p>
            <w:p w:rsidR="00596094" w:rsidRDefault="00596094" w:rsidP="00596094">
              <w:pPr>
                <w:pStyle w:val="Bibliography"/>
                <w:rPr>
                  <w:noProof/>
                </w:rPr>
              </w:pPr>
              <w:r>
                <w:rPr>
                  <w:noProof/>
                </w:rPr>
                <w:t xml:space="preserve">Rapoport, A. a. C. A., 1965. </w:t>
              </w:r>
              <w:r>
                <w:rPr>
                  <w:i/>
                  <w:iCs/>
                  <w:noProof/>
                </w:rPr>
                <w:t xml:space="preserve">Prisoner's dilemma: A study in conflict and cooperation.. </w:t>
              </w:r>
              <w:r>
                <w:rPr>
                  <w:noProof/>
                </w:rPr>
                <w:t>s.l.:University of Michigan Press..</w:t>
              </w:r>
            </w:p>
            <w:p w:rsidR="00596094" w:rsidRDefault="00596094" w:rsidP="00596094">
              <w:pPr>
                <w:pStyle w:val="Bibliography"/>
                <w:rPr>
                  <w:noProof/>
                </w:rPr>
              </w:pPr>
              <w:r>
                <w:rPr>
                  <w:noProof/>
                </w:rPr>
                <w:t xml:space="preserve">Russell, S., Dewey, D. and Tegmark, M., 2015. Research priorities for robust and beneficial artificial intelligence. </w:t>
              </w:r>
              <w:r>
                <w:rPr>
                  <w:i/>
                  <w:iCs/>
                  <w:noProof/>
                </w:rPr>
                <w:t xml:space="preserve">AI Magazine, </w:t>
              </w:r>
              <w:r>
                <w:rPr>
                  <w:noProof/>
                </w:rPr>
                <w:t>36(4), pp. 105-114.</w:t>
              </w:r>
            </w:p>
            <w:p w:rsidR="00596094" w:rsidRDefault="00596094" w:rsidP="00596094">
              <w:pPr>
                <w:pStyle w:val="Bibliography"/>
                <w:rPr>
                  <w:noProof/>
                </w:rPr>
              </w:pPr>
              <w:r>
                <w:rPr>
                  <w:noProof/>
                </w:rPr>
                <w:t xml:space="preserve">Sandholm, T.W. and Crites, R.H., 1996. Multiagent reinforcement learning in the iterated prisoner's dilemma.. </w:t>
              </w:r>
              <w:r>
                <w:rPr>
                  <w:i/>
                  <w:iCs/>
                  <w:noProof/>
                </w:rPr>
                <w:t xml:space="preserve">Biosystems, </w:t>
              </w:r>
              <w:r>
                <w:rPr>
                  <w:noProof/>
                </w:rPr>
                <w:t>37(1-2), pp. 147-166.</w:t>
              </w:r>
            </w:p>
            <w:p w:rsidR="00596094" w:rsidRDefault="00596094" w:rsidP="00596094">
              <w:pPr>
                <w:pStyle w:val="Bibliography"/>
                <w:rPr>
                  <w:noProof/>
                </w:rPr>
              </w:pPr>
              <w:r>
                <w:rPr>
                  <w:noProof/>
                </w:rPr>
                <w:t xml:space="preserve">Sutton, R.S. and Barto, A.G., 2018. </w:t>
              </w:r>
              <w:r>
                <w:rPr>
                  <w:i/>
                  <w:iCs/>
                  <w:noProof/>
                </w:rPr>
                <w:t xml:space="preserve">Reinforcement learning: An introduction.. </w:t>
              </w:r>
              <w:r>
                <w:rPr>
                  <w:noProof/>
                </w:rPr>
                <w:t>s.l.:MIT press.</w:t>
              </w:r>
            </w:p>
            <w:p w:rsidR="00596094" w:rsidRDefault="00596094" w:rsidP="00596094">
              <w:pPr>
                <w:pStyle w:val="Bibliography"/>
                <w:rPr>
                  <w:noProof/>
                </w:rPr>
              </w:pPr>
              <w:r>
                <w:rPr>
                  <w:noProof/>
                </w:rPr>
                <w:t xml:space="preserve">Tampuu, A. M. T. K. D. K. I. K. K. A. J. A. J. a. V. R., 2017. Multiagent cooperation and competition with deep reinforcement learning.. </w:t>
              </w:r>
              <w:r>
                <w:rPr>
                  <w:i/>
                  <w:iCs/>
                  <w:noProof/>
                </w:rPr>
                <w:t xml:space="preserve">PloS one, </w:t>
              </w:r>
              <w:r>
                <w:rPr>
                  <w:noProof/>
                </w:rPr>
                <w:t>12(4).</w:t>
              </w:r>
            </w:p>
            <w:p w:rsidR="00596094" w:rsidRDefault="00596094" w:rsidP="00596094">
              <w:pPr>
                <w:pStyle w:val="Bibliography"/>
                <w:rPr>
                  <w:noProof/>
                </w:rPr>
              </w:pPr>
              <w:r>
                <w:rPr>
                  <w:noProof/>
                </w:rPr>
                <w:t xml:space="preserve">Verbeeck, K. N. A. &amp;. P. J., 2002. </w:t>
              </w:r>
              <w:r>
                <w:rPr>
                  <w:i/>
                  <w:iCs/>
                  <w:noProof/>
                </w:rPr>
                <w:t xml:space="preserve">Q-learning for the Iterated Prisoner’s Dilemma.. </w:t>
              </w:r>
              <w:r>
                <w:rPr>
                  <w:noProof/>
                </w:rPr>
                <w:t>s.l., s.n.</w:t>
              </w:r>
            </w:p>
            <w:p w:rsidR="00596094" w:rsidRDefault="00596094" w:rsidP="00596094">
              <w:pPr>
                <w:pStyle w:val="Bibliography"/>
                <w:rPr>
                  <w:noProof/>
                </w:rPr>
              </w:pPr>
              <w:r>
                <w:rPr>
                  <w:noProof/>
                </w:rPr>
                <w:t xml:space="preserve">Wang, H. Z. D. &amp;. L. D., 2020. </w:t>
              </w:r>
              <w:r>
                <w:rPr>
                  <w:i/>
                  <w:iCs/>
                  <w:noProof/>
                </w:rPr>
                <w:t xml:space="preserve">A novel multi-agent Q-learning approach for the iterated prisoner’s dilemma game.. </w:t>
              </w:r>
              <w:r>
                <w:rPr>
                  <w:noProof/>
                </w:rPr>
                <w:t>8 ed. s.l.:IEEE Access.</w:t>
              </w:r>
            </w:p>
            <w:p w:rsidR="00596094" w:rsidRDefault="00596094" w:rsidP="00596094">
              <w:pPr>
                <w:pStyle w:val="Bibliography"/>
                <w:rPr>
                  <w:noProof/>
                </w:rPr>
              </w:pPr>
              <w:r>
                <w:rPr>
                  <w:noProof/>
                </w:rPr>
                <w:t xml:space="preserve">Wang, J. C. Z. W. R. P. X. P. Y. a. Y. L., 2019. Neural cognitive game theory for multi-agent reinforcement learning.. </w:t>
              </w:r>
              <w:r>
                <w:rPr>
                  <w:i/>
                  <w:iCs/>
                  <w:noProof/>
                </w:rPr>
                <w:t>arXiv preprint.</w:t>
              </w:r>
            </w:p>
            <w:p w:rsidR="00596094" w:rsidRDefault="00596094" w:rsidP="00596094">
              <w:pPr>
                <w:pStyle w:val="Bibliography"/>
                <w:rPr>
                  <w:noProof/>
                </w:rPr>
              </w:pPr>
              <w:r>
                <w:rPr>
                  <w:noProof/>
                </w:rPr>
                <w:t xml:space="preserve">Watkins, C.J.C.H. and Dayan, P., 1992. Q-learning. </w:t>
              </w:r>
              <w:r>
                <w:rPr>
                  <w:i/>
                  <w:iCs/>
                  <w:noProof/>
                </w:rPr>
                <w:t xml:space="preserve">Machine Learning, </w:t>
              </w:r>
              <w:r>
                <w:rPr>
                  <w:noProof/>
                </w:rPr>
                <w:t>8(3-4), pp. 279-292.</w:t>
              </w:r>
            </w:p>
            <w:p w:rsidR="00596094" w:rsidRDefault="00596094" w:rsidP="00596094">
              <w:pPr>
                <w:pStyle w:val="Bibliography"/>
                <w:rPr>
                  <w:noProof/>
                </w:rPr>
              </w:pPr>
              <w:r>
                <w:rPr>
                  <w:noProof/>
                </w:rPr>
                <w:t xml:space="preserve">Zielinski, P. a. L. R., 2019. Risk-sensitive reinforcement learning in cooperative multi-agent systems. </w:t>
              </w:r>
              <w:r>
                <w:rPr>
                  <w:i/>
                  <w:iCs/>
                  <w:noProof/>
                </w:rPr>
                <w:t xml:space="preserve">Proceedings of the AAAI Conference on Artificial Intelligence, </w:t>
              </w:r>
              <w:r>
                <w:rPr>
                  <w:noProof/>
                </w:rPr>
                <w:t>33(1), pp. 755-762.</w:t>
              </w:r>
            </w:p>
            <w:p w:rsidR="00550C67" w:rsidRPr="00384D06" w:rsidRDefault="00550C67" w:rsidP="00596094">
              <w:pPr>
                <w:ind w:left="-900"/>
                <w:rPr>
                  <w:rFonts w:ascii="Arial" w:hAnsi="Arial" w:cs="Arial"/>
                </w:rPr>
              </w:pPr>
              <w:r w:rsidRPr="00384D06">
                <w:rPr>
                  <w:rFonts w:ascii="Arial" w:hAnsi="Arial" w:cs="Arial"/>
                  <w:b/>
                  <w:bCs/>
                  <w:noProof/>
                </w:rPr>
                <w:fldChar w:fldCharType="end"/>
              </w:r>
            </w:p>
          </w:sdtContent>
        </w:sdt>
      </w:sdtContent>
    </w:sdt>
    <w:p w:rsidR="00587279" w:rsidRPr="00384D06" w:rsidRDefault="00587279" w:rsidP="002758E7">
      <w:pPr>
        <w:spacing w:after="160" w:line="259" w:lineRule="auto"/>
        <w:ind w:left="-900"/>
        <w:rPr>
          <w:rFonts w:ascii="Arial" w:hAnsi="Arial" w:cs="Arial"/>
        </w:rPr>
      </w:pPr>
    </w:p>
    <w:sectPr w:rsidR="00587279" w:rsidRPr="00384D06" w:rsidSect="00E112A2">
      <w:headerReference w:type="default" r:id="rId46"/>
      <w:pgSz w:w="11906" w:h="16838" w:code="9"/>
      <w:pgMar w:top="1440" w:right="1440" w:bottom="1440" w:left="2160" w:header="576"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9A7" w:rsidRDefault="005309A7" w:rsidP="003248C3">
      <w:pPr>
        <w:spacing w:after="0"/>
      </w:pPr>
      <w:r>
        <w:separator/>
      </w:r>
    </w:p>
  </w:endnote>
  <w:endnote w:type="continuationSeparator" w:id="0">
    <w:p w:rsidR="005309A7" w:rsidRDefault="005309A7" w:rsidP="003248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016E" w:rsidRDefault="006A016E">
    <w:pPr>
      <w:spacing w:after="160" w:line="259"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1291697"/>
      <w:docPartObj>
        <w:docPartGallery w:val="Page Numbers (Bottom of Page)"/>
        <w:docPartUnique/>
      </w:docPartObj>
    </w:sdtPr>
    <w:sdtEndPr>
      <w:rPr>
        <w:noProof/>
      </w:rPr>
    </w:sdtEndPr>
    <w:sdtContent>
      <w:p w:rsidR="006A016E" w:rsidRDefault="006A016E">
        <w:pPr>
          <w:pStyle w:val="Footer"/>
          <w:jc w:val="center"/>
        </w:pPr>
        <w:r>
          <w:fldChar w:fldCharType="begin"/>
        </w:r>
        <w:r>
          <w:instrText xml:space="preserve"> PAGE   \* MERGEFORMAT </w:instrText>
        </w:r>
        <w:r>
          <w:fldChar w:fldCharType="separate"/>
        </w:r>
        <w:r w:rsidR="003A278E">
          <w:rPr>
            <w:noProof/>
          </w:rPr>
          <w:t>4</w:t>
        </w:r>
        <w:r>
          <w:rPr>
            <w:noProof/>
          </w:rPr>
          <w:fldChar w:fldCharType="end"/>
        </w:r>
      </w:p>
    </w:sdtContent>
  </w:sdt>
  <w:p w:rsidR="006A016E" w:rsidRDefault="006A016E">
    <w:pPr>
      <w:spacing w:after="160" w:line="259" w:lineRule="auto"/>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016E" w:rsidRDefault="006A016E">
    <w:pPr>
      <w:spacing w:after="160" w:line="259"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9A7" w:rsidRDefault="005309A7" w:rsidP="003248C3">
      <w:pPr>
        <w:spacing w:after="0"/>
      </w:pPr>
      <w:r>
        <w:separator/>
      </w:r>
    </w:p>
  </w:footnote>
  <w:footnote w:type="continuationSeparator" w:id="0">
    <w:p w:rsidR="005309A7" w:rsidRDefault="005309A7" w:rsidP="003248C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016E" w:rsidRDefault="006A016E">
    <w:pPr>
      <w:spacing w:after="160" w:line="259"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016E" w:rsidRDefault="006A016E">
    <w:pPr>
      <w:spacing w:after="160" w:line="259" w:lineRule="aut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016E" w:rsidRDefault="006A016E">
    <w:pPr>
      <w:spacing w:after="160" w:line="259" w:lineRule="aut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016E" w:rsidRDefault="006A016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615"/>
    <w:multiLevelType w:val="multilevel"/>
    <w:tmpl w:val="B2863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B03B2"/>
    <w:multiLevelType w:val="multilevel"/>
    <w:tmpl w:val="5F1406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4C4CDC"/>
    <w:multiLevelType w:val="multilevel"/>
    <w:tmpl w:val="C8864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83A6C"/>
    <w:multiLevelType w:val="multilevel"/>
    <w:tmpl w:val="25466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545F5B"/>
    <w:multiLevelType w:val="multilevel"/>
    <w:tmpl w:val="F252C0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6D47EF"/>
    <w:multiLevelType w:val="multilevel"/>
    <w:tmpl w:val="A864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FE0550"/>
    <w:multiLevelType w:val="multilevel"/>
    <w:tmpl w:val="11FC46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EE32AB"/>
    <w:multiLevelType w:val="multilevel"/>
    <w:tmpl w:val="062C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C713ED"/>
    <w:multiLevelType w:val="multilevel"/>
    <w:tmpl w:val="31C82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51305A"/>
    <w:multiLevelType w:val="multilevel"/>
    <w:tmpl w:val="6CA8C1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A2900"/>
    <w:multiLevelType w:val="multilevel"/>
    <w:tmpl w:val="1D2C9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BF688E"/>
    <w:multiLevelType w:val="multilevel"/>
    <w:tmpl w:val="8D6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0B4AAA"/>
    <w:multiLevelType w:val="multilevel"/>
    <w:tmpl w:val="8D6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4569F5"/>
    <w:multiLevelType w:val="multilevel"/>
    <w:tmpl w:val="4216C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E309D2"/>
    <w:multiLevelType w:val="multilevel"/>
    <w:tmpl w:val="E27426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2106DA"/>
    <w:multiLevelType w:val="multilevel"/>
    <w:tmpl w:val="0EFC5A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4BA61CD"/>
    <w:multiLevelType w:val="multilevel"/>
    <w:tmpl w:val="9CBA360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AE67A8"/>
    <w:multiLevelType w:val="multilevel"/>
    <w:tmpl w:val="E5184F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E62268"/>
    <w:multiLevelType w:val="multilevel"/>
    <w:tmpl w:val="3F483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5840CD"/>
    <w:multiLevelType w:val="multilevel"/>
    <w:tmpl w:val="523061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0116F4"/>
    <w:multiLevelType w:val="multilevel"/>
    <w:tmpl w:val="A4D6253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2FD6DBC"/>
    <w:multiLevelType w:val="multilevel"/>
    <w:tmpl w:val="390AA9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4E374B"/>
    <w:multiLevelType w:val="multilevel"/>
    <w:tmpl w:val="0F8A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76A42E5"/>
    <w:multiLevelType w:val="multilevel"/>
    <w:tmpl w:val="2EEA0F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0437F4"/>
    <w:multiLevelType w:val="multilevel"/>
    <w:tmpl w:val="83EC7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1D4084"/>
    <w:multiLevelType w:val="multilevel"/>
    <w:tmpl w:val="77AE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D7D5EAB"/>
    <w:multiLevelType w:val="multilevel"/>
    <w:tmpl w:val="217AB0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2B6813"/>
    <w:multiLevelType w:val="multilevel"/>
    <w:tmpl w:val="E5FCA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EE24857"/>
    <w:multiLevelType w:val="multilevel"/>
    <w:tmpl w:val="E96681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DD65A1"/>
    <w:multiLevelType w:val="multilevel"/>
    <w:tmpl w:val="434889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050218A"/>
    <w:multiLevelType w:val="hybridMultilevel"/>
    <w:tmpl w:val="B142B5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166EFE"/>
    <w:multiLevelType w:val="multilevel"/>
    <w:tmpl w:val="8D6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F7A45"/>
    <w:multiLevelType w:val="multilevel"/>
    <w:tmpl w:val="F6B6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224A05"/>
    <w:multiLevelType w:val="hybridMultilevel"/>
    <w:tmpl w:val="16867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ED1C59"/>
    <w:multiLevelType w:val="multilevel"/>
    <w:tmpl w:val="8ABE03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EC2AF2"/>
    <w:multiLevelType w:val="multilevel"/>
    <w:tmpl w:val="5DBA0E16"/>
    <w:lvl w:ilvl="0">
      <w:start w:val="4"/>
      <w:numFmt w:val="decimal"/>
      <w:lvlText w:val="%1"/>
      <w:lvlJc w:val="left"/>
      <w:pPr>
        <w:ind w:left="405" w:hanging="405"/>
      </w:pPr>
      <w:rPr>
        <w:rFonts w:hint="default"/>
      </w:rPr>
    </w:lvl>
    <w:lvl w:ilvl="1">
      <w:start w:val="1"/>
      <w:numFmt w:val="decimal"/>
      <w:lvlText w:val="%1.%2"/>
      <w:lvlJc w:val="left"/>
      <w:pPr>
        <w:ind w:left="-49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500" w:hanging="1800"/>
      </w:pPr>
      <w:rPr>
        <w:rFonts w:hint="default"/>
      </w:rPr>
    </w:lvl>
    <w:lvl w:ilvl="8">
      <w:start w:val="1"/>
      <w:numFmt w:val="decimal"/>
      <w:lvlText w:val="%1.%2.%3.%4.%5.%6.%7.%8.%9"/>
      <w:lvlJc w:val="left"/>
      <w:pPr>
        <w:ind w:left="-5400" w:hanging="1800"/>
      </w:pPr>
      <w:rPr>
        <w:rFonts w:hint="default"/>
      </w:rPr>
    </w:lvl>
  </w:abstractNum>
  <w:abstractNum w:abstractNumId="36" w15:restartNumberingAfterBreak="0">
    <w:nsid w:val="3E6602EA"/>
    <w:multiLevelType w:val="multilevel"/>
    <w:tmpl w:val="D9A0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E6E4AAB"/>
    <w:multiLevelType w:val="multilevel"/>
    <w:tmpl w:val="746E16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FFB3CDC"/>
    <w:multiLevelType w:val="multilevel"/>
    <w:tmpl w:val="FF08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03857C5"/>
    <w:multiLevelType w:val="multilevel"/>
    <w:tmpl w:val="D55A7F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51C193C"/>
    <w:multiLevelType w:val="multilevel"/>
    <w:tmpl w:val="A0F212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2F73DA"/>
    <w:multiLevelType w:val="multilevel"/>
    <w:tmpl w:val="81C042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BA0478"/>
    <w:multiLevelType w:val="multilevel"/>
    <w:tmpl w:val="604CDD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6F18C3"/>
    <w:multiLevelType w:val="multilevel"/>
    <w:tmpl w:val="2A0E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433A92"/>
    <w:multiLevelType w:val="multilevel"/>
    <w:tmpl w:val="8A5C8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E1B22DE"/>
    <w:multiLevelType w:val="multilevel"/>
    <w:tmpl w:val="BBB4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F9E13D8"/>
    <w:multiLevelType w:val="multilevel"/>
    <w:tmpl w:val="CF0ED5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06A427A"/>
    <w:multiLevelType w:val="multilevel"/>
    <w:tmpl w:val="2EF2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1531621"/>
    <w:multiLevelType w:val="multilevel"/>
    <w:tmpl w:val="6EC8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2055641"/>
    <w:multiLevelType w:val="multilevel"/>
    <w:tmpl w:val="8D6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15FC8"/>
    <w:multiLevelType w:val="multilevel"/>
    <w:tmpl w:val="6A72E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A34433"/>
    <w:multiLevelType w:val="multilevel"/>
    <w:tmpl w:val="2AA440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595854"/>
    <w:multiLevelType w:val="multilevel"/>
    <w:tmpl w:val="9AA64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77201DE"/>
    <w:multiLevelType w:val="multilevel"/>
    <w:tmpl w:val="B8DEA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A57053C"/>
    <w:multiLevelType w:val="multilevel"/>
    <w:tmpl w:val="0034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AE71E6D"/>
    <w:multiLevelType w:val="multilevel"/>
    <w:tmpl w:val="DA465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F8002E"/>
    <w:multiLevelType w:val="multilevel"/>
    <w:tmpl w:val="37D437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44D2197"/>
    <w:multiLevelType w:val="multilevel"/>
    <w:tmpl w:val="B7943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5BF14CC"/>
    <w:multiLevelType w:val="multilevel"/>
    <w:tmpl w:val="2FAEB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8205741"/>
    <w:multiLevelType w:val="multilevel"/>
    <w:tmpl w:val="3C888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85262FA"/>
    <w:multiLevelType w:val="multilevel"/>
    <w:tmpl w:val="CEA295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8BF31DF"/>
    <w:multiLevelType w:val="multilevel"/>
    <w:tmpl w:val="DC6E0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99952B2"/>
    <w:multiLevelType w:val="multilevel"/>
    <w:tmpl w:val="5F1406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DE11006"/>
    <w:multiLevelType w:val="multilevel"/>
    <w:tmpl w:val="B20E5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DFD4717"/>
    <w:multiLevelType w:val="multilevel"/>
    <w:tmpl w:val="DEC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E2B2FDB"/>
    <w:multiLevelType w:val="multilevel"/>
    <w:tmpl w:val="1CE4B1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E726AB7"/>
    <w:multiLevelType w:val="multilevel"/>
    <w:tmpl w:val="5D1A4C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5AB0107"/>
    <w:multiLevelType w:val="multilevel"/>
    <w:tmpl w:val="30E0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6E87E65"/>
    <w:multiLevelType w:val="multilevel"/>
    <w:tmpl w:val="75AE1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73A4F54"/>
    <w:multiLevelType w:val="multilevel"/>
    <w:tmpl w:val="1DAA50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4D6DB4"/>
    <w:multiLevelType w:val="multilevel"/>
    <w:tmpl w:val="DD1ADD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47"/>
  </w:num>
  <w:num w:numId="3">
    <w:abstractNumId w:val="10"/>
  </w:num>
  <w:num w:numId="4">
    <w:abstractNumId w:val="50"/>
  </w:num>
  <w:num w:numId="5">
    <w:abstractNumId w:val="19"/>
  </w:num>
  <w:num w:numId="6">
    <w:abstractNumId w:val="23"/>
  </w:num>
  <w:num w:numId="7">
    <w:abstractNumId w:val="38"/>
  </w:num>
  <w:num w:numId="8">
    <w:abstractNumId w:val="17"/>
  </w:num>
  <w:num w:numId="9">
    <w:abstractNumId w:val="41"/>
  </w:num>
  <w:num w:numId="10">
    <w:abstractNumId w:val="4"/>
  </w:num>
  <w:num w:numId="11">
    <w:abstractNumId w:val="2"/>
  </w:num>
  <w:num w:numId="12">
    <w:abstractNumId w:val="40"/>
  </w:num>
  <w:num w:numId="13">
    <w:abstractNumId w:val="26"/>
  </w:num>
  <w:num w:numId="14">
    <w:abstractNumId w:val="69"/>
  </w:num>
  <w:num w:numId="15">
    <w:abstractNumId w:val="51"/>
  </w:num>
  <w:num w:numId="16">
    <w:abstractNumId w:val="42"/>
  </w:num>
  <w:num w:numId="17">
    <w:abstractNumId w:val="6"/>
  </w:num>
  <w:num w:numId="18">
    <w:abstractNumId w:val="34"/>
  </w:num>
  <w:num w:numId="19">
    <w:abstractNumId w:val="16"/>
  </w:num>
  <w:num w:numId="20">
    <w:abstractNumId w:val="33"/>
  </w:num>
  <w:num w:numId="21">
    <w:abstractNumId w:val="22"/>
  </w:num>
  <w:num w:numId="22">
    <w:abstractNumId w:val="54"/>
  </w:num>
  <w:num w:numId="23">
    <w:abstractNumId w:val="32"/>
  </w:num>
  <w:num w:numId="24">
    <w:abstractNumId w:val="48"/>
  </w:num>
  <w:num w:numId="25">
    <w:abstractNumId w:val="5"/>
  </w:num>
  <w:num w:numId="26">
    <w:abstractNumId w:val="67"/>
  </w:num>
  <w:num w:numId="27">
    <w:abstractNumId w:val="25"/>
  </w:num>
  <w:num w:numId="28">
    <w:abstractNumId w:val="44"/>
  </w:num>
  <w:num w:numId="29">
    <w:abstractNumId w:val="18"/>
  </w:num>
  <w:num w:numId="30">
    <w:abstractNumId w:val="28"/>
  </w:num>
  <w:num w:numId="3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61"/>
  </w:num>
  <w:num w:numId="34">
    <w:abstractNumId w:val="57"/>
  </w:num>
  <w:num w:numId="35">
    <w:abstractNumId w:val="52"/>
  </w:num>
  <w:num w:numId="36">
    <w:abstractNumId w:val="58"/>
  </w:num>
  <w:num w:numId="37">
    <w:abstractNumId w:val="21"/>
  </w:num>
  <w:num w:numId="38">
    <w:abstractNumId w:val="53"/>
  </w:num>
  <w:num w:numId="39">
    <w:abstractNumId w:val="60"/>
  </w:num>
  <w:num w:numId="40">
    <w:abstractNumId w:val="68"/>
  </w:num>
  <w:num w:numId="41">
    <w:abstractNumId w:val="65"/>
  </w:num>
  <w:num w:numId="42">
    <w:abstractNumId w:val="55"/>
  </w:num>
  <w:num w:numId="43">
    <w:abstractNumId w:val="15"/>
  </w:num>
  <w:num w:numId="44">
    <w:abstractNumId w:val="37"/>
  </w:num>
  <w:num w:numId="45">
    <w:abstractNumId w:val="9"/>
  </w:num>
  <w:num w:numId="46">
    <w:abstractNumId w:val="66"/>
  </w:num>
  <w:num w:numId="47">
    <w:abstractNumId w:val="24"/>
  </w:num>
  <w:num w:numId="48">
    <w:abstractNumId w:val="70"/>
  </w:num>
  <w:num w:numId="49">
    <w:abstractNumId w:val="8"/>
  </w:num>
  <w:num w:numId="50">
    <w:abstractNumId w:val="14"/>
  </w:num>
  <w:num w:numId="51">
    <w:abstractNumId w:val="0"/>
  </w:num>
  <w:num w:numId="52">
    <w:abstractNumId w:val="59"/>
  </w:num>
  <w:num w:numId="53">
    <w:abstractNumId w:val="46"/>
  </w:num>
  <w:num w:numId="54">
    <w:abstractNumId w:val="39"/>
  </w:num>
  <w:num w:numId="55">
    <w:abstractNumId w:val="3"/>
  </w:num>
  <w:num w:numId="56">
    <w:abstractNumId w:val="63"/>
  </w:num>
  <w:num w:numId="57">
    <w:abstractNumId w:val="13"/>
  </w:num>
  <w:num w:numId="58">
    <w:abstractNumId w:val="30"/>
  </w:num>
  <w:num w:numId="59">
    <w:abstractNumId w:val="64"/>
  </w:num>
  <w:num w:numId="60">
    <w:abstractNumId w:val="45"/>
  </w:num>
  <w:num w:numId="61">
    <w:abstractNumId w:val="36"/>
  </w:num>
  <w:num w:numId="62">
    <w:abstractNumId w:val="56"/>
  </w:num>
  <w:num w:numId="63">
    <w:abstractNumId w:val="27"/>
  </w:num>
  <w:num w:numId="64">
    <w:abstractNumId w:val="43"/>
  </w:num>
  <w:num w:numId="65">
    <w:abstractNumId w:val="35"/>
  </w:num>
  <w:num w:numId="66">
    <w:abstractNumId w:val="12"/>
  </w:num>
  <w:num w:numId="67">
    <w:abstractNumId w:val="11"/>
  </w:num>
  <w:num w:numId="68">
    <w:abstractNumId w:val="49"/>
  </w:num>
  <w:num w:numId="69">
    <w:abstractNumId w:val="1"/>
  </w:num>
  <w:num w:numId="70">
    <w:abstractNumId w:val="62"/>
  </w:num>
  <w:num w:numId="71">
    <w:abstractNumId w:val="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drawingGridHorizontalSpacing w:val="105"/>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5C4"/>
    <w:rsid w:val="00010887"/>
    <w:rsid w:val="00014349"/>
    <w:rsid w:val="00025EFA"/>
    <w:rsid w:val="000506B0"/>
    <w:rsid w:val="00076389"/>
    <w:rsid w:val="00087F6B"/>
    <w:rsid w:val="000A4AA9"/>
    <w:rsid w:val="000A4C15"/>
    <w:rsid w:val="000C763D"/>
    <w:rsid w:val="000D22E3"/>
    <w:rsid w:val="00100CB4"/>
    <w:rsid w:val="00107232"/>
    <w:rsid w:val="00134299"/>
    <w:rsid w:val="001A235C"/>
    <w:rsid w:val="001A4AE4"/>
    <w:rsid w:val="001D0576"/>
    <w:rsid w:val="001D2DB7"/>
    <w:rsid w:val="001E0D16"/>
    <w:rsid w:val="00252E7A"/>
    <w:rsid w:val="002758E7"/>
    <w:rsid w:val="002A7BD9"/>
    <w:rsid w:val="002C6023"/>
    <w:rsid w:val="002F757C"/>
    <w:rsid w:val="003157EB"/>
    <w:rsid w:val="003248C3"/>
    <w:rsid w:val="00343714"/>
    <w:rsid w:val="0034383C"/>
    <w:rsid w:val="00355DB9"/>
    <w:rsid w:val="0036178E"/>
    <w:rsid w:val="00362A90"/>
    <w:rsid w:val="00370C52"/>
    <w:rsid w:val="00380780"/>
    <w:rsid w:val="00384D06"/>
    <w:rsid w:val="003957D6"/>
    <w:rsid w:val="003A278E"/>
    <w:rsid w:val="003D30EF"/>
    <w:rsid w:val="003F3FA9"/>
    <w:rsid w:val="003F6792"/>
    <w:rsid w:val="003F7F63"/>
    <w:rsid w:val="004C2213"/>
    <w:rsid w:val="004E23E8"/>
    <w:rsid w:val="005309A7"/>
    <w:rsid w:val="00536090"/>
    <w:rsid w:val="00541078"/>
    <w:rsid w:val="00550C67"/>
    <w:rsid w:val="00587279"/>
    <w:rsid w:val="00587BA4"/>
    <w:rsid w:val="00596094"/>
    <w:rsid w:val="005B0DFD"/>
    <w:rsid w:val="005B6C77"/>
    <w:rsid w:val="005D37CA"/>
    <w:rsid w:val="005E03EB"/>
    <w:rsid w:val="005E1BB8"/>
    <w:rsid w:val="005E200D"/>
    <w:rsid w:val="005F7437"/>
    <w:rsid w:val="00605264"/>
    <w:rsid w:val="00610C7A"/>
    <w:rsid w:val="006177E1"/>
    <w:rsid w:val="006672DB"/>
    <w:rsid w:val="00686D30"/>
    <w:rsid w:val="006A016E"/>
    <w:rsid w:val="006A6AF6"/>
    <w:rsid w:val="006A6EA9"/>
    <w:rsid w:val="006A7069"/>
    <w:rsid w:val="006D2EC2"/>
    <w:rsid w:val="006F05C4"/>
    <w:rsid w:val="006F681D"/>
    <w:rsid w:val="00724840"/>
    <w:rsid w:val="0075116D"/>
    <w:rsid w:val="00751D26"/>
    <w:rsid w:val="007A565E"/>
    <w:rsid w:val="007C75DB"/>
    <w:rsid w:val="008776E5"/>
    <w:rsid w:val="008A6117"/>
    <w:rsid w:val="008B4076"/>
    <w:rsid w:val="008F41D9"/>
    <w:rsid w:val="00903F2E"/>
    <w:rsid w:val="00905AB0"/>
    <w:rsid w:val="0090666A"/>
    <w:rsid w:val="00911BFA"/>
    <w:rsid w:val="00920E4C"/>
    <w:rsid w:val="00925032"/>
    <w:rsid w:val="00974169"/>
    <w:rsid w:val="009861B2"/>
    <w:rsid w:val="00993EA6"/>
    <w:rsid w:val="009B5E9C"/>
    <w:rsid w:val="009D4112"/>
    <w:rsid w:val="00A072ED"/>
    <w:rsid w:val="00A10332"/>
    <w:rsid w:val="00A645E6"/>
    <w:rsid w:val="00A66451"/>
    <w:rsid w:val="00A719B9"/>
    <w:rsid w:val="00A94AF0"/>
    <w:rsid w:val="00A972DF"/>
    <w:rsid w:val="00AE5BDD"/>
    <w:rsid w:val="00B04094"/>
    <w:rsid w:val="00B66C7F"/>
    <w:rsid w:val="00B67190"/>
    <w:rsid w:val="00B845FC"/>
    <w:rsid w:val="00B87398"/>
    <w:rsid w:val="00B912E9"/>
    <w:rsid w:val="00B97264"/>
    <w:rsid w:val="00BE1CBD"/>
    <w:rsid w:val="00BF1E86"/>
    <w:rsid w:val="00C223A3"/>
    <w:rsid w:val="00C23DCF"/>
    <w:rsid w:val="00C7602D"/>
    <w:rsid w:val="00C95E97"/>
    <w:rsid w:val="00CC2B67"/>
    <w:rsid w:val="00D44C26"/>
    <w:rsid w:val="00D559A2"/>
    <w:rsid w:val="00D66E8C"/>
    <w:rsid w:val="00D7439B"/>
    <w:rsid w:val="00D74A9A"/>
    <w:rsid w:val="00DC38DD"/>
    <w:rsid w:val="00DD300C"/>
    <w:rsid w:val="00DF73BE"/>
    <w:rsid w:val="00DF7EE9"/>
    <w:rsid w:val="00E112A2"/>
    <w:rsid w:val="00E11AE4"/>
    <w:rsid w:val="00EB7280"/>
    <w:rsid w:val="00ED01C7"/>
    <w:rsid w:val="00ED7888"/>
    <w:rsid w:val="00F27A21"/>
    <w:rsid w:val="00F437A8"/>
    <w:rsid w:val="00F65F3F"/>
    <w:rsid w:val="00F70570"/>
    <w:rsid w:val="00F923B9"/>
    <w:rsid w:val="00FC38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1DA37"/>
  <w15:chartTrackingRefBased/>
  <w15:docId w15:val="{56B976A1-7DB0-4683-B44E-777578604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264"/>
    <w:pPr>
      <w:spacing w:after="200" w:line="240" w:lineRule="auto"/>
    </w:pPr>
    <w:rPr>
      <w:rFonts w:eastAsiaTheme="minorEastAsia"/>
      <w:sz w:val="24"/>
      <w:szCs w:val="24"/>
      <w:lang w:val="en-GB" w:eastAsia="ja-JP"/>
    </w:rPr>
  </w:style>
  <w:style w:type="paragraph" w:styleId="Heading1">
    <w:name w:val="heading 1"/>
    <w:basedOn w:val="Normal"/>
    <w:next w:val="Normal"/>
    <w:link w:val="Heading1Char"/>
    <w:uiPriority w:val="9"/>
    <w:qFormat/>
    <w:rsid w:val="00550C67"/>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370C52"/>
  </w:style>
  <w:style w:type="character" w:customStyle="1" w:styleId="Heading1Char">
    <w:name w:val="Heading 1 Char"/>
    <w:basedOn w:val="DefaultParagraphFont"/>
    <w:link w:val="Heading1"/>
    <w:uiPriority w:val="9"/>
    <w:rsid w:val="00550C67"/>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541078"/>
    <w:rPr>
      <w:color w:val="0563C1" w:themeColor="hyperlink"/>
      <w:u w:val="single"/>
    </w:rPr>
  </w:style>
  <w:style w:type="paragraph" w:styleId="ListParagraph">
    <w:name w:val="List Paragraph"/>
    <w:basedOn w:val="Normal"/>
    <w:uiPriority w:val="34"/>
    <w:qFormat/>
    <w:rsid w:val="00DF73BE"/>
    <w:pPr>
      <w:ind w:left="720"/>
      <w:contextualSpacing/>
    </w:pPr>
  </w:style>
  <w:style w:type="paragraph" w:styleId="Header">
    <w:name w:val="header"/>
    <w:basedOn w:val="Normal"/>
    <w:link w:val="HeaderChar"/>
    <w:uiPriority w:val="99"/>
    <w:unhideWhenUsed/>
    <w:rsid w:val="003248C3"/>
    <w:pPr>
      <w:tabs>
        <w:tab w:val="center" w:pos="4513"/>
        <w:tab w:val="right" w:pos="9026"/>
      </w:tabs>
      <w:spacing w:after="0"/>
    </w:pPr>
  </w:style>
  <w:style w:type="character" w:customStyle="1" w:styleId="HeaderChar">
    <w:name w:val="Header Char"/>
    <w:basedOn w:val="DefaultParagraphFont"/>
    <w:link w:val="Header"/>
    <w:uiPriority w:val="99"/>
    <w:rsid w:val="003248C3"/>
    <w:rPr>
      <w:rFonts w:eastAsiaTheme="minorEastAsia"/>
      <w:sz w:val="24"/>
      <w:szCs w:val="24"/>
      <w:lang w:val="en-GB" w:eastAsia="ja-JP"/>
    </w:rPr>
  </w:style>
  <w:style w:type="paragraph" w:styleId="Footer">
    <w:name w:val="footer"/>
    <w:basedOn w:val="Normal"/>
    <w:link w:val="FooterChar"/>
    <w:uiPriority w:val="99"/>
    <w:unhideWhenUsed/>
    <w:rsid w:val="003248C3"/>
    <w:pPr>
      <w:tabs>
        <w:tab w:val="center" w:pos="4513"/>
        <w:tab w:val="right" w:pos="9026"/>
      </w:tabs>
      <w:spacing w:after="0"/>
    </w:pPr>
  </w:style>
  <w:style w:type="character" w:customStyle="1" w:styleId="FooterChar">
    <w:name w:val="Footer Char"/>
    <w:basedOn w:val="DefaultParagraphFont"/>
    <w:link w:val="Footer"/>
    <w:uiPriority w:val="99"/>
    <w:rsid w:val="003248C3"/>
    <w:rPr>
      <w:rFonts w:eastAsiaTheme="minorEastAsia"/>
      <w:sz w:val="24"/>
      <w:szCs w:val="24"/>
      <w:lang w:val="en-GB" w:eastAsia="ja-JP"/>
    </w:rPr>
  </w:style>
  <w:style w:type="paragraph" w:styleId="TOCHeading">
    <w:name w:val="TOC Heading"/>
    <w:basedOn w:val="Heading1"/>
    <w:next w:val="Normal"/>
    <w:uiPriority w:val="39"/>
    <w:unhideWhenUsed/>
    <w:qFormat/>
    <w:rsid w:val="00B97264"/>
    <w:pPr>
      <w:outlineLvl w:val="9"/>
    </w:pPr>
  </w:style>
  <w:style w:type="paragraph" w:styleId="TOC1">
    <w:name w:val="toc 1"/>
    <w:basedOn w:val="Normal"/>
    <w:next w:val="Normal"/>
    <w:autoRedefine/>
    <w:uiPriority w:val="39"/>
    <w:unhideWhenUsed/>
    <w:rsid w:val="00A972DF"/>
    <w:pPr>
      <w:tabs>
        <w:tab w:val="left" w:pos="442"/>
        <w:tab w:val="right" w:leader="dot" w:pos="8210"/>
      </w:tabs>
      <w:spacing w:after="100"/>
      <w:ind w:hanging="900"/>
    </w:pPr>
  </w:style>
  <w:style w:type="paragraph" w:styleId="TOC2">
    <w:name w:val="toc 2"/>
    <w:basedOn w:val="Normal"/>
    <w:next w:val="Normal"/>
    <w:autoRedefine/>
    <w:uiPriority w:val="39"/>
    <w:unhideWhenUsed/>
    <w:rsid w:val="00B97264"/>
    <w:pPr>
      <w:spacing w:after="100" w:line="259" w:lineRule="auto"/>
      <w:ind w:left="220"/>
    </w:pPr>
    <w:rPr>
      <w:rFonts w:cs="Times New Roman"/>
      <w:sz w:val="22"/>
      <w:szCs w:val="22"/>
      <w:lang w:val="en-US" w:eastAsia="en-US"/>
    </w:rPr>
  </w:style>
  <w:style w:type="paragraph" w:styleId="TOC3">
    <w:name w:val="toc 3"/>
    <w:basedOn w:val="Normal"/>
    <w:next w:val="Normal"/>
    <w:autoRedefine/>
    <w:uiPriority w:val="39"/>
    <w:unhideWhenUsed/>
    <w:rsid w:val="00B97264"/>
    <w:pPr>
      <w:spacing w:after="100" w:line="259" w:lineRule="auto"/>
      <w:ind w:left="440"/>
    </w:pPr>
    <w:rPr>
      <w:rFonts w:cs="Times New Roman"/>
      <w:sz w:val="22"/>
      <w:szCs w:val="22"/>
      <w:lang w:val="en-US" w:eastAsia="en-US"/>
    </w:rPr>
  </w:style>
  <w:style w:type="paragraph" w:customStyle="1" w:styleId="TP-by">
    <w:name w:val="TP-by"/>
    <w:basedOn w:val="Normal"/>
    <w:link w:val="TP-byChar"/>
    <w:qFormat/>
    <w:rsid w:val="00D74A9A"/>
    <w:pPr>
      <w:spacing w:after="124" w:line="259" w:lineRule="auto"/>
      <w:jc w:val="center"/>
    </w:pPr>
    <w:rPr>
      <w:rFonts w:ascii="Arial" w:eastAsia="Calibri" w:hAnsi="Arial" w:cs="Arial"/>
      <w:b/>
      <w:color w:val="000000"/>
      <w:szCs w:val="22"/>
      <w:lang w:eastAsia="en-GB"/>
    </w:rPr>
  </w:style>
  <w:style w:type="paragraph" w:customStyle="1" w:styleId="TP-Title">
    <w:name w:val="TP-Title"/>
    <w:basedOn w:val="Normal"/>
    <w:link w:val="TP-TitleChar"/>
    <w:qFormat/>
    <w:rsid w:val="00D74A9A"/>
    <w:pPr>
      <w:spacing w:after="437" w:line="216" w:lineRule="auto"/>
      <w:jc w:val="center"/>
    </w:pPr>
    <w:rPr>
      <w:rFonts w:ascii="Arial" w:eastAsia="Calibri" w:hAnsi="Arial" w:cs="Arial"/>
      <w:b/>
      <w:color w:val="000000"/>
      <w:sz w:val="50"/>
      <w:szCs w:val="22"/>
      <w:lang w:eastAsia="en-GB"/>
    </w:rPr>
  </w:style>
  <w:style w:type="paragraph" w:customStyle="1" w:styleId="TP-Author">
    <w:name w:val="TP-Author"/>
    <w:basedOn w:val="Normal"/>
    <w:link w:val="TP-AuthorChar"/>
    <w:qFormat/>
    <w:rsid w:val="00D74A9A"/>
    <w:pPr>
      <w:spacing w:after="811" w:line="259" w:lineRule="auto"/>
      <w:jc w:val="center"/>
    </w:pPr>
    <w:rPr>
      <w:rFonts w:ascii="Arial" w:eastAsia="Calibri" w:hAnsi="Arial" w:cs="Arial"/>
      <w:b/>
      <w:color w:val="000000"/>
      <w:sz w:val="34"/>
      <w:szCs w:val="22"/>
      <w:lang w:eastAsia="en-GB"/>
    </w:rPr>
  </w:style>
  <w:style w:type="character" w:customStyle="1" w:styleId="TP-TitleChar">
    <w:name w:val="TP-Title Char"/>
    <w:basedOn w:val="DefaultParagraphFont"/>
    <w:link w:val="TP-Title"/>
    <w:rsid w:val="00D74A9A"/>
    <w:rPr>
      <w:rFonts w:ascii="Arial" w:eastAsia="Calibri" w:hAnsi="Arial" w:cs="Arial"/>
      <w:b/>
      <w:color w:val="000000"/>
      <w:sz w:val="50"/>
      <w:lang w:val="en-GB" w:eastAsia="en-GB"/>
    </w:rPr>
  </w:style>
  <w:style w:type="paragraph" w:customStyle="1" w:styleId="AB-Title">
    <w:name w:val="AB-Title"/>
    <w:basedOn w:val="Normal"/>
    <w:link w:val="AB-TitleChar"/>
    <w:qFormat/>
    <w:rsid w:val="00D74A9A"/>
    <w:pPr>
      <w:spacing w:after="277" w:line="259" w:lineRule="auto"/>
      <w:jc w:val="center"/>
    </w:pPr>
    <w:rPr>
      <w:rFonts w:ascii="Arial" w:eastAsia="Calibri" w:hAnsi="Arial" w:cs="Arial"/>
      <w:b/>
      <w:color w:val="000000"/>
      <w:sz w:val="22"/>
      <w:szCs w:val="22"/>
      <w:lang w:eastAsia="en-GB"/>
    </w:rPr>
  </w:style>
  <w:style w:type="character" w:customStyle="1" w:styleId="TP-AuthorChar">
    <w:name w:val="TP-Author Char"/>
    <w:basedOn w:val="DefaultParagraphFont"/>
    <w:link w:val="TP-Author"/>
    <w:rsid w:val="00D74A9A"/>
    <w:rPr>
      <w:rFonts w:ascii="Arial" w:eastAsia="Calibri" w:hAnsi="Arial" w:cs="Arial"/>
      <w:b/>
      <w:color w:val="000000"/>
      <w:sz w:val="34"/>
      <w:lang w:val="en-GB" w:eastAsia="en-GB"/>
    </w:rPr>
  </w:style>
  <w:style w:type="paragraph" w:customStyle="1" w:styleId="TP-Date">
    <w:name w:val="TP-Date"/>
    <w:basedOn w:val="Normal"/>
    <w:link w:val="TP-DateChar"/>
    <w:qFormat/>
    <w:rsid w:val="00D74A9A"/>
    <w:pPr>
      <w:spacing w:after="3" w:line="265" w:lineRule="auto"/>
      <w:ind w:left="10" w:hanging="10"/>
      <w:jc w:val="center"/>
    </w:pPr>
    <w:rPr>
      <w:rFonts w:ascii="Arial" w:eastAsia="Calibri" w:hAnsi="Arial" w:cs="Arial"/>
      <w:color w:val="000000"/>
      <w:sz w:val="22"/>
      <w:szCs w:val="22"/>
      <w:lang w:eastAsia="en-GB"/>
    </w:rPr>
  </w:style>
  <w:style w:type="character" w:customStyle="1" w:styleId="AB-TitleChar">
    <w:name w:val="AB-Title Char"/>
    <w:basedOn w:val="DefaultParagraphFont"/>
    <w:link w:val="AB-Title"/>
    <w:rsid w:val="00D74A9A"/>
    <w:rPr>
      <w:rFonts w:ascii="Arial" w:eastAsia="Calibri" w:hAnsi="Arial" w:cs="Arial"/>
      <w:b/>
      <w:color w:val="000000"/>
      <w:lang w:val="en-GB" w:eastAsia="en-GB"/>
    </w:rPr>
  </w:style>
  <w:style w:type="paragraph" w:customStyle="1" w:styleId="AB-Body">
    <w:name w:val="AB-Body"/>
    <w:basedOn w:val="Normal"/>
    <w:link w:val="AB-BodyChar"/>
    <w:qFormat/>
    <w:rsid w:val="00D74A9A"/>
    <w:pPr>
      <w:spacing w:after="128" w:line="377" w:lineRule="auto"/>
      <w:ind w:left="-5" w:hanging="10"/>
      <w:jc w:val="both"/>
    </w:pPr>
    <w:rPr>
      <w:rFonts w:ascii="Arial" w:eastAsia="Calibri" w:hAnsi="Arial" w:cs="Arial"/>
      <w:color w:val="000000"/>
      <w:sz w:val="22"/>
      <w:szCs w:val="22"/>
      <w:lang w:eastAsia="en-GB"/>
    </w:rPr>
  </w:style>
  <w:style w:type="character" w:customStyle="1" w:styleId="TP-DateChar">
    <w:name w:val="TP-Date Char"/>
    <w:basedOn w:val="DefaultParagraphFont"/>
    <w:link w:val="TP-Date"/>
    <w:rsid w:val="00D74A9A"/>
    <w:rPr>
      <w:rFonts w:ascii="Arial" w:eastAsia="Calibri" w:hAnsi="Arial" w:cs="Arial"/>
      <w:color w:val="000000"/>
      <w:lang w:val="en-GB" w:eastAsia="en-GB"/>
    </w:rPr>
  </w:style>
  <w:style w:type="paragraph" w:customStyle="1" w:styleId="Ack-Title">
    <w:name w:val="Ack-Title"/>
    <w:basedOn w:val="Normal"/>
    <w:link w:val="Ack-TitleChar"/>
    <w:qFormat/>
    <w:rsid w:val="00D74A9A"/>
    <w:pPr>
      <w:spacing w:after="313" w:line="259" w:lineRule="auto"/>
      <w:ind w:left="-5" w:hanging="10"/>
    </w:pPr>
    <w:rPr>
      <w:rFonts w:ascii="Arial" w:eastAsia="Calibri" w:hAnsi="Arial" w:cs="Arial"/>
      <w:b/>
      <w:color w:val="000000"/>
      <w:sz w:val="29"/>
      <w:szCs w:val="22"/>
      <w:lang w:eastAsia="en-GB"/>
    </w:rPr>
  </w:style>
  <w:style w:type="character" w:customStyle="1" w:styleId="AB-BodyChar">
    <w:name w:val="AB-Body Char"/>
    <w:basedOn w:val="DefaultParagraphFont"/>
    <w:link w:val="AB-Body"/>
    <w:rsid w:val="00D74A9A"/>
    <w:rPr>
      <w:rFonts w:ascii="Arial" w:eastAsia="Calibri" w:hAnsi="Arial" w:cs="Arial"/>
      <w:color w:val="000000"/>
      <w:lang w:val="en-GB" w:eastAsia="en-GB"/>
    </w:rPr>
  </w:style>
  <w:style w:type="paragraph" w:customStyle="1" w:styleId="Ack-Body">
    <w:name w:val="Ack-Body"/>
    <w:basedOn w:val="Normal"/>
    <w:link w:val="Ack-BodyChar"/>
    <w:qFormat/>
    <w:rsid w:val="00D74A9A"/>
    <w:pPr>
      <w:spacing w:after="128" w:line="377" w:lineRule="auto"/>
      <w:ind w:left="-5" w:hanging="10"/>
      <w:jc w:val="both"/>
    </w:pPr>
    <w:rPr>
      <w:rFonts w:ascii="Arial" w:eastAsia="Calibri" w:hAnsi="Arial" w:cs="Arial"/>
      <w:color w:val="000000"/>
      <w:sz w:val="22"/>
      <w:szCs w:val="22"/>
      <w:lang w:eastAsia="en-GB"/>
    </w:rPr>
  </w:style>
  <w:style w:type="character" w:customStyle="1" w:styleId="Ack-TitleChar">
    <w:name w:val="Ack-Title Char"/>
    <w:basedOn w:val="DefaultParagraphFont"/>
    <w:link w:val="Ack-Title"/>
    <w:rsid w:val="00D74A9A"/>
    <w:rPr>
      <w:rFonts w:ascii="Arial" w:eastAsia="Calibri" w:hAnsi="Arial" w:cs="Arial"/>
      <w:b/>
      <w:color w:val="000000"/>
      <w:sz w:val="29"/>
      <w:lang w:val="en-GB" w:eastAsia="en-GB"/>
    </w:rPr>
  </w:style>
  <w:style w:type="character" w:customStyle="1" w:styleId="Ack-BodyChar">
    <w:name w:val="Ack-Body Char"/>
    <w:basedOn w:val="DefaultParagraphFont"/>
    <w:link w:val="Ack-Body"/>
    <w:rsid w:val="00D74A9A"/>
    <w:rPr>
      <w:rFonts w:ascii="Arial" w:eastAsia="Calibri" w:hAnsi="Arial" w:cs="Arial"/>
      <w:color w:val="000000"/>
      <w:lang w:val="en-GB" w:eastAsia="en-GB"/>
    </w:rPr>
  </w:style>
  <w:style w:type="paragraph" w:customStyle="1" w:styleId="Page-Number">
    <w:name w:val="Page-Number"/>
    <w:basedOn w:val="Normal"/>
    <w:link w:val="Page-NumberChar"/>
    <w:qFormat/>
    <w:rsid w:val="00D74A9A"/>
    <w:pPr>
      <w:spacing w:after="0" w:line="259" w:lineRule="auto"/>
      <w:jc w:val="center"/>
    </w:pPr>
    <w:rPr>
      <w:rFonts w:ascii="Arial" w:eastAsia="Calibri" w:hAnsi="Arial" w:cs="Arial"/>
      <w:color w:val="000000"/>
      <w:sz w:val="22"/>
      <w:szCs w:val="22"/>
      <w:lang w:eastAsia="en-GB"/>
    </w:rPr>
  </w:style>
  <w:style w:type="character" w:customStyle="1" w:styleId="Page-NumberChar">
    <w:name w:val="Page-Number Char"/>
    <w:basedOn w:val="DefaultParagraphFont"/>
    <w:link w:val="Page-Number"/>
    <w:rsid w:val="00D74A9A"/>
    <w:rPr>
      <w:rFonts w:ascii="Arial" w:eastAsia="Calibri" w:hAnsi="Arial" w:cs="Arial"/>
      <w:color w:val="000000"/>
      <w:lang w:val="en-GB" w:eastAsia="en-GB"/>
    </w:rPr>
  </w:style>
  <w:style w:type="paragraph" w:customStyle="1" w:styleId="Header-Text">
    <w:name w:val="Header-Text"/>
    <w:basedOn w:val="Normal"/>
    <w:link w:val="Header-TextChar"/>
    <w:qFormat/>
    <w:rsid w:val="00D74A9A"/>
    <w:pPr>
      <w:tabs>
        <w:tab w:val="center" w:pos="5880"/>
        <w:tab w:val="right" w:pos="8220"/>
      </w:tabs>
      <w:spacing w:after="0" w:line="259" w:lineRule="auto"/>
      <w:jc w:val="right"/>
    </w:pPr>
    <w:rPr>
      <w:rFonts w:ascii="Arial" w:eastAsia="Calibri" w:hAnsi="Arial" w:cs="Calibri"/>
      <w:caps/>
      <w:color w:val="000000"/>
      <w:sz w:val="22"/>
      <w:szCs w:val="22"/>
      <w:lang w:eastAsia="en-GB"/>
    </w:rPr>
  </w:style>
  <w:style w:type="character" w:customStyle="1" w:styleId="Header-TextChar">
    <w:name w:val="Header-Text Char"/>
    <w:basedOn w:val="DefaultParagraphFont"/>
    <w:link w:val="Header-Text"/>
    <w:rsid w:val="00D74A9A"/>
    <w:rPr>
      <w:rFonts w:ascii="Arial" w:eastAsia="Calibri" w:hAnsi="Arial" w:cs="Calibri"/>
      <w:caps/>
      <w:color w:val="000000"/>
      <w:lang w:val="en-GB" w:eastAsia="en-GB"/>
    </w:rPr>
  </w:style>
  <w:style w:type="character" w:customStyle="1" w:styleId="TP-byChar">
    <w:name w:val="TP-by Char"/>
    <w:basedOn w:val="DefaultParagraphFont"/>
    <w:link w:val="TP-by"/>
    <w:rsid w:val="00D74A9A"/>
    <w:rPr>
      <w:rFonts w:ascii="Arial" w:eastAsia="Calibri" w:hAnsi="Arial" w:cs="Arial"/>
      <w:b/>
      <w:color w:val="000000"/>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6532">
      <w:bodyDiv w:val="1"/>
      <w:marLeft w:val="0"/>
      <w:marRight w:val="0"/>
      <w:marTop w:val="0"/>
      <w:marBottom w:val="0"/>
      <w:divBdr>
        <w:top w:val="none" w:sz="0" w:space="0" w:color="auto"/>
        <w:left w:val="none" w:sz="0" w:space="0" w:color="auto"/>
        <w:bottom w:val="none" w:sz="0" w:space="0" w:color="auto"/>
        <w:right w:val="none" w:sz="0" w:space="0" w:color="auto"/>
      </w:divBdr>
    </w:div>
    <w:div w:id="22216768">
      <w:bodyDiv w:val="1"/>
      <w:marLeft w:val="0"/>
      <w:marRight w:val="0"/>
      <w:marTop w:val="0"/>
      <w:marBottom w:val="0"/>
      <w:divBdr>
        <w:top w:val="none" w:sz="0" w:space="0" w:color="auto"/>
        <w:left w:val="none" w:sz="0" w:space="0" w:color="auto"/>
        <w:bottom w:val="none" w:sz="0" w:space="0" w:color="auto"/>
        <w:right w:val="none" w:sz="0" w:space="0" w:color="auto"/>
      </w:divBdr>
    </w:div>
    <w:div w:id="25108706">
      <w:bodyDiv w:val="1"/>
      <w:marLeft w:val="0"/>
      <w:marRight w:val="0"/>
      <w:marTop w:val="0"/>
      <w:marBottom w:val="0"/>
      <w:divBdr>
        <w:top w:val="none" w:sz="0" w:space="0" w:color="auto"/>
        <w:left w:val="none" w:sz="0" w:space="0" w:color="auto"/>
        <w:bottom w:val="none" w:sz="0" w:space="0" w:color="auto"/>
        <w:right w:val="none" w:sz="0" w:space="0" w:color="auto"/>
      </w:divBdr>
    </w:div>
    <w:div w:id="30425752">
      <w:bodyDiv w:val="1"/>
      <w:marLeft w:val="0"/>
      <w:marRight w:val="0"/>
      <w:marTop w:val="0"/>
      <w:marBottom w:val="0"/>
      <w:divBdr>
        <w:top w:val="none" w:sz="0" w:space="0" w:color="auto"/>
        <w:left w:val="none" w:sz="0" w:space="0" w:color="auto"/>
        <w:bottom w:val="none" w:sz="0" w:space="0" w:color="auto"/>
        <w:right w:val="none" w:sz="0" w:space="0" w:color="auto"/>
      </w:divBdr>
    </w:div>
    <w:div w:id="45154594">
      <w:bodyDiv w:val="1"/>
      <w:marLeft w:val="0"/>
      <w:marRight w:val="0"/>
      <w:marTop w:val="0"/>
      <w:marBottom w:val="0"/>
      <w:divBdr>
        <w:top w:val="none" w:sz="0" w:space="0" w:color="auto"/>
        <w:left w:val="none" w:sz="0" w:space="0" w:color="auto"/>
        <w:bottom w:val="none" w:sz="0" w:space="0" w:color="auto"/>
        <w:right w:val="none" w:sz="0" w:space="0" w:color="auto"/>
      </w:divBdr>
    </w:div>
    <w:div w:id="49231749">
      <w:bodyDiv w:val="1"/>
      <w:marLeft w:val="0"/>
      <w:marRight w:val="0"/>
      <w:marTop w:val="0"/>
      <w:marBottom w:val="0"/>
      <w:divBdr>
        <w:top w:val="none" w:sz="0" w:space="0" w:color="auto"/>
        <w:left w:val="none" w:sz="0" w:space="0" w:color="auto"/>
        <w:bottom w:val="none" w:sz="0" w:space="0" w:color="auto"/>
        <w:right w:val="none" w:sz="0" w:space="0" w:color="auto"/>
      </w:divBdr>
    </w:div>
    <w:div w:id="58096556">
      <w:bodyDiv w:val="1"/>
      <w:marLeft w:val="0"/>
      <w:marRight w:val="0"/>
      <w:marTop w:val="0"/>
      <w:marBottom w:val="0"/>
      <w:divBdr>
        <w:top w:val="none" w:sz="0" w:space="0" w:color="auto"/>
        <w:left w:val="none" w:sz="0" w:space="0" w:color="auto"/>
        <w:bottom w:val="none" w:sz="0" w:space="0" w:color="auto"/>
        <w:right w:val="none" w:sz="0" w:space="0" w:color="auto"/>
      </w:divBdr>
    </w:div>
    <w:div w:id="61830463">
      <w:bodyDiv w:val="1"/>
      <w:marLeft w:val="0"/>
      <w:marRight w:val="0"/>
      <w:marTop w:val="0"/>
      <w:marBottom w:val="0"/>
      <w:divBdr>
        <w:top w:val="none" w:sz="0" w:space="0" w:color="auto"/>
        <w:left w:val="none" w:sz="0" w:space="0" w:color="auto"/>
        <w:bottom w:val="none" w:sz="0" w:space="0" w:color="auto"/>
        <w:right w:val="none" w:sz="0" w:space="0" w:color="auto"/>
      </w:divBdr>
    </w:div>
    <w:div w:id="64377116">
      <w:bodyDiv w:val="1"/>
      <w:marLeft w:val="0"/>
      <w:marRight w:val="0"/>
      <w:marTop w:val="0"/>
      <w:marBottom w:val="0"/>
      <w:divBdr>
        <w:top w:val="none" w:sz="0" w:space="0" w:color="auto"/>
        <w:left w:val="none" w:sz="0" w:space="0" w:color="auto"/>
        <w:bottom w:val="none" w:sz="0" w:space="0" w:color="auto"/>
        <w:right w:val="none" w:sz="0" w:space="0" w:color="auto"/>
      </w:divBdr>
    </w:div>
    <w:div w:id="67240702">
      <w:bodyDiv w:val="1"/>
      <w:marLeft w:val="0"/>
      <w:marRight w:val="0"/>
      <w:marTop w:val="0"/>
      <w:marBottom w:val="0"/>
      <w:divBdr>
        <w:top w:val="none" w:sz="0" w:space="0" w:color="auto"/>
        <w:left w:val="none" w:sz="0" w:space="0" w:color="auto"/>
        <w:bottom w:val="none" w:sz="0" w:space="0" w:color="auto"/>
        <w:right w:val="none" w:sz="0" w:space="0" w:color="auto"/>
      </w:divBdr>
    </w:div>
    <w:div w:id="93134295">
      <w:bodyDiv w:val="1"/>
      <w:marLeft w:val="0"/>
      <w:marRight w:val="0"/>
      <w:marTop w:val="0"/>
      <w:marBottom w:val="0"/>
      <w:divBdr>
        <w:top w:val="none" w:sz="0" w:space="0" w:color="auto"/>
        <w:left w:val="none" w:sz="0" w:space="0" w:color="auto"/>
        <w:bottom w:val="none" w:sz="0" w:space="0" w:color="auto"/>
        <w:right w:val="none" w:sz="0" w:space="0" w:color="auto"/>
      </w:divBdr>
    </w:div>
    <w:div w:id="93520929">
      <w:bodyDiv w:val="1"/>
      <w:marLeft w:val="0"/>
      <w:marRight w:val="0"/>
      <w:marTop w:val="0"/>
      <w:marBottom w:val="0"/>
      <w:divBdr>
        <w:top w:val="none" w:sz="0" w:space="0" w:color="auto"/>
        <w:left w:val="none" w:sz="0" w:space="0" w:color="auto"/>
        <w:bottom w:val="none" w:sz="0" w:space="0" w:color="auto"/>
        <w:right w:val="none" w:sz="0" w:space="0" w:color="auto"/>
      </w:divBdr>
    </w:div>
    <w:div w:id="97337103">
      <w:bodyDiv w:val="1"/>
      <w:marLeft w:val="0"/>
      <w:marRight w:val="0"/>
      <w:marTop w:val="0"/>
      <w:marBottom w:val="0"/>
      <w:divBdr>
        <w:top w:val="none" w:sz="0" w:space="0" w:color="auto"/>
        <w:left w:val="none" w:sz="0" w:space="0" w:color="auto"/>
        <w:bottom w:val="none" w:sz="0" w:space="0" w:color="auto"/>
        <w:right w:val="none" w:sz="0" w:space="0" w:color="auto"/>
      </w:divBdr>
    </w:div>
    <w:div w:id="103548961">
      <w:bodyDiv w:val="1"/>
      <w:marLeft w:val="0"/>
      <w:marRight w:val="0"/>
      <w:marTop w:val="0"/>
      <w:marBottom w:val="0"/>
      <w:divBdr>
        <w:top w:val="none" w:sz="0" w:space="0" w:color="auto"/>
        <w:left w:val="none" w:sz="0" w:space="0" w:color="auto"/>
        <w:bottom w:val="none" w:sz="0" w:space="0" w:color="auto"/>
        <w:right w:val="none" w:sz="0" w:space="0" w:color="auto"/>
      </w:divBdr>
    </w:div>
    <w:div w:id="106972977">
      <w:bodyDiv w:val="1"/>
      <w:marLeft w:val="0"/>
      <w:marRight w:val="0"/>
      <w:marTop w:val="0"/>
      <w:marBottom w:val="0"/>
      <w:divBdr>
        <w:top w:val="none" w:sz="0" w:space="0" w:color="auto"/>
        <w:left w:val="none" w:sz="0" w:space="0" w:color="auto"/>
        <w:bottom w:val="none" w:sz="0" w:space="0" w:color="auto"/>
        <w:right w:val="none" w:sz="0" w:space="0" w:color="auto"/>
      </w:divBdr>
    </w:div>
    <w:div w:id="107435687">
      <w:bodyDiv w:val="1"/>
      <w:marLeft w:val="0"/>
      <w:marRight w:val="0"/>
      <w:marTop w:val="0"/>
      <w:marBottom w:val="0"/>
      <w:divBdr>
        <w:top w:val="none" w:sz="0" w:space="0" w:color="auto"/>
        <w:left w:val="none" w:sz="0" w:space="0" w:color="auto"/>
        <w:bottom w:val="none" w:sz="0" w:space="0" w:color="auto"/>
        <w:right w:val="none" w:sz="0" w:space="0" w:color="auto"/>
      </w:divBdr>
    </w:div>
    <w:div w:id="111171469">
      <w:bodyDiv w:val="1"/>
      <w:marLeft w:val="0"/>
      <w:marRight w:val="0"/>
      <w:marTop w:val="0"/>
      <w:marBottom w:val="0"/>
      <w:divBdr>
        <w:top w:val="none" w:sz="0" w:space="0" w:color="auto"/>
        <w:left w:val="none" w:sz="0" w:space="0" w:color="auto"/>
        <w:bottom w:val="none" w:sz="0" w:space="0" w:color="auto"/>
        <w:right w:val="none" w:sz="0" w:space="0" w:color="auto"/>
      </w:divBdr>
    </w:div>
    <w:div w:id="117919457">
      <w:bodyDiv w:val="1"/>
      <w:marLeft w:val="0"/>
      <w:marRight w:val="0"/>
      <w:marTop w:val="0"/>
      <w:marBottom w:val="0"/>
      <w:divBdr>
        <w:top w:val="none" w:sz="0" w:space="0" w:color="auto"/>
        <w:left w:val="none" w:sz="0" w:space="0" w:color="auto"/>
        <w:bottom w:val="none" w:sz="0" w:space="0" w:color="auto"/>
        <w:right w:val="none" w:sz="0" w:space="0" w:color="auto"/>
      </w:divBdr>
    </w:div>
    <w:div w:id="131606912">
      <w:bodyDiv w:val="1"/>
      <w:marLeft w:val="0"/>
      <w:marRight w:val="0"/>
      <w:marTop w:val="0"/>
      <w:marBottom w:val="0"/>
      <w:divBdr>
        <w:top w:val="none" w:sz="0" w:space="0" w:color="auto"/>
        <w:left w:val="none" w:sz="0" w:space="0" w:color="auto"/>
        <w:bottom w:val="none" w:sz="0" w:space="0" w:color="auto"/>
        <w:right w:val="none" w:sz="0" w:space="0" w:color="auto"/>
      </w:divBdr>
    </w:div>
    <w:div w:id="138964335">
      <w:bodyDiv w:val="1"/>
      <w:marLeft w:val="0"/>
      <w:marRight w:val="0"/>
      <w:marTop w:val="0"/>
      <w:marBottom w:val="0"/>
      <w:divBdr>
        <w:top w:val="none" w:sz="0" w:space="0" w:color="auto"/>
        <w:left w:val="none" w:sz="0" w:space="0" w:color="auto"/>
        <w:bottom w:val="none" w:sz="0" w:space="0" w:color="auto"/>
        <w:right w:val="none" w:sz="0" w:space="0" w:color="auto"/>
      </w:divBdr>
    </w:div>
    <w:div w:id="153181347">
      <w:bodyDiv w:val="1"/>
      <w:marLeft w:val="0"/>
      <w:marRight w:val="0"/>
      <w:marTop w:val="0"/>
      <w:marBottom w:val="0"/>
      <w:divBdr>
        <w:top w:val="none" w:sz="0" w:space="0" w:color="auto"/>
        <w:left w:val="none" w:sz="0" w:space="0" w:color="auto"/>
        <w:bottom w:val="none" w:sz="0" w:space="0" w:color="auto"/>
        <w:right w:val="none" w:sz="0" w:space="0" w:color="auto"/>
      </w:divBdr>
    </w:div>
    <w:div w:id="154297966">
      <w:bodyDiv w:val="1"/>
      <w:marLeft w:val="0"/>
      <w:marRight w:val="0"/>
      <w:marTop w:val="0"/>
      <w:marBottom w:val="0"/>
      <w:divBdr>
        <w:top w:val="none" w:sz="0" w:space="0" w:color="auto"/>
        <w:left w:val="none" w:sz="0" w:space="0" w:color="auto"/>
        <w:bottom w:val="none" w:sz="0" w:space="0" w:color="auto"/>
        <w:right w:val="none" w:sz="0" w:space="0" w:color="auto"/>
      </w:divBdr>
    </w:div>
    <w:div w:id="157238629">
      <w:bodyDiv w:val="1"/>
      <w:marLeft w:val="0"/>
      <w:marRight w:val="0"/>
      <w:marTop w:val="0"/>
      <w:marBottom w:val="0"/>
      <w:divBdr>
        <w:top w:val="none" w:sz="0" w:space="0" w:color="auto"/>
        <w:left w:val="none" w:sz="0" w:space="0" w:color="auto"/>
        <w:bottom w:val="none" w:sz="0" w:space="0" w:color="auto"/>
        <w:right w:val="none" w:sz="0" w:space="0" w:color="auto"/>
      </w:divBdr>
    </w:div>
    <w:div w:id="167141755">
      <w:bodyDiv w:val="1"/>
      <w:marLeft w:val="0"/>
      <w:marRight w:val="0"/>
      <w:marTop w:val="0"/>
      <w:marBottom w:val="0"/>
      <w:divBdr>
        <w:top w:val="none" w:sz="0" w:space="0" w:color="auto"/>
        <w:left w:val="none" w:sz="0" w:space="0" w:color="auto"/>
        <w:bottom w:val="none" w:sz="0" w:space="0" w:color="auto"/>
        <w:right w:val="none" w:sz="0" w:space="0" w:color="auto"/>
      </w:divBdr>
    </w:div>
    <w:div w:id="172108843">
      <w:bodyDiv w:val="1"/>
      <w:marLeft w:val="0"/>
      <w:marRight w:val="0"/>
      <w:marTop w:val="0"/>
      <w:marBottom w:val="0"/>
      <w:divBdr>
        <w:top w:val="none" w:sz="0" w:space="0" w:color="auto"/>
        <w:left w:val="none" w:sz="0" w:space="0" w:color="auto"/>
        <w:bottom w:val="none" w:sz="0" w:space="0" w:color="auto"/>
        <w:right w:val="none" w:sz="0" w:space="0" w:color="auto"/>
      </w:divBdr>
    </w:div>
    <w:div w:id="196628037">
      <w:bodyDiv w:val="1"/>
      <w:marLeft w:val="0"/>
      <w:marRight w:val="0"/>
      <w:marTop w:val="0"/>
      <w:marBottom w:val="0"/>
      <w:divBdr>
        <w:top w:val="none" w:sz="0" w:space="0" w:color="auto"/>
        <w:left w:val="none" w:sz="0" w:space="0" w:color="auto"/>
        <w:bottom w:val="none" w:sz="0" w:space="0" w:color="auto"/>
        <w:right w:val="none" w:sz="0" w:space="0" w:color="auto"/>
      </w:divBdr>
    </w:div>
    <w:div w:id="198128854">
      <w:bodyDiv w:val="1"/>
      <w:marLeft w:val="0"/>
      <w:marRight w:val="0"/>
      <w:marTop w:val="0"/>
      <w:marBottom w:val="0"/>
      <w:divBdr>
        <w:top w:val="none" w:sz="0" w:space="0" w:color="auto"/>
        <w:left w:val="none" w:sz="0" w:space="0" w:color="auto"/>
        <w:bottom w:val="none" w:sz="0" w:space="0" w:color="auto"/>
        <w:right w:val="none" w:sz="0" w:space="0" w:color="auto"/>
      </w:divBdr>
    </w:div>
    <w:div w:id="216624585">
      <w:bodyDiv w:val="1"/>
      <w:marLeft w:val="0"/>
      <w:marRight w:val="0"/>
      <w:marTop w:val="0"/>
      <w:marBottom w:val="0"/>
      <w:divBdr>
        <w:top w:val="none" w:sz="0" w:space="0" w:color="auto"/>
        <w:left w:val="none" w:sz="0" w:space="0" w:color="auto"/>
        <w:bottom w:val="none" w:sz="0" w:space="0" w:color="auto"/>
        <w:right w:val="none" w:sz="0" w:space="0" w:color="auto"/>
      </w:divBdr>
    </w:div>
    <w:div w:id="218246503">
      <w:bodyDiv w:val="1"/>
      <w:marLeft w:val="0"/>
      <w:marRight w:val="0"/>
      <w:marTop w:val="0"/>
      <w:marBottom w:val="0"/>
      <w:divBdr>
        <w:top w:val="none" w:sz="0" w:space="0" w:color="auto"/>
        <w:left w:val="none" w:sz="0" w:space="0" w:color="auto"/>
        <w:bottom w:val="none" w:sz="0" w:space="0" w:color="auto"/>
        <w:right w:val="none" w:sz="0" w:space="0" w:color="auto"/>
      </w:divBdr>
    </w:div>
    <w:div w:id="229972097">
      <w:bodyDiv w:val="1"/>
      <w:marLeft w:val="0"/>
      <w:marRight w:val="0"/>
      <w:marTop w:val="0"/>
      <w:marBottom w:val="0"/>
      <w:divBdr>
        <w:top w:val="none" w:sz="0" w:space="0" w:color="auto"/>
        <w:left w:val="none" w:sz="0" w:space="0" w:color="auto"/>
        <w:bottom w:val="none" w:sz="0" w:space="0" w:color="auto"/>
        <w:right w:val="none" w:sz="0" w:space="0" w:color="auto"/>
      </w:divBdr>
    </w:div>
    <w:div w:id="230820075">
      <w:bodyDiv w:val="1"/>
      <w:marLeft w:val="0"/>
      <w:marRight w:val="0"/>
      <w:marTop w:val="0"/>
      <w:marBottom w:val="0"/>
      <w:divBdr>
        <w:top w:val="none" w:sz="0" w:space="0" w:color="auto"/>
        <w:left w:val="none" w:sz="0" w:space="0" w:color="auto"/>
        <w:bottom w:val="none" w:sz="0" w:space="0" w:color="auto"/>
        <w:right w:val="none" w:sz="0" w:space="0" w:color="auto"/>
      </w:divBdr>
    </w:div>
    <w:div w:id="230845756">
      <w:bodyDiv w:val="1"/>
      <w:marLeft w:val="0"/>
      <w:marRight w:val="0"/>
      <w:marTop w:val="0"/>
      <w:marBottom w:val="0"/>
      <w:divBdr>
        <w:top w:val="none" w:sz="0" w:space="0" w:color="auto"/>
        <w:left w:val="none" w:sz="0" w:space="0" w:color="auto"/>
        <w:bottom w:val="none" w:sz="0" w:space="0" w:color="auto"/>
        <w:right w:val="none" w:sz="0" w:space="0" w:color="auto"/>
      </w:divBdr>
    </w:div>
    <w:div w:id="231083178">
      <w:bodyDiv w:val="1"/>
      <w:marLeft w:val="0"/>
      <w:marRight w:val="0"/>
      <w:marTop w:val="0"/>
      <w:marBottom w:val="0"/>
      <w:divBdr>
        <w:top w:val="none" w:sz="0" w:space="0" w:color="auto"/>
        <w:left w:val="none" w:sz="0" w:space="0" w:color="auto"/>
        <w:bottom w:val="none" w:sz="0" w:space="0" w:color="auto"/>
        <w:right w:val="none" w:sz="0" w:space="0" w:color="auto"/>
      </w:divBdr>
    </w:div>
    <w:div w:id="232738658">
      <w:bodyDiv w:val="1"/>
      <w:marLeft w:val="0"/>
      <w:marRight w:val="0"/>
      <w:marTop w:val="0"/>
      <w:marBottom w:val="0"/>
      <w:divBdr>
        <w:top w:val="none" w:sz="0" w:space="0" w:color="auto"/>
        <w:left w:val="none" w:sz="0" w:space="0" w:color="auto"/>
        <w:bottom w:val="none" w:sz="0" w:space="0" w:color="auto"/>
        <w:right w:val="none" w:sz="0" w:space="0" w:color="auto"/>
      </w:divBdr>
    </w:div>
    <w:div w:id="244655778">
      <w:bodyDiv w:val="1"/>
      <w:marLeft w:val="0"/>
      <w:marRight w:val="0"/>
      <w:marTop w:val="0"/>
      <w:marBottom w:val="0"/>
      <w:divBdr>
        <w:top w:val="none" w:sz="0" w:space="0" w:color="auto"/>
        <w:left w:val="none" w:sz="0" w:space="0" w:color="auto"/>
        <w:bottom w:val="none" w:sz="0" w:space="0" w:color="auto"/>
        <w:right w:val="none" w:sz="0" w:space="0" w:color="auto"/>
      </w:divBdr>
    </w:div>
    <w:div w:id="245962431">
      <w:bodyDiv w:val="1"/>
      <w:marLeft w:val="0"/>
      <w:marRight w:val="0"/>
      <w:marTop w:val="0"/>
      <w:marBottom w:val="0"/>
      <w:divBdr>
        <w:top w:val="none" w:sz="0" w:space="0" w:color="auto"/>
        <w:left w:val="none" w:sz="0" w:space="0" w:color="auto"/>
        <w:bottom w:val="none" w:sz="0" w:space="0" w:color="auto"/>
        <w:right w:val="none" w:sz="0" w:space="0" w:color="auto"/>
      </w:divBdr>
    </w:div>
    <w:div w:id="249318222">
      <w:bodyDiv w:val="1"/>
      <w:marLeft w:val="0"/>
      <w:marRight w:val="0"/>
      <w:marTop w:val="0"/>
      <w:marBottom w:val="0"/>
      <w:divBdr>
        <w:top w:val="none" w:sz="0" w:space="0" w:color="auto"/>
        <w:left w:val="none" w:sz="0" w:space="0" w:color="auto"/>
        <w:bottom w:val="none" w:sz="0" w:space="0" w:color="auto"/>
        <w:right w:val="none" w:sz="0" w:space="0" w:color="auto"/>
      </w:divBdr>
    </w:div>
    <w:div w:id="253781215">
      <w:bodyDiv w:val="1"/>
      <w:marLeft w:val="0"/>
      <w:marRight w:val="0"/>
      <w:marTop w:val="0"/>
      <w:marBottom w:val="0"/>
      <w:divBdr>
        <w:top w:val="none" w:sz="0" w:space="0" w:color="auto"/>
        <w:left w:val="none" w:sz="0" w:space="0" w:color="auto"/>
        <w:bottom w:val="none" w:sz="0" w:space="0" w:color="auto"/>
        <w:right w:val="none" w:sz="0" w:space="0" w:color="auto"/>
      </w:divBdr>
    </w:div>
    <w:div w:id="262301222">
      <w:bodyDiv w:val="1"/>
      <w:marLeft w:val="0"/>
      <w:marRight w:val="0"/>
      <w:marTop w:val="0"/>
      <w:marBottom w:val="0"/>
      <w:divBdr>
        <w:top w:val="none" w:sz="0" w:space="0" w:color="auto"/>
        <w:left w:val="none" w:sz="0" w:space="0" w:color="auto"/>
        <w:bottom w:val="none" w:sz="0" w:space="0" w:color="auto"/>
        <w:right w:val="none" w:sz="0" w:space="0" w:color="auto"/>
      </w:divBdr>
    </w:div>
    <w:div w:id="264194911">
      <w:bodyDiv w:val="1"/>
      <w:marLeft w:val="0"/>
      <w:marRight w:val="0"/>
      <w:marTop w:val="0"/>
      <w:marBottom w:val="0"/>
      <w:divBdr>
        <w:top w:val="none" w:sz="0" w:space="0" w:color="auto"/>
        <w:left w:val="none" w:sz="0" w:space="0" w:color="auto"/>
        <w:bottom w:val="none" w:sz="0" w:space="0" w:color="auto"/>
        <w:right w:val="none" w:sz="0" w:space="0" w:color="auto"/>
      </w:divBdr>
    </w:div>
    <w:div w:id="264507307">
      <w:bodyDiv w:val="1"/>
      <w:marLeft w:val="0"/>
      <w:marRight w:val="0"/>
      <w:marTop w:val="0"/>
      <w:marBottom w:val="0"/>
      <w:divBdr>
        <w:top w:val="none" w:sz="0" w:space="0" w:color="auto"/>
        <w:left w:val="none" w:sz="0" w:space="0" w:color="auto"/>
        <w:bottom w:val="none" w:sz="0" w:space="0" w:color="auto"/>
        <w:right w:val="none" w:sz="0" w:space="0" w:color="auto"/>
      </w:divBdr>
    </w:div>
    <w:div w:id="280109925">
      <w:bodyDiv w:val="1"/>
      <w:marLeft w:val="0"/>
      <w:marRight w:val="0"/>
      <w:marTop w:val="0"/>
      <w:marBottom w:val="0"/>
      <w:divBdr>
        <w:top w:val="none" w:sz="0" w:space="0" w:color="auto"/>
        <w:left w:val="none" w:sz="0" w:space="0" w:color="auto"/>
        <w:bottom w:val="none" w:sz="0" w:space="0" w:color="auto"/>
        <w:right w:val="none" w:sz="0" w:space="0" w:color="auto"/>
      </w:divBdr>
    </w:div>
    <w:div w:id="307251260">
      <w:bodyDiv w:val="1"/>
      <w:marLeft w:val="0"/>
      <w:marRight w:val="0"/>
      <w:marTop w:val="0"/>
      <w:marBottom w:val="0"/>
      <w:divBdr>
        <w:top w:val="none" w:sz="0" w:space="0" w:color="auto"/>
        <w:left w:val="none" w:sz="0" w:space="0" w:color="auto"/>
        <w:bottom w:val="none" w:sz="0" w:space="0" w:color="auto"/>
        <w:right w:val="none" w:sz="0" w:space="0" w:color="auto"/>
      </w:divBdr>
    </w:div>
    <w:div w:id="307825593">
      <w:bodyDiv w:val="1"/>
      <w:marLeft w:val="0"/>
      <w:marRight w:val="0"/>
      <w:marTop w:val="0"/>
      <w:marBottom w:val="0"/>
      <w:divBdr>
        <w:top w:val="none" w:sz="0" w:space="0" w:color="auto"/>
        <w:left w:val="none" w:sz="0" w:space="0" w:color="auto"/>
        <w:bottom w:val="none" w:sz="0" w:space="0" w:color="auto"/>
        <w:right w:val="none" w:sz="0" w:space="0" w:color="auto"/>
      </w:divBdr>
    </w:div>
    <w:div w:id="310604205">
      <w:bodyDiv w:val="1"/>
      <w:marLeft w:val="0"/>
      <w:marRight w:val="0"/>
      <w:marTop w:val="0"/>
      <w:marBottom w:val="0"/>
      <w:divBdr>
        <w:top w:val="none" w:sz="0" w:space="0" w:color="auto"/>
        <w:left w:val="none" w:sz="0" w:space="0" w:color="auto"/>
        <w:bottom w:val="none" w:sz="0" w:space="0" w:color="auto"/>
        <w:right w:val="none" w:sz="0" w:space="0" w:color="auto"/>
      </w:divBdr>
    </w:div>
    <w:div w:id="326514562">
      <w:bodyDiv w:val="1"/>
      <w:marLeft w:val="0"/>
      <w:marRight w:val="0"/>
      <w:marTop w:val="0"/>
      <w:marBottom w:val="0"/>
      <w:divBdr>
        <w:top w:val="none" w:sz="0" w:space="0" w:color="auto"/>
        <w:left w:val="none" w:sz="0" w:space="0" w:color="auto"/>
        <w:bottom w:val="none" w:sz="0" w:space="0" w:color="auto"/>
        <w:right w:val="none" w:sz="0" w:space="0" w:color="auto"/>
      </w:divBdr>
    </w:div>
    <w:div w:id="336229205">
      <w:bodyDiv w:val="1"/>
      <w:marLeft w:val="0"/>
      <w:marRight w:val="0"/>
      <w:marTop w:val="0"/>
      <w:marBottom w:val="0"/>
      <w:divBdr>
        <w:top w:val="none" w:sz="0" w:space="0" w:color="auto"/>
        <w:left w:val="none" w:sz="0" w:space="0" w:color="auto"/>
        <w:bottom w:val="none" w:sz="0" w:space="0" w:color="auto"/>
        <w:right w:val="none" w:sz="0" w:space="0" w:color="auto"/>
      </w:divBdr>
    </w:div>
    <w:div w:id="339432211">
      <w:bodyDiv w:val="1"/>
      <w:marLeft w:val="0"/>
      <w:marRight w:val="0"/>
      <w:marTop w:val="0"/>
      <w:marBottom w:val="0"/>
      <w:divBdr>
        <w:top w:val="none" w:sz="0" w:space="0" w:color="auto"/>
        <w:left w:val="none" w:sz="0" w:space="0" w:color="auto"/>
        <w:bottom w:val="none" w:sz="0" w:space="0" w:color="auto"/>
        <w:right w:val="none" w:sz="0" w:space="0" w:color="auto"/>
      </w:divBdr>
    </w:div>
    <w:div w:id="339507851">
      <w:bodyDiv w:val="1"/>
      <w:marLeft w:val="0"/>
      <w:marRight w:val="0"/>
      <w:marTop w:val="0"/>
      <w:marBottom w:val="0"/>
      <w:divBdr>
        <w:top w:val="none" w:sz="0" w:space="0" w:color="auto"/>
        <w:left w:val="none" w:sz="0" w:space="0" w:color="auto"/>
        <w:bottom w:val="none" w:sz="0" w:space="0" w:color="auto"/>
        <w:right w:val="none" w:sz="0" w:space="0" w:color="auto"/>
      </w:divBdr>
    </w:div>
    <w:div w:id="339508407">
      <w:bodyDiv w:val="1"/>
      <w:marLeft w:val="0"/>
      <w:marRight w:val="0"/>
      <w:marTop w:val="0"/>
      <w:marBottom w:val="0"/>
      <w:divBdr>
        <w:top w:val="none" w:sz="0" w:space="0" w:color="auto"/>
        <w:left w:val="none" w:sz="0" w:space="0" w:color="auto"/>
        <w:bottom w:val="none" w:sz="0" w:space="0" w:color="auto"/>
        <w:right w:val="none" w:sz="0" w:space="0" w:color="auto"/>
      </w:divBdr>
    </w:div>
    <w:div w:id="348873573">
      <w:bodyDiv w:val="1"/>
      <w:marLeft w:val="0"/>
      <w:marRight w:val="0"/>
      <w:marTop w:val="0"/>
      <w:marBottom w:val="0"/>
      <w:divBdr>
        <w:top w:val="none" w:sz="0" w:space="0" w:color="auto"/>
        <w:left w:val="none" w:sz="0" w:space="0" w:color="auto"/>
        <w:bottom w:val="none" w:sz="0" w:space="0" w:color="auto"/>
        <w:right w:val="none" w:sz="0" w:space="0" w:color="auto"/>
      </w:divBdr>
    </w:div>
    <w:div w:id="357775677">
      <w:bodyDiv w:val="1"/>
      <w:marLeft w:val="0"/>
      <w:marRight w:val="0"/>
      <w:marTop w:val="0"/>
      <w:marBottom w:val="0"/>
      <w:divBdr>
        <w:top w:val="none" w:sz="0" w:space="0" w:color="auto"/>
        <w:left w:val="none" w:sz="0" w:space="0" w:color="auto"/>
        <w:bottom w:val="none" w:sz="0" w:space="0" w:color="auto"/>
        <w:right w:val="none" w:sz="0" w:space="0" w:color="auto"/>
      </w:divBdr>
    </w:div>
    <w:div w:id="374158284">
      <w:bodyDiv w:val="1"/>
      <w:marLeft w:val="0"/>
      <w:marRight w:val="0"/>
      <w:marTop w:val="0"/>
      <w:marBottom w:val="0"/>
      <w:divBdr>
        <w:top w:val="none" w:sz="0" w:space="0" w:color="auto"/>
        <w:left w:val="none" w:sz="0" w:space="0" w:color="auto"/>
        <w:bottom w:val="none" w:sz="0" w:space="0" w:color="auto"/>
        <w:right w:val="none" w:sz="0" w:space="0" w:color="auto"/>
      </w:divBdr>
    </w:div>
    <w:div w:id="378240675">
      <w:bodyDiv w:val="1"/>
      <w:marLeft w:val="0"/>
      <w:marRight w:val="0"/>
      <w:marTop w:val="0"/>
      <w:marBottom w:val="0"/>
      <w:divBdr>
        <w:top w:val="none" w:sz="0" w:space="0" w:color="auto"/>
        <w:left w:val="none" w:sz="0" w:space="0" w:color="auto"/>
        <w:bottom w:val="none" w:sz="0" w:space="0" w:color="auto"/>
        <w:right w:val="none" w:sz="0" w:space="0" w:color="auto"/>
      </w:divBdr>
    </w:div>
    <w:div w:id="378748570">
      <w:bodyDiv w:val="1"/>
      <w:marLeft w:val="0"/>
      <w:marRight w:val="0"/>
      <w:marTop w:val="0"/>
      <w:marBottom w:val="0"/>
      <w:divBdr>
        <w:top w:val="none" w:sz="0" w:space="0" w:color="auto"/>
        <w:left w:val="none" w:sz="0" w:space="0" w:color="auto"/>
        <w:bottom w:val="none" w:sz="0" w:space="0" w:color="auto"/>
        <w:right w:val="none" w:sz="0" w:space="0" w:color="auto"/>
      </w:divBdr>
    </w:div>
    <w:div w:id="383876325">
      <w:bodyDiv w:val="1"/>
      <w:marLeft w:val="0"/>
      <w:marRight w:val="0"/>
      <w:marTop w:val="0"/>
      <w:marBottom w:val="0"/>
      <w:divBdr>
        <w:top w:val="none" w:sz="0" w:space="0" w:color="auto"/>
        <w:left w:val="none" w:sz="0" w:space="0" w:color="auto"/>
        <w:bottom w:val="none" w:sz="0" w:space="0" w:color="auto"/>
        <w:right w:val="none" w:sz="0" w:space="0" w:color="auto"/>
      </w:divBdr>
    </w:div>
    <w:div w:id="388115187">
      <w:bodyDiv w:val="1"/>
      <w:marLeft w:val="0"/>
      <w:marRight w:val="0"/>
      <w:marTop w:val="0"/>
      <w:marBottom w:val="0"/>
      <w:divBdr>
        <w:top w:val="none" w:sz="0" w:space="0" w:color="auto"/>
        <w:left w:val="none" w:sz="0" w:space="0" w:color="auto"/>
        <w:bottom w:val="none" w:sz="0" w:space="0" w:color="auto"/>
        <w:right w:val="none" w:sz="0" w:space="0" w:color="auto"/>
      </w:divBdr>
    </w:div>
    <w:div w:id="392199680">
      <w:bodyDiv w:val="1"/>
      <w:marLeft w:val="0"/>
      <w:marRight w:val="0"/>
      <w:marTop w:val="0"/>
      <w:marBottom w:val="0"/>
      <w:divBdr>
        <w:top w:val="none" w:sz="0" w:space="0" w:color="auto"/>
        <w:left w:val="none" w:sz="0" w:space="0" w:color="auto"/>
        <w:bottom w:val="none" w:sz="0" w:space="0" w:color="auto"/>
        <w:right w:val="none" w:sz="0" w:space="0" w:color="auto"/>
      </w:divBdr>
    </w:div>
    <w:div w:id="392436777">
      <w:bodyDiv w:val="1"/>
      <w:marLeft w:val="0"/>
      <w:marRight w:val="0"/>
      <w:marTop w:val="0"/>
      <w:marBottom w:val="0"/>
      <w:divBdr>
        <w:top w:val="none" w:sz="0" w:space="0" w:color="auto"/>
        <w:left w:val="none" w:sz="0" w:space="0" w:color="auto"/>
        <w:bottom w:val="none" w:sz="0" w:space="0" w:color="auto"/>
        <w:right w:val="none" w:sz="0" w:space="0" w:color="auto"/>
      </w:divBdr>
    </w:div>
    <w:div w:id="397484055">
      <w:bodyDiv w:val="1"/>
      <w:marLeft w:val="0"/>
      <w:marRight w:val="0"/>
      <w:marTop w:val="0"/>
      <w:marBottom w:val="0"/>
      <w:divBdr>
        <w:top w:val="none" w:sz="0" w:space="0" w:color="auto"/>
        <w:left w:val="none" w:sz="0" w:space="0" w:color="auto"/>
        <w:bottom w:val="none" w:sz="0" w:space="0" w:color="auto"/>
        <w:right w:val="none" w:sz="0" w:space="0" w:color="auto"/>
      </w:divBdr>
    </w:div>
    <w:div w:id="411002616">
      <w:bodyDiv w:val="1"/>
      <w:marLeft w:val="0"/>
      <w:marRight w:val="0"/>
      <w:marTop w:val="0"/>
      <w:marBottom w:val="0"/>
      <w:divBdr>
        <w:top w:val="none" w:sz="0" w:space="0" w:color="auto"/>
        <w:left w:val="none" w:sz="0" w:space="0" w:color="auto"/>
        <w:bottom w:val="none" w:sz="0" w:space="0" w:color="auto"/>
        <w:right w:val="none" w:sz="0" w:space="0" w:color="auto"/>
      </w:divBdr>
    </w:div>
    <w:div w:id="416681990">
      <w:bodyDiv w:val="1"/>
      <w:marLeft w:val="0"/>
      <w:marRight w:val="0"/>
      <w:marTop w:val="0"/>
      <w:marBottom w:val="0"/>
      <w:divBdr>
        <w:top w:val="none" w:sz="0" w:space="0" w:color="auto"/>
        <w:left w:val="none" w:sz="0" w:space="0" w:color="auto"/>
        <w:bottom w:val="none" w:sz="0" w:space="0" w:color="auto"/>
        <w:right w:val="none" w:sz="0" w:space="0" w:color="auto"/>
      </w:divBdr>
    </w:div>
    <w:div w:id="422461404">
      <w:bodyDiv w:val="1"/>
      <w:marLeft w:val="0"/>
      <w:marRight w:val="0"/>
      <w:marTop w:val="0"/>
      <w:marBottom w:val="0"/>
      <w:divBdr>
        <w:top w:val="none" w:sz="0" w:space="0" w:color="auto"/>
        <w:left w:val="none" w:sz="0" w:space="0" w:color="auto"/>
        <w:bottom w:val="none" w:sz="0" w:space="0" w:color="auto"/>
        <w:right w:val="none" w:sz="0" w:space="0" w:color="auto"/>
      </w:divBdr>
    </w:div>
    <w:div w:id="424957422">
      <w:bodyDiv w:val="1"/>
      <w:marLeft w:val="0"/>
      <w:marRight w:val="0"/>
      <w:marTop w:val="0"/>
      <w:marBottom w:val="0"/>
      <w:divBdr>
        <w:top w:val="none" w:sz="0" w:space="0" w:color="auto"/>
        <w:left w:val="none" w:sz="0" w:space="0" w:color="auto"/>
        <w:bottom w:val="none" w:sz="0" w:space="0" w:color="auto"/>
        <w:right w:val="none" w:sz="0" w:space="0" w:color="auto"/>
      </w:divBdr>
    </w:div>
    <w:div w:id="435103082">
      <w:bodyDiv w:val="1"/>
      <w:marLeft w:val="0"/>
      <w:marRight w:val="0"/>
      <w:marTop w:val="0"/>
      <w:marBottom w:val="0"/>
      <w:divBdr>
        <w:top w:val="none" w:sz="0" w:space="0" w:color="auto"/>
        <w:left w:val="none" w:sz="0" w:space="0" w:color="auto"/>
        <w:bottom w:val="none" w:sz="0" w:space="0" w:color="auto"/>
        <w:right w:val="none" w:sz="0" w:space="0" w:color="auto"/>
      </w:divBdr>
    </w:div>
    <w:div w:id="436406957">
      <w:bodyDiv w:val="1"/>
      <w:marLeft w:val="0"/>
      <w:marRight w:val="0"/>
      <w:marTop w:val="0"/>
      <w:marBottom w:val="0"/>
      <w:divBdr>
        <w:top w:val="none" w:sz="0" w:space="0" w:color="auto"/>
        <w:left w:val="none" w:sz="0" w:space="0" w:color="auto"/>
        <w:bottom w:val="none" w:sz="0" w:space="0" w:color="auto"/>
        <w:right w:val="none" w:sz="0" w:space="0" w:color="auto"/>
      </w:divBdr>
    </w:div>
    <w:div w:id="436875173">
      <w:bodyDiv w:val="1"/>
      <w:marLeft w:val="0"/>
      <w:marRight w:val="0"/>
      <w:marTop w:val="0"/>
      <w:marBottom w:val="0"/>
      <w:divBdr>
        <w:top w:val="none" w:sz="0" w:space="0" w:color="auto"/>
        <w:left w:val="none" w:sz="0" w:space="0" w:color="auto"/>
        <w:bottom w:val="none" w:sz="0" w:space="0" w:color="auto"/>
        <w:right w:val="none" w:sz="0" w:space="0" w:color="auto"/>
      </w:divBdr>
    </w:div>
    <w:div w:id="440876969">
      <w:bodyDiv w:val="1"/>
      <w:marLeft w:val="0"/>
      <w:marRight w:val="0"/>
      <w:marTop w:val="0"/>
      <w:marBottom w:val="0"/>
      <w:divBdr>
        <w:top w:val="none" w:sz="0" w:space="0" w:color="auto"/>
        <w:left w:val="none" w:sz="0" w:space="0" w:color="auto"/>
        <w:bottom w:val="none" w:sz="0" w:space="0" w:color="auto"/>
        <w:right w:val="none" w:sz="0" w:space="0" w:color="auto"/>
      </w:divBdr>
    </w:div>
    <w:div w:id="446045059">
      <w:bodyDiv w:val="1"/>
      <w:marLeft w:val="0"/>
      <w:marRight w:val="0"/>
      <w:marTop w:val="0"/>
      <w:marBottom w:val="0"/>
      <w:divBdr>
        <w:top w:val="none" w:sz="0" w:space="0" w:color="auto"/>
        <w:left w:val="none" w:sz="0" w:space="0" w:color="auto"/>
        <w:bottom w:val="none" w:sz="0" w:space="0" w:color="auto"/>
        <w:right w:val="none" w:sz="0" w:space="0" w:color="auto"/>
      </w:divBdr>
    </w:div>
    <w:div w:id="458955155">
      <w:bodyDiv w:val="1"/>
      <w:marLeft w:val="0"/>
      <w:marRight w:val="0"/>
      <w:marTop w:val="0"/>
      <w:marBottom w:val="0"/>
      <w:divBdr>
        <w:top w:val="none" w:sz="0" w:space="0" w:color="auto"/>
        <w:left w:val="none" w:sz="0" w:space="0" w:color="auto"/>
        <w:bottom w:val="none" w:sz="0" w:space="0" w:color="auto"/>
        <w:right w:val="none" w:sz="0" w:space="0" w:color="auto"/>
      </w:divBdr>
    </w:div>
    <w:div w:id="461967516">
      <w:bodyDiv w:val="1"/>
      <w:marLeft w:val="0"/>
      <w:marRight w:val="0"/>
      <w:marTop w:val="0"/>
      <w:marBottom w:val="0"/>
      <w:divBdr>
        <w:top w:val="none" w:sz="0" w:space="0" w:color="auto"/>
        <w:left w:val="none" w:sz="0" w:space="0" w:color="auto"/>
        <w:bottom w:val="none" w:sz="0" w:space="0" w:color="auto"/>
        <w:right w:val="none" w:sz="0" w:space="0" w:color="auto"/>
      </w:divBdr>
    </w:div>
    <w:div w:id="473109370">
      <w:bodyDiv w:val="1"/>
      <w:marLeft w:val="0"/>
      <w:marRight w:val="0"/>
      <w:marTop w:val="0"/>
      <w:marBottom w:val="0"/>
      <w:divBdr>
        <w:top w:val="none" w:sz="0" w:space="0" w:color="auto"/>
        <w:left w:val="none" w:sz="0" w:space="0" w:color="auto"/>
        <w:bottom w:val="none" w:sz="0" w:space="0" w:color="auto"/>
        <w:right w:val="none" w:sz="0" w:space="0" w:color="auto"/>
      </w:divBdr>
    </w:div>
    <w:div w:id="475101690">
      <w:bodyDiv w:val="1"/>
      <w:marLeft w:val="0"/>
      <w:marRight w:val="0"/>
      <w:marTop w:val="0"/>
      <w:marBottom w:val="0"/>
      <w:divBdr>
        <w:top w:val="none" w:sz="0" w:space="0" w:color="auto"/>
        <w:left w:val="none" w:sz="0" w:space="0" w:color="auto"/>
        <w:bottom w:val="none" w:sz="0" w:space="0" w:color="auto"/>
        <w:right w:val="none" w:sz="0" w:space="0" w:color="auto"/>
      </w:divBdr>
    </w:div>
    <w:div w:id="480465850">
      <w:bodyDiv w:val="1"/>
      <w:marLeft w:val="0"/>
      <w:marRight w:val="0"/>
      <w:marTop w:val="0"/>
      <w:marBottom w:val="0"/>
      <w:divBdr>
        <w:top w:val="none" w:sz="0" w:space="0" w:color="auto"/>
        <w:left w:val="none" w:sz="0" w:space="0" w:color="auto"/>
        <w:bottom w:val="none" w:sz="0" w:space="0" w:color="auto"/>
        <w:right w:val="none" w:sz="0" w:space="0" w:color="auto"/>
      </w:divBdr>
    </w:div>
    <w:div w:id="482701940">
      <w:bodyDiv w:val="1"/>
      <w:marLeft w:val="0"/>
      <w:marRight w:val="0"/>
      <w:marTop w:val="0"/>
      <w:marBottom w:val="0"/>
      <w:divBdr>
        <w:top w:val="none" w:sz="0" w:space="0" w:color="auto"/>
        <w:left w:val="none" w:sz="0" w:space="0" w:color="auto"/>
        <w:bottom w:val="none" w:sz="0" w:space="0" w:color="auto"/>
        <w:right w:val="none" w:sz="0" w:space="0" w:color="auto"/>
      </w:divBdr>
    </w:div>
    <w:div w:id="490680536">
      <w:bodyDiv w:val="1"/>
      <w:marLeft w:val="0"/>
      <w:marRight w:val="0"/>
      <w:marTop w:val="0"/>
      <w:marBottom w:val="0"/>
      <w:divBdr>
        <w:top w:val="none" w:sz="0" w:space="0" w:color="auto"/>
        <w:left w:val="none" w:sz="0" w:space="0" w:color="auto"/>
        <w:bottom w:val="none" w:sz="0" w:space="0" w:color="auto"/>
        <w:right w:val="none" w:sz="0" w:space="0" w:color="auto"/>
      </w:divBdr>
    </w:div>
    <w:div w:id="497772766">
      <w:bodyDiv w:val="1"/>
      <w:marLeft w:val="0"/>
      <w:marRight w:val="0"/>
      <w:marTop w:val="0"/>
      <w:marBottom w:val="0"/>
      <w:divBdr>
        <w:top w:val="none" w:sz="0" w:space="0" w:color="auto"/>
        <w:left w:val="none" w:sz="0" w:space="0" w:color="auto"/>
        <w:bottom w:val="none" w:sz="0" w:space="0" w:color="auto"/>
        <w:right w:val="none" w:sz="0" w:space="0" w:color="auto"/>
      </w:divBdr>
    </w:div>
    <w:div w:id="510679810">
      <w:bodyDiv w:val="1"/>
      <w:marLeft w:val="0"/>
      <w:marRight w:val="0"/>
      <w:marTop w:val="0"/>
      <w:marBottom w:val="0"/>
      <w:divBdr>
        <w:top w:val="none" w:sz="0" w:space="0" w:color="auto"/>
        <w:left w:val="none" w:sz="0" w:space="0" w:color="auto"/>
        <w:bottom w:val="none" w:sz="0" w:space="0" w:color="auto"/>
        <w:right w:val="none" w:sz="0" w:space="0" w:color="auto"/>
      </w:divBdr>
    </w:div>
    <w:div w:id="511721356">
      <w:bodyDiv w:val="1"/>
      <w:marLeft w:val="0"/>
      <w:marRight w:val="0"/>
      <w:marTop w:val="0"/>
      <w:marBottom w:val="0"/>
      <w:divBdr>
        <w:top w:val="none" w:sz="0" w:space="0" w:color="auto"/>
        <w:left w:val="none" w:sz="0" w:space="0" w:color="auto"/>
        <w:bottom w:val="none" w:sz="0" w:space="0" w:color="auto"/>
        <w:right w:val="none" w:sz="0" w:space="0" w:color="auto"/>
      </w:divBdr>
    </w:div>
    <w:div w:id="512767889">
      <w:bodyDiv w:val="1"/>
      <w:marLeft w:val="0"/>
      <w:marRight w:val="0"/>
      <w:marTop w:val="0"/>
      <w:marBottom w:val="0"/>
      <w:divBdr>
        <w:top w:val="none" w:sz="0" w:space="0" w:color="auto"/>
        <w:left w:val="none" w:sz="0" w:space="0" w:color="auto"/>
        <w:bottom w:val="none" w:sz="0" w:space="0" w:color="auto"/>
        <w:right w:val="none" w:sz="0" w:space="0" w:color="auto"/>
      </w:divBdr>
    </w:div>
    <w:div w:id="513226845">
      <w:bodyDiv w:val="1"/>
      <w:marLeft w:val="0"/>
      <w:marRight w:val="0"/>
      <w:marTop w:val="0"/>
      <w:marBottom w:val="0"/>
      <w:divBdr>
        <w:top w:val="none" w:sz="0" w:space="0" w:color="auto"/>
        <w:left w:val="none" w:sz="0" w:space="0" w:color="auto"/>
        <w:bottom w:val="none" w:sz="0" w:space="0" w:color="auto"/>
        <w:right w:val="none" w:sz="0" w:space="0" w:color="auto"/>
      </w:divBdr>
    </w:div>
    <w:div w:id="515196255">
      <w:bodyDiv w:val="1"/>
      <w:marLeft w:val="0"/>
      <w:marRight w:val="0"/>
      <w:marTop w:val="0"/>
      <w:marBottom w:val="0"/>
      <w:divBdr>
        <w:top w:val="none" w:sz="0" w:space="0" w:color="auto"/>
        <w:left w:val="none" w:sz="0" w:space="0" w:color="auto"/>
        <w:bottom w:val="none" w:sz="0" w:space="0" w:color="auto"/>
        <w:right w:val="none" w:sz="0" w:space="0" w:color="auto"/>
      </w:divBdr>
    </w:div>
    <w:div w:id="520626532">
      <w:bodyDiv w:val="1"/>
      <w:marLeft w:val="0"/>
      <w:marRight w:val="0"/>
      <w:marTop w:val="0"/>
      <w:marBottom w:val="0"/>
      <w:divBdr>
        <w:top w:val="none" w:sz="0" w:space="0" w:color="auto"/>
        <w:left w:val="none" w:sz="0" w:space="0" w:color="auto"/>
        <w:bottom w:val="none" w:sz="0" w:space="0" w:color="auto"/>
        <w:right w:val="none" w:sz="0" w:space="0" w:color="auto"/>
      </w:divBdr>
    </w:div>
    <w:div w:id="536355280">
      <w:bodyDiv w:val="1"/>
      <w:marLeft w:val="0"/>
      <w:marRight w:val="0"/>
      <w:marTop w:val="0"/>
      <w:marBottom w:val="0"/>
      <w:divBdr>
        <w:top w:val="none" w:sz="0" w:space="0" w:color="auto"/>
        <w:left w:val="none" w:sz="0" w:space="0" w:color="auto"/>
        <w:bottom w:val="none" w:sz="0" w:space="0" w:color="auto"/>
        <w:right w:val="none" w:sz="0" w:space="0" w:color="auto"/>
      </w:divBdr>
    </w:div>
    <w:div w:id="539976558">
      <w:bodyDiv w:val="1"/>
      <w:marLeft w:val="0"/>
      <w:marRight w:val="0"/>
      <w:marTop w:val="0"/>
      <w:marBottom w:val="0"/>
      <w:divBdr>
        <w:top w:val="none" w:sz="0" w:space="0" w:color="auto"/>
        <w:left w:val="none" w:sz="0" w:space="0" w:color="auto"/>
        <w:bottom w:val="none" w:sz="0" w:space="0" w:color="auto"/>
        <w:right w:val="none" w:sz="0" w:space="0" w:color="auto"/>
      </w:divBdr>
    </w:div>
    <w:div w:id="540556863">
      <w:bodyDiv w:val="1"/>
      <w:marLeft w:val="0"/>
      <w:marRight w:val="0"/>
      <w:marTop w:val="0"/>
      <w:marBottom w:val="0"/>
      <w:divBdr>
        <w:top w:val="none" w:sz="0" w:space="0" w:color="auto"/>
        <w:left w:val="none" w:sz="0" w:space="0" w:color="auto"/>
        <w:bottom w:val="none" w:sz="0" w:space="0" w:color="auto"/>
        <w:right w:val="none" w:sz="0" w:space="0" w:color="auto"/>
      </w:divBdr>
    </w:div>
    <w:div w:id="547376521">
      <w:bodyDiv w:val="1"/>
      <w:marLeft w:val="0"/>
      <w:marRight w:val="0"/>
      <w:marTop w:val="0"/>
      <w:marBottom w:val="0"/>
      <w:divBdr>
        <w:top w:val="none" w:sz="0" w:space="0" w:color="auto"/>
        <w:left w:val="none" w:sz="0" w:space="0" w:color="auto"/>
        <w:bottom w:val="none" w:sz="0" w:space="0" w:color="auto"/>
        <w:right w:val="none" w:sz="0" w:space="0" w:color="auto"/>
      </w:divBdr>
    </w:div>
    <w:div w:id="547647721">
      <w:bodyDiv w:val="1"/>
      <w:marLeft w:val="0"/>
      <w:marRight w:val="0"/>
      <w:marTop w:val="0"/>
      <w:marBottom w:val="0"/>
      <w:divBdr>
        <w:top w:val="none" w:sz="0" w:space="0" w:color="auto"/>
        <w:left w:val="none" w:sz="0" w:space="0" w:color="auto"/>
        <w:bottom w:val="none" w:sz="0" w:space="0" w:color="auto"/>
        <w:right w:val="none" w:sz="0" w:space="0" w:color="auto"/>
      </w:divBdr>
      <w:divsChild>
        <w:div w:id="1494829889">
          <w:marLeft w:val="0"/>
          <w:marRight w:val="0"/>
          <w:marTop w:val="0"/>
          <w:marBottom w:val="0"/>
          <w:divBdr>
            <w:top w:val="none" w:sz="0" w:space="0" w:color="auto"/>
            <w:left w:val="none" w:sz="0" w:space="0" w:color="auto"/>
            <w:bottom w:val="none" w:sz="0" w:space="0" w:color="auto"/>
            <w:right w:val="none" w:sz="0" w:space="0" w:color="auto"/>
          </w:divBdr>
        </w:div>
      </w:divsChild>
    </w:div>
    <w:div w:id="559363812">
      <w:bodyDiv w:val="1"/>
      <w:marLeft w:val="0"/>
      <w:marRight w:val="0"/>
      <w:marTop w:val="0"/>
      <w:marBottom w:val="0"/>
      <w:divBdr>
        <w:top w:val="none" w:sz="0" w:space="0" w:color="auto"/>
        <w:left w:val="none" w:sz="0" w:space="0" w:color="auto"/>
        <w:bottom w:val="none" w:sz="0" w:space="0" w:color="auto"/>
        <w:right w:val="none" w:sz="0" w:space="0" w:color="auto"/>
      </w:divBdr>
    </w:div>
    <w:div w:id="568805482">
      <w:bodyDiv w:val="1"/>
      <w:marLeft w:val="0"/>
      <w:marRight w:val="0"/>
      <w:marTop w:val="0"/>
      <w:marBottom w:val="0"/>
      <w:divBdr>
        <w:top w:val="none" w:sz="0" w:space="0" w:color="auto"/>
        <w:left w:val="none" w:sz="0" w:space="0" w:color="auto"/>
        <w:bottom w:val="none" w:sz="0" w:space="0" w:color="auto"/>
        <w:right w:val="none" w:sz="0" w:space="0" w:color="auto"/>
      </w:divBdr>
    </w:div>
    <w:div w:id="595939924">
      <w:bodyDiv w:val="1"/>
      <w:marLeft w:val="0"/>
      <w:marRight w:val="0"/>
      <w:marTop w:val="0"/>
      <w:marBottom w:val="0"/>
      <w:divBdr>
        <w:top w:val="none" w:sz="0" w:space="0" w:color="auto"/>
        <w:left w:val="none" w:sz="0" w:space="0" w:color="auto"/>
        <w:bottom w:val="none" w:sz="0" w:space="0" w:color="auto"/>
        <w:right w:val="none" w:sz="0" w:space="0" w:color="auto"/>
      </w:divBdr>
    </w:div>
    <w:div w:id="614562061">
      <w:bodyDiv w:val="1"/>
      <w:marLeft w:val="0"/>
      <w:marRight w:val="0"/>
      <w:marTop w:val="0"/>
      <w:marBottom w:val="0"/>
      <w:divBdr>
        <w:top w:val="none" w:sz="0" w:space="0" w:color="auto"/>
        <w:left w:val="none" w:sz="0" w:space="0" w:color="auto"/>
        <w:bottom w:val="none" w:sz="0" w:space="0" w:color="auto"/>
        <w:right w:val="none" w:sz="0" w:space="0" w:color="auto"/>
      </w:divBdr>
    </w:div>
    <w:div w:id="622536213">
      <w:bodyDiv w:val="1"/>
      <w:marLeft w:val="0"/>
      <w:marRight w:val="0"/>
      <w:marTop w:val="0"/>
      <w:marBottom w:val="0"/>
      <w:divBdr>
        <w:top w:val="none" w:sz="0" w:space="0" w:color="auto"/>
        <w:left w:val="none" w:sz="0" w:space="0" w:color="auto"/>
        <w:bottom w:val="none" w:sz="0" w:space="0" w:color="auto"/>
        <w:right w:val="none" w:sz="0" w:space="0" w:color="auto"/>
      </w:divBdr>
    </w:div>
    <w:div w:id="622613849">
      <w:bodyDiv w:val="1"/>
      <w:marLeft w:val="0"/>
      <w:marRight w:val="0"/>
      <w:marTop w:val="0"/>
      <w:marBottom w:val="0"/>
      <w:divBdr>
        <w:top w:val="none" w:sz="0" w:space="0" w:color="auto"/>
        <w:left w:val="none" w:sz="0" w:space="0" w:color="auto"/>
        <w:bottom w:val="none" w:sz="0" w:space="0" w:color="auto"/>
        <w:right w:val="none" w:sz="0" w:space="0" w:color="auto"/>
      </w:divBdr>
    </w:div>
    <w:div w:id="628825937">
      <w:bodyDiv w:val="1"/>
      <w:marLeft w:val="0"/>
      <w:marRight w:val="0"/>
      <w:marTop w:val="0"/>
      <w:marBottom w:val="0"/>
      <w:divBdr>
        <w:top w:val="none" w:sz="0" w:space="0" w:color="auto"/>
        <w:left w:val="none" w:sz="0" w:space="0" w:color="auto"/>
        <w:bottom w:val="none" w:sz="0" w:space="0" w:color="auto"/>
        <w:right w:val="none" w:sz="0" w:space="0" w:color="auto"/>
      </w:divBdr>
    </w:div>
    <w:div w:id="631058487">
      <w:bodyDiv w:val="1"/>
      <w:marLeft w:val="0"/>
      <w:marRight w:val="0"/>
      <w:marTop w:val="0"/>
      <w:marBottom w:val="0"/>
      <w:divBdr>
        <w:top w:val="none" w:sz="0" w:space="0" w:color="auto"/>
        <w:left w:val="none" w:sz="0" w:space="0" w:color="auto"/>
        <w:bottom w:val="none" w:sz="0" w:space="0" w:color="auto"/>
        <w:right w:val="none" w:sz="0" w:space="0" w:color="auto"/>
      </w:divBdr>
    </w:div>
    <w:div w:id="633608941">
      <w:bodyDiv w:val="1"/>
      <w:marLeft w:val="0"/>
      <w:marRight w:val="0"/>
      <w:marTop w:val="0"/>
      <w:marBottom w:val="0"/>
      <w:divBdr>
        <w:top w:val="none" w:sz="0" w:space="0" w:color="auto"/>
        <w:left w:val="none" w:sz="0" w:space="0" w:color="auto"/>
        <w:bottom w:val="none" w:sz="0" w:space="0" w:color="auto"/>
        <w:right w:val="none" w:sz="0" w:space="0" w:color="auto"/>
      </w:divBdr>
    </w:div>
    <w:div w:id="649869663">
      <w:bodyDiv w:val="1"/>
      <w:marLeft w:val="0"/>
      <w:marRight w:val="0"/>
      <w:marTop w:val="0"/>
      <w:marBottom w:val="0"/>
      <w:divBdr>
        <w:top w:val="none" w:sz="0" w:space="0" w:color="auto"/>
        <w:left w:val="none" w:sz="0" w:space="0" w:color="auto"/>
        <w:bottom w:val="none" w:sz="0" w:space="0" w:color="auto"/>
        <w:right w:val="none" w:sz="0" w:space="0" w:color="auto"/>
      </w:divBdr>
    </w:div>
    <w:div w:id="652176756">
      <w:bodyDiv w:val="1"/>
      <w:marLeft w:val="0"/>
      <w:marRight w:val="0"/>
      <w:marTop w:val="0"/>
      <w:marBottom w:val="0"/>
      <w:divBdr>
        <w:top w:val="none" w:sz="0" w:space="0" w:color="auto"/>
        <w:left w:val="none" w:sz="0" w:space="0" w:color="auto"/>
        <w:bottom w:val="none" w:sz="0" w:space="0" w:color="auto"/>
        <w:right w:val="none" w:sz="0" w:space="0" w:color="auto"/>
      </w:divBdr>
    </w:div>
    <w:div w:id="654526686">
      <w:bodyDiv w:val="1"/>
      <w:marLeft w:val="0"/>
      <w:marRight w:val="0"/>
      <w:marTop w:val="0"/>
      <w:marBottom w:val="0"/>
      <w:divBdr>
        <w:top w:val="none" w:sz="0" w:space="0" w:color="auto"/>
        <w:left w:val="none" w:sz="0" w:space="0" w:color="auto"/>
        <w:bottom w:val="none" w:sz="0" w:space="0" w:color="auto"/>
        <w:right w:val="none" w:sz="0" w:space="0" w:color="auto"/>
      </w:divBdr>
    </w:div>
    <w:div w:id="660159573">
      <w:bodyDiv w:val="1"/>
      <w:marLeft w:val="0"/>
      <w:marRight w:val="0"/>
      <w:marTop w:val="0"/>
      <w:marBottom w:val="0"/>
      <w:divBdr>
        <w:top w:val="none" w:sz="0" w:space="0" w:color="auto"/>
        <w:left w:val="none" w:sz="0" w:space="0" w:color="auto"/>
        <w:bottom w:val="none" w:sz="0" w:space="0" w:color="auto"/>
        <w:right w:val="none" w:sz="0" w:space="0" w:color="auto"/>
      </w:divBdr>
    </w:div>
    <w:div w:id="664016201">
      <w:bodyDiv w:val="1"/>
      <w:marLeft w:val="0"/>
      <w:marRight w:val="0"/>
      <w:marTop w:val="0"/>
      <w:marBottom w:val="0"/>
      <w:divBdr>
        <w:top w:val="none" w:sz="0" w:space="0" w:color="auto"/>
        <w:left w:val="none" w:sz="0" w:space="0" w:color="auto"/>
        <w:bottom w:val="none" w:sz="0" w:space="0" w:color="auto"/>
        <w:right w:val="none" w:sz="0" w:space="0" w:color="auto"/>
      </w:divBdr>
    </w:div>
    <w:div w:id="666128094">
      <w:bodyDiv w:val="1"/>
      <w:marLeft w:val="0"/>
      <w:marRight w:val="0"/>
      <w:marTop w:val="0"/>
      <w:marBottom w:val="0"/>
      <w:divBdr>
        <w:top w:val="none" w:sz="0" w:space="0" w:color="auto"/>
        <w:left w:val="none" w:sz="0" w:space="0" w:color="auto"/>
        <w:bottom w:val="none" w:sz="0" w:space="0" w:color="auto"/>
        <w:right w:val="none" w:sz="0" w:space="0" w:color="auto"/>
      </w:divBdr>
    </w:div>
    <w:div w:id="666400789">
      <w:bodyDiv w:val="1"/>
      <w:marLeft w:val="0"/>
      <w:marRight w:val="0"/>
      <w:marTop w:val="0"/>
      <w:marBottom w:val="0"/>
      <w:divBdr>
        <w:top w:val="none" w:sz="0" w:space="0" w:color="auto"/>
        <w:left w:val="none" w:sz="0" w:space="0" w:color="auto"/>
        <w:bottom w:val="none" w:sz="0" w:space="0" w:color="auto"/>
        <w:right w:val="none" w:sz="0" w:space="0" w:color="auto"/>
      </w:divBdr>
    </w:div>
    <w:div w:id="672878541">
      <w:bodyDiv w:val="1"/>
      <w:marLeft w:val="0"/>
      <w:marRight w:val="0"/>
      <w:marTop w:val="0"/>
      <w:marBottom w:val="0"/>
      <w:divBdr>
        <w:top w:val="none" w:sz="0" w:space="0" w:color="auto"/>
        <w:left w:val="none" w:sz="0" w:space="0" w:color="auto"/>
        <w:bottom w:val="none" w:sz="0" w:space="0" w:color="auto"/>
        <w:right w:val="none" w:sz="0" w:space="0" w:color="auto"/>
      </w:divBdr>
    </w:div>
    <w:div w:id="681665442">
      <w:bodyDiv w:val="1"/>
      <w:marLeft w:val="0"/>
      <w:marRight w:val="0"/>
      <w:marTop w:val="0"/>
      <w:marBottom w:val="0"/>
      <w:divBdr>
        <w:top w:val="none" w:sz="0" w:space="0" w:color="auto"/>
        <w:left w:val="none" w:sz="0" w:space="0" w:color="auto"/>
        <w:bottom w:val="none" w:sz="0" w:space="0" w:color="auto"/>
        <w:right w:val="none" w:sz="0" w:space="0" w:color="auto"/>
      </w:divBdr>
    </w:div>
    <w:div w:id="684786184">
      <w:bodyDiv w:val="1"/>
      <w:marLeft w:val="0"/>
      <w:marRight w:val="0"/>
      <w:marTop w:val="0"/>
      <w:marBottom w:val="0"/>
      <w:divBdr>
        <w:top w:val="none" w:sz="0" w:space="0" w:color="auto"/>
        <w:left w:val="none" w:sz="0" w:space="0" w:color="auto"/>
        <w:bottom w:val="none" w:sz="0" w:space="0" w:color="auto"/>
        <w:right w:val="none" w:sz="0" w:space="0" w:color="auto"/>
      </w:divBdr>
    </w:div>
    <w:div w:id="687682693">
      <w:bodyDiv w:val="1"/>
      <w:marLeft w:val="0"/>
      <w:marRight w:val="0"/>
      <w:marTop w:val="0"/>
      <w:marBottom w:val="0"/>
      <w:divBdr>
        <w:top w:val="none" w:sz="0" w:space="0" w:color="auto"/>
        <w:left w:val="none" w:sz="0" w:space="0" w:color="auto"/>
        <w:bottom w:val="none" w:sz="0" w:space="0" w:color="auto"/>
        <w:right w:val="none" w:sz="0" w:space="0" w:color="auto"/>
      </w:divBdr>
    </w:div>
    <w:div w:id="706754718">
      <w:bodyDiv w:val="1"/>
      <w:marLeft w:val="0"/>
      <w:marRight w:val="0"/>
      <w:marTop w:val="0"/>
      <w:marBottom w:val="0"/>
      <w:divBdr>
        <w:top w:val="none" w:sz="0" w:space="0" w:color="auto"/>
        <w:left w:val="none" w:sz="0" w:space="0" w:color="auto"/>
        <w:bottom w:val="none" w:sz="0" w:space="0" w:color="auto"/>
        <w:right w:val="none" w:sz="0" w:space="0" w:color="auto"/>
      </w:divBdr>
    </w:div>
    <w:div w:id="716977948">
      <w:bodyDiv w:val="1"/>
      <w:marLeft w:val="0"/>
      <w:marRight w:val="0"/>
      <w:marTop w:val="0"/>
      <w:marBottom w:val="0"/>
      <w:divBdr>
        <w:top w:val="none" w:sz="0" w:space="0" w:color="auto"/>
        <w:left w:val="none" w:sz="0" w:space="0" w:color="auto"/>
        <w:bottom w:val="none" w:sz="0" w:space="0" w:color="auto"/>
        <w:right w:val="none" w:sz="0" w:space="0" w:color="auto"/>
      </w:divBdr>
    </w:div>
    <w:div w:id="722564729">
      <w:bodyDiv w:val="1"/>
      <w:marLeft w:val="0"/>
      <w:marRight w:val="0"/>
      <w:marTop w:val="0"/>
      <w:marBottom w:val="0"/>
      <w:divBdr>
        <w:top w:val="none" w:sz="0" w:space="0" w:color="auto"/>
        <w:left w:val="none" w:sz="0" w:space="0" w:color="auto"/>
        <w:bottom w:val="none" w:sz="0" w:space="0" w:color="auto"/>
        <w:right w:val="none" w:sz="0" w:space="0" w:color="auto"/>
      </w:divBdr>
    </w:div>
    <w:div w:id="729227102">
      <w:bodyDiv w:val="1"/>
      <w:marLeft w:val="0"/>
      <w:marRight w:val="0"/>
      <w:marTop w:val="0"/>
      <w:marBottom w:val="0"/>
      <w:divBdr>
        <w:top w:val="none" w:sz="0" w:space="0" w:color="auto"/>
        <w:left w:val="none" w:sz="0" w:space="0" w:color="auto"/>
        <w:bottom w:val="none" w:sz="0" w:space="0" w:color="auto"/>
        <w:right w:val="none" w:sz="0" w:space="0" w:color="auto"/>
      </w:divBdr>
    </w:div>
    <w:div w:id="731806745">
      <w:bodyDiv w:val="1"/>
      <w:marLeft w:val="0"/>
      <w:marRight w:val="0"/>
      <w:marTop w:val="0"/>
      <w:marBottom w:val="0"/>
      <w:divBdr>
        <w:top w:val="none" w:sz="0" w:space="0" w:color="auto"/>
        <w:left w:val="none" w:sz="0" w:space="0" w:color="auto"/>
        <w:bottom w:val="none" w:sz="0" w:space="0" w:color="auto"/>
        <w:right w:val="none" w:sz="0" w:space="0" w:color="auto"/>
      </w:divBdr>
    </w:div>
    <w:div w:id="734007736">
      <w:bodyDiv w:val="1"/>
      <w:marLeft w:val="0"/>
      <w:marRight w:val="0"/>
      <w:marTop w:val="0"/>
      <w:marBottom w:val="0"/>
      <w:divBdr>
        <w:top w:val="none" w:sz="0" w:space="0" w:color="auto"/>
        <w:left w:val="none" w:sz="0" w:space="0" w:color="auto"/>
        <w:bottom w:val="none" w:sz="0" w:space="0" w:color="auto"/>
        <w:right w:val="none" w:sz="0" w:space="0" w:color="auto"/>
      </w:divBdr>
    </w:div>
    <w:div w:id="738095725">
      <w:bodyDiv w:val="1"/>
      <w:marLeft w:val="0"/>
      <w:marRight w:val="0"/>
      <w:marTop w:val="0"/>
      <w:marBottom w:val="0"/>
      <w:divBdr>
        <w:top w:val="none" w:sz="0" w:space="0" w:color="auto"/>
        <w:left w:val="none" w:sz="0" w:space="0" w:color="auto"/>
        <w:bottom w:val="none" w:sz="0" w:space="0" w:color="auto"/>
        <w:right w:val="none" w:sz="0" w:space="0" w:color="auto"/>
      </w:divBdr>
      <w:divsChild>
        <w:div w:id="417412521">
          <w:marLeft w:val="0"/>
          <w:marRight w:val="0"/>
          <w:marTop w:val="0"/>
          <w:marBottom w:val="0"/>
          <w:divBdr>
            <w:top w:val="single" w:sz="2" w:space="0" w:color="D9D9E3"/>
            <w:left w:val="single" w:sz="2" w:space="0" w:color="D9D9E3"/>
            <w:bottom w:val="single" w:sz="2" w:space="0" w:color="D9D9E3"/>
            <w:right w:val="single" w:sz="2" w:space="0" w:color="D9D9E3"/>
          </w:divBdr>
          <w:divsChild>
            <w:div w:id="980118333">
              <w:marLeft w:val="0"/>
              <w:marRight w:val="0"/>
              <w:marTop w:val="0"/>
              <w:marBottom w:val="0"/>
              <w:divBdr>
                <w:top w:val="single" w:sz="2" w:space="0" w:color="D9D9E3"/>
                <w:left w:val="single" w:sz="2" w:space="0" w:color="D9D9E3"/>
                <w:bottom w:val="single" w:sz="2" w:space="0" w:color="D9D9E3"/>
                <w:right w:val="single" w:sz="2" w:space="0" w:color="D9D9E3"/>
              </w:divBdr>
            </w:div>
            <w:div w:id="18277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3729526">
          <w:marLeft w:val="0"/>
          <w:marRight w:val="0"/>
          <w:marTop w:val="0"/>
          <w:marBottom w:val="0"/>
          <w:divBdr>
            <w:top w:val="single" w:sz="2" w:space="0" w:color="D9D9E3"/>
            <w:left w:val="single" w:sz="2" w:space="0" w:color="D9D9E3"/>
            <w:bottom w:val="single" w:sz="2" w:space="0" w:color="D9D9E3"/>
            <w:right w:val="single" w:sz="2" w:space="0" w:color="D9D9E3"/>
          </w:divBdr>
          <w:divsChild>
            <w:div w:id="940261922">
              <w:marLeft w:val="0"/>
              <w:marRight w:val="0"/>
              <w:marTop w:val="0"/>
              <w:marBottom w:val="0"/>
              <w:divBdr>
                <w:top w:val="single" w:sz="2" w:space="0" w:color="D9D9E3"/>
                <w:left w:val="single" w:sz="2" w:space="0" w:color="D9D9E3"/>
                <w:bottom w:val="single" w:sz="2" w:space="0" w:color="D9D9E3"/>
                <w:right w:val="single" w:sz="2" w:space="0" w:color="D9D9E3"/>
              </w:divBdr>
            </w:div>
            <w:div w:id="1854028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2434718">
          <w:marLeft w:val="0"/>
          <w:marRight w:val="0"/>
          <w:marTop w:val="0"/>
          <w:marBottom w:val="0"/>
          <w:divBdr>
            <w:top w:val="single" w:sz="2" w:space="0" w:color="D9D9E3"/>
            <w:left w:val="single" w:sz="2" w:space="0" w:color="D9D9E3"/>
            <w:bottom w:val="single" w:sz="2" w:space="0" w:color="D9D9E3"/>
            <w:right w:val="single" w:sz="2" w:space="0" w:color="D9D9E3"/>
          </w:divBdr>
          <w:divsChild>
            <w:div w:id="825440014">
              <w:marLeft w:val="0"/>
              <w:marRight w:val="0"/>
              <w:marTop w:val="0"/>
              <w:marBottom w:val="0"/>
              <w:divBdr>
                <w:top w:val="single" w:sz="2" w:space="0" w:color="D9D9E3"/>
                <w:left w:val="single" w:sz="2" w:space="0" w:color="D9D9E3"/>
                <w:bottom w:val="single" w:sz="2" w:space="0" w:color="D9D9E3"/>
                <w:right w:val="single" w:sz="2" w:space="0" w:color="D9D9E3"/>
              </w:divBdr>
            </w:div>
            <w:div w:id="1000504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3354092">
          <w:marLeft w:val="0"/>
          <w:marRight w:val="0"/>
          <w:marTop w:val="0"/>
          <w:marBottom w:val="0"/>
          <w:divBdr>
            <w:top w:val="single" w:sz="2" w:space="0" w:color="D9D9E3"/>
            <w:left w:val="single" w:sz="2" w:space="0" w:color="D9D9E3"/>
            <w:bottom w:val="single" w:sz="2" w:space="0" w:color="D9D9E3"/>
            <w:right w:val="single" w:sz="2" w:space="0" w:color="D9D9E3"/>
          </w:divBdr>
          <w:divsChild>
            <w:div w:id="1359502057">
              <w:marLeft w:val="0"/>
              <w:marRight w:val="0"/>
              <w:marTop w:val="0"/>
              <w:marBottom w:val="0"/>
              <w:divBdr>
                <w:top w:val="single" w:sz="2" w:space="0" w:color="D9D9E3"/>
                <w:left w:val="single" w:sz="2" w:space="0" w:color="D9D9E3"/>
                <w:bottom w:val="single" w:sz="2" w:space="0" w:color="D9D9E3"/>
                <w:right w:val="single" w:sz="2" w:space="0" w:color="D9D9E3"/>
              </w:divBdr>
            </w:div>
            <w:div w:id="1493787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4619625">
          <w:marLeft w:val="0"/>
          <w:marRight w:val="0"/>
          <w:marTop w:val="0"/>
          <w:marBottom w:val="0"/>
          <w:divBdr>
            <w:top w:val="single" w:sz="2" w:space="0" w:color="D9D9E3"/>
            <w:left w:val="single" w:sz="2" w:space="0" w:color="D9D9E3"/>
            <w:bottom w:val="single" w:sz="2" w:space="0" w:color="D9D9E3"/>
            <w:right w:val="single" w:sz="2" w:space="0" w:color="D9D9E3"/>
          </w:divBdr>
          <w:divsChild>
            <w:div w:id="1819102812">
              <w:marLeft w:val="0"/>
              <w:marRight w:val="0"/>
              <w:marTop w:val="0"/>
              <w:marBottom w:val="0"/>
              <w:divBdr>
                <w:top w:val="single" w:sz="2" w:space="0" w:color="D9D9E3"/>
                <w:left w:val="single" w:sz="2" w:space="0" w:color="D9D9E3"/>
                <w:bottom w:val="single" w:sz="2" w:space="0" w:color="D9D9E3"/>
                <w:right w:val="single" w:sz="2" w:space="0" w:color="D9D9E3"/>
              </w:divBdr>
            </w:div>
            <w:div w:id="197120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1029766">
          <w:marLeft w:val="0"/>
          <w:marRight w:val="0"/>
          <w:marTop w:val="0"/>
          <w:marBottom w:val="0"/>
          <w:divBdr>
            <w:top w:val="single" w:sz="2" w:space="0" w:color="D9D9E3"/>
            <w:left w:val="single" w:sz="2" w:space="0" w:color="D9D9E3"/>
            <w:bottom w:val="single" w:sz="2" w:space="0" w:color="D9D9E3"/>
            <w:right w:val="single" w:sz="2" w:space="0" w:color="D9D9E3"/>
          </w:divBdr>
          <w:divsChild>
            <w:div w:id="1114833322">
              <w:marLeft w:val="0"/>
              <w:marRight w:val="0"/>
              <w:marTop w:val="0"/>
              <w:marBottom w:val="0"/>
              <w:divBdr>
                <w:top w:val="single" w:sz="2" w:space="0" w:color="D9D9E3"/>
                <w:left w:val="single" w:sz="2" w:space="0" w:color="D9D9E3"/>
                <w:bottom w:val="single" w:sz="2" w:space="0" w:color="D9D9E3"/>
                <w:right w:val="single" w:sz="2" w:space="0" w:color="D9D9E3"/>
              </w:divBdr>
            </w:div>
            <w:div w:id="1214343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0353031">
          <w:marLeft w:val="0"/>
          <w:marRight w:val="0"/>
          <w:marTop w:val="0"/>
          <w:marBottom w:val="0"/>
          <w:divBdr>
            <w:top w:val="single" w:sz="2" w:space="0" w:color="D9D9E3"/>
            <w:left w:val="single" w:sz="2" w:space="0" w:color="D9D9E3"/>
            <w:bottom w:val="single" w:sz="2" w:space="0" w:color="D9D9E3"/>
            <w:right w:val="single" w:sz="2" w:space="0" w:color="D9D9E3"/>
          </w:divBdr>
          <w:divsChild>
            <w:div w:id="227494706">
              <w:marLeft w:val="0"/>
              <w:marRight w:val="0"/>
              <w:marTop w:val="0"/>
              <w:marBottom w:val="0"/>
              <w:divBdr>
                <w:top w:val="single" w:sz="2" w:space="0" w:color="D9D9E3"/>
                <w:left w:val="single" w:sz="2" w:space="0" w:color="D9D9E3"/>
                <w:bottom w:val="single" w:sz="2" w:space="0" w:color="D9D9E3"/>
                <w:right w:val="single" w:sz="2" w:space="0" w:color="D9D9E3"/>
              </w:divBdr>
            </w:div>
            <w:div w:id="1628660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0050920">
          <w:marLeft w:val="0"/>
          <w:marRight w:val="0"/>
          <w:marTop w:val="0"/>
          <w:marBottom w:val="0"/>
          <w:divBdr>
            <w:top w:val="single" w:sz="2" w:space="0" w:color="D9D9E3"/>
            <w:left w:val="single" w:sz="2" w:space="0" w:color="D9D9E3"/>
            <w:bottom w:val="single" w:sz="2" w:space="0" w:color="D9D9E3"/>
            <w:right w:val="single" w:sz="2" w:space="0" w:color="D9D9E3"/>
          </w:divBdr>
          <w:divsChild>
            <w:div w:id="484704858">
              <w:marLeft w:val="0"/>
              <w:marRight w:val="0"/>
              <w:marTop w:val="0"/>
              <w:marBottom w:val="0"/>
              <w:divBdr>
                <w:top w:val="single" w:sz="2" w:space="0" w:color="D9D9E3"/>
                <w:left w:val="single" w:sz="2" w:space="0" w:color="D9D9E3"/>
                <w:bottom w:val="single" w:sz="2" w:space="0" w:color="D9D9E3"/>
                <w:right w:val="single" w:sz="2" w:space="0" w:color="D9D9E3"/>
              </w:divBdr>
            </w:div>
            <w:div w:id="1188328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2921106">
      <w:bodyDiv w:val="1"/>
      <w:marLeft w:val="0"/>
      <w:marRight w:val="0"/>
      <w:marTop w:val="0"/>
      <w:marBottom w:val="0"/>
      <w:divBdr>
        <w:top w:val="none" w:sz="0" w:space="0" w:color="auto"/>
        <w:left w:val="none" w:sz="0" w:space="0" w:color="auto"/>
        <w:bottom w:val="none" w:sz="0" w:space="0" w:color="auto"/>
        <w:right w:val="none" w:sz="0" w:space="0" w:color="auto"/>
      </w:divBdr>
    </w:div>
    <w:div w:id="760298528">
      <w:bodyDiv w:val="1"/>
      <w:marLeft w:val="0"/>
      <w:marRight w:val="0"/>
      <w:marTop w:val="0"/>
      <w:marBottom w:val="0"/>
      <w:divBdr>
        <w:top w:val="none" w:sz="0" w:space="0" w:color="auto"/>
        <w:left w:val="none" w:sz="0" w:space="0" w:color="auto"/>
        <w:bottom w:val="none" w:sz="0" w:space="0" w:color="auto"/>
        <w:right w:val="none" w:sz="0" w:space="0" w:color="auto"/>
      </w:divBdr>
    </w:div>
    <w:div w:id="773668638">
      <w:bodyDiv w:val="1"/>
      <w:marLeft w:val="0"/>
      <w:marRight w:val="0"/>
      <w:marTop w:val="0"/>
      <w:marBottom w:val="0"/>
      <w:divBdr>
        <w:top w:val="none" w:sz="0" w:space="0" w:color="auto"/>
        <w:left w:val="none" w:sz="0" w:space="0" w:color="auto"/>
        <w:bottom w:val="none" w:sz="0" w:space="0" w:color="auto"/>
        <w:right w:val="none" w:sz="0" w:space="0" w:color="auto"/>
      </w:divBdr>
    </w:div>
    <w:div w:id="776216847">
      <w:bodyDiv w:val="1"/>
      <w:marLeft w:val="0"/>
      <w:marRight w:val="0"/>
      <w:marTop w:val="0"/>
      <w:marBottom w:val="0"/>
      <w:divBdr>
        <w:top w:val="none" w:sz="0" w:space="0" w:color="auto"/>
        <w:left w:val="none" w:sz="0" w:space="0" w:color="auto"/>
        <w:bottom w:val="none" w:sz="0" w:space="0" w:color="auto"/>
        <w:right w:val="none" w:sz="0" w:space="0" w:color="auto"/>
      </w:divBdr>
    </w:div>
    <w:div w:id="777876311">
      <w:bodyDiv w:val="1"/>
      <w:marLeft w:val="0"/>
      <w:marRight w:val="0"/>
      <w:marTop w:val="0"/>
      <w:marBottom w:val="0"/>
      <w:divBdr>
        <w:top w:val="none" w:sz="0" w:space="0" w:color="auto"/>
        <w:left w:val="none" w:sz="0" w:space="0" w:color="auto"/>
        <w:bottom w:val="none" w:sz="0" w:space="0" w:color="auto"/>
        <w:right w:val="none" w:sz="0" w:space="0" w:color="auto"/>
      </w:divBdr>
    </w:div>
    <w:div w:id="778840684">
      <w:bodyDiv w:val="1"/>
      <w:marLeft w:val="0"/>
      <w:marRight w:val="0"/>
      <w:marTop w:val="0"/>
      <w:marBottom w:val="0"/>
      <w:divBdr>
        <w:top w:val="none" w:sz="0" w:space="0" w:color="auto"/>
        <w:left w:val="none" w:sz="0" w:space="0" w:color="auto"/>
        <w:bottom w:val="none" w:sz="0" w:space="0" w:color="auto"/>
        <w:right w:val="none" w:sz="0" w:space="0" w:color="auto"/>
      </w:divBdr>
    </w:div>
    <w:div w:id="783621591">
      <w:bodyDiv w:val="1"/>
      <w:marLeft w:val="0"/>
      <w:marRight w:val="0"/>
      <w:marTop w:val="0"/>
      <w:marBottom w:val="0"/>
      <w:divBdr>
        <w:top w:val="none" w:sz="0" w:space="0" w:color="auto"/>
        <w:left w:val="none" w:sz="0" w:space="0" w:color="auto"/>
        <w:bottom w:val="none" w:sz="0" w:space="0" w:color="auto"/>
        <w:right w:val="none" w:sz="0" w:space="0" w:color="auto"/>
      </w:divBdr>
    </w:div>
    <w:div w:id="790393505">
      <w:bodyDiv w:val="1"/>
      <w:marLeft w:val="0"/>
      <w:marRight w:val="0"/>
      <w:marTop w:val="0"/>
      <w:marBottom w:val="0"/>
      <w:divBdr>
        <w:top w:val="none" w:sz="0" w:space="0" w:color="auto"/>
        <w:left w:val="none" w:sz="0" w:space="0" w:color="auto"/>
        <w:bottom w:val="none" w:sz="0" w:space="0" w:color="auto"/>
        <w:right w:val="none" w:sz="0" w:space="0" w:color="auto"/>
      </w:divBdr>
    </w:div>
    <w:div w:id="791632530">
      <w:bodyDiv w:val="1"/>
      <w:marLeft w:val="0"/>
      <w:marRight w:val="0"/>
      <w:marTop w:val="0"/>
      <w:marBottom w:val="0"/>
      <w:divBdr>
        <w:top w:val="none" w:sz="0" w:space="0" w:color="auto"/>
        <w:left w:val="none" w:sz="0" w:space="0" w:color="auto"/>
        <w:bottom w:val="none" w:sz="0" w:space="0" w:color="auto"/>
        <w:right w:val="none" w:sz="0" w:space="0" w:color="auto"/>
      </w:divBdr>
    </w:div>
    <w:div w:id="796995093">
      <w:bodyDiv w:val="1"/>
      <w:marLeft w:val="0"/>
      <w:marRight w:val="0"/>
      <w:marTop w:val="0"/>
      <w:marBottom w:val="0"/>
      <w:divBdr>
        <w:top w:val="none" w:sz="0" w:space="0" w:color="auto"/>
        <w:left w:val="none" w:sz="0" w:space="0" w:color="auto"/>
        <w:bottom w:val="none" w:sz="0" w:space="0" w:color="auto"/>
        <w:right w:val="none" w:sz="0" w:space="0" w:color="auto"/>
      </w:divBdr>
    </w:div>
    <w:div w:id="802700470">
      <w:bodyDiv w:val="1"/>
      <w:marLeft w:val="0"/>
      <w:marRight w:val="0"/>
      <w:marTop w:val="0"/>
      <w:marBottom w:val="0"/>
      <w:divBdr>
        <w:top w:val="none" w:sz="0" w:space="0" w:color="auto"/>
        <w:left w:val="none" w:sz="0" w:space="0" w:color="auto"/>
        <w:bottom w:val="none" w:sz="0" w:space="0" w:color="auto"/>
        <w:right w:val="none" w:sz="0" w:space="0" w:color="auto"/>
      </w:divBdr>
    </w:div>
    <w:div w:id="803236973">
      <w:bodyDiv w:val="1"/>
      <w:marLeft w:val="0"/>
      <w:marRight w:val="0"/>
      <w:marTop w:val="0"/>
      <w:marBottom w:val="0"/>
      <w:divBdr>
        <w:top w:val="none" w:sz="0" w:space="0" w:color="auto"/>
        <w:left w:val="none" w:sz="0" w:space="0" w:color="auto"/>
        <w:bottom w:val="none" w:sz="0" w:space="0" w:color="auto"/>
        <w:right w:val="none" w:sz="0" w:space="0" w:color="auto"/>
      </w:divBdr>
    </w:div>
    <w:div w:id="813109185">
      <w:bodyDiv w:val="1"/>
      <w:marLeft w:val="0"/>
      <w:marRight w:val="0"/>
      <w:marTop w:val="0"/>
      <w:marBottom w:val="0"/>
      <w:divBdr>
        <w:top w:val="none" w:sz="0" w:space="0" w:color="auto"/>
        <w:left w:val="none" w:sz="0" w:space="0" w:color="auto"/>
        <w:bottom w:val="none" w:sz="0" w:space="0" w:color="auto"/>
        <w:right w:val="none" w:sz="0" w:space="0" w:color="auto"/>
      </w:divBdr>
    </w:div>
    <w:div w:id="818765745">
      <w:bodyDiv w:val="1"/>
      <w:marLeft w:val="0"/>
      <w:marRight w:val="0"/>
      <w:marTop w:val="0"/>
      <w:marBottom w:val="0"/>
      <w:divBdr>
        <w:top w:val="none" w:sz="0" w:space="0" w:color="auto"/>
        <w:left w:val="none" w:sz="0" w:space="0" w:color="auto"/>
        <w:bottom w:val="none" w:sz="0" w:space="0" w:color="auto"/>
        <w:right w:val="none" w:sz="0" w:space="0" w:color="auto"/>
      </w:divBdr>
    </w:div>
    <w:div w:id="824203034">
      <w:bodyDiv w:val="1"/>
      <w:marLeft w:val="0"/>
      <w:marRight w:val="0"/>
      <w:marTop w:val="0"/>
      <w:marBottom w:val="0"/>
      <w:divBdr>
        <w:top w:val="none" w:sz="0" w:space="0" w:color="auto"/>
        <w:left w:val="none" w:sz="0" w:space="0" w:color="auto"/>
        <w:bottom w:val="none" w:sz="0" w:space="0" w:color="auto"/>
        <w:right w:val="none" w:sz="0" w:space="0" w:color="auto"/>
      </w:divBdr>
    </w:div>
    <w:div w:id="836501869">
      <w:bodyDiv w:val="1"/>
      <w:marLeft w:val="0"/>
      <w:marRight w:val="0"/>
      <w:marTop w:val="0"/>
      <w:marBottom w:val="0"/>
      <w:divBdr>
        <w:top w:val="none" w:sz="0" w:space="0" w:color="auto"/>
        <w:left w:val="none" w:sz="0" w:space="0" w:color="auto"/>
        <w:bottom w:val="none" w:sz="0" w:space="0" w:color="auto"/>
        <w:right w:val="none" w:sz="0" w:space="0" w:color="auto"/>
      </w:divBdr>
    </w:div>
    <w:div w:id="839077231">
      <w:bodyDiv w:val="1"/>
      <w:marLeft w:val="0"/>
      <w:marRight w:val="0"/>
      <w:marTop w:val="0"/>
      <w:marBottom w:val="0"/>
      <w:divBdr>
        <w:top w:val="none" w:sz="0" w:space="0" w:color="auto"/>
        <w:left w:val="none" w:sz="0" w:space="0" w:color="auto"/>
        <w:bottom w:val="none" w:sz="0" w:space="0" w:color="auto"/>
        <w:right w:val="none" w:sz="0" w:space="0" w:color="auto"/>
      </w:divBdr>
    </w:div>
    <w:div w:id="852845107">
      <w:bodyDiv w:val="1"/>
      <w:marLeft w:val="0"/>
      <w:marRight w:val="0"/>
      <w:marTop w:val="0"/>
      <w:marBottom w:val="0"/>
      <w:divBdr>
        <w:top w:val="none" w:sz="0" w:space="0" w:color="auto"/>
        <w:left w:val="none" w:sz="0" w:space="0" w:color="auto"/>
        <w:bottom w:val="none" w:sz="0" w:space="0" w:color="auto"/>
        <w:right w:val="none" w:sz="0" w:space="0" w:color="auto"/>
      </w:divBdr>
    </w:div>
    <w:div w:id="866481951">
      <w:bodyDiv w:val="1"/>
      <w:marLeft w:val="0"/>
      <w:marRight w:val="0"/>
      <w:marTop w:val="0"/>
      <w:marBottom w:val="0"/>
      <w:divBdr>
        <w:top w:val="none" w:sz="0" w:space="0" w:color="auto"/>
        <w:left w:val="none" w:sz="0" w:space="0" w:color="auto"/>
        <w:bottom w:val="none" w:sz="0" w:space="0" w:color="auto"/>
        <w:right w:val="none" w:sz="0" w:space="0" w:color="auto"/>
      </w:divBdr>
      <w:divsChild>
        <w:div w:id="95907659">
          <w:marLeft w:val="0"/>
          <w:marRight w:val="0"/>
          <w:marTop w:val="0"/>
          <w:marBottom w:val="0"/>
          <w:divBdr>
            <w:top w:val="single" w:sz="2" w:space="0" w:color="D9D9E3"/>
            <w:left w:val="single" w:sz="2" w:space="0" w:color="D9D9E3"/>
            <w:bottom w:val="single" w:sz="2" w:space="0" w:color="D9D9E3"/>
            <w:right w:val="single" w:sz="2" w:space="0" w:color="D9D9E3"/>
          </w:divBdr>
          <w:divsChild>
            <w:div w:id="830366351">
              <w:marLeft w:val="0"/>
              <w:marRight w:val="0"/>
              <w:marTop w:val="0"/>
              <w:marBottom w:val="0"/>
              <w:divBdr>
                <w:top w:val="single" w:sz="2" w:space="0" w:color="D9D9E3"/>
                <w:left w:val="single" w:sz="2" w:space="0" w:color="D9D9E3"/>
                <w:bottom w:val="single" w:sz="2" w:space="0" w:color="D9D9E3"/>
                <w:right w:val="single" w:sz="2" w:space="0" w:color="D9D9E3"/>
              </w:divBdr>
            </w:div>
            <w:div w:id="1067189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8144282">
          <w:marLeft w:val="0"/>
          <w:marRight w:val="0"/>
          <w:marTop w:val="0"/>
          <w:marBottom w:val="0"/>
          <w:divBdr>
            <w:top w:val="single" w:sz="2" w:space="0" w:color="D9D9E3"/>
            <w:left w:val="single" w:sz="2" w:space="0" w:color="D9D9E3"/>
            <w:bottom w:val="single" w:sz="2" w:space="0" w:color="D9D9E3"/>
            <w:right w:val="single" w:sz="2" w:space="0" w:color="D9D9E3"/>
          </w:divBdr>
          <w:divsChild>
            <w:div w:id="1193373075">
              <w:marLeft w:val="0"/>
              <w:marRight w:val="0"/>
              <w:marTop w:val="0"/>
              <w:marBottom w:val="0"/>
              <w:divBdr>
                <w:top w:val="single" w:sz="2" w:space="0" w:color="D9D9E3"/>
                <w:left w:val="single" w:sz="2" w:space="0" w:color="D9D9E3"/>
                <w:bottom w:val="single" w:sz="2" w:space="0" w:color="D9D9E3"/>
                <w:right w:val="single" w:sz="2" w:space="0" w:color="D9D9E3"/>
              </w:divBdr>
            </w:div>
            <w:div w:id="1543515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6535472">
          <w:marLeft w:val="0"/>
          <w:marRight w:val="0"/>
          <w:marTop w:val="0"/>
          <w:marBottom w:val="0"/>
          <w:divBdr>
            <w:top w:val="single" w:sz="2" w:space="0" w:color="D9D9E3"/>
            <w:left w:val="single" w:sz="2" w:space="0" w:color="D9D9E3"/>
            <w:bottom w:val="single" w:sz="2" w:space="0" w:color="D9D9E3"/>
            <w:right w:val="single" w:sz="2" w:space="0" w:color="D9D9E3"/>
          </w:divBdr>
          <w:divsChild>
            <w:div w:id="281809986">
              <w:marLeft w:val="0"/>
              <w:marRight w:val="0"/>
              <w:marTop w:val="0"/>
              <w:marBottom w:val="0"/>
              <w:divBdr>
                <w:top w:val="single" w:sz="2" w:space="0" w:color="D9D9E3"/>
                <w:left w:val="single" w:sz="2" w:space="0" w:color="D9D9E3"/>
                <w:bottom w:val="single" w:sz="2" w:space="0" w:color="D9D9E3"/>
                <w:right w:val="single" w:sz="2" w:space="0" w:color="D9D9E3"/>
              </w:divBdr>
            </w:div>
            <w:div w:id="1054738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6531281">
          <w:marLeft w:val="0"/>
          <w:marRight w:val="0"/>
          <w:marTop w:val="0"/>
          <w:marBottom w:val="0"/>
          <w:divBdr>
            <w:top w:val="single" w:sz="2" w:space="0" w:color="D9D9E3"/>
            <w:left w:val="single" w:sz="2" w:space="0" w:color="D9D9E3"/>
            <w:bottom w:val="single" w:sz="2" w:space="0" w:color="D9D9E3"/>
            <w:right w:val="single" w:sz="2" w:space="0" w:color="D9D9E3"/>
          </w:divBdr>
          <w:divsChild>
            <w:div w:id="896235709">
              <w:marLeft w:val="0"/>
              <w:marRight w:val="0"/>
              <w:marTop w:val="0"/>
              <w:marBottom w:val="0"/>
              <w:divBdr>
                <w:top w:val="single" w:sz="2" w:space="0" w:color="D9D9E3"/>
                <w:left w:val="single" w:sz="2" w:space="0" w:color="D9D9E3"/>
                <w:bottom w:val="single" w:sz="2" w:space="0" w:color="D9D9E3"/>
                <w:right w:val="single" w:sz="2" w:space="0" w:color="D9D9E3"/>
              </w:divBdr>
            </w:div>
            <w:div w:id="96118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0570328">
          <w:marLeft w:val="0"/>
          <w:marRight w:val="0"/>
          <w:marTop w:val="0"/>
          <w:marBottom w:val="0"/>
          <w:divBdr>
            <w:top w:val="single" w:sz="2" w:space="0" w:color="D9D9E3"/>
            <w:left w:val="single" w:sz="2" w:space="0" w:color="D9D9E3"/>
            <w:bottom w:val="single" w:sz="2" w:space="0" w:color="D9D9E3"/>
            <w:right w:val="single" w:sz="2" w:space="0" w:color="D9D9E3"/>
          </w:divBdr>
          <w:divsChild>
            <w:div w:id="1754088295">
              <w:marLeft w:val="0"/>
              <w:marRight w:val="0"/>
              <w:marTop w:val="0"/>
              <w:marBottom w:val="0"/>
              <w:divBdr>
                <w:top w:val="single" w:sz="2" w:space="0" w:color="D9D9E3"/>
                <w:left w:val="single" w:sz="2" w:space="0" w:color="D9D9E3"/>
                <w:bottom w:val="single" w:sz="2" w:space="0" w:color="D9D9E3"/>
                <w:right w:val="single" w:sz="2" w:space="0" w:color="D9D9E3"/>
              </w:divBdr>
            </w:div>
            <w:div w:id="1766221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9082420">
          <w:marLeft w:val="0"/>
          <w:marRight w:val="0"/>
          <w:marTop w:val="0"/>
          <w:marBottom w:val="0"/>
          <w:divBdr>
            <w:top w:val="single" w:sz="2" w:space="0" w:color="D9D9E3"/>
            <w:left w:val="single" w:sz="2" w:space="0" w:color="D9D9E3"/>
            <w:bottom w:val="single" w:sz="2" w:space="0" w:color="D9D9E3"/>
            <w:right w:val="single" w:sz="2" w:space="0" w:color="D9D9E3"/>
          </w:divBdr>
          <w:divsChild>
            <w:div w:id="161315774">
              <w:marLeft w:val="0"/>
              <w:marRight w:val="0"/>
              <w:marTop w:val="0"/>
              <w:marBottom w:val="0"/>
              <w:divBdr>
                <w:top w:val="single" w:sz="2" w:space="0" w:color="D9D9E3"/>
                <w:left w:val="single" w:sz="2" w:space="0" w:color="D9D9E3"/>
                <w:bottom w:val="single" w:sz="2" w:space="0" w:color="D9D9E3"/>
                <w:right w:val="single" w:sz="2" w:space="0" w:color="D9D9E3"/>
              </w:divBdr>
            </w:div>
            <w:div w:id="1027102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957774">
          <w:marLeft w:val="0"/>
          <w:marRight w:val="0"/>
          <w:marTop w:val="0"/>
          <w:marBottom w:val="0"/>
          <w:divBdr>
            <w:top w:val="single" w:sz="2" w:space="0" w:color="D9D9E3"/>
            <w:left w:val="single" w:sz="2" w:space="0" w:color="D9D9E3"/>
            <w:bottom w:val="single" w:sz="2" w:space="0" w:color="D9D9E3"/>
            <w:right w:val="single" w:sz="2" w:space="0" w:color="D9D9E3"/>
          </w:divBdr>
          <w:divsChild>
            <w:div w:id="308752390">
              <w:marLeft w:val="0"/>
              <w:marRight w:val="0"/>
              <w:marTop w:val="0"/>
              <w:marBottom w:val="0"/>
              <w:divBdr>
                <w:top w:val="single" w:sz="2" w:space="0" w:color="D9D9E3"/>
                <w:left w:val="single" w:sz="2" w:space="0" w:color="D9D9E3"/>
                <w:bottom w:val="single" w:sz="2" w:space="0" w:color="D9D9E3"/>
                <w:right w:val="single" w:sz="2" w:space="0" w:color="D9D9E3"/>
              </w:divBdr>
            </w:div>
            <w:div w:id="1772238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5387328">
          <w:marLeft w:val="0"/>
          <w:marRight w:val="0"/>
          <w:marTop w:val="0"/>
          <w:marBottom w:val="0"/>
          <w:divBdr>
            <w:top w:val="single" w:sz="2" w:space="0" w:color="D9D9E3"/>
            <w:left w:val="single" w:sz="2" w:space="0" w:color="D9D9E3"/>
            <w:bottom w:val="single" w:sz="2" w:space="0" w:color="D9D9E3"/>
            <w:right w:val="single" w:sz="2" w:space="0" w:color="D9D9E3"/>
          </w:divBdr>
          <w:divsChild>
            <w:div w:id="476647905">
              <w:marLeft w:val="0"/>
              <w:marRight w:val="0"/>
              <w:marTop w:val="0"/>
              <w:marBottom w:val="0"/>
              <w:divBdr>
                <w:top w:val="single" w:sz="2" w:space="0" w:color="D9D9E3"/>
                <w:left w:val="single" w:sz="2" w:space="0" w:color="D9D9E3"/>
                <w:bottom w:val="single" w:sz="2" w:space="0" w:color="D9D9E3"/>
                <w:right w:val="single" w:sz="2" w:space="0" w:color="D9D9E3"/>
              </w:divBdr>
            </w:div>
            <w:div w:id="1748309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2033378">
      <w:bodyDiv w:val="1"/>
      <w:marLeft w:val="0"/>
      <w:marRight w:val="0"/>
      <w:marTop w:val="0"/>
      <w:marBottom w:val="0"/>
      <w:divBdr>
        <w:top w:val="none" w:sz="0" w:space="0" w:color="auto"/>
        <w:left w:val="none" w:sz="0" w:space="0" w:color="auto"/>
        <w:bottom w:val="none" w:sz="0" w:space="0" w:color="auto"/>
        <w:right w:val="none" w:sz="0" w:space="0" w:color="auto"/>
      </w:divBdr>
    </w:div>
    <w:div w:id="873688092">
      <w:bodyDiv w:val="1"/>
      <w:marLeft w:val="0"/>
      <w:marRight w:val="0"/>
      <w:marTop w:val="0"/>
      <w:marBottom w:val="0"/>
      <w:divBdr>
        <w:top w:val="none" w:sz="0" w:space="0" w:color="auto"/>
        <w:left w:val="none" w:sz="0" w:space="0" w:color="auto"/>
        <w:bottom w:val="none" w:sz="0" w:space="0" w:color="auto"/>
        <w:right w:val="none" w:sz="0" w:space="0" w:color="auto"/>
      </w:divBdr>
    </w:div>
    <w:div w:id="875195707">
      <w:bodyDiv w:val="1"/>
      <w:marLeft w:val="0"/>
      <w:marRight w:val="0"/>
      <w:marTop w:val="0"/>
      <w:marBottom w:val="0"/>
      <w:divBdr>
        <w:top w:val="none" w:sz="0" w:space="0" w:color="auto"/>
        <w:left w:val="none" w:sz="0" w:space="0" w:color="auto"/>
        <w:bottom w:val="none" w:sz="0" w:space="0" w:color="auto"/>
        <w:right w:val="none" w:sz="0" w:space="0" w:color="auto"/>
      </w:divBdr>
    </w:div>
    <w:div w:id="876158448">
      <w:bodyDiv w:val="1"/>
      <w:marLeft w:val="0"/>
      <w:marRight w:val="0"/>
      <w:marTop w:val="0"/>
      <w:marBottom w:val="0"/>
      <w:divBdr>
        <w:top w:val="none" w:sz="0" w:space="0" w:color="auto"/>
        <w:left w:val="none" w:sz="0" w:space="0" w:color="auto"/>
        <w:bottom w:val="none" w:sz="0" w:space="0" w:color="auto"/>
        <w:right w:val="none" w:sz="0" w:space="0" w:color="auto"/>
      </w:divBdr>
    </w:div>
    <w:div w:id="885947101">
      <w:bodyDiv w:val="1"/>
      <w:marLeft w:val="0"/>
      <w:marRight w:val="0"/>
      <w:marTop w:val="0"/>
      <w:marBottom w:val="0"/>
      <w:divBdr>
        <w:top w:val="none" w:sz="0" w:space="0" w:color="auto"/>
        <w:left w:val="none" w:sz="0" w:space="0" w:color="auto"/>
        <w:bottom w:val="none" w:sz="0" w:space="0" w:color="auto"/>
        <w:right w:val="none" w:sz="0" w:space="0" w:color="auto"/>
      </w:divBdr>
    </w:div>
    <w:div w:id="887230766">
      <w:bodyDiv w:val="1"/>
      <w:marLeft w:val="0"/>
      <w:marRight w:val="0"/>
      <w:marTop w:val="0"/>
      <w:marBottom w:val="0"/>
      <w:divBdr>
        <w:top w:val="none" w:sz="0" w:space="0" w:color="auto"/>
        <w:left w:val="none" w:sz="0" w:space="0" w:color="auto"/>
        <w:bottom w:val="none" w:sz="0" w:space="0" w:color="auto"/>
        <w:right w:val="none" w:sz="0" w:space="0" w:color="auto"/>
      </w:divBdr>
    </w:div>
    <w:div w:id="887761719">
      <w:bodyDiv w:val="1"/>
      <w:marLeft w:val="0"/>
      <w:marRight w:val="0"/>
      <w:marTop w:val="0"/>
      <w:marBottom w:val="0"/>
      <w:divBdr>
        <w:top w:val="none" w:sz="0" w:space="0" w:color="auto"/>
        <w:left w:val="none" w:sz="0" w:space="0" w:color="auto"/>
        <w:bottom w:val="none" w:sz="0" w:space="0" w:color="auto"/>
        <w:right w:val="none" w:sz="0" w:space="0" w:color="auto"/>
      </w:divBdr>
    </w:div>
    <w:div w:id="894660948">
      <w:bodyDiv w:val="1"/>
      <w:marLeft w:val="0"/>
      <w:marRight w:val="0"/>
      <w:marTop w:val="0"/>
      <w:marBottom w:val="0"/>
      <w:divBdr>
        <w:top w:val="none" w:sz="0" w:space="0" w:color="auto"/>
        <w:left w:val="none" w:sz="0" w:space="0" w:color="auto"/>
        <w:bottom w:val="none" w:sz="0" w:space="0" w:color="auto"/>
        <w:right w:val="none" w:sz="0" w:space="0" w:color="auto"/>
      </w:divBdr>
    </w:div>
    <w:div w:id="896091670">
      <w:bodyDiv w:val="1"/>
      <w:marLeft w:val="0"/>
      <w:marRight w:val="0"/>
      <w:marTop w:val="0"/>
      <w:marBottom w:val="0"/>
      <w:divBdr>
        <w:top w:val="none" w:sz="0" w:space="0" w:color="auto"/>
        <w:left w:val="none" w:sz="0" w:space="0" w:color="auto"/>
        <w:bottom w:val="none" w:sz="0" w:space="0" w:color="auto"/>
        <w:right w:val="none" w:sz="0" w:space="0" w:color="auto"/>
      </w:divBdr>
    </w:div>
    <w:div w:id="897933114">
      <w:bodyDiv w:val="1"/>
      <w:marLeft w:val="0"/>
      <w:marRight w:val="0"/>
      <w:marTop w:val="0"/>
      <w:marBottom w:val="0"/>
      <w:divBdr>
        <w:top w:val="none" w:sz="0" w:space="0" w:color="auto"/>
        <w:left w:val="none" w:sz="0" w:space="0" w:color="auto"/>
        <w:bottom w:val="none" w:sz="0" w:space="0" w:color="auto"/>
        <w:right w:val="none" w:sz="0" w:space="0" w:color="auto"/>
      </w:divBdr>
    </w:div>
    <w:div w:id="905453347">
      <w:bodyDiv w:val="1"/>
      <w:marLeft w:val="0"/>
      <w:marRight w:val="0"/>
      <w:marTop w:val="0"/>
      <w:marBottom w:val="0"/>
      <w:divBdr>
        <w:top w:val="none" w:sz="0" w:space="0" w:color="auto"/>
        <w:left w:val="none" w:sz="0" w:space="0" w:color="auto"/>
        <w:bottom w:val="none" w:sz="0" w:space="0" w:color="auto"/>
        <w:right w:val="none" w:sz="0" w:space="0" w:color="auto"/>
      </w:divBdr>
    </w:div>
    <w:div w:id="914895261">
      <w:bodyDiv w:val="1"/>
      <w:marLeft w:val="0"/>
      <w:marRight w:val="0"/>
      <w:marTop w:val="0"/>
      <w:marBottom w:val="0"/>
      <w:divBdr>
        <w:top w:val="none" w:sz="0" w:space="0" w:color="auto"/>
        <w:left w:val="none" w:sz="0" w:space="0" w:color="auto"/>
        <w:bottom w:val="none" w:sz="0" w:space="0" w:color="auto"/>
        <w:right w:val="none" w:sz="0" w:space="0" w:color="auto"/>
      </w:divBdr>
    </w:div>
    <w:div w:id="916787958">
      <w:bodyDiv w:val="1"/>
      <w:marLeft w:val="0"/>
      <w:marRight w:val="0"/>
      <w:marTop w:val="0"/>
      <w:marBottom w:val="0"/>
      <w:divBdr>
        <w:top w:val="none" w:sz="0" w:space="0" w:color="auto"/>
        <w:left w:val="none" w:sz="0" w:space="0" w:color="auto"/>
        <w:bottom w:val="none" w:sz="0" w:space="0" w:color="auto"/>
        <w:right w:val="none" w:sz="0" w:space="0" w:color="auto"/>
      </w:divBdr>
    </w:div>
    <w:div w:id="916983710">
      <w:bodyDiv w:val="1"/>
      <w:marLeft w:val="0"/>
      <w:marRight w:val="0"/>
      <w:marTop w:val="0"/>
      <w:marBottom w:val="0"/>
      <w:divBdr>
        <w:top w:val="none" w:sz="0" w:space="0" w:color="auto"/>
        <w:left w:val="none" w:sz="0" w:space="0" w:color="auto"/>
        <w:bottom w:val="none" w:sz="0" w:space="0" w:color="auto"/>
        <w:right w:val="none" w:sz="0" w:space="0" w:color="auto"/>
      </w:divBdr>
    </w:div>
    <w:div w:id="919020908">
      <w:bodyDiv w:val="1"/>
      <w:marLeft w:val="0"/>
      <w:marRight w:val="0"/>
      <w:marTop w:val="0"/>
      <w:marBottom w:val="0"/>
      <w:divBdr>
        <w:top w:val="none" w:sz="0" w:space="0" w:color="auto"/>
        <w:left w:val="none" w:sz="0" w:space="0" w:color="auto"/>
        <w:bottom w:val="none" w:sz="0" w:space="0" w:color="auto"/>
        <w:right w:val="none" w:sz="0" w:space="0" w:color="auto"/>
      </w:divBdr>
    </w:div>
    <w:div w:id="929580463">
      <w:bodyDiv w:val="1"/>
      <w:marLeft w:val="0"/>
      <w:marRight w:val="0"/>
      <w:marTop w:val="0"/>
      <w:marBottom w:val="0"/>
      <w:divBdr>
        <w:top w:val="none" w:sz="0" w:space="0" w:color="auto"/>
        <w:left w:val="none" w:sz="0" w:space="0" w:color="auto"/>
        <w:bottom w:val="none" w:sz="0" w:space="0" w:color="auto"/>
        <w:right w:val="none" w:sz="0" w:space="0" w:color="auto"/>
      </w:divBdr>
    </w:div>
    <w:div w:id="939146522">
      <w:bodyDiv w:val="1"/>
      <w:marLeft w:val="0"/>
      <w:marRight w:val="0"/>
      <w:marTop w:val="0"/>
      <w:marBottom w:val="0"/>
      <w:divBdr>
        <w:top w:val="none" w:sz="0" w:space="0" w:color="auto"/>
        <w:left w:val="none" w:sz="0" w:space="0" w:color="auto"/>
        <w:bottom w:val="none" w:sz="0" w:space="0" w:color="auto"/>
        <w:right w:val="none" w:sz="0" w:space="0" w:color="auto"/>
      </w:divBdr>
    </w:div>
    <w:div w:id="943998220">
      <w:bodyDiv w:val="1"/>
      <w:marLeft w:val="0"/>
      <w:marRight w:val="0"/>
      <w:marTop w:val="0"/>
      <w:marBottom w:val="0"/>
      <w:divBdr>
        <w:top w:val="none" w:sz="0" w:space="0" w:color="auto"/>
        <w:left w:val="none" w:sz="0" w:space="0" w:color="auto"/>
        <w:bottom w:val="none" w:sz="0" w:space="0" w:color="auto"/>
        <w:right w:val="none" w:sz="0" w:space="0" w:color="auto"/>
      </w:divBdr>
    </w:div>
    <w:div w:id="948968663">
      <w:bodyDiv w:val="1"/>
      <w:marLeft w:val="0"/>
      <w:marRight w:val="0"/>
      <w:marTop w:val="0"/>
      <w:marBottom w:val="0"/>
      <w:divBdr>
        <w:top w:val="none" w:sz="0" w:space="0" w:color="auto"/>
        <w:left w:val="none" w:sz="0" w:space="0" w:color="auto"/>
        <w:bottom w:val="none" w:sz="0" w:space="0" w:color="auto"/>
        <w:right w:val="none" w:sz="0" w:space="0" w:color="auto"/>
      </w:divBdr>
      <w:divsChild>
        <w:div w:id="1006833628">
          <w:marLeft w:val="0"/>
          <w:marRight w:val="0"/>
          <w:marTop w:val="0"/>
          <w:marBottom w:val="0"/>
          <w:divBdr>
            <w:top w:val="single" w:sz="2" w:space="0" w:color="D9D9E3"/>
            <w:left w:val="single" w:sz="2" w:space="0" w:color="D9D9E3"/>
            <w:bottom w:val="single" w:sz="2" w:space="0" w:color="D9D9E3"/>
            <w:right w:val="single" w:sz="2" w:space="0" w:color="D9D9E3"/>
          </w:divBdr>
          <w:divsChild>
            <w:div w:id="1471288473">
              <w:marLeft w:val="0"/>
              <w:marRight w:val="0"/>
              <w:marTop w:val="0"/>
              <w:marBottom w:val="0"/>
              <w:divBdr>
                <w:top w:val="single" w:sz="2" w:space="0" w:color="D9D9E3"/>
                <w:left w:val="single" w:sz="2" w:space="0" w:color="D9D9E3"/>
                <w:bottom w:val="single" w:sz="2" w:space="0" w:color="D9D9E3"/>
                <w:right w:val="single" w:sz="2" w:space="0" w:color="D9D9E3"/>
              </w:divBdr>
            </w:div>
            <w:div w:id="1521434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8022287">
          <w:marLeft w:val="0"/>
          <w:marRight w:val="0"/>
          <w:marTop w:val="0"/>
          <w:marBottom w:val="0"/>
          <w:divBdr>
            <w:top w:val="single" w:sz="2" w:space="0" w:color="D9D9E3"/>
            <w:left w:val="single" w:sz="2" w:space="0" w:color="D9D9E3"/>
            <w:bottom w:val="single" w:sz="2" w:space="0" w:color="D9D9E3"/>
            <w:right w:val="single" w:sz="2" w:space="0" w:color="D9D9E3"/>
          </w:divBdr>
          <w:divsChild>
            <w:div w:id="422145544">
              <w:marLeft w:val="0"/>
              <w:marRight w:val="0"/>
              <w:marTop w:val="0"/>
              <w:marBottom w:val="0"/>
              <w:divBdr>
                <w:top w:val="single" w:sz="2" w:space="0" w:color="D9D9E3"/>
                <w:left w:val="single" w:sz="2" w:space="0" w:color="D9D9E3"/>
                <w:bottom w:val="single" w:sz="2" w:space="0" w:color="D9D9E3"/>
                <w:right w:val="single" w:sz="2" w:space="0" w:color="D9D9E3"/>
              </w:divBdr>
            </w:div>
            <w:div w:id="114277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8802254">
          <w:marLeft w:val="0"/>
          <w:marRight w:val="0"/>
          <w:marTop w:val="0"/>
          <w:marBottom w:val="0"/>
          <w:divBdr>
            <w:top w:val="single" w:sz="2" w:space="0" w:color="D9D9E3"/>
            <w:left w:val="single" w:sz="2" w:space="0" w:color="D9D9E3"/>
            <w:bottom w:val="single" w:sz="2" w:space="0" w:color="D9D9E3"/>
            <w:right w:val="single" w:sz="2" w:space="0" w:color="D9D9E3"/>
          </w:divBdr>
          <w:divsChild>
            <w:div w:id="706683804">
              <w:marLeft w:val="0"/>
              <w:marRight w:val="0"/>
              <w:marTop w:val="0"/>
              <w:marBottom w:val="0"/>
              <w:divBdr>
                <w:top w:val="single" w:sz="2" w:space="0" w:color="D9D9E3"/>
                <w:left w:val="single" w:sz="2" w:space="0" w:color="D9D9E3"/>
                <w:bottom w:val="single" w:sz="2" w:space="0" w:color="D9D9E3"/>
                <w:right w:val="single" w:sz="2" w:space="0" w:color="D9D9E3"/>
              </w:divBdr>
            </w:div>
            <w:div w:id="985158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5302562">
          <w:marLeft w:val="0"/>
          <w:marRight w:val="0"/>
          <w:marTop w:val="0"/>
          <w:marBottom w:val="0"/>
          <w:divBdr>
            <w:top w:val="single" w:sz="2" w:space="0" w:color="D9D9E3"/>
            <w:left w:val="single" w:sz="2" w:space="0" w:color="D9D9E3"/>
            <w:bottom w:val="single" w:sz="2" w:space="0" w:color="D9D9E3"/>
            <w:right w:val="single" w:sz="2" w:space="0" w:color="D9D9E3"/>
          </w:divBdr>
          <w:divsChild>
            <w:div w:id="716396834">
              <w:marLeft w:val="0"/>
              <w:marRight w:val="0"/>
              <w:marTop w:val="0"/>
              <w:marBottom w:val="0"/>
              <w:divBdr>
                <w:top w:val="single" w:sz="2" w:space="0" w:color="D9D9E3"/>
                <w:left w:val="single" w:sz="2" w:space="0" w:color="D9D9E3"/>
                <w:bottom w:val="single" w:sz="2" w:space="0" w:color="D9D9E3"/>
                <w:right w:val="single" w:sz="2" w:space="0" w:color="D9D9E3"/>
              </w:divBdr>
            </w:div>
            <w:div w:id="212842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820956">
      <w:bodyDiv w:val="1"/>
      <w:marLeft w:val="0"/>
      <w:marRight w:val="0"/>
      <w:marTop w:val="0"/>
      <w:marBottom w:val="0"/>
      <w:divBdr>
        <w:top w:val="none" w:sz="0" w:space="0" w:color="auto"/>
        <w:left w:val="none" w:sz="0" w:space="0" w:color="auto"/>
        <w:bottom w:val="none" w:sz="0" w:space="0" w:color="auto"/>
        <w:right w:val="none" w:sz="0" w:space="0" w:color="auto"/>
      </w:divBdr>
    </w:div>
    <w:div w:id="952789456">
      <w:bodyDiv w:val="1"/>
      <w:marLeft w:val="0"/>
      <w:marRight w:val="0"/>
      <w:marTop w:val="0"/>
      <w:marBottom w:val="0"/>
      <w:divBdr>
        <w:top w:val="none" w:sz="0" w:space="0" w:color="auto"/>
        <w:left w:val="none" w:sz="0" w:space="0" w:color="auto"/>
        <w:bottom w:val="none" w:sz="0" w:space="0" w:color="auto"/>
        <w:right w:val="none" w:sz="0" w:space="0" w:color="auto"/>
      </w:divBdr>
    </w:div>
    <w:div w:id="960956913">
      <w:bodyDiv w:val="1"/>
      <w:marLeft w:val="0"/>
      <w:marRight w:val="0"/>
      <w:marTop w:val="0"/>
      <w:marBottom w:val="0"/>
      <w:divBdr>
        <w:top w:val="none" w:sz="0" w:space="0" w:color="auto"/>
        <w:left w:val="none" w:sz="0" w:space="0" w:color="auto"/>
        <w:bottom w:val="none" w:sz="0" w:space="0" w:color="auto"/>
        <w:right w:val="none" w:sz="0" w:space="0" w:color="auto"/>
      </w:divBdr>
    </w:div>
    <w:div w:id="973438733">
      <w:bodyDiv w:val="1"/>
      <w:marLeft w:val="0"/>
      <w:marRight w:val="0"/>
      <w:marTop w:val="0"/>
      <w:marBottom w:val="0"/>
      <w:divBdr>
        <w:top w:val="none" w:sz="0" w:space="0" w:color="auto"/>
        <w:left w:val="none" w:sz="0" w:space="0" w:color="auto"/>
        <w:bottom w:val="none" w:sz="0" w:space="0" w:color="auto"/>
        <w:right w:val="none" w:sz="0" w:space="0" w:color="auto"/>
      </w:divBdr>
    </w:div>
    <w:div w:id="975767467">
      <w:bodyDiv w:val="1"/>
      <w:marLeft w:val="0"/>
      <w:marRight w:val="0"/>
      <w:marTop w:val="0"/>
      <w:marBottom w:val="0"/>
      <w:divBdr>
        <w:top w:val="none" w:sz="0" w:space="0" w:color="auto"/>
        <w:left w:val="none" w:sz="0" w:space="0" w:color="auto"/>
        <w:bottom w:val="none" w:sz="0" w:space="0" w:color="auto"/>
        <w:right w:val="none" w:sz="0" w:space="0" w:color="auto"/>
      </w:divBdr>
    </w:div>
    <w:div w:id="984046357">
      <w:bodyDiv w:val="1"/>
      <w:marLeft w:val="0"/>
      <w:marRight w:val="0"/>
      <w:marTop w:val="0"/>
      <w:marBottom w:val="0"/>
      <w:divBdr>
        <w:top w:val="none" w:sz="0" w:space="0" w:color="auto"/>
        <w:left w:val="none" w:sz="0" w:space="0" w:color="auto"/>
        <w:bottom w:val="none" w:sz="0" w:space="0" w:color="auto"/>
        <w:right w:val="none" w:sz="0" w:space="0" w:color="auto"/>
      </w:divBdr>
    </w:div>
    <w:div w:id="984823509">
      <w:bodyDiv w:val="1"/>
      <w:marLeft w:val="0"/>
      <w:marRight w:val="0"/>
      <w:marTop w:val="0"/>
      <w:marBottom w:val="0"/>
      <w:divBdr>
        <w:top w:val="none" w:sz="0" w:space="0" w:color="auto"/>
        <w:left w:val="none" w:sz="0" w:space="0" w:color="auto"/>
        <w:bottom w:val="none" w:sz="0" w:space="0" w:color="auto"/>
        <w:right w:val="none" w:sz="0" w:space="0" w:color="auto"/>
      </w:divBdr>
    </w:div>
    <w:div w:id="985092258">
      <w:bodyDiv w:val="1"/>
      <w:marLeft w:val="0"/>
      <w:marRight w:val="0"/>
      <w:marTop w:val="0"/>
      <w:marBottom w:val="0"/>
      <w:divBdr>
        <w:top w:val="none" w:sz="0" w:space="0" w:color="auto"/>
        <w:left w:val="none" w:sz="0" w:space="0" w:color="auto"/>
        <w:bottom w:val="none" w:sz="0" w:space="0" w:color="auto"/>
        <w:right w:val="none" w:sz="0" w:space="0" w:color="auto"/>
      </w:divBdr>
    </w:div>
    <w:div w:id="994189577">
      <w:bodyDiv w:val="1"/>
      <w:marLeft w:val="0"/>
      <w:marRight w:val="0"/>
      <w:marTop w:val="0"/>
      <w:marBottom w:val="0"/>
      <w:divBdr>
        <w:top w:val="none" w:sz="0" w:space="0" w:color="auto"/>
        <w:left w:val="none" w:sz="0" w:space="0" w:color="auto"/>
        <w:bottom w:val="none" w:sz="0" w:space="0" w:color="auto"/>
        <w:right w:val="none" w:sz="0" w:space="0" w:color="auto"/>
      </w:divBdr>
    </w:div>
    <w:div w:id="995840814">
      <w:bodyDiv w:val="1"/>
      <w:marLeft w:val="0"/>
      <w:marRight w:val="0"/>
      <w:marTop w:val="0"/>
      <w:marBottom w:val="0"/>
      <w:divBdr>
        <w:top w:val="none" w:sz="0" w:space="0" w:color="auto"/>
        <w:left w:val="none" w:sz="0" w:space="0" w:color="auto"/>
        <w:bottom w:val="none" w:sz="0" w:space="0" w:color="auto"/>
        <w:right w:val="none" w:sz="0" w:space="0" w:color="auto"/>
      </w:divBdr>
    </w:div>
    <w:div w:id="997883580">
      <w:bodyDiv w:val="1"/>
      <w:marLeft w:val="0"/>
      <w:marRight w:val="0"/>
      <w:marTop w:val="0"/>
      <w:marBottom w:val="0"/>
      <w:divBdr>
        <w:top w:val="none" w:sz="0" w:space="0" w:color="auto"/>
        <w:left w:val="none" w:sz="0" w:space="0" w:color="auto"/>
        <w:bottom w:val="none" w:sz="0" w:space="0" w:color="auto"/>
        <w:right w:val="none" w:sz="0" w:space="0" w:color="auto"/>
      </w:divBdr>
    </w:div>
    <w:div w:id="1009987242">
      <w:bodyDiv w:val="1"/>
      <w:marLeft w:val="0"/>
      <w:marRight w:val="0"/>
      <w:marTop w:val="0"/>
      <w:marBottom w:val="0"/>
      <w:divBdr>
        <w:top w:val="none" w:sz="0" w:space="0" w:color="auto"/>
        <w:left w:val="none" w:sz="0" w:space="0" w:color="auto"/>
        <w:bottom w:val="none" w:sz="0" w:space="0" w:color="auto"/>
        <w:right w:val="none" w:sz="0" w:space="0" w:color="auto"/>
      </w:divBdr>
    </w:div>
    <w:div w:id="1013336594">
      <w:bodyDiv w:val="1"/>
      <w:marLeft w:val="0"/>
      <w:marRight w:val="0"/>
      <w:marTop w:val="0"/>
      <w:marBottom w:val="0"/>
      <w:divBdr>
        <w:top w:val="none" w:sz="0" w:space="0" w:color="auto"/>
        <w:left w:val="none" w:sz="0" w:space="0" w:color="auto"/>
        <w:bottom w:val="none" w:sz="0" w:space="0" w:color="auto"/>
        <w:right w:val="none" w:sz="0" w:space="0" w:color="auto"/>
      </w:divBdr>
    </w:div>
    <w:div w:id="1019351532">
      <w:bodyDiv w:val="1"/>
      <w:marLeft w:val="0"/>
      <w:marRight w:val="0"/>
      <w:marTop w:val="0"/>
      <w:marBottom w:val="0"/>
      <w:divBdr>
        <w:top w:val="none" w:sz="0" w:space="0" w:color="auto"/>
        <w:left w:val="none" w:sz="0" w:space="0" w:color="auto"/>
        <w:bottom w:val="none" w:sz="0" w:space="0" w:color="auto"/>
        <w:right w:val="none" w:sz="0" w:space="0" w:color="auto"/>
      </w:divBdr>
    </w:div>
    <w:div w:id="1023440842">
      <w:bodyDiv w:val="1"/>
      <w:marLeft w:val="0"/>
      <w:marRight w:val="0"/>
      <w:marTop w:val="0"/>
      <w:marBottom w:val="0"/>
      <w:divBdr>
        <w:top w:val="none" w:sz="0" w:space="0" w:color="auto"/>
        <w:left w:val="none" w:sz="0" w:space="0" w:color="auto"/>
        <w:bottom w:val="none" w:sz="0" w:space="0" w:color="auto"/>
        <w:right w:val="none" w:sz="0" w:space="0" w:color="auto"/>
      </w:divBdr>
    </w:div>
    <w:div w:id="1040010444">
      <w:bodyDiv w:val="1"/>
      <w:marLeft w:val="0"/>
      <w:marRight w:val="0"/>
      <w:marTop w:val="0"/>
      <w:marBottom w:val="0"/>
      <w:divBdr>
        <w:top w:val="none" w:sz="0" w:space="0" w:color="auto"/>
        <w:left w:val="none" w:sz="0" w:space="0" w:color="auto"/>
        <w:bottom w:val="none" w:sz="0" w:space="0" w:color="auto"/>
        <w:right w:val="none" w:sz="0" w:space="0" w:color="auto"/>
      </w:divBdr>
    </w:div>
    <w:div w:id="1049958650">
      <w:bodyDiv w:val="1"/>
      <w:marLeft w:val="0"/>
      <w:marRight w:val="0"/>
      <w:marTop w:val="0"/>
      <w:marBottom w:val="0"/>
      <w:divBdr>
        <w:top w:val="none" w:sz="0" w:space="0" w:color="auto"/>
        <w:left w:val="none" w:sz="0" w:space="0" w:color="auto"/>
        <w:bottom w:val="none" w:sz="0" w:space="0" w:color="auto"/>
        <w:right w:val="none" w:sz="0" w:space="0" w:color="auto"/>
      </w:divBdr>
    </w:div>
    <w:div w:id="1062676059">
      <w:bodyDiv w:val="1"/>
      <w:marLeft w:val="0"/>
      <w:marRight w:val="0"/>
      <w:marTop w:val="0"/>
      <w:marBottom w:val="0"/>
      <w:divBdr>
        <w:top w:val="none" w:sz="0" w:space="0" w:color="auto"/>
        <w:left w:val="none" w:sz="0" w:space="0" w:color="auto"/>
        <w:bottom w:val="none" w:sz="0" w:space="0" w:color="auto"/>
        <w:right w:val="none" w:sz="0" w:space="0" w:color="auto"/>
      </w:divBdr>
    </w:div>
    <w:div w:id="1063258959">
      <w:bodyDiv w:val="1"/>
      <w:marLeft w:val="0"/>
      <w:marRight w:val="0"/>
      <w:marTop w:val="0"/>
      <w:marBottom w:val="0"/>
      <w:divBdr>
        <w:top w:val="none" w:sz="0" w:space="0" w:color="auto"/>
        <w:left w:val="none" w:sz="0" w:space="0" w:color="auto"/>
        <w:bottom w:val="none" w:sz="0" w:space="0" w:color="auto"/>
        <w:right w:val="none" w:sz="0" w:space="0" w:color="auto"/>
      </w:divBdr>
    </w:div>
    <w:div w:id="1066994181">
      <w:bodyDiv w:val="1"/>
      <w:marLeft w:val="0"/>
      <w:marRight w:val="0"/>
      <w:marTop w:val="0"/>
      <w:marBottom w:val="0"/>
      <w:divBdr>
        <w:top w:val="none" w:sz="0" w:space="0" w:color="auto"/>
        <w:left w:val="none" w:sz="0" w:space="0" w:color="auto"/>
        <w:bottom w:val="none" w:sz="0" w:space="0" w:color="auto"/>
        <w:right w:val="none" w:sz="0" w:space="0" w:color="auto"/>
      </w:divBdr>
    </w:div>
    <w:div w:id="1072511539">
      <w:bodyDiv w:val="1"/>
      <w:marLeft w:val="0"/>
      <w:marRight w:val="0"/>
      <w:marTop w:val="0"/>
      <w:marBottom w:val="0"/>
      <w:divBdr>
        <w:top w:val="none" w:sz="0" w:space="0" w:color="auto"/>
        <w:left w:val="none" w:sz="0" w:space="0" w:color="auto"/>
        <w:bottom w:val="none" w:sz="0" w:space="0" w:color="auto"/>
        <w:right w:val="none" w:sz="0" w:space="0" w:color="auto"/>
      </w:divBdr>
    </w:div>
    <w:div w:id="1075400590">
      <w:bodyDiv w:val="1"/>
      <w:marLeft w:val="0"/>
      <w:marRight w:val="0"/>
      <w:marTop w:val="0"/>
      <w:marBottom w:val="0"/>
      <w:divBdr>
        <w:top w:val="none" w:sz="0" w:space="0" w:color="auto"/>
        <w:left w:val="none" w:sz="0" w:space="0" w:color="auto"/>
        <w:bottom w:val="none" w:sz="0" w:space="0" w:color="auto"/>
        <w:right w:val="none" w:sz="0" w:space="0" w:color="auto"/>
      </w:divBdr>
    </w:div>
    <w:div w:id="1084229593">
      <w:bodyDiv w:val="1"/>
      <w:marLeft w:val="0"/>
      <w:marRight w:val="0"/>
      <w:marTop w:val="0"/>
      <w:marBottom w:val="0"/>
      <w:divBdr>
        <w:top w:val="none" w:sz="0" w:space="0" w:color="auto"/>
        <w:left w:val="none" w:sz="0" w:space="0" w:color="auto"/>
        <w:bottom w:val="none" w:sz="0" w:space="0" w:color="auto"/>
        <w:right w:val="none" w:sz="0" w:space="0" w:color="auto"/>
      </w:divBdr>
    </w:div>
    <w:div w:id="1093210938">
      <w:bodyDiv w:val="1"/>
      <w:marLeft w:val="0"/>
      <w:marRight w:val="0"/>
      <w:marTop w:val="0"/>
      <w:marBottom w:val="0"/>
      <w:divBdr>
        <w:top w:val="none" w:sz="0" w:space="0" w:color="auto"/>
        <w:left w:val="none" w:sz="0" w:space="0" w:color="auto"/>
        <w:bottom w:val="none" w:sz="0" w:space="0" w:color="auto"/>
        <w:right w:val="none" w:sz="0" w:space="0" w:color="auto"/>
      </w:divBdr>
    </w:div>
    <w:div w:id="1093474545">
      <w:bodyDiv w:val="1"/>
      <w:marLeft w:val="0"/>
      <w:marRight w:val="0"/>
      <w:marTop w:val="0"/>
      <w:marBottom w:val="0"/>
      <w:divBdr>
        <w:top w:val="none" w:sz="0" w:space="0" w:color="auto"/>
        <w:left w:val="none" w:sz="0" w:space="0" w:color="auto"/>
        <w:bottom w:val="none" w:sz="0" w:space="0" w:color="auto"/>
        <w:right w:val="none" w:sz="0" w:space="0" w:color="auto"/>
      </w:divBdr>
    </w:div>
    <w:div w:id="1094861730">
      <w:bodyDiv w:val="1"/>
      <w:marLeft w:val="0"/>
      <w:marRight w:val="0"/>
      <w:marTop w:val="0"/>
      <w:marBottom w:val="0"/>
      <w:divBdr>
        <w:top w:val="none" w:sz="0" w:space="0" w:color="auto"/>
        <w:left w:val="none" w:sz="0" w:space="0" w:color="auto"/>
        <w:bottom w:val="none" w:sz="0" w:space="0" w:color="auto"/>
        <w:right w:val="none" w:sz="0" w:space="0" w:color="auto"/>
      </w:divBdr>
    </w:div>
    <w:div w:id="1097409707">
      <w:bodyDiv w:val="1"/>
      <w:marLeft w:val="0"/>
      <w:marRight w:val="0"/>
      <w:marTop w:val="0"/>
      <w:marBottom w:val="0"/>
      <w:divBdr>
        <w:top w:val="none" w:sz="0" w:space="0" w:color="auto"/>
        <w:left w:val="none" w:sz="0" w:space="0" w:color="auto"/>
        <w:bottom w:val="none" w:sz="0" w:space="0" w:color="auto"/>
        <w:right w:val="none" w:sz="0" w:space="0" w:color="auto"/>
      </w:divBdr>
    </w:div>
    <w:div w:id="1097554782">
      <w:bodyDiv w:val="1"/>
      <w:marLeft w:val="0"/>
      <w:marRight w:val="0"/>
      <w:marTop w:val="0"/>
      <w:marBottom w:val="0"/>
      <w:divBdr>
        <w:top w:val="none" w:sz="0" w:space="0" w:color="auto"/>
        <w:left w:val="none" w:sz="0" w:space="0" w:color="auto"/>
        <w:bottom w:val="none" w:sz="0" w:space="0" w:color="auto"/>
        <w:right w:val="none" w:sz="0" w:space="0" w:color="auto"/>
      </w:divBdr>
    </w:div>
    <w:div w:id="1100222634">
      <w:bodyDiv w:val="1"/>
      <w:marLeft w:val="0"/>
      <w:marRight w:val="0"/>
      <w:marTop w:val="0"/>
      <w:marBottom w:val="0"/>
      <w:divBdr>
        <w:top w:val="none" w:sz="0" w:space="0" w:color="auto"/>
        <w:left w:val="none" w:sz="0" w:space="0" w:color="auto"/>
        <w:bottom w:val="none" w:sz="0" w:space="0" w:color="auto"/>
        <w:right w:val="none" w:sz="0" w:space="0" w:color="auto"/>
      </w:divBdr>
    </w:div>
    <w:div w:id="1101414054">
      <w:bodyDiv w:val="1"/>
      <w:marLeft w:val="0"/>
      <w:marRight w:val="0"/>
      <w:marTop w:val="0"/>
      <w:marBottom w:val="0"/>
      <w:divBdr>
        <w:top w:val="none" w:sz="0" w:space="0" w:color="auto"/>
        <w:left w:val="none" w:sz="0" w:space="0" w:color="auto"/>
        <w:bottom w:val="none" w:sz="0" w:space="0" w:color="auto"/>
        <w:right w:val="none" w:sz="0" w:space="0" w:color="auto"/>
      </w:divBdr>
    </w:div>
    <w:div w:id="1104349512">
      <w:bodyDiv w:val="1"/>
      <w:marLeft w:val="0"/>
      <w:marRight w:val="0"/>
      <w:marTop w:val="0"/>
      <w:marBottom w:val="0"/>
      <w:divBdr>
        <w:top w:val="none" w:sz="0" w:space="0" w:color="auto"/>
        <w:left w:val="none" w:sz="0" w:space="0" w:color="auto"/>
        <w:bottom w:val="none" w:sz="0" w:space="0" w:color="auto"/>
        <w:right w:val="none" w:sz="0" w:space="0" w:color="auto"/>
      </w:divBdr>
    </w:div>
    <w:div w:id="1109859025">
      <w:bodyDiv w:val="1"/>
      <w:marLeft w:val="0"/>
      <w:marRight w:val="0"/>
      <w:marTop w:val="0"/>
      <w:marBottom w:val="0"/>
      <w:divBdr>
        <w:top w:val="none" w:sz="0" w:space="0" w:color="auto"/>
        <w:left w:val="none" w:sz="0" w:space="0" w:color="auto"/>
        <w:bottom w:val="none" w:sz="0" w:space="0" w:color="auto"/>
        <w:right w:val="none" w:sz="0" w:space="0" w:color="auto"/>
      </w:divBdr>
    </w:div>
    <w:div w:id="1120689944">
      <w:bodyDiv w:val="1"/>
      <w:marLeft w:val="0"/>
      <w:marRight w:val="0"/>
      <w:marTop w:val="0"/>
      <w:marBottom w:val="0"/>
      <w:divBdr>
        <w:top w:val="none" w:sz="0" w:space="0" w:color="auto"/>
        <w:left w:val="none" w:sz="0" w:space="0" w:color="auto"/>
        <w:bottom w:val="none" w:sz="0" w:space="0" w:color="auto"/>
        <w:right w:val="none" w:sz="0" w:space="0" w:color="auto"/>
      </w:divBdr>
    </w:div>
    <w:div w:id="1122378738">
      <w:bodyDiv w:val="1"/>
      <w:marLeft w:val="0"/>
      <w:marRight w:val="0"/>
      <w:marTop w:val="0"/>
      <w:marBottom w:val="0"/>
      <w:divBdr>
        <w:top w:val="none" w:sz="0" w:space="0" w:color="auto"/>
        <w:left w:val="none" w:sz="0" w:space="0" w:color="auto"/>
        <w:bottom w:val="none" w:sz="0" w:space="0" w:color="auto"/>
        <w:right w:val="none" w:sz="0" w:space="0" w:color="auto"/>
      </w:divBdr>
    </w:div>
    <w:div w:id="1125660196">
      <w:bodyDiv w:val="1"/>
      <w:marLeft w:val="0"/>
      <w:marRight w:val="0"/>
      <w:marTop w:val="0"/>
      <w:marBottom w:val="0"/>
      <w:divBdr>
        <w:top w:val="none" w:sz="0" w:space="0" w:color="auto"/>
        <w:left w:val="none" w:sz="0" w:space="0" w:color="auto"/>
        <w:bottom w:val="none" w:sz="0" w:space="0" w:color="auto"/>
        <w:right w:val="none" w:sz="0" w:space="0" w:color="auto"/>
      </w:divBdr>
    </w:div>
    <w:div w:id="1127308845">
      <w:bodyDiv w:val="1"/>
      <w:marLeft w:val="0"/>
      <w:marRight w:val="0"/>
      <w:marTop w:val="0"/>
      <w:marBottom w:val="0"/>
      <w:divBdr>
        <w:top w:val="none" w:sz="0" w:space="0" w:color="auto"/>
        <w:left w:val="none" w:sz="0" w:space="0" w:color="auto"/>
        <w:bottom w:val="none" w:sz="0" w:space="0" w:color="auto"/>
        <w:right w:val="none" w:sz="0" w:space="0" w:color="auto"/>
      </w:divBdr>
    </w:div>
    <w:div w:id="1146707994">
      <w:bodyDiv w:val="1"/>
      <w:marLeft w:val="0"/>
      <w:marRight w:val="0"/>
      <w:marTop w:val="0"/>
      <w:marBottom w:val="0"/>
      <w:divBdr>
        <w:top w:val="none" w:sz="0" w:space="0" w:color="auto"/>
        <w:left w:val="none" w:sz="0" w:space="0" w:color="auto"/>
        <w:bottom w:val="none" w:sz="0" w:space="0" w:color="auto"/>
        <w:right w:val="none" w:sz="0" w:space="0" w:color="auto"/>
      </w:divBdr>
    </w:div>
    <w:div w:id="1153519745">
      <w:bodyDiv w:val="1"/>
      <w:marLeft w:val="0"/>
      <w:marRight w:val="0"/>
      <w:marTop w:val="0"/>
      <w:marBottom w:val="0"/>
      <w:divBdr>
        <w:top w:val="none" w:sz="0" w:space="0" w:color="auto"/>
        <w:left w:val="none" w:sz="0" w:space="0" w:color="auto"/>
        <w:bottom w:val="none" w:sz="0" w:space="0" w:color="auto"/>
        <w:right w:val="none" w:sz="0" w:space="0" w:color="auto"/>
      </w:divBdr>
    </w:div>
    <w:div w:id="1153521819">
      <w:bodyDiv w:val="1"/>
      <w:marLeft w:val="0"/>
      <w:marRight w:val="0"/>
      <w:marTop w:val="0"/>
      <w:marBottom w:val="0"/>
      <w:divBdr>
        <w:top w:val="none" w:sz="0" w:space="0" w:color="auto"/>
        <w:left w:val="none" w:sz="0" w:space="0" w:color="auto"/>
        <w:bottom w:val="none" w:sz="0" w:space="0" w:color="auto"/>
        <w:right w:val="none" w:sz="0" w:space="0" w:color="auto"/>
      </w:divBdr>
    </w:div>
    <w:div w:id="1155026512">
      <w:bodyDiv w:val="1"/>
      <w:marLeft w:val="0"/>
      <w:marRight w:val="0"/>
      <w:marTop w:val="0"/>
      <w:marBottom w:val="0"/>
      <w:divBdr>
        <w:top w:val="none" w:sz="0" w:space="0" w:color="auto"/>
        <w:left w:val="none" w:sz="0" w:space="0" w:color="auto"/>
        <w:bottom w:val="none" w:sz="0" w:space="0" w:color="auto"/>
        <w:right w:val="none" w:sz="0" w:space="0" w:color="auto"/>
      </w:divBdr>
    </w:div>
    <w:div w:id="1158611171">
      <w:bodyDiv w:val="1"/>
      <w:marLeft w:val="0"/>
      <w:marRight w:val="0"/>
      <w:marTop w:val="0"/>
      <w:marBottom w:val="0"/>
      <w:divBdr>
        <w:top w:val="none" w:sz="0" w:space="0" w:color="auto"/>
        <w:left w:val="none" w:sz="0" w:space="0" w:color="auto"/>
        <w:bottom w:val="none" w:sz="0" w:space="0" w:color="auto"/>
        <w:right w:val="none" w:sz="0" w:space="0" w:color="auto"/>
      </w:divBdr>
    </w:div>
    <w:div w:id="1179462323">
      <w:bodyDiv w:val="1"/>
      <w:marLeft w:val="0"/>
      <w:marRight w:val="0"/>
      <w:marTop w:val="0"/>
      <w:marBottom w:val="0"/>
      <w:divBdr>
        <w:top w:val="none" w:sz="0" w:space="0" w:color="auto"/>
        <w:left w:val="none" w:sz="0" w:space="0" w:color="auto"/>
        <w:bottom w:val="none" w:sz="0" w:space="0" w:color="auto"/>
        <w:right w:val="none" w:sz="0" w:space="0" w:color="auto"/>
      </w:divBdr>
    </w:div>
    <w:div w:id="1186674479">
      <w:bodyDiv w:val="1"/>
      <w:marLeft w:val="0"/>
      <w:marRight w:val="0"/>
      <w:marTop w:val="0"/>
      <w:marBottom w:val="0"/>
      <w:divBdr>
        <w:top w:val="none" w:sz="0" w:space="0" w:color="auto"/>
        <w:left w:val="none" w:sz="0" w:space="0" w:color="auto"/>
        <w:bottom w:val="none" w:sz="0" w:space="0" w:color="auto"/>
        <w:right w:val="none" w:sz="0" w:space="0" w:color="auto"/>
      </w:divBdr>
    </w:div>
    <w:div w:id="1193958752">
      <w:bodyDiv w:val="1"/>
      <w:marLeft w:val="0"/>
      <w:marRight w:val="0"/>
      <w:marTop w:val="0"/>
      <w:marBottom w:val="0"/>
      <w:divBdr>
        <w:top w:val="none" w:sz="0" w:space="0" w:color="auto"/>
        <w:left w:val="none" w:sz="0" w:space="0" w:color="auto"/>
        <w:bottom w:val="none" w:sz="0" w:space="0" w:color="auto"/>
        <w:right w:val="none" w:sz="0" w:space="0" w:color="auto"/>
      </w:divBdr>
    </w:div>
    <w:div w:id="1204832560">
      <w:bodyDiv w:val="1"/>
      <w:marLeft w:val="0"/>
      <w:marRight w:val="0"/>
      <w:marTop w:val="0"/>
      <w:marBottom w:val="0"/>
      <w:divBdr>
        <w:top w:val="none" w:sz="0" w:space="0" w:color="auto"/>
        <w:left w:val="none" w:sz="0" w:space="0" w:color="auto"/>
        <w:bottom w:val="none" w:sz="0" w:space="0" w:color="auto"/>
        <w:right w:val="none" w:sz="0" w:space="0" w:color="auto"/>
      </w:divBdr>
    </w:div>
    <w:div w:id="1210340664">
      <w:bodyDiv w:val="1"/>
      <w:marLeft w:val="0"/>
      <w:marRight w:val="0"/>
      <w:marTop w:val="0"/>
      <w:marBottom w:val="0"/>
      <w:divBdr>
        <w:top w:val="none" w:sz="0" w:space="0" w:color="auto"/>
        <w:left w:val="none" w:sz="0" w:space="0" w:color="auto"/>
        <w:bottom w:val="none" w:sz="0" w:space="0" w:color="auto"/>
        <w:right w:val="none" w:sz="0" w:space="0" w:color="auto"/>
      </w:divBdr>
    </w:div>
    <w:div w:id="1226724353">
      <w:bodyDiv w:val="1"/>
      <w:marLeft w:val="0"/>
      <w:marRight w:val="0"/>
      <w:marTop w:val="0"/>
      <w:marBottom w:val="0"/>
      <w:divBdr>
        <w:top w:val="none" w:sz="0" w:space="0" w:color="auto"/>
        <w:left w:val="none" w:sz="0" w:space="0" w:color="auto"/>
        <w:bottom w:val="none" w:sz="0" w:space="0" w:color="auto"/>
        <w:right w:val="none" w:sz="0" w:space="0" w:color="auto"/>
      </w:divBdr>
    </w:div>
    <w:div w:id="1228033898">
      <w:bodyDiv w:val="1"/>
      <w:marLeft w:val="0"/>
      <w:marRight w:val="0"/>
      <w:marTop w:val="0"/>
      <w:marBottom w:val="0"/>
      <w:divBdr>
        <w:top w:val="none" w:sz="0" w:space="0" w:color="auto"/>
        <w:left w:val="none" w:sz="0" w:space="0" w:color="auto"/>
        <w:bottom w:val="none" w:sz="0" w:space="0" w:color="auto"/>
        <w:right w:val="none" w:sz="0" w:space="0" w:color="auto"/>
      </w:divBdr>
    </w:div>
    <w:div w:id="1236620896">
      <w:bodyDiv w:val="1"/>
      <w:marLeft w:val="0"/>
      <w:marRight w:val="0"/>
      <w:marTop w:val="0"/>
      <w:marBottom w:val="0"/>
      <w:divBdr>
        <w:top w:val="none" w:sz="0" w:space="0" w:color="auto"/>
        <w:left w:val="none" w:sz="0" w:space="0" w:color="auto"/>
        <w:bottom w:val="none" w:sz="0" w:space="0" w:color="auto"/>
        <w:right w:val="none" w:sz="0" w:space="0" w:color="auto"/>
      </w:divBdr>
    </w:div>
    <w:div w:id="1239097606">
      <w:bodyDiv w:val="1"/>
      <w:marLeft w:val="0"/>
      <w:marRight w:val="0"/>
      <w:marTop w:val="0"/>
      <w:marBottom w:val="0"/>
      <w:divBdr>
        <w:top w:val="none" w:sz="0" w:space="0" w:color="auto"/>
        <w:left w:val="none" w:sz="0" w:space="0" w:color="auto"/>
        <w:bottom w:val="none" w:sz="0" w:space="0" w:color="auto"/>
        <w:right w:val="none" w:sz="0" w:space="0" w:color="auto"/>
      </w:divBdr>
    </w:div>
    <w:div w:id="1246039051">
      <w:bodyDiv w:val="1"/>
      <w:marLeft w:val="0"/>
      <w:marRight w:val="0"/>
      <w:marTop w:val="0"/>
      <w:marBottom w:val="0"/>
      <w:divBdr>
        <w:top w:val="none" w:sz="0" w:space="0" w:color="auto"/>
        <w:left w:val="none" w:sz="0" w:space="0" w:color="auto"/>
        <w:bottom w:val="none" w:sz="0" w:space="0" w:color="auto"/>
        <w:right w:val="none" w:sz="0" w:space="0" w:color="auto"/>
      </w:divBdr>
    </w:div>
    <w:div w:id="1247575258">
      <w:bodyDiv w:val="1"/>
      <w:marLeft w:val="0"/>
      <w:marRight w:val="0"/>
      <w:marTop w:val="0"/>
      <w:marBottom w:val="0"/>
      <w:divBdr>
        <w:top w:val="none" w:sz="0" w:space="0" w:color="auto"/>
        <w:left w:val="none" w:sz="0" w:space="0" w:color="auto"/>
        <w:bottom w:val="none" w:sz="0" w:space="0" w:color="auto"/>
        <w:right w:val="none" w:sz="0" w:space="0" w:color="auto"/>
      </w:divBdr>
    </w:div>
    <w:div w:id="1250576691">
      <w:bodyDiv w:val="1"/>
      <w:marLeft w:val="0"/>
      <w:marRight w:val="0"/>
      <w:marTop w:val="0"/>
      <w:marBottom w:val="0"/>
      <w:divBdr>
        <w:top w:val="none" w:sz="0" w:space="0" w:color="auto"/>
        <w:left w:val="none" w:sz="0" w:space="0" w:color="auto"/>
        <w:bottom w:val="none" w:sz="0" w:space="0" w:color="auto"/>
        <w:right w:val="none" w:sz="0" w:space="0" w:color="auto"/>
      </w:divBdr>
    </w:div>
    <w:div w:id="1255699847">
      <w:bodyDiv w:val="1"/>
      <w:marLeft w:val="0"/>
      <w:marRight w:val="0"/>
      <w:marTop w:val="0"/>
      <w:marBottom w:val="0"/>
      <w:divBdr>
        <w:top w:val="none" w:sz="0" w:space="0" w:color="auto"/>
        <w:left w:val="none" w:sz="0" w:space="0" w:color="auto"/>
        <w:bottom w:val="none" w:sz="0" w:space="0" w:color="auto"/>
        <w:right w:val="none" w:sz="0" w:space="0" w:color="auto"/>
      </w:divBdr>
    </w:div>
    <w:div w:id="1277524127">
      <w:bodyDiv w:val="1"/>
      <w:marLeft w:val="0"/>
      <w:marRight w:val="0"/>
      <w:marTop w:val="0"/>
      <w:marBottom w:val="0"/>
      <w:divBdr>
        <w:top w:val="none" w:sz="0" w:space="0" w:color="auto"/>
        <w:left w:val="none" w:sz="0" w:space="0" w:color="auto"/>
        <w:bottom w:val="none" w:sz="0" w:space="0" w:color="auto"/>
        <w:right w:val="none" w:sz="0" w:space="0" w:color="auto"/>
      </w:divBdr>
    </w:div>
    <w:div w:id="1284195875">
      <w:bodyDiv w:val="1"/>
      <w:marLeft w:val="0"/>
      <w:marRight w:val="0"/>
      <w:marTop w:val="0"/>
      <w:marBottom w:val="0"/>
      <w:divBdr>
        <w:top w:val="none" w:sz="0" w:space="0" w:color="auto"/>
        <w:left w:val="none" w:sz="0" w:space="0" w:color="auto"/>
        <w:bottom w:val="none" w:sz="0" w:space="0" w:color="auto"/>
        <w:right w:val="none" w:sz="0" w:space="0" w:color="auto"/>
      </w:divBdr>
    </w:div>
    <w:div w:id="1288855283">
      <w:bodyDiv w:val="1"/>
      <w:marLeft w:val="0"/>
      <w:marRight w:val="0"/>
      <w:marTop w:val="0"/>
      <w:marBottom w:val="0"/>
      <w:divBdr>
        <w:top w:val="none" w:sz="0" w:space="0" w:color="auto"/>
        <w:left w:val="none" w:sz="0" w:space="0" w:color="auto"/>
        <w:bottom w:val="none" w:sz="0" w:space="0" w:color="auto"/>
        <w:right w:val="none" w:sz="0" w:space="0" w:color="auto"/>
      </w:divBdr>
    </w:div>
    <w:div w:id="1292246988">
      <w:bodyDiv w:val="1"/>
      <w:marLeft w:val="0"/>
      <w:marRight w:val="0"/>
      <w:marTop w:val="0"/>
      <w:marBottom w:val="0"/>
      <w:divBdr>
        <w:top w:val="none" w:sz="0" w:space="0" w:color="auto"/>
        <w:left w:val="none" w:sz="0" w:space="0" w:color="auto"/>
        <w:bottom w:val="none" w:sz="0" w:space="0" w:color="auto"/>
        <w:right w:val="none" w:sz="0" w:space="0" w:color="auto"/>
      </w:divBdr>
    </w:div>
    <w:div w:id="1299382751">
      <w:bodyDiv w:val="1"/>
      <w:marLeft w:val="0"/>
      <w:marRight w:val="0"/>
      <w:marTop w:val="0"/>
      <w:marBottom w:val="0"/>
      <w:divBdr>
        <w:top w:val="none" w:sz="0" w:space="0" w:color="auto"/>
        <w:left w:val="none" w:sz="0" w:space="0" w:color="auto"/>
        <w:bottom w:val="none" w:sz="0" w:space="0" w:color="auto"/>
        <w:right w:val="none" w:sz="0" w:space="0" w:color="auto"/>
      </w:divBdr>
    </w:div>
    <w:div w:id="1299384867">
      <w:bodyDiv w:val="1"/>
      <w:marLeft w:val="0"/>
      <w:marRight w:val="0"/>
      <w:marTop w:val="0"/>
      <w:marBottom w:val="0"/>
      <w:divBdr>
        <w:top w:val="none" w:sz="0" w:space="0" w:color="auto"/>
        <w:left w:val="none" w:sz="0" w:space="0" w:color="auto"/>
        <w:bottom w:val="none" w:sz="0" w:space="0" w:color="auto"/>
        <w:right w:val="none" w:sz="0" w:space="0" w:color="auto"/>
      </w:divBdr>
    </w:div>
    <w:div w:id="1302266347">
      <w:bodyDiv w:val="1"/>
      <w:marLeft w:val="0"/>
      <w:marRight w:val="0"/>
      <w:marTop w:val="0"/>
      <w:marBottom w:val="0"/>
      <w:divBdr>
        <w:top w:val="none" w:sz="0" w:space="0" w:color="auto"/>
        <w:left w:val="none" w:sz="0" w:space="0" w:color="auto"/>
        <w:bottom w:val="none" w:sz="0" w:space="0" w:color="auto"/>
        <w:right w:val="none" w:sz="0" w:space="0" w:color="auto"/>
      </w:divBdr>
    </w:div>
    <w:div w:id="1305504999">
      <w:bodyDiv w:val="1"/>
      <w:marLeft w:val="0"/>
      <w:marRight w:val="0"/>
      <w:marTop w:val="0"/>
      <w:marBottom w:val="0"/>
      <w:divBdr>
        <w:top w:val="none" w:sz="0" w:space="0" w:color="auto"/>
        <w:left w:val="none" w:sz="0" w:space="0" w:color="auto"/>
        <w:bottom w:val="none" w:sz="0" w:space="0" w:color="auto"/>
        <w:right w:val="none" w:sz="0" w:space="0" w:color="auto"/>
      </w:divBdr>
    </w:div>
    <w:div w:id="1313097473">
      <w:bodyDiv w:val="1"/>
      <w:marLeft w:val="0"/>
      <w:marRight w:val="0"/>
      <w:marTop w:val="0"/>
      <w:marBottom w:val="0"/>
      <w:divBdr>
        <w:top w:val="none" w:sz="0" w:space="0" w:color="auto"/>
        <w:left w:val="none" w:sz="0" w:space="0" w:color="auto"/>
        <w:bottom w:val="none" w:sz="0" w:space="0" w:color="auto"/>
        <w:right w:val="none" w:sz="0" w:space="0" w:color="auto"/>
      </w:divBdr>
    </w:div>
    <w:div w:id="1313682632">
      <w:bodyDiv w:val="1"/>
      <w:marLeft w:val="0"/>
      <w:marRight w:val="0"/>
      <w:marTop w:val="0"/>
      <w:marBottom w:val="0"/>
      <w:divBdr>
        <w:top w:val="none" w:sz="0" w:space="0" w:color="auto"/>
        <w:left w:val="none" w:sz="0" w:space="0" w:color="auto"/>
        <w:bottom w:val="none" w:sz="0" w:space="0" w:color="auto"/>
        <w:right w:val="none" w:sz="0" w:space="0" w:color="auto"/>
      </w:divBdr>
    </w:div>
    <w:div w:id="1323971801">
      <w:bodyDiv w:val="1"/>
      <w:marLeft w:val="0"/>
      <w:marRight w:val="0"/>
      <w:marTop w:val="0"/>
      <w:marBottom w:val="0"/>
      <w:divBdr>
        <w:top w:val="none" w:sz="0" w:space="0" w:color="auto"/>
        <w:left w:val="none" w:sz="0" w:space="0" w:color="auto"/>
        <w:bottom w:val="none" w:sz="0" w:space="0" w:color="auto"/>
        <w:right w:val="none" w:sz="0" w:space="0" w:color="auto"/>
      </w:divBdr>
    </w:div>
    <w:div w:id="1327634252">
      <w:bodyDiv w:val="1"/>
      <w:marLeft w:val="0"/>
      <w:marRight w:val="0"/>
      <w:marTop w:val="0"/>
      <w:marBottom w:val="0"/>
      <w:divBdr>
        <w:top w:val="none" w:sz="0" w:space="0" w:color="auto"/>
        <w:left w:val="none" w:sz="0" w:space="0" w:color="auto"/>
        <w:bottom w:val="none" w:sz="0" w:space="0" w:color="auto"/>
        <w:right w:val="none" w:sz="0" w:space="0" w:color="auto"/>
      </w:divBdr>
    </w:div>
    <w:div w:id="1327786654">
      <w:bodyDiv w:val="1"/>
      <w:marLeft w:val="0"/>
      <w:marRight w:val="0"/>
      <w:marTop w:val="0"/>
      <w:marBottom w:val="0"/>
      <w:divBdr>
        <w:top w:val="none" w:sz="0" w:space="0" w:color="auto"/>
        <w:left w:val="none" w:sz="0" w:space="0" w:color="auto"/>
        <w:bottom w:val="none" w:sz="0" w:space="0" w:color="auto"/>
        <w:right w:val="none" w:sz="0" w:space="0" w:color="auto"/>
      </w:divBdr>
    </w:div>
    <w:div w:id="1328561236">
      <w:bodyDiv w:val="1"/>
      <w:marLeft w:val="0"/>
      <w:marRight w:val="0"/>
      <w:marTop w:val="0"/>
      <w:marBottom w:val="0"/>
      <w:divBdr>
        <w:top w:val="none" w:sz="0" w:space="0" w:color="auto"/>
        <w:left w:val="none" w:sz="0" w:space="0" w:color="auto"/>
        <w:bottom w:val="none" w:sz="0" w:space="0" w:color="auto"/>
        <w:right w:val="none" w:sz="0" w:space="0" w:color="auto"/>
      </w:divBdr>
    </w:div>
    <w:div w:id="1342125409">
      <w:bodyDiv w:val="1"/>
      <w:marLeft w:val="0"/>
      <w:marRight w:val="0"/>
      <w:marTop w:val="0"/>
      <w:marBottom w:val="0"/>
      <w:divBdr>
        <w:top w:val="none" w:sz="0" w:space="0" w:color="auto"/>
        <w:left w:val="none" w:sz="0" w:space="0" w:color="auto"/>
        <w:bottom w:val="none" w:sz="0" w:space="0" w:color="auto"/>
        <w:right w:val="none" w:sz="0" w:space="0" w:color="auto"/>
      </w:divBdr>
    </w:div>
    <w:div w:id="1343431856">
      <w:bodyDiv w:val="1"/>
      <w:marLeft w:val="0"/>
      <w:marRight w:val="0"/>
      <w:marTop w:val="0"/>
      <w:marBottom w:val="0"/>
      <w:divBdr>
        <w:top w:val="none" w:sz="0" w:space="0" w:color="auto"/>
        <w:left w:val="none" w:sz="0" w:space="0" w:color="auto"/>
        <w:bottom w:val="none" w:sz="0" w:space="0" w:color="auto"/>
        <w:right w:val="none" w:sz="0" w:space="0" w:color="auto"/>
      </w:divBdr>
    </w:div>
    <w:div w:id="1345939780">
      <w:bodyDiv w:val="1"/>
      <w:marLeft w:val="0"/>
      <w:marRight w:val="0"/>
      <w:marTop w:val="0"/>
      <w:marBottom w:val="0"/>
      <w:divBdr>
        <w:top w:val="none" w:sz="0" w:space="0" w:color="auto"/>
        <w:left w:val="none" w:sz="0" w:space="0" w:color="auto"/>
        <w:bottom w:val="none" w:sz="0" w:space="0" w:color="auto"/>
        <w:right w:val="none" w:sz="0" w:space="0" w:color="auto"/>
      </w:divBdr>
    </w:div>
    <w:div w:id="1347446214">
      <w:bodyDiv w:val="1"/>
      <w:marLeft w:val="0"/>
      <w:marRight w:val="0"/>
      <w:marTop w:val="0"/>
      <w:marBottom w:val="0"/>
      <w:divBdr>
        <w:top w:val="none" w:sz="0" w:space="0" w:color="auto"/>
        <w:left w:val="none" w:sz="0" w:space="0" w:color="auto"/>
        <w:bottom w:val="none" w:sz="0" w:space="0" w:color="auto"/>
        <w:right w:val="none" w:sz="0" w:space="0" w:color="auto"/>
      </w:divBdr>
    </w:div>
    <w:div w:id="1356536000">
      <w:bodyDiv w:val="1"/>
      <w:marLeft w:val="0"/>
      <w:marRight w:val="0"/>
      <w:marTop w:val="0"/>
      <w:marBottom w:val="0"/>
      <w:divBdr>
        <w:top w:val="none" w:sz="0" w:space="0" w:color="auto"/>
        <w:left w:val="none" w:sz="0" w:space="0" w:color="auto"/>
        <w:bottom w:val="none" w:sz="0" w:space="0" w:color="auto"/>
        <w:right w:val="none" w:sz="0" w:space="0" w:color="auto"/>
      </w:divBdr>
    </w:div>
    <w:div w:id="1362127644">
      <w:bodyDiv w:val="1"/>
      <w:marLeft w:val="0"/>
      <w:marRight w:val="0"/>
      <w:marTop w:val="0"/>
      <w:marBottom w:val="0"/>
      <w:divBdr>
        <w:top w:val="none" w:sz="0" w:space="0" w:color="auto"/>
        <w:left w:val="none" w:sz="0" w:space="0" w:color="auto"/>
        <w:bottom w:val="none" w:sz="0" w:space="0" w:color="auto"/>
        <w:right w:val="none" w:sz="0" w:space="0" w:color="auto"/>
      </w:divBdr>
    </w:div>
    <w:div w:id="1363751951">
      <w:bodyDiv w:val="1"/>
      <w:marLeft w:val="0"/>
      <w:marRight w:val="0"/>
      <w:marTop w:val="0"/>
      <w:marBottom w:val="0"/>
      <w:divBdr>
        <w:top w:val="none" w:sz="0" w:space="0" w:color="auto"/>
        <w:left w:val="none" w:sz="0" w:space="0" w:color="auto"/>
        <w:bottom w:val="none" w:sz="0" w:space="0" w:color="auto"/>
        <w:right w:val="none" w:sz="0" w:space="0" w:color="auto"/>
      </w:divBdr>
    </w:div>
    <w:div w:id="1365447956">
      <w:bodyDiv w:val="1"/>
      <w:marLeft w:val="0"/>
      <w:marRight w:val="0"/>
      <w:marTop w:val="0"/>
      <w:marBottom w:val="0"/>
      <w:divBdr>
        <w:top w:val="none" w:sz="0" w:space="0" w:color="auto"/>
        <w:left w:val="none" w:sz="0" w:space="0" w:color="auto"/>
        <w:bottom w:val="none" w:sz="0" w:space="0" w:color="auto"/>
        <w:right w:val="none" w:sz="0" w:space="0" w:color="auto"/>
      </w:divBdr>
    </w:div>
    <w:div w:id="1369572968">
      <w:bodyDiv w:val="1"/>
      <w:marLeft w:val="0"/>
      <w:marRight w:val="0"/>
      <w:marTop w:val="0"/>
      <w:marBottom w:val="0"/>
      <w:divBdr>
        <w:top w:val="none" w:sz="0" w:space="0" w:color="auto"/>
        <w:left w:val="none" w:sz="0" w:space="0" w:color="auto"/>
        <w:bottom w:val="none" w:sz="0" w:space="0" w:color="auto"/>
        <w:right w:val="none" w:sz="0" w:space="0" w:color="auto"/>
      </w:divBdr>
    </w:div>
    <w:div w:id="1369798574">
      <w:bodyDiv w:val="1"/>
      <w:marLeft w:val="0"/>
      <w:marRight w:val="0"/>
      <w:marTop w:val="0"/>
      <w:marBottom w:val="0"/>
      <w:divBdr>
        <w:top w:val="none" w:sz="0" w:space="0" w:color="auto"/>
        <w:left w:val="none" w:sz="0" w:space="0" w:color="auto"/>
        <w:bottom w:val="none" w:sz="0" w:space="0" w:color="auto"/>
        <w:right w:val="none" w:sz="0" w:space="0" w:color="auto"/>
      </w:divBdr>
    </w:div>
    <w:div w:id="1373580287">
      <w:bodyDiv w:val="1"/>
      <w:marLeft w:val="0"/>
      <w:marRight w:val="0"/>
      <w:marTop w:val="0"/>
      <w:marBottom w:val="0"/>
      <w:divBdr>
        <w:top w:val="none" w:sz="0" w:space="0" w:color="auto"/>
        <w:left w:val="none" w:sz="0" w:space="0" w:color="auto"/>
        <w:bottom w:val="none" w:sz="0" w:space="0" w:color="auto"/>
        <w:right w:val="none" w:sz="0" w:space="0" w:color="auto"/>
      </w:divBdr>
    </w:div>
    <w:div w:id="1373847347">
      <w:bodyDiv w:val="1"/>
      <w:marLeft w:val="0"/>
      <w:marRight w:val="0"/>
      <w:marTop w:val="0"/>
      <w:marBottom w:val="0"/>
      <w:divBdr>
        <w:top w:val="none" w:sz="0" w:space="0" w:color="auto"/>
        <w:left w:val="none" w:sz="0" w:space="0" w:color="auto"/>
        <w:bottom w:val="none" w:sz="0" w:space="0" w:color="auto"/>
        <w:right w:val="none" w:sz="0" w:space="0" w:color="auto"/>
      </w:divBdr>
    </w:div>
    <w:div w:id="1378243190">
      <w:bodyDiv w:val="1"/>
      <w:marLeft w:val="0"/>
      <w:marRight w:val="0"/>
      <w:marTop w:val="0"/>
      <w:marBottom w:val="0"/>
      <w:divBdr>
        <w:top w:val="none" w:sz="0" w:space="0" w:color="auto"/>
        <w:left w:val="none" w:sz="0" w:space="0" w:color="auto"/>
        <w:bottom w:val="none" w:sz="0" w:space="0" w:color="auto"/>
        <w:right w:val="none" w:sz="0" w:space="0" w:color="auto"/>
      </w:divBdr>
    </w:div>
    <w:div w:id="1383824932">
      <w:bodyDiv w:val="1"/>
      <w:marLeft w:val="0"/>
      <w:marRight w:val="0"/>
      <w:marTop w:val="0"/>
      <w:marBottom w:val="0"/>
      <w:divBdr>
        <w:top w:val="none" w:sz="0" w:space="0" w:color="auto"/>
        <w:left w:val="none" w:sz="0" w:space="0" w:color="auto"/>
        <w:bottom w:val="none" w:sz="0" w:space="0" w:color="auto"/>
        <w:right w:val="none" w:sz="0" w:space="0" w:color="auto"/>
      </w:divBdr>
    </w:div>
    <w:div w:id="1388645288">
      <w:bodyDiv w:val="1"/>
      <w:marLeft w:val="0"/>
      <w:marRight w:val="0"/>
      <w:marTop w:val="0"/>
      <w:marBottom w:val="0"/>
      <w:divBdr>
        <w:top w:val="none" w:sz="0" w:space="0" w:color="auto"/>
        <w:left w:val="none" w:sz="0" w:space="0" w:color="auto"/>
        <w:bottom w:val="none" w:sz="0" w:space="0" w:color="auto"/>
        <w:right w:val="none" w:sz="0" w:space="0" w:color="auto"/>
      </w:divBdr>
    </w:div>
    <w:div w:id="1389718999">
      <w:bodyDiv w:val="1"/>
      <w:marLeft w:val="0"/>
      <w:marRight w:val="0"/>
      <w:marTop w:val="0"/>
      <w:marBottom w:val="0"/>
      <w:divBdr>
        <w:top w:val="none" w:sz="0" w:space="0" w:color="auto"/>
        <w:left w:val="none" w:sz="0" w:space="0" w:color="auto"/>
        <w:bottom w:val="none" w:sz="0" w:space="0" w:color="auto"/>
        <w:right w:val="none" w:sz="0" w:space="0" w:color="auto"/>
      </w:divBdr>
    </w:div>
    <w:div w:id="1399354685">
      <w:bodyDiv w:val="1"/>
      <w:marLeft w:val="0"/>
      <w:marRight w:val="0"/>
      <w:marTop w:val="0"/>
      <w:marBottom w:val="0"/>
      <w:divBdr>
        <w:top w:val="none" w:sz="0" w:space="0" w:color="auto"/>
        <w:left w:val="none" w:sz="0" w:space="0" w:color="auto"/>
        <w:bottom w:val="none" w:sz="0" w:space="0" w:color="auto"/>
        <w:right w:val="none" w:sz="0" w:space="0" w:color="auto"/>
      </w:divBdr>
    </w:div>
    <w:div w:id="1406760877">
      <w:bodyDiv w:val="1"/>
      <w:marLeft w:val="0"/>
      <w:marRight w:val="0"/>
      <w:marTop w:val="0"/>
      <w:marBottom w:val="0"/>
      <w:divBdr>
        <w:top w:val="none" w:sz="0" w:space="0" w:color="auto"/>
        <w:left w:val="none" w:sz="0" w:space="0" w:color="auto"/>
        <w:bottom w:val="none" w:sz="0" w:space="0" w:color="auto"/>
        <w:right w:val="none" w:sz="0" w:space="0" w:color="auto"/>
      </w:divBdr>
    </w:div>
    <w:div w:id="1407414196">
      <w:bodyDiv w:val="1"/>
      <w:marLeft w:val="0"/>
      <w:marRight w:val="0"/>
      <w:marTop w:val="0"/>
      <w:marBottom w:val="0"/>
      <w:divBdr>
        <w:top w:val="none" w:sz="0" w:space="0" w:color="auto"/>
        <w:left w:val="none" w:sz="0" w:space="0" w:color="auto"/>
        <w:bottom w:val="none" w:sz="0" w:space="0" w:color="auto"/>
        <w:right w:val="none" w:sz="0" w:space="0" w:color="auto"/>
      </w:divBdr>
    </w:div>
    <w:div w:id="1415008314">
      <w:bodyDiv w:val="1"/>
      <w:marLeft w:val="0"/>
      <w:marRight w:val="0"/>
      <w:marTop w:val="0"/>
      <w:marBottom w:val="0"/>
      <w:divBdr>
        <w:top w:val="none" w:sz="0" w:space="0" w:color="auto"/>
        <w:left w:val="none" w:sz="0" w:space="0" w:color="auto"/>
        <w:bottom w:val="none" w:sz="0" w:space="0" w:color="auto"/>
        <w:right w:val="none" w:sz="0" w:space="0" w:color="auto"/>
      </w:divBdr>
    </w:div>
    <w:div w:id="1418600417">
      <w:bodyDiv w:val="1"/>
      <w:marLeft w:val="0"/>
      <w:marRight w:val="0"/>
      <w:marTop w:val="0"/>
      <w:marBottom w:val="0"/>
      <w:divBdr>
        <w:top w:val="none" w:sz="0" w:space="0" w:color="auto"/>
        <w:left w:val="none" w:sz="0" w:space="0" w:color="auto"/>
        <w:bottom w:val="none" w:sz="0" w:space="0" w:color="auto"/>
        <w:right w:val="none" w:sz="0" w:space="0" w:color="auto"/>
      </w:divBdr>
    </w:div>
    <w:div w:id="1420366736">
      <w:bodyDiv w:val="1"/>
      <w:marLeft w:val="0"/>
      <w:marRight w:val="0"/>
      <w:marTop w:val="0"/>
      <w:marBottom w:val="0"/>
      <w:divBdr>
        <w:top w:val="none" w:sz="0" w:space="0" w:color="auto"/>
        <w:left w:val="none" w:sz="0" w:space="0" w:color="auto"/>
        <w:bottom w:val="none" w:sz="0" w:space="0" w:color="auto"/>
        <w:right w:val="none" w:sz="0" w:space="0" w:color="auto"/>
      </w:divBdr>
    </w:div>
    <w:div w:id="1420910824">
      <w:bodyDiv w:val="1"/>
      <w:marLeft w:val="0"/>
      <w:marRight w:val="0"/>
      <w:marTop w:val="0"/>
      <w:marBottom w:val="0"/>
      <w:divBdr>
        <w:top w:val="none" w:sz="0" w:space="0" w:color="auto"/>
        <w:left w:val="none" w:sz="0" w:space="0" w:color="auto"/>
        <w:bottom w:val="none" w:sz="0" w:space="0" w:color="auto"/>
        <w:right w:val="none" w:sz="0" w:space="0" w:color="auto"/>
      </w:divBdr>
    </w:div>
    <w:div w:id="1421101704">
      <w:bodyDiv w:val="1"/>
      <w:marLeft w:val="0"/>
      <w:marRight w:val="0"/>
      <w:marTop w:val="0"/>
      <w:marBottom w:val="0"/>
      <w:divBdr>
        <w:top w:val="none" w:sz="0" w:space="0" w:color="auto"/>
        <w:left w:val="none" w:sz="0" w:space="0" w:color="auto"/>
        <w:bottom w:val="none" w:sz="0" w:space="0" w:color="auto"/>
        <w:right w:val="none" w:sz="0" w:space="0" w:color="auto"/>
      </w:divBdr>
    </w:div>
    <w:div w:id="1424761952">
      <w:bodyDiv w:val="1"/>
      <w:marLeft w:val="0"/>
      <w:marRight w:val="0"/>
      <w:marTop w:val="0"/>
      <w:marBottom w:val="0"/>
      <w:divBdr>
        <w:top w:val="none" w:sz="0" w:space="0" w:color="auto"/>
        <w:left w:val="none" w:sz="0" w:space="0" w:color="auto"/>
        <w:bottom w:val="none" w:sz="0" w:space="0" w:color="auto"/>
        <w:right w:val="none" w:sz="0" w:space="0" w:color="auto"/>
      </w:divBdr>
    </w:div>
    <w:div w:id="1426881276">
      <w:bodyDiv w:val="1"/>
      <w:marLeft w:val="0"/>
      <w:marRight w:val="0"/>
      <w:marTop w:val="0"/>
      <w:marBottom w:val="0"/>
      <w:divBdr>
        <w:top w:val="none" w:sz="0" w:space="0" w:color="auto"/>
        <w:left w:val="none" w:sz="0" w:space="0" w:color="auto"/>
        <w:bottom w:val="none" w:sz="0" w:space="0" w:color="auto"/>
        <w:right w:val="none" w:sz="0" w:space="0" w:color="auto"/>
      </w:divBdr>
    </w:div>
    <w:div w:id="1432698206">
      <w:bodyDiv w:val="1"/>
      <w:marLeft w:val="0"/>
      <w:marRight w:val="0"/>
      <w:marTop w:val="0"/>
      <w:marBottom w:val="0"/>
      <w:divBdr>
        <w:top w:val="none" w:sz="0" w:space="0" w:color="auto"/>
        <w:left w:val="none" w:sz="0" w:space="0" w:color="auto"/>
        <w:bottom w:val="none" w:sz="0" w:space="0" w:color="auto"/>
        <w:right w:val="none" w:sz="0" w:space="0" w:color="auto"/>
      </w:divBdr>
    </w:div>
    <w:div w:id="1434321656">
      <w:bodyDiv w:val="1"/>
      <w:marLeft w:val="0"/>
      <w:marRight w:val="0"/>
      <w:marTop w:val="0"/>
      <w:marBottom w:val="0"/>
      <w:divBdr>
        <w:top w:val="none" w:sz="0" w:space="0" w:color="auto"/>
        <w:left w:val="none" w:sz="0" w:space="0" w:color="auto"/>
        <w:bottom w:val="none" w:sz="0" w:space="0" w:color="auto"/>
        <w:right w:val="none" w:sz="0" w:space="0" w:color="auto"/>
      </w:divBdr>
    </w:div>
    <w:div w:id="1434857747">
      <w:bodyDiv w:val="1"/>
      <w:marLeft w:val="0"/>
      <w:marRight w:val="0"/>
      <w:marTop w:val="0"/>
      <w:marBottom w:val="0"/>
      <w:divBdr>
        <w:top w:val="none" w:sz="0" w:space="0" w:color="auto"/>
        <w:left w:val="none" w:sz="0" w:space="0" w:color="auto"/>
        <w:bottom w:val="none" w:sz="0" w:space="0" w:color="auto"/>
        <w:right w:val="none" w:sz="0" w:space="0" w:color="auto"/>
      </w:divBdr>
    </w:div>
    <w:div w:id="1447771289">
      <w:bodyDiv w:val="1"/>
      <w:marLeft w:val="0"/>
      <w:marRight w:val="0"/>
      <w:marTop w:val="0"/>
      <w:marBottom w:val="0"/>
      <w:divBdr>
        <w:top w:val="none" w:sz="0" w:space="0" w:color="auto"/>
        <w:left w:val="none" w:sz="0" w:space="0" w:color="auto"/>
        <w:bottom w:val="none" w:sz="0" w:space="0" w:color="auto"/>
        <w:right w:val="none" w:sz="0" w:space="0" w:color="auto"/>
      </w:divBdr>
    </w:div>
    <w:div w:id="1453476244">
      <w:bodyDiv w:val="1"/>
      <w:marLeft w:val="0"/>
      <w:marRight w:val="0"/>
      <w:marTop w:val="0"/>
      <w:marBottom w:val="0"/>
      <w:divBdr>
        <w:top w:val="none" w:sz="0" w:space="0" w:color="auto"/>
        <w:left w:val="none" w:sz="0" w:space="0" w:color="auto"/>
        <w:bottom w:val="none" w:sz="0" w:space="0" w:color="auto"/>
        <w:right w:val="none" w:sz="0" w:space="0" w:color="auto"/>
      </w:divBdr>
    </w:div>
    <w:div w:id="1454134081">
      <w:bodyDiv w:val="1"/>
      <w:marLeft w:val="0"/>
      <w:marRight w:val="0"/>
      <w:marTop w:val="0"/>
      <w:marBottom w:val="0"/>
      <w:divBdr>
        <w:top w:val="none" w:sz="0" w:space="0" w:color="auto"/>
        <w:left w:val="none" w:sz="0" w:space="0" w:color="auto"/>
        <w:bottom w:val="none" w:sz="0" w:space="0" w:color="auto"/>
        <w:right w:val="none" w:sz="0" w:space="0" w:color="auto"/>
      </w:divBdr>
    </w:div>
    <w:div w:id="1458179073">
      <w:bodyDiv w:val="1"/>
      <w:marLeft w:val="0"/>
      <w:marRight w:val="0"/>
      <w:marTop w:val="0"/>
      <w:marBottom w:val="0"/>
      <w:divBdr>
        <w:top w:val="none" w:sz="0" w:space="0" w:color="auto"/>
        <w:left w:val="none" w:sz="0" w:space="0" w:color="auto"/>
        <w:bottom w:val="none" w:sz="0" w:space="0" w:color="auto"/>
        <w:right w:val="none" w:sz="0" w:space="0" w:color="auto"/>
      </w:divBdr>
    </w:div>
    <w:div w:id="1460798738">
      <w:bodyDiv w:val="1"/>
      <w:marLeft w:val="0"/>
      <w:marRight w:val="0"/>
      <w:marTop w:val="0"/>
      <w:marBottom w:val="0"/>
      <w:divBdr>
        <w:top w:val="none" w:sz="0" w:space="0" w:color="auto"/>
        <w:left w:val="none" w:sz="0" w:space="0" w:color="auto"/>
        <w:bottom w:val="none" w:sz="0" w:space="0" w:color="auto"/>
        <w:right w:val="none" w:sz="0" w:space="0" w:color="auto"/>
      </w:divBdr>
    </w:div>
    <w:div w:id="1472408348">
      <w:bodyDiv w:val="1"/>
      <w:marLeft w:val="0"/>
      <w:marRight w:val="0"/>
      <w:marTop w:val="0"/>
      <w:marBottom w:val="0"/>
      <w:divBdr>
        <w:top w:val="none" w:sz="0" w:space="0" w:color="auto"/>
        <w:left w:val="none" w:sz="0" w:space="0" w:color="auto"/>
        <w:bottom w:val="none" w:sz="0" w:space="0" w:color="auto"/>
        <w:right w:val="none" w:sz="0" w:space="0" w:color="auto"/>
      </w:divBdr>
    </w:div>
    <w:div w:id="1484157426">
      <w:bodyDiv w:val="1"/>
      <w:marLeft w:val="0"/>
      <w:marRight w:val="0"/>
      <w:marTop w:val="0"/>
      <w:marBottom w:val="0"/>
      <w:divBdr>
        <w:top w:val="none" w:sz="0" w:space="0" w:color="auto"/>
        <w:left w:val="none" w:sz="0" w:space="0" w:color="auto"/>
        <w:bottom w:val="none" w:sz="0" w:space="0" w:color="auto"/>
        <w:right w:val="none" w:sz="0" w:space="0" w:color="auto"/>
      </w:divBdr>
    </w:div>
    <w:div w:id="1488278828">
      <w:bodyDiv w:val="1"/>
      <w:marLeft w:val="0"/>
      <w:marRight w:val="0"/>
      <w:marTop w:val="0"/>
      <w:marBottom w:val="0"/>
      <w:divBdr>
        <w:top w:val="none" w:sz="0" w:space="0" w:color="auto"/>
        <w:left w:val="none" w:sz="0" w:space="0" w:color="auto"/>
        <w:bottom w:val="none" w:sz="0" w:space="0" w:color="auto"/>
        <w:right w:val="none" w:sz="0" w:space="0" w:color="auto"/>
      </w:divBdr>
    </w:div>
    <w:div w:id="1488980310">
      <w:bodyDiv w:val="1"/>
      <w:marLeft w:val="0"/>
      <w:marRight w:val="0"/>
      <w:marTop w:val="0"/>
      <w:marBottom w:val="0"/>
      <w:divBdr>
        <w:top w:val="none" w:sz="0" w:space="0" w:color="auto"/>
        <w:left w:val="none" w:sz="0" w:space="0" w:color="auto"/>
        <w:bottom w:val="none" w:sz="0" w:space="0" w:color="auto"/>
        <w:right w:val="none" w:sz="0" w:space="0" w:color="auto"/>
      </w:divBdr>
    </w:div>
    <w:div w:id="1503622940">
      <w:bodyDiv w:val="1"/>
      <w:marLeft w:val="0"/>
      <w:marRight w:val="0"/>
      <w:marTop w:val="0"/>
      <w:marBottom w:val="0"/>
      <w:divBdr>
        <w:top w:val="none" w:sz="0" w:space="0" w:color="auto"/>
        <w:left w:val="none" w:sz="0" w:space="0" w:color="auto"/>
        <w:bottom w:val="none" w:sz="0" w:space="0" w:color="auto"/>
        <w:right w:val="none" w:sz="0" w:space="0" w:color="auto"/>
      </w:divBdr>
    </w:div>
    <w:div w:id="1505510711">
      <w:bodyDiv w:val="1"/>
      <w:marLeft w:val="0"/>
      <w:marRight w:val="0"/>
      <w:marTop w:val="0"/>
      <w:marBottom w:val="0"/>
      <w:divBdr>
        <w:top w:val="none" w:sz="0" w:space="0" w:color="auto"/>
        <w:left w:val="none" w:sz="0" w:space="0" w:color="auto"/>
        <w:bottom w:val="none" w:sz="0" w:space="0" w:color="auto"/>
        <w:right w:val="none" w:sz="0" w:space="0" w:color="auto"/>
      </w:divBdr>
    </w:div>
    <w:div w:id="1528250845">
      <w:bodyDiv w:val="1"/>
      <w:marLeft w:val="0"/>
      <w:marRight w:val="0"/>
      <w:marTop w:val="0"/>
      <w:marBottom w:val="0"/>
      <w:divBdr>
        <w:top w:val="none" w:sz="0" w:space="0" w:color="auto"/>
        <w:left w:val="none" w:sz="0" w:space="0" w:color="auto"/>
        <w:bottom w:val="none" w:sz="0" w:space="0" w:color="auto"/>
        <w:right w:val="none" w:sz="0" w:space="0" w:color="auto"/>
      </w:divBdr>
    </w:div>
    <w:div w:id="1531650887">
      <w:bodyDiv w:val="1"/>
      <w:marLeft w:val="0"/>
      <w:marRight w:val="0"/>
      <w:marTop w:val="0"/>
      <w:marBottom w:val="0"/>
      <w:divBdr>
        <w:top w:val="none" w:sz="0" w:space="0" w:color="auto"/>
        <w:left w:val="none" w:sz="0" w:space="0" w:color="auto"/>
        <w:bottom w:val="none" w:sz="0" w:space="0" w:color="auto"/>
        <w:right w:val="none" w:sz="0" w:space="0" w:color="auto"/>
      </w:divBdr>
    </w:div>
    <w:div w:id="1536194634">
      <w:bodyDiv w:val="1"/>
      <w:marLeft w:val="0"/>
      <w:marRight w:val="0"/>
      <w:marTop w:val="0"/>
      <w:marBottom w:val="0"/>
      <w:divBdr>
        <w:top w:val="none" w:sz="0" w:space="0" w:color="auto"/>
        <w:left w:val="none" w:sz="0" w:space="0" w:color="auto"/>
        <w:bottom w:val="none" w:sz="0" w:space="0" w:color="auto"/>
        <w:right w:val="none" w:sz="0" w:space="0" w:color="auto"/>
      </w:divBdr>
    </w:div>
    <w:div w:id="1543708113">
      <w:bodyDiv w:val="1"/>
      <w:marLeft w:val="0"/>
      <w:marRight w:val="0"/>
      <w:marTop w:val="0"/>
      <w:marBottom w:val="0"/>
      <w:divBdr>
        <w:top w:val="none" w:sz="0" w:space="0" w:color="auto"/>
        <w:left w:val="none" w:sz="0" w:space="0" w:color="auto"/>
        <w:bottom w:val="none" w:sz="0" w:space="0" w:color="auto"/>
        <w:right w:val="none" w:sz="0" w:space="0" w:color="auto"/>
      </w:divBdr>
    </w:div>
    <w:div w:id="1555845315">
      <w:bodyDiv w:val="1"/>
      <w:marLeft w:val="0"/>
      <w:marRight w:val="0"/>
      <w:marTop w:val="0"/>
      <w:marBottom w:val="0"/>
      <w:divBdr>
        <w:top w:val="none" w:sz="0" w:space="0" w:color="auto"/>
        <w:left w:val="none" w:sz="0" w:space="0" w:color="auto"/>
        <w:bottom w:val="none" w:sz="0" w:space="0" w:color="auto"/>
        <w:right w:val="none" w:sz="0" w:space="0" w:color="auto"/>
      </w:divBdr>
    </w:div>
    <w:div w:id="1563061610">
      <w:bodyDiv w:val="1"/>
      <w:marLeft w:val="0"/>
      <w:marRight w:val="0"/>
      <w:marTop w:val="0"/>
      <w:marBottom w:val="0"/>
      <w:divBdr>
        <w:top w:val="none" w:sz="0" w:space="0" w:color="auto"/>
        <w:left w:val="none" w:sz="0" w:space="0" w:color="auto"/>
        <w:bottom w:val="none" w:sz="0" w:space="0" w:color="auto"/>
        <w:right w:val="none" w:sz="0" w:space="0" w:color="auto"/>
      </w:divBdr>
    </w:div>
    <w:div w:id="1566842150">
      <w:bodyDiv w:val="1"/>
      <w:marLeft w:val="0"/>
      <w:marRight w:val="0"/>
      <w:marTop w:val="0"/>
      <w:marBottom w:val="0"/>
      <w:divBdr>
        <w:top w:val="none" w:sz="0" w:space="0" w:color="auto"/>
        <w:left w:val="none" w:sz="0" w:space="0" w:color="auto"/>
        <w:bottom w:val="none" w:sz="0" w:space="0" w:color="auto"/>
        <w:right w:val="none" w:sz="0" w:space="0" w:color="auto"/>
      </w:divBdr>
    </w:div>
    <w:div w:id="1567642642">
      <w:bodyDiv w:val="1"/>
      <w:marLeft w:val="0"/>
      <w:marRight w:val="0"/>
      <w:marTop w:val="0"/>
      <w:marBottom w:val="0"/>
      <w:divBdr>
        <w:top w:val="none" w:sz="0" w:space="0" w:color="auto"/>
        <w:left w:val="none" w:sz="0" w:space="0" w:color="auto"/>
        <w:bottom w:val="none" w:sz="0" w:space="0" w:color="auto"/>
        <w:right w:val="none" w:sz="0" w:space="0" w:color="auto"/>
      </w:divBdr>
    </w:div>
    <w:div w:id="1570535757">
      <w:bodyDiv w:val="1"/>
      <w:marLeft w:val="0"/>
      <w:marRight w:val="0"/>
      <w:marTop w:val="0"/>
      <w:marBottom w:val="0"/>
      <w:divBdr>
        <w:top w:val="none" w:sz="0" w:space="0" w:color="auto"/>
        <w:left w:val="none" w:sz="0" w:space="0" w:color="auto"/>
        <w:bottom w:val="none" w:sz="0" w:space="0" w:color="auto"/>
        <w:right w:val="none" w:sz="0" w:space="0" w:color="auto"/>
      </w:divBdr>
    </w:div>
    <w:div w:id="1571114069">
      <w:bodyDiv w:val="1"/>
      <w:marLeft w:val="0"/>
      <w:marRight w:val="0"/>
      <w:marTop w:val="0"/>
      <w:marBottom w:val="0"/>
      <w:divBdr>
        <w:top w:val="none" w:sz="0" w:space="0" w:color="auto"/>
        <w:left w:val="none" w:sz="0" w:space="0" w:color="auto"/>
        <w:bottom w:val="none" w:sz="0" w:space="0" w:color="auto"/>
        <w:right w:val="none" w:sz="0" w:space="0" w:color="auto"/>
      </w:divBdr>
    </w:div>
    <w:div w:id="1571576138">
      <w:bodyDiv w:val="1"/>
      <w:marLeft w:val="0"/>
      <w:marRight w:val="0"/>
      <w:marTop w:val="0"/>
      <w:marBottom w:val="0"/>
      <w:divBdr>
        <w:top w:val="none" w:sz="0" w:space="0" w:color="auto"/>
        <w:left w:val="none" w:sz="0" w:space="0" w:color="auto"/>
        <w:bottom w:val="none" w:sz="0" w:space="0" w:color="auto"/>
        <w:right w:val="none" w:sz="0" w:space="0" w:color="auto"/>
      </w:divBdr>
    </w:div>
    <w:div w:id="1572353778">
      <w:bodyDiv w:val="1"/>
      <w:marLeft w:val="0"/>
      <w:marRight w:val="0"/>
      <w:marTop w:val="0"/>
      <w:marBottom w:val="0"/>
      <w:divBdr>
        <w:top w:val="none" w:sz="0" w:space="0" w:color="auto"/>
        <w:left w:val="none" w:sz="0" w:space="0" w:color="auto"/>
        <w:bottom w:val="none" w:sz="0" w:space="0" w:color="auto"/>
        <w:right w:val="none" w:sz="0" w:space="0" w:color="auto"/>
      </w:divBdr>
    </w:div>
    <w:div w:id="1580866410">
      <w:bodyDiv w:val="1"/>
      <w:marLeft w:val="0"/>
      <w:marRight w:val="0"/>
      <w:marTop w:val="0"/>
      <w:marBottom w:val="0"/>
      <w:divBdr>
        <w:top w:val="none" w:sz="0" w:space="0" w:color="auto"/>
        <w:left w:val="none" w:sz="0" w:space="0" w:color="auto"/>
        <w:bottom w:val="none" w:sz="0" w:space="0" w:color="auto"/>
        <w:right w:val="none" w:sz="0" w:space="0" w:color="auto"/>
      </w:divBdr>
    </w:div>
    <w:div w:id="1581677296">
      <w:bodyDiv w:val="1"/>
      <w:marLeft w:val="0"/>
      <w:marRight w:val="0"/>
      <w:marTop w:val="0"/>
      <w:marBottom w:val="0"/>
      <w:divBdr>
        <w:top w:val="none" w:sz="0" w:space="0" w:color="auto"/>
        <w:left w:val="none" w:sz="0" w:space="0" w:color="auto"/>
        <w:bottom w:val="none" w:sz="0" w:space="0" w:color="auto"/>
        <w:right w:val="none" w:sz="0" w:space="0" w:color="auto"/>
      </w:divBdr>
    </w:div>
    <w:div w:id="1600066169">
      <w:bodyDiv w:val="1"/>
      <w:marLeft w:val="0"/>
      <w:marRight w:val="0"/>
      <w:marTop w:val="0"/>
      <w:marBottom w:val="0"/>
      <w:divBdr>
        <w:top w:val="none" w:sz="0" w:space="0" w:color="auto"/>
        <w:left w:val="none" w:sz="0" w:space="0" w:color="auto"/>
        <w:bottom w:val="none" w:sz="0" w:space="0" w:color="auto"/>
        <w:right w:val="none" w:sz="0" w:space="0" w:color="auto"/>
      </w:divBdr>
    </w:div>
    <w:div w:id="1607149919">
      <w:bodyDiv w:val="1"/>
      <w:marLeft w:val="0"/>
      <w:marRight w:val="0"/>
      <w:marTop w:val="0"/>
      <w:marBottom w:val="0"/>
      <w:divBdr>
        <w:top w:val="none" w:sz="0" w:space="0" w:color="auto"/>
        <w:left w:val="none" w:sz="0" w:space="0" w:color="auto"/>
        <w:bottom w:val="none" w:sz="0" w:space="0" w:color="auto"/>
        <w:right w:val="none" w:sz="0" w:space="0" w:color="auto"/>
      </w:divBdr>
    </w:div>
    <w:div w:id="1608581412">
      <w:bodyDiv w:val="1"/>
      <w:marLeft w:val="0"/>
      <w:marRight w:val="0"/>
      <w:marTop w:val="0"/>
      <w:marBottom w:val="0"/>
      <w:divBdr>
        <w:top w:val="none" w:sz="0" w:space="0" w:color="auto"/>
        <w:left w:val="none" w:sz="0" w:space="0" w:color="auto"/>
        <w:bottom w:val="none" w:sz="0" w:space="0" w:color="auto"/>
        <w:right w:val="none" w:sz="0" w:space="0" w:color="auto"/>
      </w:divBdr>
      <w:divsChild>
        <w:div w:id="310211032">
          <w:marLeft w:val="0"/>
          <w:marRight w:val="0"/>
          <w:marTop w:val="0"/>
          <w:marBottom w:val="0"/>
          <w:divBdr>
            <w:top w:val="single" w:sz="2" w:space="0" w:color="D9D9E3"/>
            <w:left w:val="single" w:sz="2" w:space="0" w:color="D9D9E3"/>
            <w:bottom w:val="single" w:sz="2" w:space="0" w:color="D9D9E3"/>
            <w:right w:val="single" w:sz="2" w:space="0" w:color="D9D9E3"/>
          </w:divBdr>
          <w:divsChild>
            <w:div w:id="1101730198">
              <w:marLeft w:val="0"/>
              <w:marRight w:val="0"/>
              <w:marTop w:val="0"/>
              <w:marBottom w:val="0"/>
              <w:divBdr>
                <w:top w:val="single" w:sz="2" w:space="0" w:color="D9D9E3"/>
                <w:left w:val="single" w:sz="2" w:space="0" w:color="D9D9E3"/>
                <w:bottom w:val="single" w:sz="2" w:space="0" w:color="D9D9E3"/>
                <w:right w:val="single" w:sz="2" w:space="0" w:color="D9D9E3"/>
              </w:divBdr>
            </w:div>
            <w:div w:id="1145925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3687984">
          <w:marLeft w:val="0"/>
          <w:marRight w:val="0"/>
          <w:marTop w:val="0"/>
          <w:marBottom w:val="0"/>
          <w:divBdr>
            <w:top w:val="single" w:sz="2" w:space="0" w:color="D9D9E3"/>
            <w:left w:val="single" w:sz="2" w:space="0" w:color="D9D9E3"/>
            <w:bottom w:val="single" w:sz="2" w:space="0" w:color="D9D9E3"/>
            <w:right w:val="single" w:sz="2" w:space="0" w:color="D9D9E3"/>
          </w:divBdr>
          <w:divsChild>
            <w:div w:id="161513335">
              <w:marLeft w:val="0"/>
              <w:marRight w:val="0"/>
              <w:marTop w:val="0"/>
              <w:marBottom w:val="0"/>
              <w:divBdr>
                <w:top w:val="single" w:sz="2" w:space="0" w:color="D9D9E3"/>
                <w:left w:val="single" w:sz="2" w:space="0" w:color="D9D9E3"/>
                <w:bottom w:val="single" w:sz="2" w:space="0" w:color="D9D9E3"/>
                <w:right w:val="single" w:sz="2" w:space="0" w:color="D9D9E3"/>
              </w:divBdr>
            </w:div>
            <w:div w:id="17624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272625">
          <w:marLeft w:val="0"/>
          <w:marRight w:val="0"/>
          <w:marTop w:val="0"/>
          <w:marBottom w:val="0"/>
          <w:divBdr>
            <w:top w:val="single" w:sz="2" w:space="0" w:color="D9D9E3"/>
            <w:left w:val="single" w:sz="2" w:space="0" w:color="D9D9E3"/>
            <w:bottom w:val="single" w:sz="2" w:space="0" w:color="D9D9E3"/>
            <w:right w:val="single" w:sz="2" w:space="0" w:color="D9D9E3"/>
          </w:divBdr>
          <w:divsChild>
            <w:div w:id="1094015438">
              <w:marLeft w:val="0"/>
              <w:marRight w:val="0"/>
              <w:marTop w:val="0"/>
              <w:marBottom w:val="0"/>
              <w:divBdr>
                <w:top w:val="single" w:sz="2" w:space="0" w:color="D9D9E3"/>
                <w:left w:val="single" w:sz="2" w:space="0" w:color="D9D9E3"/>
                <w:bottom w:val="single" w:sz="2" w:space="0" w:color="D9D9E3"/>
                <w:right w:val="single" w:sz="2" w:space="0" w:color="D9D9E3"/>
              </w:divBdr>
            </w:div>
            <w:div w:id="1501391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3941967">
          <w:marLeft w:val="0"/>
          <w:marRight w:val="0"/>
          <w:marTop w:val="0"/>
          <w:marBottom w:val="0"/>
          <w:divBdr>
            <w:top w:val="single" w:sz="2" w:space="0" w:color="D9D9E3"/>
            <w:left w:val="single" w:sz="2" w:space="0" w:color="D9D9E3"/>
            <w:bottom w:val="single" w:sz="2" w:space="0" w:color="D9D9E3"/>
            <w:right w:val="single" w:sz="2" w:space="0" w:color="D9D9E3"/>
          </w:divBdr>
          <w:divsChild>
            <w:div w:id="5987660">
              <w:marLeft w:val="0"/>
              <w:marRight w:val="0"/>
              <w:marTop w:val="0"/>
              <w:marBottom w:val="0"/>
              <w:divBdr>
                <w:top w:val="single" w:sz="2" w:space="0" w:color="D9D9E3"/>
                <w:left w:val="single" w:sz="2" w:space="0" w:color="D9D9E3"/>
                <w:bottom w:val="single" w:sz="2" w:space="0" w:color="D9D9E3"/>
                <w:right w:val="single" w:sz="2" w:space="0" w:color="D9D9E3"/>
              </w:divBdr>
            </w:div>
            <w:div w:id="151870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1306194">
      <w:bodyDiv w:val="1"/>
      <w:marLeft w:val="0"/>
      <w:marRight w:val="0"/>
      <w:marTop w:val="0"/>
      <w:marBottom w:val="0"/>
      <w:divBdr>
        <w:top w:val="none" w:sz="0" w:space="0" w:color="auto"/>
        <w:left w:val="none" w:sz="0" w:space="0" w:color="auto"/>
        <w:bottom w:val="none" w:sz="0" w:space="0" w:color="auto"/>
        <w:right w:val="none" w:sz="0" w:space="0" w:color="auto"/>
      </w:divBdr>
    </w:div>
    <w:div w:id="1638608237">
      <w:bodyDiv w:val="1"/>
      <w:marLeft w:val="0"/>
      <w:marRight w:val="0"/>
      <w:marTop w:val="0"/>
      <w:marBottom w:val="0"/>
      <w:divBdr>
        <w:top w:val="none" w:sz="0" w:space="0" w:color="auto"/>
        <w:left w:val="none" w:sz="0" w:space="0" w:color="auto"/>
        <w:bottom w:val="none" w:sz="0" w:space="0" w:color="auto"/>
        <w:right w:val="none" w:sz="0" w:space="0" w:color="auto"/>
      </w:divBdr>
    </w:div>
    <w:div w:id="1639846848">
      <w:bodyDiv w:val="1"/>
      <w:marLeft w:val="0"/>
      <w:marRight w:val="0"/>
      <w:marTop w:val="0"/>
      <w:marBottom w:val="0"/>
      <w:divBdr>
        <w:top w:val="none" w:sz="0" w:space="0" w:color="auto"/>
        <w:left w:val="none" w:sz="0" w:space="0" w:color="auto"/>
        <w:bottom w:val="none" w:sz="0" w:space="0" w:color="auto"/>
        <w:right w:val="none" w:sz="0" w:space="0" w:color="auto"/>
      </w:divBdr>
    </w:div>
    <w:div w:id="1644038897">
      <w:bodyDiv w:val="1"/>
      <w:marLeft w:val="0"/>
      <w:marRight w:val="0"/>
      <w:marTop w:val="0"/>
      <w:marBottom w:val="0"/>
      <w:divBdr>
        <w:top w:val="none" w:sz="0" w:space="0" w:color="auto"/>
        <w:left w:val="none" w:sz="0" w:space="0" w:color="auto"/>
        <w:bottom w:val="none" w:sz="0" w:space="0" w:color="auto"/>
        <w:right w:val="none" w:sz="0" w:space="0" w:color="auto"/>
      </w:divBdr>
    </w:div>
    <w:div w:id="1644387159">
      <w:bodyDiv w:val="1"/>
      <w:marLeft w:val="0"/>
      <w:marRight w:val="0"/>
      <w:marTop w:val="0"/>
      <w:marBottom w:val="0"/>
      <w:divBdr>
        <w:top w:val="none" w:sz="0" w:space="0" w:color="auto"/>
        <w:left w:val="none" w:sz="0" w:space="0" w:color="auto"/>
        <w:bottom w:val="none" w:sz="0" w:space="0" w:color="auto"/>
        <w:right w:val="none" w:sz="0" w:space="0" w:color="auto"/>
      </w:divBdr>
    </w:div>
    <w:div w:id="1648317781">
      <w:bodyDiv w:val="1"/>
      <w:marLeft w:val="0"/>
      <w:marRight w:val="0"/>
      <w:marTop w:val="0"/>
      <w:marBottom w:val="0"/>
      <w:divBdr>
        <w:top w:val="none" w:sz="0" w:space="0" w:color="auto"/>
        <w:left w:val="none" w:sz="0" w:space="0" w:color="auto"/>
        <w:bottom w:val="none" w:sz="0" w:space="0" w:color="auto"/>
        <w:right w:val="none" w:sz="0" w:space="0" w:color="auto"/>
      </w:divBdr>
    </w:div>
    <w:div w:id="1654604845">
      <w:bodyDiv w:val="1"/>
      <w:marLeft w:val="0"/>
      <w:marRight w:val="0"/>
      <w:marTop w:val="0"/>
      <w:marBottom w:val="0"/>
      <w:divBdr>
        <w:top w:val="none" w:sz="0" w:space="0" w:color="auto"/>
        <w:left w:val="none" w:sz="0" w:space="0" w:color="auto"/>
        <w:bottom w:val="none" w:sz="0" w:space="0" w:color="auto"/>
        <w:right w:val="none" w:sz="0" w:space="0" w:color="auto"/>
      </w:divBdr>
    </w:div>
    <w:div w:id="1680548667">
      <w:bodyDiv w:val="1"/>
      <w:marLeft w:val="0"/>
      <w:marRight w:val="0"/>
      <w:marTop w:val="0"/>
      <w:marBottom w:val="0"/>
      <w:divBdr>
        <w:top w:val="none" w:sz="0" w:space="0" w:color="auto"/>
        <w:left w:val="none" w:sz="0" w:space="0" w:color="auto"/>
        <w:bottom w:val="none" w:sz="0" w:space="0" w:color="auto"/>
        <w:right w:val="none" w:sz="0" w:space="0" w:color="auto"/>
      </w:divBdr>
    </w:div>
    <w:div w:id="1691447646">
      <w:bodyDiv w:val="1"/>
      <w:marLeft w:val="0"/>
      <w:marRight w:val="0"/>
      <w:marTop w:val="0"/>
      <w:marBottom w:val="0"/>
      <w:divBdr>
        <w:top w:val="none" w:sz="0" w:space="0" w:color="auto"/>
        <w:left w:val="none" w:sz="0" w:space="0" w:color="auto"/>
        <w:bottom w:val="none" w:sz="0" w:space="0" w:color="auto"/>
        <w:right w:val="none" w:sz="0" w:space="0" w:color="auto"/>
      </w:divBdr>
    </w:div>
    <w:div w:id="1693529990">
      <w:bodyDiv w:val="1"/>
      <w:marLeft w:val="0"/>
      <w:marRight w:val="0"/>
      <w:marTop w:val="0"/>
      <w:marBottom w:val="0"/>
      <w:divBdr>
        <w:top w:val="none" w:sz="0" w:space="0" w:color="auto"/>
        <w:left w:val="none" w:sz="0" w:space="0" w:color="auto"/>
        <w:bottom w:val="none" w:sz="0" w:space="0" w:color="auto"/>
        <w:right w:val="none" w:sz="0" w:space="0" w:color="auto"/>
      </w:divBdr>
    </w:div>
    <w:div w:id="1697458461">
      <w:bodyDiv w:val="1"/>
      <w:marLeft w:val="0"/>
      <w:marRight w:val="0"/>
      <w:marTop w:val="0"/>
      <w:marBottom w:val="0"/>
      <w:divBdr>
        <w:top w:val="none" w:sz="0" w:space="0" w:color="auto"/>
        <w:left w:val="none" w:sz="0" w:space="0" w:color="auto"/>
        <w:bottom w:val="none" w:sz="0" w:space="0" w:color="auto"/>
        <w:right w:val="none" w:sz="0" w:space="0" w:color="auto"/>
      </w:divBdr>
    </w:div>
    <w:div w:id="1705204911">
      <w:bodyDiv w:val="1"/>
      <w:marLeft w:val="0"/>
      <w:marRight w:val="0"/>
      <w:marTop w:val="0"/>
      <w:marBottom w:val="0"/>
      <w:divBdr>
        <w:top w:val="none" w:sz="0" w:space="0" w:color="auto"/>
        <w:left w:val="none" w:sz="0" w:space="0" w:color="auto"/>
        <w:bottom w:val="none" w:sz="0" w:space="0" w:color="auto"/>
        <w:right w:val="none" w:sz="0" w:space="0" w:color="auto"/>
      </w:divBdr>
    </w:div>
    <w:div w:id="1707557668">
      <w:bodyDiv w:val="1"/>
      <w:marLeft w:val="0"/>
      <w:marRight w:val="0"/>
      <w:marTop w:val="0"/>
      <w:marBottom w:val="0"/>
      <w:divBdr>
        <w:top w:val="none" w:sz="0" w:space="0" w:color="auto"/>
        <w:left w:val="none" w:sz="0" w:space="0" w:color="auto"/>
        <w:bottom w:val="none" w:sz="0" w:space="0" w:color="auto"/>
        <w:right w:val="none" w:sz="0" w:space="0" w:color="auto"/>
      </w:divBdr>
    </w:div>
    <w:div w:id="1707683623">
      <w:bodyDiv w:val="1"/>
      <w:marLeft w:val="0"/>
      <w:marRight w:val="0"/>
      <w:marTop w:val="0"/>
      <w:marBottom w:val="0"/>
      <w:divBdr>
        <w:top w:val="none" w:sz="0" w:space="0" w:color="auto"/>
        <w:left w:val="none" w:sz="0" w:space="0" w:color="auto"/>
        <w:bottom w:val="none" w:sz="0" w:space="0" w:color="auto"/>
        <w:right w:val="none" w:sz="0" w:space="0" w:color="auto"/>
      </w:divBdr>
    </w:div>
    <w:div w:id="1709069376">
      <w:bodyDiv w:val="1"/>
      <w:marLeft w:val="0"/>
      <w:marRight w:val="0"/>
      <w:marTop w:val="0"/>
      <w:marBottom w:val="0"/>
      <w:divBdr>
        <w:top w:val="none" w:sz="0" w:space="0" w:color="auto"/>
        <w:left w:val="none" w:sz="0" w:space="0" w:color="auto"/>
        <w:bottom w:val="none" w:sz="0" w:space="0" w:color="auto"/>
        <w:right w:val="none" w:sz="0" w:space="0" w:color="auto"/>
      </w:divBdr>
    </w:div>
    <w:div w:id="1711951220">
      <w:bodyDiv w:val="1"/>
      <w:marLeft w:val="0"/>
      <w:marRight w:val="0"/>
      <w:marTop w:val="0"/>
      <w:marBottom w:val="0"/>
      <w:divBdr>
        <w:top w:val="none" w:sz="0" w:space="0" w:color="auto"/>
        <w:left w:val="none" w:sz="0" w:space="0" w:color="auto"/>
        <w:bottom w:val="none" w:sz="0" w:space="0" w:color="auto"/>
        <w:right w:val="none" w:sz="0" w:space="0" w:color="auto"/>
      </w:divBdr>
    </w:div>
    <w:div w:id="1725373909">
      <w:bodyDiv w:val="1"/>
      <w:marLeft w:val="0"/>
      <w:marRight w:val="0"/>
      <w:marTop w:val="0"/>
      <w:marBottom w:val="0"/>
      <w:divBdr>
        <w:top w:val="none" w:sz="0" w:space="0" w:color="auto"/>
        <w:left w:val="none" w:sz="0" w:space="0" w:color="auto"/>
        <w:bottom w:val="none" w:sz="0" w:space="0" w:color="auto"/>
        <w:right w:val="none" w:sz="0" w:space="0" w:color="auto"/>
      </w:divBdr>
    </w:div>
    <w:div w:id="1725715659">
      <w:bodyDiv w:val="1"/>
      <w:marLeft w:val="0"/>
      <w:marRight w:val="0"/>
      <w:marTop w:val="0"/>
      <w:marBottom w:val="0"/>
      <w:divBdr>
        <w:top w:val="none" w:sz="0" w:space="0" w:color="auto"/>
        <w:left w:val="none" w:sz="0" w:space="0" w:color="auto"/>
        <w:bottom w:val="none" w:sz="0" w:space="0" w:color="auto"/>
        <w:right w:val="none" w:sz="0" w:space="0" w:color="auto"/>
      </w:divBdr>
    </w:div>
    <w:div w:id="1727145468">
      <w:bodyDiv w:val="1"/>
      <w:marLeft w:val="0"/>
      <w:marRight w:val="0"/>
      <w:marTop w:val="0"/>
      <w:marBottom w:val="0"/>
      <w:divBdr>
        <w:top w:val="none" w:sz="0" w:space="0" w:color="auto"/>
        <w:left w:val="none" w:sz="0" w:space="0" w:color="auto"/>
        <w:bottom w:val="none" w:sz="0" w:space="0" w:color="auto"/>
        <w:right w:val="none" w:sz="0" w:space="0" w:color="auto"/>
      </w:divBdr>
    </w:div>
    <w:div w:id="1742362321">
      <w:bodyDiv w:val="1"/>
      <w:marLeft w:val="0"/>
      <w:marRight w:val="0"/>
      <w:marTop w:val="0"/>
      <w:marBottom w:val="0"/>
      <w:divBdr>
        <w:top w:val="none" w:sz="0" w:space="0" w:color="auto"/>
        <w:left w:val="none" w:sz="0" w:space="0" w:color="auto"/>
        <w:bottom w:val="none" w:sz="0" w:space="0" w:color="auto"/>
        <w:right w:val="none" w:sz="0" w:space="0" w:color="auto"/>
      </w:divBdr>
    </w:div>
    <w:div w:id="1745030501">
      <w:bodyDiv w:val="1"/>
      <w:marLeft w:val="0"/>
      <w:marRight w:val="0"/>
      <w:marTop w:val="0"/>
      <w:marBottom w:val="0"/>
      <w:divBdr>
        <w:top w:val="none" w:sz="0" w:space="0" w:color="auto"/>
        <w:left w:val="none" w:sz="0" w:space="0" w:color="auto"/>
        <w:bottom w:val="none" w:sz="0" w:space="0" w:color="auto"/>
        <w:right w:val="none" w:sz="0" w:space="0" w:color="auto"/>
      </w:divBdr>
    </w:div>
    <w:div w:id="1763143149">
      <w:bodyDiv w:val="1"/>
      <w:marLeft w:val="0"/>
      <w:marRight w:val="0"/>
      <w:marTop w:val="0"/>
      <w:marBottom w:val="0"/>
      <w:divBdr>
        <w:top w:val="none" w:sz="0" w:space="0" w:color="auto"/>
        <w:left w:val="none" w:sz="0" w:space="0" w:color="auto"/>
        <w:bottom w:val="none" w:sz="0" w:space="0" w:color="auto"/>
        <w:right w:val="none" w:sz="0" w:space="0" w:color="auto"/>
      </w:divBdr>
    </w:div>
    <w:div w:id="1766998035">
      <w:bodyDiv w:val="1"/>
      <w:marLeft w:val="0"/>
      <w:marRight w:val="0"/>
      <w:marTop w:val="0"/>
      <w:marBottom w:val="0"/>
      <w:divBdr>
        <w:top w:val="none" w:sz="0" w:space="0" w:color="auto"/>
        <w:left w:val="none" w:sz="0" w:space="0" w:color="auto"/>
        <w:bottom w:val="none" w:sz="0" w:space="0" w:color="auto"/>
        <w:right w:val="none" w:sz="0" w:space="0" w:color="auto"/>
      </w:divBdr>
    </w:div>
    <w:div w:id="1768576633">
      <w:bodyDiv w:val="1"/>
      <w:marLeft w:val="0"/>
      <w:marRight w:val="0"/>
      <w:marTop w:val="0"/>
      <w:marBottom w:val="0"/>
      <w:divBdr>
        <w:top w:val="none" w:sz="0" w:space="0" w:color="auto"/>
        <w:left w:val="none" w:sz="0" w:space="0" w:color="auto"/>
        <w:bottom w:val="none" w:sz="0" w:space="0" w:color="auto"/>
        <w:right w:val="none" w:sz="0" w:space="0" w:color="auto"/>
      </w:divBdr>
    </w:div>
    <w:div w:id="1777556969">
      <w:bodyDiv w:val="1"/>
      <w:marLeft w:val="0"/>
      <w:marRight w:val="0"/>
      <w:marTop w:val="0"/>
      <w:marBottom w:val="0"/>
      <w:divBdr>
        <w:top w:val="none" w:sz="0" w:space="0" w:color="auto"/>
        <w:left w:val="none" w:sz="0" w:space="0" w:color="auto"/>
        <w:bottom w:val="none" w:sz="0" w:space="0" w:color="auto"/>
        <w:right w:val="none" w:sz="0" w:space="0" w:color="auto"/>
      </w:divBdr>
    </w:div>
    <w:div w:id="1780104920">
      <w:bodyDiv w:val="1"/>
      <w:marLeft w:val="0"/>
      <w:marRight w:val="0"/>
      <w:marTop w:val="0"/>
      <w:marBottom w:val="0"/>
      <w:divBdr>
        <w:top w:val="none" w:sz="0" w:space="0" w:color="auto"/>
        <w:left w:val="none" w:sz="0" w:space="0" w:color="auto"/>
        <w:bottom w:val="none" w:sz="0" w:space="0" w:color="auto"/>
        <w:right w:val="none" w:sz="0" w:space="0" w:color="auto"/>
      </w:divBdr>
    </w:div>
    <w:div w:id="1787046225">
      <w:bodyDiv w:val="1"/>
      <w:marLeft w:val="0"/>
      <w:marRight w:val="0"/>
      <w:marTop w:val="0"/>
      <w:marBottom w:val="0"/>
      <w:divBdr>
        <w:top w:val="none" w:sz="0" w:space="0" w:color="auto"/>
        <w:left w:val="none" w:sz="0" w:space="0" w:color="auto"/>
        <w:bottom w:val="none" w:sz="0" w:space="0" w:color="auto"/>
        <w:right w:val="none" w:sz="0" w:space="0" w:color="auto"/>
      </w:divBdr>
    </w:div>
    <w:div w:id="1793590583">
      <w:bodyDiv w:val="1"/>
      <w:marLeft w:val="0"/>
      <w:marRight w:val="0"/>
      <w:marTop w:val="0"/>
      <w:marBottom w:val="0"/>
      <w:divBdr>
        <w:top w:val="none" w:sz="0" w:space="0" w:color="auto"/>
        <w:left w:val="none" w:sz="0" w:space="0" w:color="auto"/>
        <w:bottom w:val="none" w:sz="0" w:space="0" w:color="auto"/>
        <w:right w:val="none" w:sz="0" w:space="0" w:color="auto"/>
      </w:divBdr>
    </w:div>
    <w:div w:id="1797290775">
      <w:bodyDiv w:val="1"/>
      <w:marLeft w:val="0"/>
      <w:marRight w:val="0"/>
      <w:marTop w:val="0"/>
      <w:marBottom w:val="0"/>
      <w:divBdr>
        <w:top w:val="none" w:sz="0" w:space="0" w:color="auto"/>
        <w:left w:val="none" w:sz="0" w:space="0" w:color="auto"/>
        <w:bottom w:val="none" w:sz="0" w:space="0" w:color="auto"/>
        <w:right w:val="none" w:sz="0" w:space="0" w:color="auto"/>
      </w:divBdr>
    </w:div>
    <w:div w:id="1804733691">
      <w:bodyDiv w:val="1"/>
      <w:marLeft w:val="0"/>
      <w:marRight w:val="0"/>
      <w:marTop w:val="0"/>
      <w:marBottom w:val="0"/>
      <w:divBdr>
        <w:top w:val="none" w:sz="0" w:space="0" w:color="auto"/>
        <w:left w:val="none" w:sz="0" w:space="0" w:color="auto"/>
        <w:bottom w:val="none" w:sz="0" w:space="0" w:color="auto"/>
        <w:right w:val="none" w:sz="0" w:space="0" w:color="auto"/>
      </w:divBdr>
    </w:div>
    <w:div w:id="1808467905">
      <w:bodyDiv w:val="1"/>
      <w:marLeft w:val="0"/>
      <w:marRight w:val="0"/>
      <w:marTop w:val="0"/>
      <w:marBottom w:val="0"/>
      <w:divBdr>
        <w:top w:val="none" w:sz="0" w:space="0" w:color="auto"/>
        <w:left w:val="none" w:sz="0" w:space="0" w:color="auto"/>
        <w:bottom w:val="none" w:sz="0" w:space="0" w:color="auto"/>
        <w:right w:val="none" w:sz="0" w:space="0" w:color="auto"/>
      </w:divBdr>
    </w:div>
    <w:div w:id="1817339358">
      <w:bodyDiv w:val="1"/>
      <w:marLeft w:val="0"/>
      <w:marRight w:val="0"/>
      <w:marTop w:val="0"/>
      <w:marBottom w:val="0"/>
      <w:divBdr>
        <w:top w:val="none" w:sz="0" w:space="0" w:color="auto"/>
        <w:left w:val="none" w:sz="0" w:space="0" w:color="auto"/>
        <w:bottom w:val="none" w:sz="0" w:space="0" w:color="auto"/>
        <w:right w:val="none" w:sz="0" w:space="0" w:color="auto"/>
      </w:divBdr>
    </w:div>
    <w:div w:id="1820262874">
      <w:bodyDiv w:val="1"/>
      <w:marLeft w:val="0"/>
      <w:marRight w:val="0"/>
      <w:marTop w:val="0"/>
      <w:marBottom w:val="0"/>
      <w:divBdr>
        <w:top w:val="none" w:sz="0" w:space="0" w:color="auto"/>
        <w:left w:val="none" w:sz="0" w:space="0" w:color="auto"/>
        <w:bottom w:val="none" w:sz="0" w:space="0" w:color="auto"/>
        <w:right w:val="none" w:sz="0" w:space="0" w:color="auto"/>
      </w:divBdr>
    </w:div>
    <w:div w:id="1822041639">
      <w:bodyDiv w:val="1"/>
      <w:marLeft w:val="0"/>
      <w:marRight w:val="0"/>
      <w:marTop w:val="0"/>
      <w:marBottom w:val="0"/>
      <w:divBdr>
        <w:top w:val="none" w:sz="0" w:space="0" w:color="auto"/>
        <w:left w:val="none" w:sz="0" w:space="0" w:color="auto"/>
        <w:bottom w:val="none" w:sz="0" w:space="0" w:color="auto"/>
        <w:right w:val="none" w:sz="0" w:space="0" w:color="auto"/>
      </w:divBdr>
    </w:div>
    <w:div w:id="1829903052">
      <w:bodyDiv w:val="1"/>
      <w:marLeft w:val="0"/>
      <w:marRight w:val="0"/>
      <w:marTop w:val="0"/>
      <w:marBottom w:val="0"/>
      <w:divBdr>
        <w:top w:val="none" w:sz="0" w:space="0" w:color="auto"/>
        <w:left w:val="none" w:sz="0" w:space="0" w:color="auto"/>
        <w:bottom w:val="none" w:sz="0" w:space="0" w:color="auto"/>
        <w:right w:val="none" w:sz="0" w:space="0" w:color="auto"/>
      </w:divBdr>
    </w:div>
    <w:div w:id="1840342459">
      <w:bodyDiv w:val="1"/>
      <w:marLeft w:val="0"/>
      <w:marRight w:val="0"/>
      <w:marTop w:val="0"/>
      <w:marBottom w:val="0"/>
      <w:divBdr>
        <w:top w:val="none" w:sz="0" w:space="0" w:color="auto"/>
        <w:left w:val="none" w:sz="0" w:space="0" w:color="auto"/>
        <w:bottom w:val="none" w:sz="0" w:space="0" w:color="auto"/>
        <w:right w:val="none" w:sz="0" w:space="0" w:color="auto"/>
      </w:divBdr>
    </w:div>
    <w:div w:id="1847741245">
      <w:bodyDiv w:val="1"/>
      <w:marLeft w:val="0"/>
      <w:marRight w:val="0"/>
      <w:marTop w:val="0"/>
      <w:marBottom w:val="0"/>
      <w:divBdr>
        <w:top w:val="none" w:sz="0" w:space="0" w:color="auto"/>
        <w:left w:val="none" w:sz="0" w:space="0" w:color="auto"/>
        <w:bottom w:val="none" w:sz="0" w:space="0" w:color="auto"/>
        <w:right w:val="none" w:sz="0" w:space="0" w:color="auto"/>
      </w:divBdr>
    </w:div>
    <w:div w:id="1851329116">
      <w:bodyDiv w:val="1"/>
      <w:marLeft w:val="0"/>
      <w:marRight w:val="0"/>
      <w:marTop w:val="0"/>
      <w:marBottom w:val="0"/>
      <w:divBdr>
        <w:top w:val="none" w:sz="0" w:space="0" w:color="auto"/>
        <w:left w:val="none" w:sz="0" w:space="0" w:color="auto"/>
        <w:bottom w:val="none" w:sz="0" w:space="0" w:color="auto"/>
        <w:right w:val="none" w:sz="0" w:space="0" w:color="auto"/>
      </w:divBdr>
    </w:div>
    <w:div w:id="1852330289">
      <w:bodyDiv w:val="1"/>
      <w:marLeft w:val="0"/>
      <w:marRight w:val="0"/>
      <w:marTop w:val="0"/>
      <w:marBottom w:val="0"/>
      <w:divBdr>
        <w:top w:val="none" w:sz="0" w:space="0" w:color="auto"/>
        <w:left w:val="none" w:sz="0" w:space="0" w:color="auto"/>
        <w:bottom w:val="none" w:sz="0" w:space="0" w:color="auto"/>
        <w:right w:val="none" w:sz="0" w:space="0" w:color="auto"/>
      </w:divBdr>
    </w:div>
    <w:div w:id="1853954405">
      <w:bodyDiv w:val="1"/>
      <w:marLeft w:val="0"/>
      <w:marRight w:val="0"/>
      <w:marTop w:val="0"/>
      <w:marBottom w:val="0"/>
      <w:divBdr>
        <w:top w:val="none" w:sz="0" w:space="0" w:color="auto"/>
        <w:left w:val="none" w:sz="0" w:space="0" w:color="auto"/>
        <w:bottom w:val="none" w:sz="0" w:space="0" w:color="auto"/>
        <w:right w:val="none" w:sz="0" w:space="0" w:color="auto"/>
      </w:divBdr>
    </w:div>
    <w:div w:id="1859537436">
      <w:bodyDiv w:val="1"/>
      <w:marLeft w:val="0"/>
      <w:marRight w:val="0"/>
      <w:marTop w:val="0"/>
      <w:marBottom w:val="0"/>
      <w:divBdr>
        <w:top w:val="none" w:sz="0" w:space="0" w:color="auto"/>
        <w:left w:val="none" w:sz="0" w:space="0" w:color="auto"/>
        <w:bottom w:val="none" w:sz="0" w:space="0" w:color="auto"/>
        <w:right w:val="none" w:sz="0" w:space="0" w:color="auto"/>
      </w:divBdr>
    </w:div>
    <w:div w:id="1863325772">
      <w:bodyDiv w:val="1"/>
      <w:marLeft w:val="0"/>
      <w:marRight w:val="0"/>
      <w:marTop w:val="0"/>
      <w:marBottom w:val="0"/>
      <w:divBdr>
        <w:top w:val="none" w:sz="0" w:space="0" w:color="auto"/>
        <w:left w:val="none" w:sz="0" w:space="0" w:color="auto"/>
        <w:bottom w:val="none" w:sz="0" w:space="0" w:color="auto"/>
        <w:right w:val="none" w:sz="0" w:space="0" w:color="auto"/>
      </w:divBdr>
    </w:div>
    <w:div w:id="1863400337">
      <w:bodyDiv w:val="1"/>
      <w:marLeft w:val="0"/>
      <w:marRight w:val="0"/>
      <w:marTop w:val="0"/>
      <w:marBottom w:val="0"/>
      <w:divBdr>
        <w:top w:val="none" w:sz="0" w:space="0" w:color="auto"/>
        <w:left w:val="none" w:sz="0" w:space="0" w:color="auto"/>
        <w:bottom w:val="none" w:sz="0" w:space="0" w:color="auto"/>
        <w:right w:val="none" w:sz="0" w:space="0" w:color="auto"/>
      </w:divBdr>
    </w:div>
    <w:div w:id="1863517708">
      <w:bodyDiv w:val="1"/>
      <w:marLeft w:val="0"/>
      <w:marRight w:val="0"/>
      <w:marTop w:val="0"/>
      <w:marBottom w:val="0"/>
      <w:divBdr>
        <w:top w:val="none" w:sz="0" w:space="0" w:color="auto"/>
        <w:left w:val="none" w:sz="0" w:space="0" w:color="auto"/>
        <w:bottom w:val="none" w:sz="0" w:space="0" w:color="auto"/>
        <w:right w:val="none" w:sz="0" w:space="0" w:color="auto"/>
      </w:divBdr>
    </w:div>
    <w:div w:id="1866871380">
      <w:bodyDiv w:val="1"/>
      <w:marLeft w:val="0"/>
      <w:marRight w:val="0"/>
      <w:marTop w:val="0"/>
      <w:marBottom w:val="0"/>
      <w:divBdr>
        <w:top w:val="none" w:sz="0" w:space="0" w:color="auto"/>
        <w:left w:val="none" w:sz="0" w:space="0" w:color="auto"/>
        <w:bottom w:val="none" w:sz="0" w:space="0" w:color="auto"/>
        <w:right w:val="none" w:sz="0" w:space="0" w:color="auto"/>
      </w:divBdr>
    </w:div>
    <w:div w:id="1873834733">
      <w:bodyDiv w:val="1"/>
      <w:marLeft w:val="0"/>
      <w:marRight w:val="0"/>
      <w:marTop w:val="0"/>
      <w:marBottom w:val="0"/>
      <w:divBdr>
        <w:top w:val="none" w:sz="0" w:space="0" w:color="auto"/>
        <w:left w:val="none" w:sz="0" w:space="0" w:color="auto"/>
        <w:bottom w:val="none" w:sz="0" w:space="0" w:color="auto"/>
        <w:right w:val="none" w:sz="0" w:space="0" w:color="auto"/>
      </w:divBdr>
    </w:div>
    <w:div w:id="1880051330">
      <w:bodyDiv w:val="1"/>
      <w:marLeft w:val="0"/>
      <w:marRight w:val="0"/>
      <w:marTop w:val="0"/>
      <w:marBottom w:val="0"/>
      <w:divBdr>
        <w:top w:val="none" w:sz="0" w:space="0" w:color="auto"/>
        <w:left w:val="none" w:sz="0" w:space="0" w:color="auto"/>
        <w:bottom w:val="none" w:sz="0" w:space="0" w:color="auto"/>
        <w:right w:val="none" w:sz="0" w:space="0" w:color="auto"/>
      </w:divBdr>
    </w:div>
    <w:div w:id="1885289882">
      <w:bodyDiv w:val="1"/>
      <w:marLeft w:val="0"/>
      <w:marRight w:val="0"/>
      <w:marTop w:val="0"/>
      <w:marBottom w:val="0"/>
      <w:divBdr>
        <w:top w:val="none" w:sz="0" w:space="0" w:color="auto"/>
        <w:left w:val="none" w:sz="0" w:space="0" w:color="auto"/>
        <w:bottom w:val="none" w:sz="0" w:space="0" w:color="auto"/>
        <w:right w:val="none" w:sz="0" w:space="0" w:color="auto"/>
      </w:divBdr>
    </w:div>
    <w:div w:id="1885556561">
      <w:bodyDiv w:val="1"/>
      <w:marLeft w:val="0"/>
      <w:marRight w:val="0"/>
      <w:marTop w:val="0"/>
      <w:marBottom w:val="0"/>
      <w:divBdr>
        <w:top w:val="none" w:sz="0" w:space="0" w:color="auto"/>
        <w:left w:val="none" w:sz="0" w:space="0" w:color="auto"/>
        <w:bottom w:val="none" w:sz="0" w:space="0" w:color="auto"/>
        <w:right w:val="none" w:sz="0" w:space="0" w:color="auto"/>
      </w:divBdr>
    </w:div>
    <w:div w:id="1887833172">
      <w:bodyDiv w:val="1"/>
      <w:marLeft w:val="0"/>
      <w:marRight w:val="0"/>
      <w:marTop w:val="0"/>
      <w:marBottom w:val="0"/>
      <w:divBdr>
        <w:top w:val="none" w:sz="0" w:space="0" w:color="auto"/>
        <w:left w:val="none" w:sz="0" w:space="0" w:color="auto"/>
        <w:bottom w:val="none" w:sz="0" w:space="0" w:color="auto"/>
        <w:right w:val="none" w:sz="0" w:space="0" w:color="auto"/>
      </w:divBdr>
    </w:div>
    <w:div w:id="1907690682">
      <w:bodyDiv w:val="1"/>
      <w:marLeft w:val="0"/>
      <w:marRight w:val="0"/>
      <w:marTop w:val="0"/>
      <w:marBottom w:val="0"/>
      <w:divBdr>
        <w:top w:val="none" w:sz="0" w:space="0" w:color="auto"/>
        <w:left w:val="none" w:sz="0" w:space="0" w:color="auto"/>
        <w:bottom w:val="none" w:sz="0" w:space="0" w:color="auto"/>
        <w:right w:val="none" w:sz="0" w:space="0" w:color="auto"/>
      </w:divBdr>
    </w:div>
    <w:div w:id="1913192728">
      <w:bodyDiv w:val="1"/>
      <w:marLeft w:val="0"/>
      <w:marRight w:val="0"/>
      <w:marTop w:val="0"/>
      <w:marBottom w:val="0"/>
      <w:divBdr>
        <w:top w:val="none" w:sz="0" w:space="0" w:color="auto"/>
        <w:left w:val="none" w:sz="0" w:space="0" w:color="auto"/>
        <w:bottom w:val="none" w:sz="0" w:space="0" w:color="auto"/>
        <w:right w:val="none" w:sz="0" w:space="0" w:color="auto"/>
      </w:divBdr>
    </w:div>
    <w:div w:id="1920168501">
      <w:bodyDiv w:val="1"/>
      <w:marLeft w:val="0"/>
      <w:marRight w:val="0"/>
      <w:marTop w:val="0"/>
      <w:marBottom w:val="0"/>
      <w:divBdr>
        <w:top w:val="none" w:sz="0" w:space="0" w:color="auto"/>
        <w:left w:val="none" w:sz="0" w:space="0" w:color="auto"/>
        <w:bottom w:val="none" w:sz="0" w:space="0" w:color="auto"/>
        <w:right w:val="none" w:sz="0" w:space="0" w:color="auto"/>
      </w:divBdr>
    </w:div>
    <w:div w:id="1941403460">
      <w:bodyDiv w:val="1"/>
      <w:marLeft w:val="0"/>
      <w:marRight w:val="0"/>
      <w:marTop w:val="0"/>
      <w:marBottom w:val="0"/>
      <w:divBdr>
        <w:top w:val="none" w:sz="0" w:space="0" w:color="auto"/>
        <w:left w:val="none" w:sz="0" w:space="0" w:color="auto"/>
        <w:bottom w:val="none" w:sz="0" w:space="0" w:color="auto"/>
        <w:right w:val="none" w:sz="0" w:space="0" w:color="auto"/>
      </w:divBdr>
    </w:div>
    <w:div w:id="1947688057">
      <w:bodyDiv w:val="1"/>
      <w:marLeft w:val="0"/>
      <w:marRight w:val="0"/>
      <w:marTop w:val="0"/>
      <w:marBottom w:val="0"/>
      <w:divBdr>
        <w:top w:val="none" w:sz="0" w:space="0" w:color="auto"/>
        <w:left w:val="none" w:sz="0" w:space="0" w:color="auto"/>
        <w:bottom w:val="none" w:sz="0" w:space="0" w:color="auto"/>
        <w:right w:val="none" w:sz="0" w:space="0" w:color="auto"/>
      </w:divBdr>
    </w:div>
    <w:div w:id="1951936448">
      <w:bodyDiv w:val="1"/>
      <w:marLeft w:val="0"/>
      <w:marRight w:val="0"/>
      <w:marTop w:val="0"/>
      <w:marBottom w:val="0"/>
      <w:divBdr>
        <w:top w:val="none" w:sz="0" w:space="0" w:color="auto"/>
        <w:left w:val="none" w:sz="0" w:space="0" w:color="auto"/>
        <w:bottom w:val="none" w:sz="0" w:space="0" w:color="auto"/>
        <w:right w:val="none" w:sz="0" w:space="0" w:color="auto"/>
      </w:divBdr>
    </w:div>
    <w:div w:id="1952666158">
      <w:bodyDiv w:val="1"/>
      <w:marLeft w:val="0"/>
      <w:marRight w:val="0"/>
      <w:marTop w:val="0"/>
      <w:marBottom w:val="0"/>
      <w:divBdr>
        <w:top w:val="none" w:sz="0" w:space="0" w:color="auto"/>
        <w:left w:val="none" w:sz="0" w:space="0" w:color="auto"/>
        <w:bottom w:val="none" w:sz="0" w:space="0" w:color="auto"/>
        <w:right w:val="none" w:sz="0" w:space="0" w:color="auto"/>
      </w:divBdr>
    </w:div>
    <w:div w:id="1953170611">
      <w:bodyDiv w:val="1"/>
      <w:marLeft w:val="0"/>
      <w:marRight w:val="0"/>
      <w:marTop w:val="0"/>
      <w:marBottom w:val="0"/>
      <w:divBdr>
        <w:top w:val="none" w:sz="0" w:space="0" w:color="auto"/>
        <w:left w:val="none" w:sz="0" w:space="0" w:color="auto"/>
        <w:bottom w:val="none" w:sz="0" w:space="0" w:color="auto"/>
        <w:right w:val="none" w:sz="0" w:space="0" w:color="auto"/>
      </w:divBdr>
    </w:div>
    <w:div w:id="1961448291">
      <w:bodyDiv w:val="1"/>
      <w:marLeft w:val="0"/>
      <w:marRight w:val="0"/>
      <w:marTop w:val="0"/>
      <w:marBottom w:val="0"/>
      <w:divBdr>
        <w:top w:val="none" w:sz="0" w:space="0" w:color="auto"/>
        <w:left w:val="none" w:sz="0" w:space="0" w:color="auto"/>
        <w:bottom w:val="none" w:sz="0" w:space="0" w:color="auto"/>
        <w:right w:val="none" w:sz="0" w:space="0" w:color="auto"/>
      </w:divBdr>
    </w:div>
    <w:div w:id="1963072354">
      <w:bodyDiv w:val="1"/>
      <w:marLeft w:val="0"/>
      <w:marRight w:val="0"/>
      <w:marTop w:val="0"/>
      <w:marBottom w:val="0"/>
      <w:divBdr>
        <w:top w:val="none" w:sz="0" w:space="0" w:color="auto"/>
        <w:left w:val="none" w:sz="0" w:space="0" w:color="auto"/>
        <w:bottom w:val="none" w:sz="0" w:space="0" w:color="auto"/>
        <w:right w:val="none" w:sz="0" w:space="0" w:color="auto"/>
      </w:divBdr>
    </w:div>
    <w:div w:id="1965233239">
      <w:bodyDiv w:val="1"/>
      <w:marLeft w:val="0"/>
      <w:marRight w:val="0"/>
      <w:marTop w:val="0"/>
      <w:marBottom w:val="0"/>
      <w:divBdr>
        <w:top w:val="none" w:sz="0" w:space="0" w:color="auto"/>
        <w:left w:val="none" w:sz="0" w:space="0" w:color="auto"/>
        <w:bottom w:val="none" w:sz="0" w:space="0" w:color="auto"/>
        <w:right w:val="none" w:sz="0" w:space="0" w:color="auto"/>
      </w:divBdr>
    </w:div>
    <w:div w:id="1972439073">
      <w:bodyDiv w:val="1"/>
      <w:marLeft w:val="0"/>
      <w:marRight w:val="0"/>
      <w:marTop w:val="0"/>
      <w:marBottom w:val="0"/>
      <w:divBdr>
        <w:top w:val="none" w:sz="0" w:space="0" w:color="auto"/>
        <w:left w:val="none" w:sz="0" w:space="0" w:color="auto"/>
        <w:bottom w:val="none" w:sz="0" w:space="0" w:color="auto"/>
        <w:right w:val="none" w:sz="0" w:space="0" w:color="auto"/>
      </w:divBdr>
    </w:div>
    <w:div w:id="1973437306">
      <w:bodyDiv w:val="1"/>
      <w:marLeft w:val="0"/>
      <w:marRight w:val="0"/>
      <w:marTop w:val="0"/>
      <w:marBottom w:val="0"/>
      <w:divBdr>
        <w:top w:val="none" w:sz="0" w:space="0" w:color="auto"/>
        <w:left w:val="none" w:sz="0" w:space="0" w:color="auto"/>
        <w:bottom w:val="none" w:sz="0" w:space="0" w:color="auto"/>
        <w:right w:val="none" w:sz="0" w:space="0" w:color="auto"/>
      </w:divBdr>
    </w:div>
    <w:div w:id="1976984401">
      <w:bodyDiv w:val="1"/>
      <w:marLeft w:val="0"/>
      <w:marRight w:val="0"/>
      <w:marTop w:val="0"/>
      <w:marBottom w:val="0"/>
      <w:divBdr>
        <w:top w:val="none" w:sz="0" w:space="0" w:color="auto"/>
        <w:left w:val="none" w:sz="0" w:space="0" w:color="auto"/>
        <w:bottom w:val="none" w:sz="0" w:space="0" w:color="auto"/>
        <w:right w:val="none" w:sz="0" w:space="0" w:color="auto"/>
      </w:divBdr>
    </w:div>
    <w:div w:id="1977099523">
      <w:bodyDiv w:val="1"/>
      <w:marLeft w:val="0"/>
      <w:marRight w:val="0"/>
      <w:marTop w:val="0"/>
      <w:marBottom w:val="0"/>
      <w:divBdr>
        <w:top w:val="none" w:sz="0" w:space="0" w:color="auto"/>
        <w:left w:val="none" w:sz="0" w:space="0" w:color="auto"/>
        <w:bottom w:val="none" w:sz="0" w:space="0" w:color="auto"/>
        <w:right w:val="none" w:sz="0" w:space="0" w:color="auto"/>
      </w:divBdr>
    </w:div>
    <w:div w:id="1979794584">
      <w:bodyDiv w:val="1"/>
      <w:marLeft w:val="0"/>
      <w:marRight w:val="0"/>
      <w:marTop w:val="0"/>
      <w:marBottom w:val="0"/>
      <w:divBdr>
        <w:top w:val="none" w:sz="0" w:space="0" w:color="auto"/>
        <w:left w:val="none" w:sz="0" w:space="0" w:color="auto"/>
        <w:bottom w:val="none" w:sz="0" w:space="0" w:color="auto"/>
        <w:right w:val="none" w:sz="0" w:space="0" w:color="auto"/>
      </w:divBdr>
    </w:div>
    <w:div w:id="1984462826">
      <w:bodyDiv w:val="1"/>
      <w:marLeft w:val="0"/>
      <w:marRight w:val="0"/>
      <w:marTop w:val="0"/>
      <w:marBottom w:val="0"/>
      <w:divBdr>
        <w:top w:val="none" w:sz="0" w:space="0" w:color="auto"/>
        <w:left w:val="none" w:sz="0" w:space="0" w:color="auto"/>
        <w:bottom w:val="none" w:sz="0" w:space="0" w:color="auto"/>
        <w:right w:val="none" w:sz="0" w:space="0" w:color="auto"/>
      </w:divBdr>
    </w:div>
    <w:div w:id="1991523235">
      <w:bodyDiv w:val="1"/>
      <w:marLeft w:val="0"/>
      <w:marRight w:val="0"/>
      <w:marTop w:val="0"/>
      <w:marBottom w:val="0"/>
      <w:divBdr>
        <w:top w:val="none" w:sz="0" w:space="0" w:color="auto"/>
        <w:left w:val="none" w:sz="0" w:space="0" w:color="auto"/>
        <w:bottom w:val="none" w:sz="0" w:space="0" w:color="auto"/>
        <w:right w:val="none" w:sz="0" w:space="0" w:color="auto"/>
      </w:divBdr>
    </w:div>
    <w:div w:id="1994602653">
      <w:bodyDiv w:val="1"/>
      <w:marLeft w:val="0"/>
      <w:marRight w:val="0"/>
      <w:marTop w:val="0"/>
      <w:marBottom w:val="0"/>
      <w:divBdr>
        <w:top w:val="none" w:sz="0" w:space="0" w:color="auto"/>
        <w:left w:val="none" w:sz="0" w:space="0" w:color="auto"/>
        <w:bottom w:val="none" w:sz="0" w:space="0" w:color="auto"/>
        <w:right w:val="none" w:sz="0" w:space="0" w:color="auto"/>
      </w:divBdr>
    </w:div>
    <w:div w:id="2008047245">
      <w:bodyDiv w:val="1"/>
      <w:marLeft w:val="0"/>
      <w:marRight w:val="0"/>
      <w:marTop w:val="0"/>
      <w:marBottom w:val="0"/>
      <w:divBdr>
        <w:top w:val="none" w:sz="0" w:space="0" w:color="auto"/>
        <w:left w:val="none" w:sz="0" w:space="0" w:color="auto"/>
        <w:bottom w:val="none" w:sz="0" w:space="0" w:color="auto"/>
        <w:right w:val="none" w:sz="0" w:space="0" w:color="auto"/>
      </w:divBdr>
    </w:div>
    <w:div w:id="2021926603">
      <w:bodyDiv w:val="1"/>
      <w:marLeft w:val="0"/>
      <w:marRight w:val="0"/>
      <w:marTop w:val="0"/>
      <w:marBottom w:val="0"/>
      <w:divBdr>
        <w:top w:val="none" w:sz="0" w:space="0" w:color="auto"/>
        <w:left w:val="none" w:sz="0" w:space="0" w:color="auto"/>
        <w:bottom w:val="none" w:sz="0" w:space="0" w:color="auto"/>
        <w:right w:val="none" w:sz="0" w:space="0" w:color="auto"/>
      </w:divBdr>
    </w:div>
    <w:div w:id="2023243503">
      <w:bodyDiv w:val="1"/>
      <w:marLeft w:val="0"/>
      <w:marRight w:val="0"/>
      <w:marTop w:val="0"/>
      <w:marBottom w:val="0"/>
      <w:divBdr>
        <w:top w:val="none" w:sz="0" w:space="0" w:color="auto"/>
        <w:left w:val="none" w:sz="0" w:space="0" w:color="auto"/>
        <w:bottom w:val="none" w:sz="0" w:space="0" w:color="auto"/>
        <w:right w:val="none" w:sz="0" w:space="0" w:color="auto"/>
      </w:divBdr>
    </w:div>
    <w:div w:id="2027323016">
      <w:bodyDiv w:val="1"/>
      <w:marLeft w:val="0"/>
      <w:marRight w:val="0"/>
      <w:marTop w:val="0"/>
      <w:marBottom w:val="0"/>
      <w:divBdr>
        <w:top w:val="none" w:sz="0" w:space="0" w:color="auto"/>
        <w:left w:val="none" w:sz="0" w:space="0" w:color="auto"/>
        <w:bottom w:val="none" w:sz="0" w:space="0" w:color="auto"/>
        <w:right w:val="none" w:sz="0" w:space="0" w:color="auto"/>
      </w:divBdr>
    </w:div>
    <w:div w:id="2037268901">
      <w:bodyDiv w:val="1"/>
      <w:marLeft w:val="0"/>
      <w:marRight w:val="0"/>
      <w:marTop w:val="0"/>
      <w:marBottom w:val="0"/>
      <w:divBdr>
        <w:top w:val="none" w:sz="0" w:space="0" w:color="auto"/>
        <w:left w:val="none" w:sz="0" w:space="0" w:color="auto"/>
        <w:bottom w:val="none" w:sz="0" w:space="0" w:color="auto"/>
        <w:right w:val="none" w:sz="0" w:space="0" w:color="auto"/>
      </w:divBdr>
    </w:div>
    <w:div w:id="2038969112">
      <w:bodyDiv w:val="1"/>
      <w:marLeft w:val="0"/>
      <w:marRight w:val="0"/>
      <w:marTop w:val="0"/>
      <w:marBottom w:val="0"/>
      <w:divBdr>
        <w:top w:val="none" w:sz="0" w:space="0" w:color="auto"/>
        <w:left w:val="none" w:sz="0" w:space="0" w:color="auto"/>
        <w:bottom w:val="none" w:sz="0" w:space="0" w:color="auto"/>
        <w:right w:val="none" w:sz="0" w:space="0" w:color="auto"/>
      </w:divBdr>
    </w:div>
    <w:div w:id="2039819230">
      <w:bodyDiv w:val="1"/>
      <w:marLeft w:val="0"/>
      <w:marRight w:val="0"/>
      <w:marTop w:val="0"/>
      <w:marBottom w:val="0"/>
      <w:divBdr>
        <w:top w:val="none" w:sz="0" w:space="0" w:color="auto"/>
        <w:left w:val="none" w:sz="0" w:space="0" w:color="auto"/>
        <w:bottom w:val="none" w:sz="0" w:space="0" w:color="auto"/>
        <w:right w:val="none" w:sz="0" w:space="0" w:color="auto"/>
      </w:divBdr>
    </w:div>
    <w:div w:id="2045908909">
      <w:bodyDiv w:val="1"/>
      <w:marLeft w:val="0"/>
      <w:marRight w:val="0"/>
      <w:marTop w:val="0"/>
      <w:marBottom w:val="0"/>
      <w:divBdr>
        <w:top w:val="none" w:sz="0" w:space="0" w:color="auto"/>
        <w:left w:val="none" w:sz="0" w:space="0" w:color="auto"/>
        <w:bottom w:val="none" w:sz="0" w:space="0" w:color="auto"/>
        <w:right w:val="none" w:sz="0" w:space="0" w:color="auto"/>
      </w:divBdr>
    </w:div>
    <w:div w:id="2050109090">
      <w:bodyDiv w:val="1"/>
      <w:marLeft w:val="0"/>
      <w:marRight w:val="0"/>
      <w:marTop w:val="0"/>
      <w:marBottom w:val="0"/>
      <w:divBdr>
        <w:top w:val="none" w:sz="0" w:space="0" w:color="auto"/>
        <w:left w:val="none" w:sz="0" w:space="0" w:color="auto"/>
        <w:bottom w:val="none" w:sz="0" w:space="0" w:color="auto"/>
        <w:right w:val="none" w:sz="0" w:space="0" w:color="auto"/>
      </w:divBdr>
    </w:div>
    <w:div w:id="2062099045">
      <w:bodyDiv w:val="1"/>
      <w:marLeft w:val="0"/>
      <w:marRight w:val="0"/>
      <w:marTop w:val="0"/>
      <w:marBottom w:val="0"/>
      <w:divBdr>
        <w:top w:val="none" w:sz="0" w:space="0" w:color="auto"/>
        <w:left w:val="none" w:sz="0" w:space="0" w:color="auto"/>
        <w:bottom w:val="none" w:sz="0" w:space="0" w:color="auto"/>
        <w:right w:val="none" w:sz="0" w:space="0" w:color="auto"/>
      </w:divBdr>
    </w:div>
    <w:div w:id="2067533941">
      <w:bodyDiv w:val="1"/>
      <w:marLeft w:val="0"/>
      <w:marRight w:val="0"/>
      <w:marTop w:val="0"/>
      <w:marBottom w:val="0"/>
      <w:divBdr>
        <w:top w:val="none" w:sz="0" w:space="0" w:color="auto"/>
        <w:left w:val="none" w:sz="0" w:space="0" w:color="auto"/>
        <w:bottom w:val="none" w:sz="0" w:space="0" w:color="auto"/>
        <w:right w:val="none" w:sz="0" w:space="0" w:color="auto"/>
      </w:divBdr>
    </w:div>
    <w:div w:id="2069111808">
      <w:bodyDiv w:val="1"/>
      <w:marLeft w:val="0"/>
      <w:marRight w:val="0"/>
      <w:marTop w:val="0"/>
      <w:marBottom w:val="0"/>
      <w:divBdr>
        <w:top w:val="none" w:sz="0" w:space="0" w:color="auto"/>
        <w:left w:val="none" w:sz="0" w:space="0" w:color="auto"/>
        <w:bottom w:val="none" w:sz="0" w:space="0" w:color="auto"/>
        <w:right w:val="none" w:sz="0" w:space="0" w:color="auto"/>
      </w:divBdr>
    </w:div>
    <w:div w:id="2090954323">
      <w:bodyDiv w:val="1"/>
      <w:marLeft w:val="0"/>
      <w:marRight w:val="0"/>
      <w:marTop w:val="0"/>
      <w:marBottom w:val="0"/>
      <w:divBdr>
        <w:top w:val="none" w:sz="0" w:space="0" w:color="auto"/>
        <w:left w:val="none" w:sz="0" w:space="0" w:color="auto"/>
        <w:bottom w:val="none" w:sz="0" w:space="0" w:color="auto"/>
        <w:right w:val="none" w:sz="0" w:space="0" w:color="auto"/>
      </w:divBdr>
    </w:div>
    <w:div w:id="2091077506">
      <w:bodyDiv w:val="1"/>
      <w:marLeft w:val="0"/>
      <w:marRight w:val="0"/>
      <w:marTop w:val="0"/>
      <w:marBottom w:val="0"/>
      <w:divBdr>
        <w:top w:val="none" w:sz="0" w:space="0" w:color="auto"/>
        <w:left w:val="none" w:sz="0" w:space="0" w:color="auto"/>
        <w:bottom w:val="none" w:sz="0" w:space="0" w:color="auto"/>
        <w:right w:val="none" w:sz="0" w:space="0" w:color="auto"/>
      </w:divBdr>
    </w:div>
    <w:div w:id="2100829660">
      <w:bodyDiv w:val="1"/>
      <w:marLeft w:val="0"/>
      <w:marRight w:val="0"/>
      <w:marTop w:val="0"/>
      <w:marBottom w:val="0"/>
      <w:divBdr>
        <w:top w:val="none" w:sz="0" w:space="0" w:color="auto"/>
        <w:left w:val="none" w:sz="0" w:space="0" w:color="auto"/>
        <w:bottom w:val="none" w:sz="0" w:space="0" w:color="auto"/>
        <w:right w:val="none" w:sz="0" w:space="0" w:color="auto"/>
      </w:divBdr>
    </w:div>
    <w:div w:id="2109809054">
      <w:bodyDiv w:val="1"/>
      <w:marLeft w:val="0"/>
      <w:marRight w:val="0"/>
      <w:marTop w:val="0"/>
      <w:marBottom w:val="0"/>
      <w:divBdr>
        <w:top w:val="none" w:sz="0" w:space="0" w:color="auto"/>
        <w:left w:val="none" w:sz="0" w:space="0" w:color="auto"/>
        <w:bottom w:val="none" w:sz="0" w:space="0" w:color="auto"/>
        <w:right w:val="none" w:sz="0" w:space="0" w:color="auto"/>
      </w:divBdr>
    </w:div>
    <w:div w:id="2112386620">
      <w:bodyDiv w:val="1"/>
      <w:marLeft w:val="0"/>
      <w:marRight w:val="0"/>
      <w:marTop w:val="0"/>
      <w:marBottom w:val="0"/>
      <w:divBdr>
        <w:top w:val="none" w:sz="0" w:space="0" w:color="auto"/>
        <w:left w:val="none" w:sz="0" w:space="0" w:color="auto"/>
        <w:bottom w:val="none" w:sz="0" w:space="0" w:color="auto"/>
        <w:right w:val="none" w:sz="0" w:space="0" w:color="auto"/>
      </w:divBdr>
    </w:div>
    <w:div w:id="2113043175">
      <w:bodyDiv w:val="1"/>
      <w:marLeft w:val="0"/>
      <w:marRight w:val="0"/>
      <w:marTop w:val="0"/>
      <w:marBottom w:val="0"/>
      <w:divBdr>
        <w:top w:val="none" w:sz="0" w:space="0" w:color="auto"/>
        <w:left w:val="none" w:sz="0" w:space="0" w:color="auto"/>
        <w:bottom w:val="none" w:sz="0" w:space="0" w:color="auto"/>
        <w:right w:val="none" w:sz="0" w:space="0" w:color="auto"/>
      </w:divBdr>
      <w:divsChild>
        <w:div w:id="1800954990">
          <w:marLeft w:val="0"/>
          <w:marRight w:val="0"/>
          <w:marTop w:val="0"/>
          <w:marBottom w:val="0"/>
          <w:divBdr>
            <w:top w:val="none" w:sz="0" w:space="0" w:color="auto"/>
            <w:left w:val="none" w:sz="0" w:space="0" w:color="auto"/>
            <w:bottom w:val="none" w:sz="0" w:space="0" w:color="auto"/>
            <w:right w:val="none" w:sz="0" w:space="0" w:color="auto"/>
          </w:divBdr>
        </w:div>
      </w:divsChild>
    </w:div>
    <w:div w:id="2114862242">
      <w:bodyDiv w:val="1"/>
      <w:marLeft w:val="0"/>
      <w:marRight w:val="0"/>
      <w:marTop w:val="0"/>
      <w:marBottom w:val="0"/>
      <w:divBdr>
        <w:top w:val="none" w:sz="0" w:space="0" w:color="auto"/>
        <w:left w:val="none" w:sz="0" w:space="0" w:color="auto"/>
        <w:bottom w:val="none" w:sz="0" w:space="0" w:color="auto"/>
        <w:right w:val="none" w:sz="0" w:space="0" w:color="auto"/>
      </w:divBdr>
    </w:div>
    <w:div w:id="2115633582">
      <w:bodyDiv w:val="1"/>
      <w:marLeft w:val="0"/>
      <w:marRight w:val="0"/>
      <w:marTop w:val="0"/>
      <w:marBottom w:val="0"/>
      <w:divBdr>
        <w:top w:val="none" w:sz="0" w:space="0" w:color="auto"/>
        <w:left w:val="none" w:sz="0" w:space="0" w:color="auto"/>
        <w:bottom w:val="none" w:sz="0" w:space="0" w:color="auto"/>
        <w:right w:val="none" w:sz="0" w:space="0" w:color="auto"/>
      </w:divBdr>
    </w:div>
    <w:div w:id="2118282243">
      <w:bodyDiv w:val="1"/>
      <w:marLeft w:val="0"/>
      <w:marRight w:val="0"/>
      <w:marTop w:val="0"/>
      <w:marBottom w:val="0"/>
      <w:divBdr>
        <w:top w:val="none" w:sz="0" w:space="0" w:color="auto"/>
        <w:left w:val="none" w:sz="0" w:space="0" w:color="auto"/>
        <w:bottom w:val="none" w:sz="0" w:space="0" w:color="auto"/>
        <w:right w:val="none" w:sz="0" w:space="0" w:color="auto"/>
      </w:divBdr>
    </w:div>
    <w:div w:id="2118713701">
      <w:bodyDiv w:val="1"/>
      <w:marLeft w:val="0"/>
      <w:marRight w:val="0"/>
      <w:marTop w:val="0"/>
      <w:marBottom w:val="0"/>
      <w:divBdr>
        <w:top w:val="none" w:sz="0" w:space="0" w:color="auto"/>
        <w:left w:val="none" w:sz="0" w:space="0" w:color="auto"/>
        <w:bottom w:val="none" w:sz="0" w:space="0" w:color="auto"/>
        <w:right w:val="none" w:sz="0" w:space="0" w:color="auto"/>
      </w:divBdr>
    </w:div>
    <w:div w:id="2122989987">
      <w:bodyDiv w:val="1"/>
      <w:marLeft w:val="0"/>
      <w:marRight w:val="0"/>
      <w:marTop w:val="0"/>
      <w:marBottom w:val="0"/>
      <w:divBdr>
        <w:top w:val="none" w:sz="0" w:space="0" w:color="auto"/>
        <w:left w:val="none" w:sz="0" w:space="0" w:color="auto"/>
        <w:bottom w:val="none" w:sz="0" w:space="0" w:color="auto"/>
        <w:right w:val="none" w:sz="0" w:space="0" w:color="auto"/>
      </w:divBdr>
    </w:div>
    <w:div w:id="2123527232">
      <w:bodyDiv w:val="1"/>
      <w:marLeft w:val="0"/>
      <w:marRight w:val="0"/>
      <w:marTop w:val="0"/>
      <w:marBottom w:val="0"/>
      <w:divBdr>
        <w:top w:val="none" w:sz="0" w:space="0" w:color="auto"/>
        <w:left w:val="none" w:sz="0" w:space="0" w:color="auto"/>
        <w:bottom w:val="none" w:sz="0" w:space="0" w:color="auto"/>
        <w:right w:val="none" w:sz="0" w:space="0" w:color="auto"/>
      </w:divBdr>
    </w:div>
    <w:div w:id="2124687882">
      <w:bodyDiv w:val="1"/>
      <w:marLeft w:val="0"/>
      <w:marRight w:val="0"/>
      <w:marTop w:val="0"/>
      <w:marBottom w:val="0"/>
      <w:divBdr>
        <w:top w:val="none" w:sz="0" w:space="0" w:color="auto"/>
        <w:left w:val="none" w:sz="0" w:space="0" w:color="auto"/>
        <w:bottom w:val="none" w:sz="0" w:space="0" w:color="auto"/>
        <w:right w:val="none" w:sz="0" w:space="0" w:color="auto"/>
      </w:divBdr>
    </w:div>
    <w:div w:id="2127577951">
      <w:bodyDiv w:val="1"/>
      <w:marLeft w:val="0"/>
      <w:marRight w:val="0"/>
      <w:marTop w:val="0"/>
      <w:marBottom w:val="0"/>
      <w:divBdr>
        <w:top w:val="none" w:sz="0" w:space="0" w:color="auto"/>
        <w:left w:val="none" w:sz="0" w:space="0" w:color="auto"/>
        <w:bottom w:val="none" w:sz="0" w:space="0" w:color="auto"/>
        <w:right w:val="none" w:sz="0" w:space="0" w:color="auto"/>
      </w:divBdr>
    </w:div>
    <w:div w:id="2134861483">
      <w:bodyDiv w:val="1"/>
      <w:marLeft w:val="0"/>
      <w:marRight w:val="0"/>
      <w:marTop w:val="0"/>
      <w:marBottom w:val="0"/>
      <w:divBdr>
        <w:top w:val="none" w:sz="0" w:space="0" w:color="auto"/>
        <w:left w:val="none" w:sz="0" w:space="0" w:color="auto"/>
        <w:bottom w:val="none" w:sz="0" w:space="0" w:color="auto"/>
        <w:right w:val="none" w:sz="0" w:space="0" w:color="auto"/>
      </w:divBdr>
    </w:div>
    <w:div w:id="213509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github.com/Axelrod-Python/Axelrod"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Axe80</b:Tag>
    <b:SourceType>JournalArticle</b:SourceType>
    <b:Guid>{3EA7E8AC-E94A-4920-A692-1A52F8DA65F5}</b:Guid>
    <b:Author>
      <b:Author>
        <b:NameList>
          <b:Person>
            <b:Last>Axelrod</b:Last>
            <b:First>R.</b:First>
          </b:Person>
        </b:NameList>
      </b:Author>
    </b:Author>
    <b:Title>Effective Choice in the Prisoner's Dilemma</b:Title>
    <b:JournalName>Journal of Conflict Resolution</b:JournalName>
    <b:Year>1980</b:Year>
    <b:Pages>3-25</b:Pages>
    <b:Volume>24</b:Volume>
    <b:Issue>1</b:Issue>
    <b:RefOrder>1</b:RefOrder>
  </b:Source>
  <b:Source>
    <b:Tag>Now06</b:Tag>
    <b:SourceType>JournalArticle</b:SourceType>
    <b:Guid>{02C9920E-B326-475A-9E2A-E79A9C2104F0}</b:Guid>
    <b:Author>
      <b:Author>
        <b:NameList>
          <b:Person>
            <b:Last>Nowak</b:Last>
            <b:First>M.A.</b:First>
          </b:Person>
        </b:NameList>
      </b:Author>
    </b:Author>
    <b:Title>Five rules for the evolution of cooperation</b:Title>
    <b:JournalName>Sciecne</b:JournalName>
    <b:Year>2006</b:Year>
    <b:Pages>1560-1563</b:Pages>
    <b:Volume>314</b:Volume>
    <b:Issue>5805</b:Issue>
    <b:RefOrder>4</b:RefOrder>
  </b:Source>
  <b:Source>
    <b:Tag>Rap65</b:Tag>
    <b:SourceType>Book</b:SourceType>
    <b:Guid>{BC721DAD-B433-4E7C-936B-BA14B5EF0D48}</b:Guid>
    <b:Author>
      <b:Author>
        <b:NameList>
          <b:Person>
            <b:Last>Rapoport</b:Last>
            <b:First>A.</b:First>
            <b:Middle>and Chammah, A.M.</b:Middle>
          </b:Person>
        </b:NameList>
      </b:Author>
    </b:Author>
    <b:Title>Prisoner's dilemma: A study in conflict and cooperation.</b:Title>
    <b:Year>1965</b:Year>
    <b:Publisher>University of Michigan Press.</b:Publisher>
    <b:RefOrder>6</b:RefOrder>
  </b:Source>
  <b:Source>
    <b:Tag>Cla98</b:Tag>
    <b:SourceType>JournalArticle</b:SourceType>
    <b:Guid>{AE52570C-2458-4593-8726-81883F891AE5}</b:Guid>
    <b:Title>The dynamics of reinforcement learning in cooperative multiagent systems.</b:Title>
    <b:Year>1998</b:Year>
    <b:Author>
      <b:Author>
        <b:Corporate>Claus, C. and Boutilier, C.</b:Corporate>
      </b:Author>
    </b:Author>
    <b:JournalName>AAAI/IAAI</b:JournalName>
    <b:Pages>746-752</b:Pages>
    <b:RefOrder>8</b:RefOrder>
  </b:Source>
  <b:Source>
    <b:Tag>Pot10</b:Tag>
    <b:SourceType>Book</b:SourceType>
    <b:Guid>{FA12A235-A930-4CE2-BA19-C59949327232}</b:Guid>
    <b:Author>
      <b:Author>
        <b:Corporate>Poteete, A.R., Janssen, M.A. and Ostrom, E.</b:Corporate>
      </b:Author>
    </b:Author>
    <b:Title>Working together: collective action, the commons, and multiple methods in practice</b:Title>
    <b:Year>2010</b:Year>
    <b:Publisher>Princeton University Press</b:Publisher>
    <b:RefOrder>5</b:RefOrder>
  </b:Source>
  <b:Source>
    <b:Tag>Rus15</b:Tag>
    <b:SourceType>JournalArticle</b:SourceType>
    <b:Guid>{83563BA1-FFF5-453D-906D-5E3F18FE047F}</b:Guid>
    <b:Author>
      <b:Author>
        <b:Corporate>Russell, S., Dewey, D. and Tegmark, M.</b:Corporate>
      </b:Author>
    </b:Author>
    <b:Title>Research priorities for robust and beneficial artificial intelligence</b:Title>
    <b:JournalName>AI Magazine</b:JournalName>
    <b:Year>2015</b:Year>
    <b:Pages>105-114</b:Pages>
    <b:Volume>36</b:Volume>
    <b:Issue>4</b:Issue>
    <b:RefOrder>3</b:RefOrder>
  </b:Source>
  <b:Source>
    <b:Tag>Sut18</b:Tag>
    <b:SourceType>Book</b:SourceType>
    <b:Guid>{91EA3214-8AC3-4632-9721-92E6C45DA018}</b:Guid>
    <b:Author>
      <b:Author>
        <b:Corporate>Sutton, R.S. and Barto, A.G.</b:Corporate>
      </b:Author>
    </b:Author>
    <b:Title>Reinforcement learning: An introduction.</b:Title>
    <b:Year>2018</b:Year>
    <b:Publisher>MIT press</b:Publisher>
    <b:RefOrder>7</b:RefOrder>
  </b:Source>
  <b:Source>
    <b:Tag>Wat92</b:Tag>
    <b:SourceType>JournalArticle</b:SourceType>
    <b:Guid>{2C8B19F4-C1F7-4496-86C5-8614329117F5}</b:Guid>
    <b:Author>
      <b:Author>
        <b:Corporate>Watkins, C.J.C.H. and Dayan, P.</b:Corporate>
      </b:Author>
    </b:Author>
    <b:Title>Q-learning</b:Title>
    <b:JournalName>Machine Learning</b:JournalName>
    <b:Year>1992</b:Year>
    <b:Pages>279-292</b:Pages>
    <b:Volume>8</b:Volume>
    <b:Issue>3-4</b:Issue>
    <b:RefOrder>2</b:RefOrder>
  </b:Source>
  <b:Source>
    <b:Tag>San96</b:Tag>
    <b:SourceType>JournalArticle</b:SourceType>
    <b:Guid>{8FF777FB-04B7-43B9-92A0-C41754FD599B}</b:Guid>
    <b:Author>
      <b:Author>
        <b:Corporate>Sandholm, T.W. and Crites, R.H.</b:Corporate>
      </b:Author>
    </b:Author>
    <b:Title>Multiagent reinforcement learning in the iterated prisoner's dilemma.</b:Title>
    <b:JournalName>Biosystems</b:JournalName>
    <b:Year>1996</b:Year>
    <b:Pages>147-166</b:Pages>
    <b:Volume>37</b:Volume>
    <b:Issue>1-2</b:Issue>
    <b:RefOrder>9</b:RefOrder>
  </b:Source>
  <b:Source>
    <b:Tag>Lei17</b:Tag>
    <b:SourceType>ConferenceProceedings</b:SourceType>
    <b:Guid>{F4AF54EE-929B-4B87-8CAD-E6E0F4BB3516}</b:Guid>
    <b:Author>
      <b:Author>
        <b:NameList>
          <b:Person>
            <b:Last>Leibo</b:Last>
            <b:First>J.Z.,</b:First>
            <b:Middle>Zambaldi, V., Lanctot, M., Marecki, J. and Graepel, T.</b:Middle>
          </b:Person>
        </b:NameList>
      </b:Author>
    </b:Author>
    <b:Title>Multi-agent reinforcement learning in sequential social dilemmas.</b:Title>
    <b:Year>2017</b:Year>
    <b:RefOrder>10</b:RefOrder>
  </b:Source>
  <b:Source>
    <b:Tag>Zie19</b:Tag>
    <b:SourceType>JournalArticle</b:SourceType>
    <b:Guid>{F870E5D4-977C-43EF-9C35-F7DB16C2D962}</b:Guid>
    <b:Title>Risk-sensitive reinforcement learning in cooperative multi-agent systems</b:Title>
    <b:Year>2019</b:Year>
    <b:JournalName>Proceedings of the AAAI Conference on Artificial Intelligence</b:JournalName>
    <b:Pages>755-762</b:Pages>
    <b:Volume>33</b:Volume>
    <b:Issue>1</b:Issue>
    <b:Author>
      <b:Author>
        <b:NameList>
          <b:Person>
            <b:Last>Zielinski</b:Last>
            <b:First>P.A.</b:First>
            <b:Middle>and Laur, R.</b:Middle>
          </b:Person>
        </b:NameList>
      </b:Author>
    </b:Author>
    <b:RefOrder>11</b:RefOrder>
  </b:Source>
  <b:Source>
    <b:Tag>Len08</b:Tag>
    <b:SourceType>JournalArticle</b:SourceType>
    <b:Guid>{162F48BE-C7BB-4D32-B0B5-0BEC3A91FD81}</b:Guid>
    <b:Title>Hippocampal contributions to control: The third way. Advances in neural information processing systems</b:Title>
    <b:Year>2008</b:Year>
    <b:Pages>21</b:Pages>
    <b:Author>
      <b:Author>
        <b:Corporate>Lengyel, M. and Dayan, P.</b:Corporate>
      </b:Author>
    </b:Author>
    <b:RefOrder>12</b:RefOrder>
  </b:Source>
  <b:Source>
    <b:Tag>Mes13</b:Tag>
    <b:SourceType>JournalArticle</b:SourceType>
    <b:Guid>{C4105094-51A9-40C8-A841-42C72D373433}</b:Guid>
    <b:Author>
      <b:Author>
        <b:NameList>
          <b:Person>
            <b:Last>Messias</b:Last>
            <b:First>J.,</b:First>
            <b:Middle>Travassos, X., Santos, F. and Vale, Z.</b:Middle>
          </b:Person>
        </b:NameList>
      </b:Author>
    </b:Author>
    <b:Title>Cooperative multi-agent reinforcement learning: a framework for solving the iterated prisoner's dilemma.</b:Title>
    <b:JournalName>International joint conference on neural networks (IJCNN)</b:JournalName>
    <b:Year>2013</b:Year>
    <b:Pages>1-8</b:Pages>
    <b:RefOrder>13</b:RefOrder>
  </b:Source>
  <b:Source>
    <b:Tag>Foe16</b:Tag>
    <b:SourceType>JournalArticle</b:SourceType>
    <b:Guid>{4E443636-9582-498F-AF3F-C81E33A4ADDB}</b:Guid>
    <b:Author>
      <b:Author>
        <b:NameList>
          <b:Person>
            <b:Last>Foerster</b:Last>
            <b:First>J.,</b:First>
            <b:Middle>Assael, Y.M., De Freitas, N. and Whiteson, S.</b:Middle>
          </b:Person>
        </b:NameList>
      </b:Author>
    </b:Author>
    <b:Title>Learning to communicate with deep multi-agent reinforcement learning</b:Title>
    <b:JournalName>Advances in Neural Information Processing Systems</b:JournalName>
    <b:Year>2016</b:Year>
    <b:Volume>29</b:Volume>
    <b:RefOrder>14</b:RefOrder>
  </b:Source>
  <b:Source>
    <b:Tag>Mor17</b:Tag>
    <b:SourceType>BookSection</b:SourceType>
    <b:Guid>{63B8F9C0-E56C-4D09-9BA4-D2B76E8806E4}</b:Guid>
    <b:Author>
      <b:Author>
        <b:NameList>
          <b:Person>
            <b:Last>Mordatch</b:Last>
            <b:First>I.</b:First>
            <b:Middle>and Abbeel, P.</b:Middle>
          </b:Person>
        </b:NameList>
      </b:Author>
    </b:Author>
    <b:Title>Emergence of grounded compositional language in multi-agent populations</b:Title>
    <b:Year>2017</b:Year>
    <b:Publisher>arXiv preprint</b:Publisher>
    <b:RefOrder>15</b:RefOrder>
  </b:Source>
  <b:Source>
    <b:Tag>Mni15</b:Tag>
    <b:SourceType>JournalArticle</b:SourceType>
    <b:Guid>{F82311CF-F93A-4CBC-92D3-8769EEA56A64}</b:Guid>
    <b:Author>
      <b:Author>
        <b:NameList>
          <b:Person>
            <b:Last>Mnih</b:Last>
            <b:First>V.,</b:First>
            <b:Middle>Kavukcuoglu, K., Silver, D., Rusu, A.A., Veness, J., Bellemare, M.G., Graves, A., Riedmiller, M., Fidjeland, A.K., Ostrovski, G. and Petersen, S.</b:Middle>
          </b:Person>
        </b:NameList>
      </b:Author>
    </b:Author>
    <b:Title>Human-level control through deep reinforcement learning</b:Title>
    <b:Year>2015</b:Year>
    <b:Pages>529-533</b:Pages>
    <b:JournalName>Nature</b:JournalName>
    <b:Volume>518</b:Volume>
    <b:Issue>7540</b:Issue>
    <b:RefOrder>16</b:RefOrder>
  </b:Source>
  <b:Source>
    <b:Tag>Wan19</b:Tag>
    <b:SourceType>JournalArticle</b:SourceType>
    <b:Guid>{1E049A2D-A3FE-418B-BB36-1614F87BD180}</b:Guid>
    <b:Title>Neural cognitive game theory for multi-agent reinforcement learning.</b:Title>
    <b:JournalName>arXiv preprint</b:JournalName>
    <b:Year>2019</b:Year>
    <b:Author>
      <b:Author>
        <b:NameList>
          <b:Person>
            <b:Last>Wang</b:Last>
            <b:First>J.,</b:First>
            <b:Middle>Cui, Z., Wang, R., Peng, X., Pan, Y. and Yao, L.</b:Middle>
          </b:Person>
        </b:NameList>
      </b:Author>
    </b:Author>
    <b:RefOrder>17</b:RefOrder>
  </b:Source>
  <b:Source>
    <b:Tag>Tam17</b:Tag>
    <b:SourceType>JournalArticle</b:SourceType>
    <b:Guid>{71351E02-9544-4A1F-863D-7B210E8A4F8F}</b:Guid>
    <b:Author>
      <b:Author>
        <b:NameList>
          <b:Person>
            <b:Last>Tampuu</b:Last>
            <b:First>A.,</b:First>
            <b:Middle>Matiisen, T., Kodelja, D., Kuzovkin, I., Korjus, K., Aru, J., Aru, J. and Vicente, R.</b:Middle>
          </b:Person>
        </b:NameList>
      </b:Author>
    </b:Author>
    <b:Title>Multiagent cooperation and competition with deep reinforcement learning.</b:Title>
    <b:JournalName>PloS one</b:JournalName>
    <b:Year>2017</b:Year>
    <b:Volume>12</b:Volume>
    <b:Issue>4</b:Issue>
    <b:RefOrder>18</b:RefOrder>
  </b:Source>
  <b:Source>
    <b:Tag>Her17</b:Tag>
    <b:SourceType>JournalArticle</b:SourceType>
    <b:Guid>{A9D754A4-94D4-43AF-8A7B-B4C64EF72DFE}</b:Guid>
    <b:Author>
      <b:Author>
        <b:NameList>
          <b:Person>
            <b:Last>Herbert-Read</b:Last>
            <b:First>J.E.,</b:First>
            <b:Middle>Romanczuk, P., Krause, S., Strömbom, D., Couillaud, P., Domenici, P., Kurvers, R.H., Marras, S., Steffensen, J.F., Wilson, A.D. and Krause, J.</b:Middle>
          </b:Person>
        </b:NameList>
      </b:Author>
    </b:Author>
    <b:Title>Using collective animal behavior to estimate the governance of self-organized groups. Nature ecology &amp; evolution</b:Title>
    <b:Year>2017</b:Year>
    <b:Pages>1-11</b:Pages>
    <b:Volume>1</b:Volume>
    <b:Issue>12</b:Issue>
    <b:RefOrder>19</b:RefOrder>
  </b:Source>
  <b:Source>
    <b:Tag>Axe87</b:Tag>
    <b:SourceType>BookSection</b:SourceType>
    <b:Guid>{44B7DA41-97F1-48E0-8711-3BCAEF54D8E8}</b:Guid>
    <b:Title>In Genetic algorithms and simulated annealing</b:Title>
    <b:Year>1987</b:Year>
    <b:Pages>32-41</b:Pages>
    <b:Author>
      <b:Author>
        <b:NameList>
          <b:Person>
            <b:Last>Axelrod</b:Last>
            <b:First>R.M.,</b:First>
            <b:Middle>1987</b:Middle>
          </b:Person>
        </b:NameList>
      </b:Author>
      <b:Editor>
        <b:NameList>
          <b:Person>
            <b:Last>Kaufmann.</b:Last>
            <b:First>Morgan</b:First>
          </b:Person>
        </b:NameList>
      </b:Editor>
    </b:Author>
    <b:BookTitle>The evolution of strategies in the iterated prisoner's dilemma.</b:BookTitle>
    <b:RefOrder>20</b:RefOrder>
  </b:Source>
  <b:Source>
    <b:Tag>Mor16</b:Tag>
    <b:SourceType>ConferenceProceedings</b:SourceType>
    <b:Guid>{F7FAD86F-EC48-4635-AC4D-E9169E17F863}</b:Guid>
    <b:Author>
      <b:Author>
        <b:NameList>
          <b:Person>
            <b:Last>Morse</b:Last>
            <b:First>G.</b:First>
            <b:Middle>and Stanley, K.O.</b:Middle>
          </b:Person>
        </b:NameList>
      </b:Author>
    </b:Author>
    <b:Title>Simple evolutionary optimization can rival stochastic reinforcement learning in dynamic environments.</b:Title>
    <b:Year>2016</b:Year>
    <b:Publisher>MIT press</b:Publisher>
    <b:RefOrder>22</b:RefOrder>
  </b:Source>
  <b:Source>
    <b:Tag>Lit01</b:Tag>
    <b:SourceType>JournalArticle</b:SourceType>
    <b:Guid>{BBA8BF04-0FFA-4281-BA09-115042E4BAF5}</b:Guid>
    <b:Author>
      <b:Author>
        <b:NameList>
          <b:Person>
            <b:Last>Littman</b:Last>
            <b:First>M.</b:First>
            <b:Middle>L., &amp; Stone, P.</b:Middle>
          </b:Person>
        </b:NameList>
      </b:Author>
    </b:Author>
    <b:Title>Leading best-responding strategies in repeated games.</b:Title>
    <b:JournalName>IJCAI International Joint Conference on Artificial Intelligence</b:JournalName>
    <b:Year>2001</b:Year>
    <b:Pages>1163-1168</b:Pages>
    <b:RefOrder>23</b:RefOrder>
  </b:Source>
  <b:Source>
    <b:Tag>Ver02</b:Tag>
    <b:SourceType>ConferenceProceedings</b:SourceType>
    <b:Guid>{C023E720-07EC-47A1-A6BE-B9C171EDBF94}</b:Guid>
    <b:Title>Q-learning for the Iterated Prisoner’s Dilemma.</b:Title>
    <b:Year>2002</b:Year>
    <b:Author>
      <b:Author>
        <b:NameList>
          <b:Person>
            <b:Last>Verbeeck</b:Last>
            <b:First>K.,</b:First>
            <b:Middle>Nowé, A., &amp; Parent, J.</b:Middle>
          </b:Person>
        </b:NameList>
      </b:Author>
    </b:Author>
    <b:RefOrder>27</b:RefOrder>
  </b:Source>
  <b:Source>
    <b:Tag>Wan20</b:Tag>
    <b:SourceType>Book</b:SourceType>
    <b:Guid>{F137A2CD-8CF8-41B3-B165-DE2E3A8A9F08}</b:Guid>
    <b:Author>
      <b:Author>
        <b:NameList>
          <b:Person>
            <b:Last>Wang</b:Last>
            <b:First>H.,</b:First>
            <b:Middle>Zhang, D., &amp; Liu, D.</b:Middle>
          </b:Person>
        </b:NameList>
      </b:Author>
    </b:Author>
    <b:Title>A novel multi-agent Q-learning approach for the iterated prisoner’s dilemma game.</b:Title>
    <b:Year>2020</b:Year>
    <b:Publisher>IEEE Access</b:Publisher>
    <b:Edition>8</b:Edition>
    <b:RefOrder>28</b:RefOrder>
  </b:Source>
  <b:Source>
    <b:Tag>Bog13</b:Tag>
    <b:SourceType>ConferenceProceedings</b:SourceType>
    <b:Guid>{23CCCDB2-04DB-4B26-B119-42EFDB554F3A}</b:Guid>
    <b:Author>
      <b:Author>
        <b:Corporate>Bogert, K. and Kosters, W.A.</b:Corporate>
      </b:Author>
    </b:Author>
    <b:Title>Training a neural network to play a simple finite-state iterated prisoner’s dilemma game with genetic algorithms</b:Title>
    <b:Year>2013</b:Year>
    <b:Publisher>Springer, Berlin, Heidelberg</b:Publisher>
    <b:RefOrder>21</b:RefOrder>
  </b:Source>
  <b:Source>
    <b:Tag>HuJ03</b:Tag>
    <b:SourceType>JournalArticle</b:SourceType>
    <b:Guid>{0607DD4E-B64B-43A7-9ABA-54859E54A692}</b:Guid>
    <b:Author>
      <b:Author>
        <b:Corporate>Hu, J. and Wellman, M.P.</b:Corporate>
      </b:Author>
    </b:Author>
    <b:Title>Nash Q-learning for general-sum stochastic games</b:Title>
    <b:Year>2003</b:Year>
    <b:JournalName>Journal of machine learning research</b:JournalName>
    <b:Pages>1039-1069</b:Pages>
    <b:Volume>4</b:Volume>
    <b:Issue>Nov</b:Issue>
    <b:RefOrder>24</b:RefOrder>
  </b:Source>
  <b:Source>
    <b:Tag>Lan17</b:Tag>
    <b:SourceType>BookSection</b:SourceType>
    <b:Guid>{D8778ECD-47B6-42A1-A739-0C0DB0E7C658}</b:Guid>
    <b:Author>
      <b:Author>
        <b:NameList>
          <b:Person>
            <b:Last>Lanctot</b:Last>
            <b:First>M.,</b:First>
            <b:Middle>Zambaldi, V., Gruslys, A., Lazaridou, A., Tuyls, K., Pérolat, J., Silver, D. and Graepel, T.</b:Middle>
          </b:Person>
        </b:NameList>
      </b:Author>
    </b:Author>
    <b:Title>A unified game-theoretic approach to multiagent reinforcement learning</b:Title>
    <b:Year>2017</b:Year>
    <b:Pages>4190-4203</b:Pages>
    <b:BookTitle>In Advances in Neural Information Processing Systems</b:BookTitle>
    <b:RefOrder>25</b:RefOrder>
  </b:Source>
  <b:Source>
    <b:Tag>Low17</b:Tag>
    <b:SourceType>BookSection</b:SourceType>
    <b:Guid>{9282C2BF-486A-444F-8C5A-99B9EC3A298D}</b:Guid>
    <b:Author>
      <b:Author>
        <b:NameList>
          <b:Person>
            <b:Last>Lowe</b:Last>
            <b:First>R.,</b:First>
            <b:Middle>Wu, Y., Tamar, A., Harb, J., Abbeel, O.P. and Mordatch, I.</b:Middle>
          </b:Person>
        </b:NameList>
      </b:Author>
    </b:Author>
    <b:Title>In Advances in neural information processing systems</b:Title>
    <b:BookTitle>Multi-agent actor-critic for mixed cooperative-competitive environments</b:BookTitle>
    <b:Year>2017</b:Year>
    <b:Pages>6379-6390</b:Pages>
    <b:RefOrder>26</b:RefOrder>
  </b:Source>
  <b:Source>
    <b:Tag>Sch17</b:Tag>
    <b:SourceType>JournalArticle</b:SourceType>
    <b:Guid>{466626DD-2236-4FAA-9FDF-AC1F1FF90C80}</b:Guid>
    <b:Title>Proximal policy optimization algorithms.</b:Title>
    <b:Year>2017</b:Year>
    <b:Author>
      <b:Author>
        <b:NameList>
          <b:Person>
            <b:Last>Schulman</b:Last>
            <b:First>J.,</b:First>
            <b:Middle>Wolski, F., Dhariwal, P., Radford, A. and Klimov, O.</b:Middle>
          </b:Person>
        </b:NameList>
      </b:Author>
    </b:Author>
    <b:JournalName>arXiv preprint arXiv:1707.06347</b:JournalName>
    <b:RefOrder>30</b:RefOrder>
  </b:Source>
  <b:Source>
    <b:Tag>Sut90</b:Tag>
    <b:SourceType>ConferenceProceedings</b:SourceType>
    <b:Guid>{1E3957ED-D939-485F-B729-0F2ABC208471}</b:Guid>
    <b:Title>Integrated architectures for learning, planning, and reacting based on approximating dynamic programming.</b:Title>
    <b:Year>1990</b:Year>
    <b:Author>
      <b:Author>
        <b:NameList>
          <b:Person>
            <b:Last>Sutton</b:Last>
            <b:First>R.S.</b:First>
          </b:Person>
        </b:NameList>
      </b:Author>
    </b:Author>
    <b:Publisher>Elsevier</b:Publisher>
    <b:RefOrder>29</b:RefOrder>
  </b:Source>
  <b:Source>
    <b:Tag>Lit94</b:Tag>
    <b:SourceType>ConferenceProceedings</b:SourceType>
    <b:Guid>{2A61D960-BB2D-4B38-B47B-C86ADABE5D02}</b:Guid>
    <b:Author>
      <b:Author>
        <b:NameList>
          <b:Person>
            <b:Last>Littman</b:Last>
            <b:First>M.L.</b:First>
          </b:Person>
        </b:NameList>
      </b:Author>
    </b:Author>
    <b:Title>Markov games as a framework for multi-agent reinforcement learning.</b:Title>
    <b:Year>1994</b:Year>
    <b:Publisher>Elsevier</b:Publisher>
    <b:RefOrder>31</b:RefOrder>
  </b:Source>
  <b:Source>
    <b:Tag>Pan05</b:Tag>
    <b:SourceType>BookSection</b:SourceType>
    <b:Guid>{9C212824-D604-4C2E-B50B-20AAD2E001F2}</b:Guid>
    <b:Author>
      <b:Author>
        <b:NameList>
          <b:Person>
            <b:Last>Panait</b:Last>
            <b:First>L.</b:First>
            <b:Middle>and Luke, S.</b:Middle>
          </b:Person>
        </b:NameList>
      </b:Author>
    </b:Author>
    <b:Title>Cooperative multi-agent learning: The state of the art.</b:Title>
    <b:Year>2005</b:Year>
    <b:BookTitle>Autonomous agents and multi-agent systems</b:BookTitle>
    <b:Pages>387-434</b:Pages>
    <b:RefOrder>32</b:RefOrder>
  </b:Source>
  <b:Source>
    <b:Tag>Cha03</b:Tag>
    <b:SourceType>BookSection</b:SourceType>
    <b:Guid>{F916246D-57BB-42A7-B492-0A0EE2A748C7}</b:Guid>
    <b:Author>
      <b:Author>
        <b:Corporate>Chalkiadakis, G. and Boutilier, C.</b:Corporate>
      </b:Author>
    </b:Author>
    <b:Title>Coordination in multiagent reinforcement learning: A Bayesian approach</b:Title>
    <b:BookTitle>In The Second International Joint Conference on Autonomous Agents &amp; Multiagent Systems</b:BookTitle>
    <b:Year>2003</b:Year>
    <b:Pages>709-716</b:Pages>
    <b:RefOrder>33</b:RefOrder>
  </b:Source>
  <b:Source>
    <b:Tag>Mor99</b:Tag>
    <b:SourceType>JournalArticle</b:SourceType>
    <b:Guid>{BC38562F-5798-409E-AD57-92ECDB343ED0}</b:Guid>
    <b:Author>
      <b:Author>
        <b:NameList>
          <b:Person>
            <b:Last>Moriarty</b:Last>
            <b:First>D.E.,</b:First>
            <b:Middle>Schultz, A.C. and Grefenstette, J.J.</b:Middle>
          </b:Person>
        </b:NameList>
      </b:Author>
    </b:Author>
    <b:Title>Evolutionary algorithms for reinforcement learning</b:Title>
    <b:Year>1999</b:Year>
    <b:Pages>241-276</b:Pages>
    <b:JournalName>ournal of Artificial Intelligence Research</b:JournalName>
    <b:RefOrder>34</b:RefOrder>
  </b:Source>
</b:Sources>
</file>

<file path=customXml/itemProps1.xml><?xml version="1.0" encoding="utf-8"?>
<ds:datastoreItem xmlns:ds="http://schemas.openxmlformats.org/officeDocument/2006/customXml" ds:itemID="{8C0A2462-C3D9-44CB-A077-A7FC1895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3060</TotalTime>
  <Pages>64</Pages>
  <Words>16707</Words>
  <Characters>95234</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dc:creator>
  <cp:keywords/>
  <dc:description/>
  <cp:lastModifiedBy>Dhairya</cp:lastModifiedBy>
  <cp:revision>26</cp:revision>
  <dcterms:created xsi:type="dcterms:W3CDTF">2023-07-29T00:27:00Z</dcterms:created>
  <dcterms:modified xsi:type="dcterms:W3CDTF">2023-08-13T18:04:00Z</dcterms:modified>
</cp:coreProperties>
</file>