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FB8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AE0FB8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E0FB82" w14:textId="77777777" w:rsidR="004C7586" w:rsidRPr="00160A95" w:rsidRDefault="004C7586" w:rsidP="00160A95">
      <w:pPr>
        <w:spacing w:after="0"/>
        <w:jc w:val="center"/>
        <w:rPr>
          <w:b/>
          <w:bCs/>
        </w:rPr>
      </w:pPr>
    </w:p>
    <w:p w14:paraId="2AE0FB83" w14:textId="77777777" w:rsidR="004C7586" w:rsidRPr="00160A95" w:rsidRDefault="004C7586" w:rsidP="00160A95">
      <w:pPr>
        <w:spacing w:after="0"/>
        <w:rPr>
          <w:bCs/>
          <w:i/>
          <w:iCs/>
        </w:rPr>
      </w:pPr>
    </w:p>
    <w:p w14:paraId="2AE0FB8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AE0FB85" w14:textId="15190074" w:rsidR="004C7586" w:rsidRDefault="004C7586" w:rsidP="00160A95">
      <w:pPr>
        <w:numPr>
          <w:ilvl w:val="0"/>
          <w:numId w:val="2"/>
        </w:numPr>
        <w:spacing w:after="0"/>
        <w:rPr>
          <w:rFonts w:cs="BookAntiqua"/>
        </w:rPr>
      </w:pPr>
      <w:r w:rsidRPr="00160A95">
        <w:rPr>
          <w:rFonts w:cs="BookAntiqua"/>
        </w:rPr>
        <w:t>Are nearly normal?</w:t>
      </w:r>
    </w:p>
    <w:p w14:paraId="7B332DAA" w14:textId="3768B4D5" w:rsidR="00BE31CB" w:rsidRPr="00E0455C" w:rsidRDefault="00BE31CB" w:rsidP="00BE31CB">
      <w:pPr>
        <w:spacing w:after="0"/>
        <w:ind w:left="1080"/>
        <w:rPr>
          <w:rFonts w:cs="BookAntiqua"/>
          <w:color w:val="FF0000"/>
        </w:rPr>
      </w:pPr>
      <w:r w:rsidRPr="00E0455C">
        <w:rPr>
          <w:rFonts w:cs="BookAntiqua"/>
          <w:color w:val="FF0000"/>
        </w:rPr>
        <w:t>ANS: C</w:t>
      </w:r>
    </w:p>
    <w:p w14:paraId="2AE0FB86" w14:textId="6A48C9F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57849F2" w14:textId="0FA6FAB1" w:rsidR="00BE31CB" w:rsidRPr="00E0455C" w:rsidRDefault="00BE31CB" w:rsidP="00BE31CB">
      <w:pPr>
        <w:spacing w:after="0"/>
        <w:ind w:left="1080"/>
        <w:rPr>
          <w:rFonts w:cs="BookAntiqua"/>
          <w:color w:val="FF0000"/>
        </w:rPr>
      </w:pPr>
      <w:r w:rsidRPr="00E0455C">
        <w:rPr>
          <w:rFonts w:cs="BookAntiqua"/>
          <w:color w:val="FF0000"/>
        </w:rPr>
        <w:t xml:space="preserve">ANS: </w:t>
      </w:r>
      <w:r w:rsidR="00657E8B" w:rsidRPr="00E0455C">
        <w:rPr>
          <w:rFonts w:cs="BookAntiqua"/>
          <w:color w:val="FF0000"/>
        </w:rPr>
        <w:t>D</w:t>
      </w:r>
    </w:p>
    <w:p w14:paraId="2AE0FB87" w14:textId="13EC0A0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14A85F0" w14:textId="2CD01185" w:rsidR="00657E8B" w:rsidRPr="00E0455C" w:rsidRDefault="00657E8B" w:rsidP="00657E8B">
      <w:pPr>
        <w:spacing w:after="0"/>
        <w:ind w:left="1080"/>
        <w:rPr>
          <w:rFonts w:cs="BookAntiqua"/>
          <w:color w:val="FF0000"/>
        </w:rPr>
      </w:pPr>
      <w:proofErr w:type="gramStart"/>
      <w:r w:rsidRPr="00E0455C">
        <w:rPr>
          <w:rFonts w:cs="BookAntiqua"/>
          <w:color w:val="FF0000"/>
        </w:rPr>
        <w:t>ANS :</w:t>
      </w:r>
      <w:proofErr w:type="gramEnd"/>
      <w:r w:rsidR="009F0E7B" w:rsidRPr="00E0455C">
        <w:rPr>
          <w:rFonts w:cs="BookAntiqua"/>
          <w:color w:val="FF0000"/>
        </w:rPr>
        <w:t xml:space="preserve"> </w:t>
      </w:r>
      <w:r w:rsidR="00FA415B" w:rsidRPr="00E0455C">
        <w:rPr>
          <w:rFonts w:cs="BookAntiqua"/>
          <w:color w:val="FF0000"/>
        </w:rPr>
        <w:t>A</w:t>
      </w:r>
    </w:p>
    <w:p w14:paraId="2AE0FB88" w14:textId="453CE6D8" w:rsidR="004C7586" w:rsidRDefault="004C7586" w:rsidP="00160A95">
      <w:pPr>
        <w:numPr>
          <w:ilvl w:val="0"/>
          <w:numId w:val="2"/>
        </w:numPr>
        <w:spacing w:after="0"/>
        <w:rPr>
          <w:rFonts w:cs="BookAntiqua"/>
        </w:rPr>
      </w:pPr>
      <w:r w:rsidRPr="00160A95">
        <w:rPr>
          <w:rFonts w:cs="BookAntiqua"/>
        </w:rPr>
        <w:t>Have outliers on both sides of the center?</w:t>
      </w:r>
    </w:p>
    <w:p w14:paraId="4C70C9E7" w14:textId="7402F99F" w:rsidR="00FA415B" w:rsidRPr="00E0455C" w:rsidRDefault="00FA415B" w:rsidP="00FA415B">
      <w:pPr>
        <w:spacing w:after="0"/>
        <w:ind w:left="1080"/>
        <w:rPr>
          <w:rFonts w:cs="BookAntiqua"/>
          <w:color w:val="FF0000"/>
        </w:rPr>
      </w:pPr>
      <w:r w:rsidRPr="00E0455C">
        <w:rPr>
          <w:rFonts w:cs="BookAntiqua"/>
          <w:color w:val="FF0000"/>
        </w:rPr>
        <w:t xml:space="preserve">ANS: </w:t>
      </w:r>
      <w:r w:rsidR="00B80E61" w:rsidRPr="00E0455C">
        <w:rPr>
          <w:rFonts w:cs="BookAntiqua"/>
          <w:color w:val="FF0000"/>
        </w:rPr>
        <w:t>B</w:t>
      </w:r>
    </w:p>
    <w:p w14:paraId="2AE0FB89" w14:textId="77777777" w:rsidR="004C7586" w:rsidRPr="00160A95" w:rsidRDefault="004C7586" w:rsidP="00160A95">
      <w:pPr>
        <w:spacing w:after="0"/>
        <w:ind w:left="1080"/>
        <w:rPr>
          <w:rFonts w:cs="BookAntiqua"/>
        </w:rPr>
      </w:pPr>
    </w:p>
    <w:p w14:paraId="2AE0FB8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AE0FBB4" wp14:editId="2AE0FBB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E0FB8B" w14:textId="77777777" w:rsidR="004C7586" w:rsidRPr="00160A95" w:rsidRDefault="004C7586" w:rsidP="00160A95">
      <w:pPr>
        <w:autoSpaceDE w:val="0"/>
        <w:autoSpaceDN w:val="0"/>
        <w:adjustRightInd w:val="0"/>
        <w:spacing w:after="0"/>
        <w:rPr>
          <w:rFonts w:cs="BookAntiqua"/>
        </w:rPr>
      </w:pPr>
    </w:p>
    <w:p w14:paraId="2AE0FB8C" w14:textId="77777777" w:rsidR="004C7586" w:rsidRPr="00160A95" w:rsidRDefault="004C7586" w:rsidP="00160A95">
      <w:pPr>
        <w:autoSpaceDE w:val="0"/>
        <w:autoSpaceDN w:val="0"/>
        <w:adjustRightInd w:val="0"/>
        <w:spacing w:after="0"/>
        <w:rPr>
          <w:rFonts w:cs="BookAntiqua"/>
        </w:rPr>
      </w:pPr>
    </w:p>
    <w:p w14:paraId="2AE0FB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AE0FB8E" w14:textId="77777777" w:rsidR="004C7586" w:rsidRPr="00160A95" w:rsidRDefault="004C7586" w:rsidP="00160A95">
      <w:pPr>
        <w:autoSpaceDE w:val="0"/>
        <w:autoSpaceDN w:val="0"/>
        <w:adjustRightInd w:val="0"/>
        <w:spacing w:after="0"/>
        <w:rPr>
          <w:rFonts w:cs="BookAntiqua"/>
        </w:rPr>
      </w:pPr>
    </w:p>
    <w:p w14:paraId="2AE0FB8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AE0FB90" w14:textId="77777777" w:rsidR="004C7586" w:rsidRPr="00160A95" w:rsidRDefault="004C7586" w:rsidP="00160A95">
      <w:pPr>
        <w:spacing w:after="0"/>
        <w:ind w:left="360"/>
        <w:rPr>
          <w:rFonts w:cs="BookAntiqua"/>
        </w:rPr>
      </w:pPr>
    </w:p>
    <w:p w14:paraId="2AE0FB91" w14:textId="084486E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F93D3D" w14:textId="301A935E" w:rsidR="007D3587" w:rsidRPr="00E0455C" w:rsidRDefault="007D3587" w:rsidP="007D3587">
      <w:pPr>
        <w:pStyle w:val="ListParagraph"/>
        <w:autoSpaceDE w:val="0"/>
        <w:autoSpaceDN w:val="0"/>
        <w:adjustRightInd w:val="0"/>
        <w:spacing w:after="0"/>
        <w:ind w:left="900"/>
        <w:rPr>
          <w:rFonts w:cs="BookAntiqua"/>
          <w:color w:val="FF0000"/>
        </w:rPr>
      </w:pPr>
      <w:r w:rsidRPr="00E0455C">
        <w:rPr>
          <w:rFonts w:cs="BookAntiqua"/>
          <w:color w:val="FF0000"/>
        </w:rPr>
        <w:t>ANS: False</w:t>
      </w:r>
    </w:p>
    <w:p w14:paraId="2AE0FB92" w14:textId="77777777" w:rsidR="00160A95" w:rsidRDefault="00160A95" w:rsidP="00160A95">
      <w:pPr>
        <w:pStyle w:val="ListParagraph"/>
        <w:autoSpaceDE w:val="0"/>
        <w:autoSpaceDN w:val="0"/>
        <w:adjustRightInd w:val="0"/>
        <w:spacing w:after="0"/>
        <w:ind w:left="900"/>
        <w:rPr>
          <w:rFonts w:cs="BookAntiqua"/>
        </w:rPr>
      </w:pPr>
    </w:p>
    <w:p w14:paraId="2AE0FB93" w14:textId="60BD4CE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93B54FD" w14:textId="31F3E3DB" w:rsidR="00F763C6" w:rsidRPr="00E0455C" w:rsidRDefault="00F763C6" w:rsidP="00F763C6">
      <w:pPr>
        <w:pStyle w:val="ListParagraph"/>
        <w:autoSpaceDE w:val="0"/>
        <w:autoSpaceDN w:val="0"/>
        <w:adjustRightInd w:val="0"/>
        <w:spacing w:after="0"/>
        <w:ind w:left="900"/>
        <w:rPr>
          <w:rFonts w:cs="BookAntiqua"/>
          <w:color w:val="FF0000"/>
        </w:rPr>
      </w:pPr>
      <w:r w:rsidRPr="00E0455C">
        <w:rPr>
          <w:rFonts w:cs="BookAntiqua"/>
          <w:color w:val="FF0000"/>
        </w:rPr>
        <w:t xml:space="preserve">ANS: </w:t>
      </w:r>
      <w:r w:rsidR="005F670D" w:rsidRPr="00E0455C">
        <w:rPr>
          <w:rFonts w:cs="BookAntiqua"/>
          <w:color w:val="FF0000"/>
        </w:rPr>
        <w:t>True</w:t>
      </w:r>
    </w:p>
    <w:p w14:paraId="2AE0FB94" w14:textId="77777777" w:rsidR="004C7586" w:rsidRDefault="004C7586" w:rsidP="00160A95">
      <w:pPr>
        <w:spacing w:after="0"/>
        <w:rPr>
          <w:rFonts w:cs="Times New Roman"/>
        </w:rPr>
      </w:pPr>
    </w:p>
    <w:p w14:paraId="2AE0FB95" w14:textId="77777777" w:rsidR="00505D35" w:rsidRDefault="00505D35" w:rsidP="00160A95">
      <w:pPr>
        <w:spacing w:after="0"/>
        <w:rPr>
          <w:rFonts w:cs="Times New Roman"/>
        </w:rPr>
      </w:pPr>
    </w:p>
    <w:p w14:paraId="2AE0FB96" w14:textId="77777777" w:rsidR="00505D35" w:rsidRDefault="00505D35" w:rsidP="00160A95">
      <w:pPr>
        <w:spacing w:after="0"/>
        <w:rPr>
          <w:rFonts w:cs="Times New Roman"/>
        </w:rPr>
      </w:pPr>
    </w:p>
    <w:p w14:paraId="2AE0FB97" w14:textId="77777777" w:rsidR="00505D35" w:rsidRDefault="00505D35" w:rsidP="00160A95">
      <w:pPr>
        <w:spacing w:after="0"/>
        <w:rPr>
          <w:rFonts w:cs="Times New Roman"/>
        </w:rPr>
      </w:pPr>
    </w:p>
    <w:p w14:paraId="2AE0FB98" w14:textId="77777777" w:rsidR="00505D35" w:rsidRDefault="00505D35" w:rsidP="00160A95">
      <w:pPr>
        <w:spacing w:after="0"/>
        <w:rPr>
          <w:rFonts w:cs="Times New Roman"/>
        </w:rPr>
      </w:pPr>
    </w:p>
    <w:p w14:paraId="2AE0FB99" w14:textId="77777777" w:rsidR="00505D35" w:rsidRDefault="00505D35" w:rsidP="00160A95">
      <w:pPr>
        <w:spacing w:after="0"/>
        <w:rPr>
          <w:rFonts w:cs="Times New Roman"/>
        </w:rPr>
      </w:pPr>
    </w:p>
    <w:p w14:paraId="2AE0FB9A" w14:textId="77777777" w:rsidR="00160A95" w:rsidRPr="00160A95" w:rsidRDefault="00160A95" w:rsidP="00160A95">
      <w:pPr>
        <w:spacing w:after="0"/>
        <w:rPr>
          <w:rFonts w:cs="Times New Roman"/>
        </w:rPr>
      </w:pPr>
    </w:p>
    <w:p w14:paraId="2AE0FB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E0FB9C" w14:textId="77777777" w:rsidR="004C7586" w:rsidRPr="00160A95" w:rsidRDefault="004C7586" w:rsidP="00160A95">
      <w:pPr>
        <w:autoSpaceDE w:val="0"/>
        <w:autoSpaceDN w:val="0"/>
        <w:adjustRightInd w:val="0"/>
        <w:spacing w:after="0"/>
        <w:ind w:left="360"/>
        <w:rPr>
          <w:rFonts w:cs="BookAntiqua"/>
        </w:rPr>
      </w:pPr>
    </w:p>
    <w:p w14:paraId="2AE0FB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AE0FB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AE0FB9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E0FBA0" w14:textId="77777777" w:rsidR="004C7586" w:rsidRPr="00544283" w:rsidRDefault="004C7586" w:rsidP="00160A95">
      <w:pPr>
        <w:numPr>
          <w:ilvl w:val="0"/>
          <w:numId w:val="4"/>
        </w:numPr>
        <w:autoSpaceDE w:val="0"/>
        <w:autoSpaceDN w:val="0"/>
        <w:adjustRightInd w:val="0"/>
        <w:spacing w:after="0"/>
        <w:rPr>
          <w:rFonts w:cs="BookAntiqua"/>
          <w:b/>
          <w:bCs/>
        </w:rPr>
      </w:pPr>
      <w:r w:rsidRPr="00544283">
        <w:rPr>
          <w:rFonts w:cs="BookAntiqua"/>
          <w:b/>
          <w:bCs/>
        </w:rPr>
        <w:t>21.1%</w:t>
      </w:r>
    </w:p>
    <w:p w14:paraId="2AE0FBA1" w14:textId="60BA72F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BD9ECEF" w14:textId="2263804A" w:rsidR="00F3341E" w:rsidRDefault="00F3341E" w:rsidP="00F3341E">
      <w:pPr>
        <w:autoSpaceDE w:val="0"/>
        <w:autoSpaceDN w:val="0"/>
        <w:adjustRightInd w:val="0"/>
        <w:spacing w:after="0"/>
        <w:ind w:left="720"/>
        <w:rPr>
          <w:rFonts w:cs="BookAntiqua"/>
        </w:rPr>
      </w:pPr>
    </w:p>
    <w:p w14:paraId="4808CFC0" w14:textId="1516D1D8" w:rsidR="00544283" w:rsidRPr="00E0455C" w:rsidRDefault="00F3341E" w:rsidP="00F3341E">
      <w:pPr>
        <w:autoSpaceDE w:val="0"/>
        <w:autoSpaceDN w:val="0"/>
        <w:adjustRightInd w:val="0"/>
        <w:spacing w:after="0"/>
        <w:ind w:left="720"/>
        <w:rPr>
          <w:rFonts w:cs="BookAntiqua"/>
          <w:color w:val="FF0000"/>
        </w:rPr>
      </w:pPr>
      <w:r w:rsidRPr="00E0455C">
        <w:rPr>
          <w:rFonts w:cs="BookAntiqua"/>
          <w:color w:val="FF0000"/>
        </w:rPr>
        <w:t xml:space="preserve">ANS: </w:t>
      </w:r>
      <w:r w:rsidR="00544283" w:rsidRPr="00E0455C">
        <w:rPr>
          <w:rFonts w:cs="BookAntiqua"/>
          <w:color w:val="FF0000"/>
        </w:rPr>
        <w:tab/>
        <w:t>D</w:t>
      </w:r>
    </w:p>
    <w:p w14:paraId="5E3D6D46" w14:textId="566DA968" w:rsidR="00F3341E" w:rsidRPr="00E0455C" w:rsidRDefault="00544283" w:rsidP="00544283">
      <w:pPr>
        <w:autoSpaceDE w:val="0"/>
        <w:autoSpaceDN w:val="0"/>
        <w:adjustRightInd w:val="0"/>
        <w:spacing w:after="0"/>
        <w:ind w:left="720" w:firstLine="720"/>
        <w:rPr>
          <w:rFonts w:cs="BookAntiqua"/>
          <w:color w:val="FF0000"/>
        </w:rPr>
      </w:pPr>
      <w:proofErr w:type="spellStart"/>
      <w:proofErr w:type="gramStart"/>
      <w:r w:rsidRPr="00E0455C">
        <w:rPr>
          <w:rFonts w:cs="BookAntiqua"/>
          <w:color w:val="FF0000"/>
        </w:rPr>
        <w:t>pnorm</w:t>
      </w:r>
      <w:proofErr w:type="spellEnd"/>
      <w:r w:rsidRPr="00E0455C">
        <w:rPr>
          <w:rFonts w:cs="BookAntiqua"/>
          <w:color w:val="FF0000"/>
        </w:rPr>
        <w:t>(</w:t>
      </w:r>
      <w:proofErr w:type="gramEnd"/>
      <w:r w:rsidRPr="00E0455C">
        <w:rPr>
          <w:rFonts w:cs="BookAntiqua"/>
          <w:color w:val="FF0000"/>
        </w:rPr>
        <w:t>55,50,4) # 0.894350226333145</w:t>
      </w:r>
    </w:p>
    <w:p w14:paraId="14514397" w14:textId="59FDE546" w:rsidR="00544283" w:rsidRPr="00E0455C" w:rsidRDefault="00544283" w:rsidP="00F3341E">
      <w:pPr>
        <w:autoSpaceDE w:val="0"/>
        <w:autoSpaceDN w:val="0"/>
        <w:adjustRightInd w:val="0"/>
        <w:spacing w:after="0"/>
        <w:ind w:left="720"/>
        <w:rPr>
          <w:rFonts w:cs="BookAntiqua"/>
          <w:color w:val="FF0000"/>
        </w:rPr>
      </w:pPr>
      <w:r w:rsidRPr="00E0455C">
        <w:rPr>
          <w:rFonts w:cs="BookAntiqua"/>
          <w:color w:val="FF0000"/>
        </w:rPr>
        <w:tab/>
      </w:r>
      <w:proofErr w:type="spellStart"/>
      <w:proofErr w:type="gramStart"/>
      <w:r w:rsidRPr="00E0455C">
        <w:rPr>
          <w:rFonts w:cs="BookAntiqua"/>
          <w:color w:val="FF0000"/>
        </w:rPr>
        <w:t>pnorm</w:t>
      </w:r>
      <w:proofErr w:type="spellEnd"/>
      <w:r w:rsidRPr="00E0455C">
        <w:rPr>
          <w:rFonts w:cs="BookAntiqua"/>
          <w:color w:val="FF0000"/>
        </w:rPr>
        <w:t>(</w:t>
      </w:r>
      <w:proofErr w:type="gramEnd"/>
      <w:r w:rsidRPr="00E0455C">
        <w:rPr>
          <w:rFonts w:cs="BookAntiqua"/>
          <w:color w:val="FF0000"/>
        </w:rPr>
        <w:t>45,50,4) # 0.105649773666855</w:t>
      </w:r>
    </w:p>
    <w:p w14:paraId="7C51A6E9" w14:textId="4FA0B80E" w:rsidR="00544283" w:rsidRPr="00E0455C" w:rsidRDefault="00544283" w:rsidP="00F3341E">
      <w:pPr>
        <w:autoSpaceDE w:val="0"/>
        <w:autoSpaceDN w:val="0"/>
        <w:adjustRightInd w:val="0"/>
        <w:spacing w:after="0"/>
        <w:ind w:left="720"/>
        <w:rPr>
          <w:rFonts w:cs="BookAntiqua"/>
          <w:color w:val="FF0000"/>
        </w:rPr>
      </w:pPr>
      <w:r w:rsidRPr="00E0455C">
        <w:rPr>
          <w:rFonts w:cs="BookAntiqua"/>
          <w:color w:val="FF0000"/>
        </w:rPr>
        <w:tab/>
        <w:t>= 21.</w:t>
      </w:r>
      <w:r w:rsidR="004A7DC2" w:rsidRPr="00E0455C">
        <w:rPr>
          <w:rFonts w:cs="BookAntiqua"/>
          <w:color w:val="FF0000"/>
        </w:rPr>
        <w:t>1%</w:t>
      </w:r>
    </w:p>
    <w:p w14:paraId="2AE0FBA2" w14:textId="77777777" w:rsidR="004C7586" w:rsidRDefault="004C7586" w:rsidP="00160A95">
      <w:pPr>
        <w:autoSpaceDE w:val="0"/>
        <w:autoSpaceDN w:val="0"/>
        <w:adjustRightInd w:val="0"/>
        <w:spacing w:after="0"/>
        <w:rPr>
          <w:rFonts w:cs="BookAntiqua"/>
        </w:rPr>
      </w:pPr>
    </w:p>
    <w:p w14:paraId="2AE0FBA3" w14:textId="77777777" w:rsidR="00160A95" w:rsidRPr="00160A95" w:rsidRDefault="00160A95" w:rsidP="00160A95">
      <w:pPr>
        <w:autoSpaceDE w:val="0"/>
        <w:autoSpaceDN w:val="0"/>
        <w:adjustRightInd w:val="0"/>
        <w:spacing w:after="0"/>
        <w:rPr>
          <w:rFonts w:cs="BookAntiqua"/>
        </w:rPr>
      </w:pPr>
    </w:p>
    <w:p w14:paraId="2AE0FB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E0FBA5" w14:textId="77777777" w:rsidR="004C7586" w:rsidRPr="00160A95" w:rsidRDefault="004C7586" w:rsidP="00160A95">
      <w:pPr>
        <w:autoSpaceDE w:val="0"/>
        <w:autoSpaceDN w:val="0"/>
        <w:adjustRightInd w:val="0"/>
        <w:spacing w:after="0"/>
        <w:rPr>
          <w:rFonts w:cs="BookAntiqua"/>
        </w:rPr>
      </w:pPr>
    </w:p>
    <w:p w14:paraId="2AE0FB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E0FB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AE0FBA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AE0FB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AE0FBAA" w14:textId="3327E78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E9AC7D" w14:textId="4B8B02B6" w:rsidR="00F250D7" w:rsidRDefault="00F250D7" w:rsidP="00F250D7">
      <w:pPr>
        <w:autoSpaceDE w:val="0"/>
        <w:autoSpaceDN w:val="0"/>
        <w:adjustRightInd w:val="0"/>
        <w:spacing w:after="0"/>
        <w:ind w:left="720"/>
        <w:rPr>
          <w:rFonts w:cs="BookAntiqua"/>
        </w:rPr>
      </w:pPr>
    </w:p>
    <w:p w14:paraId="2EF3EF03" w14:textId="4367AE5C" w:rsidR="00F250D7" w:rsidRPr="00E0455C" w:rsidRDefault="00F250D7" w:rsidP="00F250D7">
      <w:pPr>
        <w:autoSpaceDE w:val="0"/>
        <w:autoSpaceDN w:val="0"/>
        <w:adjustRightInd w:val="0"/>
        <w:spacing w:after="0"/>
        <w:ind w:left="720"/>
        <w:rPr>
          <w:rFonts w:cs="BookAntiqua"/>
          <w:color w:val="FF0000"/>
        </w:rPr>
      </w:pPr>
      <w:r w:rsidRPr="00E0455C">
        <w:rPr>
          <w:rFonts w:cs="BookAntiqua"/>
          <w:color w:val="FF0000"/>
        </w:rPr>
        <w:t>ANS: D</w:t>
      </w:r>
    </w:p>
    <w:p w14:paraId="7B98DD74" w14:textId="0B6C5EDB" w:rsidR="000E1A51" w:rsidRPr="00E0455C" w:rsidRDefault="000E1A51" w:rsidP="004B039C">
      <w:pPr>
        <w:autoSpaceDE w:val="0"/>
        <w:autoSpaceDN w:val="0"/>
        <w:adjustRightInd w:val="0"/>
        <w:spacing w:after="0"/>
        <w:ind w:left="720"/>
        <w:rPr>
          <w:rFonts w:cs="BookAntiqua"/>
          <w:color w:val="FF0000"/>
        </w:rPr>
      </w:pPr>
      <w:r w:rsidRPr="00E0455C">
        <w:rPr>
          <w:rFonts w:cs="BookAntiqua"/>
          <w:color w:val="FF0000"/>
        </w:rPr>
        <w:tab/>
      </w:r>
      <w:proofErr w:type="spellStart"/>
      <w:proofErr w:type="gramStart"/>
      <w:r w:rsidRPr="00E0455C">
        <w:rPr>
          <w:rFonts w:cs="BookAntiqua"/>
          <w:color w:val="FF0000"/>
        </w:rPr>
        <w:t>qnorm</w:t>
      </w:r>
      <w:proofErr w:type="spellEnd"/>
      <w:r w:rsidRPr="00E0455C">
        <w:rPr>
          <w:rFonts w:cs="BookAntiqua"/>
          <w:color w:val="FF0000"/>
        </w:rPr>
        <w:t>(</w:t>
      </w:r>
      <w:proofErr w:type="gramEnd"/>
      <w:r w:rsidRPr="00E0455C">
        <w:rPr>
          <w:rFonts w:cs="BookAntiqua"/>
          <w:color w:val="FF0000"/>
        </w:rPr>
        <w:t>0.975) #</w:t>
      </w:r>
      <w:r w:rsidR="004B039C" w:rsidRPr="00E0455C">
        <w:rPr>
          <w:rFonts w:cs="BookAntiqua"/>
          <w:color w:val="FF0000"/>
        </w:rPr>
        <w:t xml:space="preserve"> 1.95996398454005</w:t>
      </w:r>
    </w:p>
    <w:p w14:paraId="577FA065" w14:textId="2A28C684" w:rsidR="00A65D5D" w:rsidRPr="00E0455C" w:rsidRDefault="00A65D5D" w:rsidP="004B039C">
      <w:pPr>
        <w:autoSpaceDE w:val="0"/>
        <w:autoSpaceDN w:val="0"/>
        <w:adjustRightInd w:val="0"/>
        <w:spacing w:after="0"/>
        <w:ind w:left="720"/>
        <w:rPr>
          <w:rFonts w:cs="BookAntiqua"/>
          <w:color w:val="FF0000"/>
        </w:rPr>
      </w:pPr>
      <w:r w:rsidRPr="00E0455C">
        <w:rPr>
          <w:rFonts w:cs="BookAntiqua"/>
          <w:color w:val="FF0000"/>
        </w:rPr>
        <w:tab/>
      </w:r>
      <w:proofErr w:type="gramStart"/>
      <w:r w:rsidRPr="00E0455C">
        <w:rPr>
          <w:rFonts w:cs="BookAntiqua"/>
          <w:color w:val="FF0000"/>
        </w:rPr>
        <w:t>50  =</w:t>
      </w:r>
      <w:proofErr w:type="gramEnd"/>
      <w:r w:rsidRPr="00E0455C">
        <w:rPr>
          <w:rFonts w:cs="BookAntiqua"/>
          <w:color w:val="FF0000"/>
        </w:rPr>
        <w:t xml:space="preserve"> 55 + 1.959964</w:t>
      </w:r>
      <w:r w:rsidR="004903A0" w:rsidRPr="00E0455C">
        <w:rPr>
          <w:rFonts w:cs="BookAntiqua"/>
          <w:color w:val="FF0000"/>
        </w:rPr>
        <w:t xml:space="preserve"> * (</w:t>
      </w:r>
      <w:r w:rsidR="00360745" w:rsidRPr="00E0455C">
        <w:rPr>
          <w:rFonts w:cs="BookAntiqua"/>
          <w:color w:val="FF0000"/>
        </w:rPr>
        <w:t>40/</w:t>
      </w:r>
      <m:oMath>
        <m:r>
          <w:rPr>
            <w:rFonts w:ascii="Cambria Math" w:hAnsi="Cambria Math" w:cs="BookAntiqua"/>
            <w:color w:val="FF0000"/>
            <w:sz w:val="24"/>
            <w:szCs w:val="24"/>
            <w:lang/>
          </w:rPr>
          <m:t xml:space="preserve"> </m:t>
        </m:r>
        <m:rad>
          <m:radPr>
            <m:degHide m:val="1"/>
            <m:ctrlPr>
              <w:rPr>
                <w:rFonts w:ascii="Cambria Math" w:hAnsi="Cambria Math" w:cs="BookAntiqua"/>
                <w:i/>
                <w:color w:val="FF0000"/>
                <w:sz w:val="24"/>
                <w:szCs w:val="24"/>
                <w:lang/>
              </w:rPr>
            </m:ctrlPr>
          </m:radPr>
          <m:deg/>
          <m:e>
            <m:r>
              <w:rPr>
                <w:rFonts w:ascii="Cambria Math" w:hAnsi="Cambria Math" w:cs="BookAntiqua"/>
                <w:color w:val="FF0000"/>
              </w:rPr>
              <m:t>n</m:t>
            </m:r>
          </m:e>
        </m:rad>
      </m:oMath>
      <w:r w:rsidR="00797CA4" w:rsidRPr="00E0455C">
        <w:rPr>
          <w:rFonts w:cs="BookAntiqua"/>
          <w:color w:val="FF0000"/>
          <w:sz w:val="24"/>
          <w:szCs w:val="24"/>
        </w:rPr>
        <w:t>)</w:t>
      </w:r>
      <w:r w:rsidR="00A312A0" w:rsidRPr="00E0455C">
        <w:rPr>
          <w:rFonts w:cs="BookAntiqua"/>
          <w:color w:val="FF0000"/>
          <w:sz w:val="24"/>
          <w:szCs w:val="24"/>
        </w:rPr>
        <w:t xml:space="preserve"> = 245</w:t>
      </w:r>
    </w:p>
    <w:p w14:paraId="2AE0FBAB" w14:textId="77777777" w:rsidR="004C7586" w:rsidRDefault="004C7586" w:rsidP="00160A95">
      <w:pPr>
        <w:autoSpaceDE w:val="0"/>
        <w:autoSpaceDN w:val="0"/>
        <w:adjustRightInd w:val="0"/>
        <w:spacing w:after="0"/>
        <w:rPr>
          <w:rFonts w:cs="BookAntiqua"/>
        </w:rPr>
      </w:pPr>
    </w:p>
    <w:p w14:paraId="2AE0FBAC" w14:textId="77777777" w:rsidR="00160A95" w:rsidRPr="00160A95" w:rsidRDefault="00160A95" w:rsidP="00160A95">
      <w:pPr>
        <w:autoSpaceDE w:val="0"/>
        <w:autoSpaceDN w:val="0"/>
        <w:adjustRightInd w:val="0"/>
        <w:spacing w:after="0"/>
        <w:rPr>
          <w:rFonts w:cs="BookAntiqua"/>
        </w:rPr>
      </w:pPr>
    </w:p>
    <w:p w14:paraId="2AE0FB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E0FBAE" w14:textId="77777777" w:rsidR="004C7586" w:rsidRPr="00160A95" w:rsidRDefault="004C7586" w:rsidP="00160A95">
      <w:pPr>
        <w:autoSpaceDE w:val="0"/>
        <w:autoSpaceDN w:val="0"/>
        <w:adjustRightInd w:val="0"/>
        <w:spacing w:after="0"/>
        <w:ind w:left="720"/>
        <w:rPr>
          <w:rFonts w:cs="BookAntiqua"/>
        </w:rPr>
      </w:pPr>
    </w:p>
    <w:p w14:paraId="2AE0FB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AE0FB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AE0FB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AE0FB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AE0FBB3" w14:textId="45350F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F95EBEE" w14:textId="5588C45B" w:rsidR="0017298D" w:rsidRDefault="0017298D" w:rsidP="0017298D">
      <w:pPr>
        <w:autoSpaceDE w:val="0"/>
        <w:autoSpaceDN w:val="0"/>
        <w:adjustRightInd w:val="0"/>
        <w:spacing w:after="0"/>
        <w:rPr>
          <w:rFonts w:cs="BookAntiqua"/>
        </w:rPr>
      </w:pPr>
    </w:p>
    <w:p w14:paraId="7AE1A80E" w14:textId="418382FB" w:rsidR="0017298D" w:rsidRPr="00E0455C" w:rsidRDefault="0017298D" w:rsidP="0017298D">
      <w:pPr>
        <w:autoSpaceDE w:val="0"/>
        <w:autoSpaceDN w:val="0"/>
        <w:adjustRightInd w:val="0"/>
        <w:spacing w:after="0"/>
        <w:rPr>
          <w:rFonts w:cs="BookAntiqua"/>
          <w:color w:val="FF0000"/>
        </w:rPr>
      </w:pPr>
      <w:r w:rsidRPr="00E0455C">
        <w:rPr>
          <w:rFonts w:cs="BookAntiqua"/>
          <w:color w:val="FF0000"/>
        </w:rPr>
        <w:t xml:space="preserve">ANS: </w:t>
      </w:r>
      <w:r w:rsidR="00602471" w:rsidRPr="00E0455C">
        <w:rPr>
          <w:rFonts w:cs="BookAntiqua"/>
          <w:color w:val="FF0000"/>
        </w:rPr>
        <w:t>D</w:t>
      </w:r>
    </w:p>
    <w:sectPr w:rsidR="0017298D" w:rsidRPr="00E0455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274713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82310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19303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44453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27012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98459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716686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2439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E1A51"/>
    <w:rsid w:val="00160A95"/>
    <w:rsid w:val="0017298D"/>
    <w:rsid w:val="002A536E"/>
    <w:rsid w:val="002C3682"/>
    <w:rsid w:val="00360745"/>
    <w:rsid w:val="004903A0"/>
    <w:rsid w:val="004A7DC2"/>
    <w:rsid w:val="004B039C"/>
    <w:rsid w:val="004C7586"/>
    <w:rsid w:val="004D23CE"/>
    <w:rsid w:val="00505D35"/>
    <w:rsid w:val="00544283"/>
    <w:rsid w:val="005F670D"/>
    <w:rsid w:val="00602471"/>
    <w:rsid w:val="00652105"/>
    <w:rsid w:val="00657E8B"/>
    <w:rsid w:val="00797CA4"/>
    <w:rsid w:val="007D3587"/>
    <w:rsid w:val="009F0E7B"/>
    <w:rsid w:val="00A312A0"/>
    <w:rsid w:val="00A65D5D"/>
    <w:rsid w:val="00AC4FAA"/>
    <w:rsid w:val="00B80E61"/>
    <w:rsid w:val="00BE31CB"/>
    <w:rsid w:val="00C40D5C"/>
    <w:rsid w:val="00E0455C"/>
    <w:rsid w:val="00F250D7"/>
    <w:rsid w:val="00F3341E"/>
    <w:rsid w:val="00F763C6"/>
    <w:rsid w:val="00FA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B80"/>
  <w15:docId w15:val="{FFB59F1D-1B96-4FD7-AA76-1D09034B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2</cp:revision>
  <dcterms:created xsi:type="dcterms:W3CDTF">2022-11-28T07:14:00Z</dcterms:created>
  <dcterms:modified xsi:type="dcterms:W3CDTF">2022-11-28T07:14:00Z</dcterms:modified>
</cp:coreProperties>
</file>