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BAB83" w14:textId="2C358711" w:rsidR="005E70C2" w:rsidRDefault="00CA5191">
      <w:r>
        <w:t>40A:9-132.</w:t>
      </w:r>
    </w:p>
    <w:p w14:paraId="2AEEC9F9" w14:textId="3742EEB8" w:rsidR="00CA5191" w:rsidRDefault="00CA5191">
      <w:r>
        <w:t>Mayor to vote in certain cases.</w:t>
      </w:r>
    </w:p>
    <w:p w14:paraId="543BB21F" w14:textId="10FAF8E3" w:rsidR="00CA5191" w:rsidRDefault="00CA5191">
      <w:r>
        <w:t>In every municipality, unless otherwise provided by law, if the governing body shall fail (a) to organize and elect a president or chairman at its annual meeting held for such purpose, (b) to fill any vacancy in office or position, (c) to adopt any resolution or ordinance or (d) to take any other action whatsoever, by reason of a tie or insufficient vote among the members, the mayor shall vote in aid of said organization, the election of candidates, appointments of officers or others, adoption of resolutions or ordinances or the taking of any other action.</w:t>
      </w:r>
    </w:p>
    <w:p w14:paraId="0FC8CA1D" w14:textId="6CC291C4" w:rsidR="00CA5191" w:rsidRDefault="00CA5191">
      <w:r>
        <w:t>40A:9-133</w:t>
      </w:r>
    </w:p>
    <w:p w14:paraId="7A831983" w14:textId="79C245D1" w:rsidR="00CA5191" w:rsidRDefault="00CA5191">
      <w:r>
        <w:t>Municipal clerk, appointment, duties.</w:t>
      </w:r>
    </w:p>
    <w:p w14:paraId="0ECE0661" w14:textId="5C16ADD9" w:rsidR="00CA5191" w:rsidRDefault="00CA5191" w:rsidP="00CA5191">
      <w:pPr>
        <w:pStyle w:val="ListParagraph"/>
        <w:numPr>
          <w:ilvl w:val="0"/>
          <w:numId w:val="1"/>
        </w:numPr>
      </w:pPr>
      <w:r>
        <w:t>In every municipality there shall be a municipal clerk appointed for a three-year term by governing body of the municipality. The requirement that every municipality hall have a m</w:t>
      </w:r>
      <w:r w:rsidR="006E0C57">
        <w:t xml:space="preserve">unicipal clerk may be fulfilled by the sharing of a municipal clerk with another municipality </w:t>
      </w:r>
      <w:r>
        <w:t xml:space="preserve">or </w:t>
      </w:r>
      <w:proofErr w:type="gramStart"/>
      <w:r>
        <w:t>municipalities</w:t>
      </w:r>
      <w:proofErr w:type="gramEnd"/>
      <w:r>
        <w:t xml:space="preserve"> under a shared service agreement </w:t>
      </w:r>
      <w:proofErr w:type="gramStart"/>
      <w:r>
        <w:t>entered into</w:t>
      </w:r>
      <w:proofErr w:type="gramEnd"/>
      <w:r>
        <w:t xml:space="preserve"> pursuant to the provisions of </w:t>
      </w:r>
      <w:r w:rsidR="006E0C57">
        <w:t xml:space="preserve">P.L.2007, c.63 (C.40A:65-1 et seq.), and such shared service agreement shall be subject to the provisions of section 4 of P.L.2007, c.63 (C.40A:65-4) and, in the case of a shared service agreement between pilot municipalities, section 3 of P.L.2013, c.166 (C.40A:65-4.2). Commencing January 1 following </w:t>
      </w:r>
      <w:r w:rsidR="00FB751E">
        <w:t>the third anniversary of the effective date of P.L.1997, c.279 (C.40A:9-133.9 et al.), no person shall be appointed or reappointed as a municipal clerk unless that person holds a registered municipal clerk certificate issued pursuant to section 3 or section 4 of P.L.1985, c.174 (C.40A:9-133.3 or C.40A:9-133.4).</w:t>
      </w:r>
    </w:p>
    <w:p w14:paraId="58444ED1" w14:textId="2C6F8711" w:rsidR="00FB751E" w:rsidRDefault="00FB751E" w:rsidP="00CA5191">
      <w:pPr>
        <w:pStyle w:val="ListParagraph"/>
        <w:numPr>
          <w:ilvl w:val="0"/>
          <w:numId w:val="1"/>
        </w:numPr>
      </w:pPr>
      <w:r>
        <w:t xml:space="preserve">For the purposes of tenure, the term of a municipal clerk shall be deemed to have begun as of the actual date upon which a person serving as municipal clerk is appointed. In the event of a vacancy in the office of municipal clerk, an appointment shall be made for a new term and not for the </w:t>
      </w:r>
      <w:r w:rsidR="004D7968">
        <w:t xml:space="preserve">unexpired term. A reappointment of an incumbent municipal clerk made within 60 days following the expiration of the prior term shall not </w:t>
      </w:r>
      <w:proofErr w:type="gramStart"/>
      <w:r w:rsidR="004D7968">
        <w:t>be considered to be</w:t>
      </w:r>
      <w:proofErr w:type="gramEnd"/>
      <w:r w:rsidR="004D7968">
        <w:t xml:space="preserve"> a new appointment and the effective date of the reappointment shall date back to the date of expiration of the initial term of appointment.</w:t>
      </w:r>
    </w:p>
    <w:p w14:paraId="7E180903" w14:textId="444B0AB6" w:rsidR="00A42842" w:rsidRDefault="004D7968" w:rsidP="00A42842">
      <w:pPr>
        <w:pStyle w:val="ListParagraph"/>
        <w:numPr>
          <w:ilvl w:val="0"/>
          <w:numId w:val="1"/>
        </w:numPr>
      </w:pPr>
      <w:r>
        <w:t xml:space="preserve">Within 90 days of the occurrence of a vacancy in the office of municipal clerk by reason of the departure of a registered municipal clerk, the governing body may appoint a person who does not hold a registered municipal clerk certificate to serve as acting municipal clerk for a period not to exceed one year and commencing on the date of the vacancy. Any person so appointed may, with the approval of the </w:t>
      </w:r>
      <w:r>
        <w:lastRenderedPageBreak/>
        <w:t xml:space="preserve">Director of the Division of Local Government Services in the Department of Community </w:t>
      </w:r>
      <w:r w:rsidR="00A42842">
        <w:t>Affairs,</w:t>
      </w:r>
      <w:r>
        <w:t xml:space="preserve"> be reappointed as acting municipal clerk for a maximum of two subsequent one-year terms following the termination </w:t>
      </w:r>
      <w:r w:rsidR="00A42842">
        <w:t>of the temporary appointment. No local unit shall fill the position of acting municipal clerk for more than three consecutive years. Time served as acting municipal clerk may be credited toward the experience authorized as a substitute for the college education requirement pursuant to section 2 of P.L.1985, c.174 (C.40A:9-133.2). Time served as acting municipal clerk may not be credited as time served as municipal clerk for the purpose of acquiring tenure pursuant to section 7 of P.L.1985, c.174 (C.40A:9-133.7).</w:t>
      </w:r>
    </w:p>
    <w:p w14:paraId="5BBA9A49" w14:textId="77777777" w:rsidR="00454694" w:rsidRPr="00454694" w:rsidRDefault="00454694" w:rsidP="00454694">
      <w:pPr>
        <w:pStyle w:val="ListParagraph"/>
        <w:numPr>
          <w:ilvl w:val="0"/>
          <w:numId w:val="1"/>
        </w:numPr>
        <w:rPr>
          <w:vanish/>
        </w:rPr>
      </w:pPr>
    </w:p>
    <w:p w14:paraId="7E5E5DF5" w14:textId="1027A391" w:rsidR="00454694" w:rsidRDefault="00A42842" w:rsidP="00454694">
      <w:pPr>
        <w:pStyle w:val="ListParagraph"/>
        <w:numPr>
          <w:ilvl w:val="0"/>
          <w:numId w:val="1"/>
        </w:numPr>
      </w:pPr>
      <w:r>
        <w:t xml:space="preserve">The municipal clerk shall: </w:t>
      </w:r>
    </w:p>
    <w:p w14:paraId="4A8585B6" w14:textId="2C85095A" w:rsidR="00454694" w:rsidRPr="00454694" w:rsidRDefault="00454694" w:rsidP="00454694">
      <w:pPr>
        <w:pStyle w:val="ListParagraph"/>
        <w:numPr>
          <w:ilvl w:val="0"/>
          <w:numId w:val="3"/>
        </w:numPr>
      </w:pPr>
      <w:r>
        <w:t xml:space="preserve"> </w:t>
      </w:r>
      <w:r w:rsidRPr="00454694">
        <w:t>act as secretary of the municipal corporation and custodian of the municipal seal and of all minutes, books, deeds, bonds, contracts, and archival records of the municipal corporation. The governing body may, however, provide by ordinance that any other specific officer shall have custody of any specific other class of record;</w:t>
      </w:r>
    </w:p>
    <w:p w14:paraId="34ECBA4A" w14:textId="4898DBC7" w:rsidR="00454694" w:rsidRDefault="00454694" w:rsidP="00454694">
      <w:pPr>
        <w:pStyle w:val="ListParagraph"/>
        <w:numPr>
          <w:ilvl w:val="0"/>
          <w:numId w:val="3"/>
        </w:numPr>
      </w:pPr>
      <w:r>
        <w:t xml:space="preserve"> act as secretary to the governing body, prepare meeting agendas </w:t>
      </w:r>
      <w:r w:rsidR="005D41D8">
        <w:t xml:space="preserve">at the discretion of the </w:t>
      </w:r>
      <w:r w:rsidR="00C30DAD">
        <w:t xml:space="preserve">governing body, be present at all meetings </w:t>
      </w:r>
      <w:r w:rsidR="00B32ADF">
        <w:t>of the governing body</w:t>
      </w:r>
      <w:r w:rsidR="0004709D">
        <w:t xml:space="preserve">, keep a journal </w:t>
      </w:r>
      <w:r w:rsidR="00601758">
        <w:t>of the proceedings of every meeting</w:t>
      </w:r>
      <w:r w:rsidR="00BA12AB">
        <w:t>, retain the original copies of all ordinances and resolutions</w:t>
      </w:r>
      <w:r w:rsidR="004724BC">
        <w:t xml:space="preserve">, and record the minutes of every </w:t>
      </w:r>
      <w:r w:rsidR="00607B1C">
        <w:t>meeting;</w:t>
      </w:r>
    </w:p>
    <w:p w14:paraId="0CD62426" w14:textId="4750536E" w:rsidR="00607B1C" w:rsidRDefault="00A62AED" w:rsidP="00454694">
      <w:pPr>
        <w:pStyle w:val="ListParagraph"/>
        <w:numPr>
          <w:ilvl w:val="0"/>
          <w:numId w:val="3"/>
        </w:numPr>
      </w:pPr>
      <w:r>
        <w:t>serve</w:t>
      </w:r>
      <w:r w:rsidR="00607B1C">
        <w:t xml:space="preserve"> as the chief administrative officer in all elections</w:t>
      </w:r>
      <w:r w:rsidR="00E05B18">
        <w:t xml:space="preserve"> held in the municipality, subject to the requirements of Title </w:t>
      </w:r>
      <w:r w:rsidR="00B76775">
        <w:t>19 of the Revised Statutes;</w:t>
      </w:r>
    </w:p>
    <w:p w14:paraId="42BB25AD" w14:textId="652FF444" w:rsidR="00B76775" w:rsidRDefault="00A62AED" w:rsidP="00454694">
      <w:pPr>
        <w:pStyle w:val="ListParagraph"/>
        <w:numPr>
          <w:ilvl w:val="0"/>
          <w:numId w:val="3"/>
        </w:numPr>
      </w:pPr>
      <w:r>
        <w:t>serve</w:t>
      </w:r>
      <w:r w:rsidR="00B76775">
        <w:t xml:space="preserve"> as the chief </w:t>
      </w:r>
      <w:r>
        <w:t>registrar of</w:t>
      </w:r>
      <w:r w:rsidR="00B76775">
        <w:t xml:space="preserve"> voters </w:t>
      </w:r>
      <w:r w:rsidR="000C7BC5">
        <w:t>in the municipality, subject to the requirements of Title 19 of the Revised Statutes.</w:t>
      </w:r>
    </w:p>
    <w:p w14:paraId="00EC3A08" w14:textId="48A8CE02" w:rsidR="00BA38E2" w:rsidRDefault="00A62AED" w:rsidP="00454694">
      <w:pPr>
        <w:pStyle w:val="ListParagraph"/>
        <w:numPr>
          <w:ilvl w:val="0"/>
          <w:numId w:val="3"/>
        </w:numPr>
      </w:pPr>
      <w:r>
        <w:t>serve</w:t>
      </w:r>
      <w:r w:rsidR="00BA38E2">
        <w:t xml:space="preserve"> as the administrative officer responsible for</w:t>
      </w:r>
      <w:r w:rsidR="00FB2F09">
        <w:t xml:space="preserve"> the acceptance of applications </w:t>
      </w:r>
      <w:r w:rsidR="00CD2CEC">
        <w:t>for licenses and permits and the issuance of</w:t>
      </w:r>
      <w:r w:rsidR="005802F4">
        <w:t xml:space="preserve"> licenses and permits, except where statute</w:t>
      </w:r>
      <w:r w:rsidR="000E7C41">
        <w:t xml:space="preserve"> or municipal ordinance has delegated that responsibility to some</w:t>
      </w:r>
      <w:r>
        <w:t xml:space="preserve"> other municipal officer</w:t>
      </w:r>
      <w:r w:rsidR="004B42C2">
        <w:t>;</w:t>
      </w:r>
    </w:p>
    <w:p w14:paraId="421E8D7C" w14:textId="13410182" w:rsidR="004B42C2" w:rsidRDefault="004B42C2" w:rsidP="00454694">
      <w:pPr>
        <w:pStyle w:val="ListParagraph"/>
        <w:numPr>
          <w:ilvl w:val="0"/>
          <w:numId w:val="3"/>
        </w:numPr>
      </w:pPr>
      <w:r>
        <w:t>serve as coordinator and record</w:t>
      </w:r>
      <w:r w:rsidR="00CB4F4B">
        <w:t>s</w:t>
      </w:r>
      <w:r>
        <w:t xml:space="preserve"> manager responsible for </w:t>
      </w:r>
      <w:r w:rsidR="00CB4F4B">
        <w:t xml:space="preserve">implementing local archives </w:t>
      </w:r>
      <w:r w:rsidR="000315BC">
        <w:t>and records retention programs as mandated pursuant to Title 4</w:t>
      </w:r>
      <w:r w:rsidR="00B47034">
        <w:t>7 of the Revised Statutes;</w:t>
      </w:r>
    </w:p>
    <w:p w14:paraId="161779B7" w14:textId="00121834" w:rsidR="00B47034" w:rsidRDefault="00B47034" w:rsidP="00454694">
      <w:pPr>
        <w:pStyle w:val="ListParagraph"/>
        <w:numPr>
          <w:ilvl w:val="0"/>
          <w:numId w:val="3"/>
        </w:numPr>
      </w:pPr>
      <w:r>
        <w:t>perfo</w:t>
      </w:r>
      <w:r w:rsidR="00FB1E90">
        <w:t>r</w:t>
      </w:r>
      <w:r>
        <w:t xml:space="preserve">m such other </w:t>
      </w:r>
      <w:r w:rsidR="00FB1E90">
        <w:t>duties as are now or hereafter imposed by statu</w:t>
      </w:r>
      <w:r w:rsidR="00252257">
        <w:t xml:space="preserve">te, regulation or by municipal </w:t>
      </w:r>
      <w:r w:rsidR="0097656D">
        <w:t>ordinance or regulation.</w:t>
      </w:r>
    </w:p>
    <w:p w14:paraId="4AE90B75" w14:textId="722ABD44" w:rsidR="0097656D" w:rsidRDefault="0097656D" w:rsidP="0097656D">
      <w:pPr>
        <w:pStyle w:val="ListParagraph"/>
        <w:numPr>
          <w:ilvl w:val="0"/>
          <w:numId w:val="1"/>
        </w:numPr>
      </w:pPr>
      <w:r>
        <w:t xml:space="preserve">If a governing body </w:t>
      </w:r>
      <w:r w:rsidR="00155CA7">
        <w:t>fails</w:t>
      </w:r>
      <w:r w:rsidR="007C5118">
        <w:t xml:space="preserve"> or refuses to comply with subsection </w:t>
      </w:r>
      <w:r w:rsidR="00574AC5">
        <w:t xml:space="preserve">a., b. or c. of this section, the director may order </w:t>
      </w:r>
      <w:r w:rsidR="00C35D0B">
        <w:t xml:space="preserve">the governing body to comply by a date certain which shall afford the </w:t>
      </w:r>
      <w:r w:rsidR="00880C70">
        <w:t xml:space="preserve">governing body a reasonable time within which to </w:t>
      </w:r>
      <w:r w:rsidR="00D420F6">
        <w:t>comply.</w:t>
      </w:r>
    </w:p>
    <w:p w14:paraId="151EAA46" w14:textId="6E50EDFF" w:rsidR="00D420F6" w:rsidRDefault="00D420F6" w:rsidP="00D420F6">
      <w:r>
        <w:t>40A:9-133</w:t>
      </w:r>
      <w:r w:rsidR="00AB585E">
        <w:t>.1.</w:t>
      </w:r>
    </w:p>
    <w:p w14:paraId="4B019C65" w14:textId="6FA60D62" w:rsidR="00F75171" w:rsidRDefault="00851BAE" w:rsidP="00D420F6">
      <w:r>
        <w:t>Clerks to be appointed.</w:t>
      </w:r>
    </w:p>
    <w:p w14:paraId="29C95AB5" w14:textId="0464BBA0" w:rsidR="002B770B" w:rsidRDefault="00E416BA" w:rsidP="00E416BA">
      <w:pPr>
        <w:pStyle w:val="ListParagraph"/>
        <w:numPr>
          <w:ilvl w:val="0"/>
          <w:numId w:val="4"/>
        </w:numPr>
      </w:pPr>
      <w:r>
        <w:lastRenderedPageBreak/>
        <w:t xml:space="preserve">The </w:t>
      </w:r>
      <w:r w:rsidR="00EF3589">
        <w:t>provisions of any other law to the contrary notwithstanding</w:t>
      </w:r>
      <w:r w:rsidR="002A0A03">
        <w:t>, commenc</w:t>
      </w:r>
      <w:r w:rsidR="00E14B80">
        <w:t xml:space="preserve">ing on the effective date </w:t>
      </w:r>
      <w:r w:rsidR="00A15997">
        <w:t>of P.L.1981, c.394[January</w:t>
      </w:r>
      <w:r w:rsidR="00C42851">
        <w:t xml:space="preserve"> 6, 1982], all municipal clerks shall hold office </w:t>
      </w:r>
      <w:r w:rsidR="00923DC1">
        <w:t xml:space="preserve">by virtue of appointment pursuant to </w:t>
      </w:r>
      <w:r w:rsidR="005F068B">
        <w:t>the provisions of N.J.S.</w:t>
      </w:r>
      <w:r w:rsidR="00BC6673">
        <w:t xml:space="preserve"> 40A:90-133, except as otherwise </w:t>
      </w:r>
      <w:r w:rsidR="00F57E49">
        <w:t>provided in this section</w:t>
      </w:r>
      <w:r w:rsidR="00111CED">
        <w:t>.</w:t>
      </w:r>
    </w:p>
    <w:p w14:paraId="40C8E06B" w14:textId="63524A5D" w:rsidR="00111CED" w:rsidRDefault="00111CED" w:rsidP="00E416BA">
      <w:pPr>
        <w:pStyle w:val="ListParagraph"/>
        <w:numPr>
          <w:ilvl w:val="0"/>
          <w:numId w:val="4"/>
        </w:numPr>
      </w:pPr>
      <w:r>
        <w:t>All municipal clerks holding offic</w:t>
      </w:r>
      <w:r w:rsidR="00243F4E">
        <w:t>e on the effective date of P.L.1</w:t>
      </w:r>
      <w:r w:rsidR="00662723">
        <w:t xml:space="preserve">981, c.394 shall continue in office </w:t>
      </w:r>
      <w:r w:rsidR="00EB43ED">
        <w:t xml:space="preserve">until their successors are </w:t>
      </w:r>
      <w:r w:rsidR="00D3464C">
        <w:t xml:space="preserve">appointed in the manner provided </w:t>
      </w:r>
      <w:r w:rsidR="00157A7F">
        <w:t>by N.J.S. 40A:9-133.</w:t>
      </w:r>
    </w:p>
    <w:p w14:paraId="6019491D" w14:textId="17907035" w:rsidR="00157A7F" w:rsidRDefault="00157A7F" w:rsidP="00E416BA">
      <w:pPr>
        <w:pStyle w:val="ListParagraph"/>
        <w:numPr>
          <w:ilvl w:val="0"/>
          <w:numId w:val="4"/>
        </w:numPr>
      </w:pPr>
      <w:r>
        <w:t xml:space="preserve">Nothing contained </w:t>
      </w:r>
      <w:r w:rsidR="0064347F">
        <w:t>in P.L.1981, c.394</w:t>
      </w:r>
      <w:r w:rsidR="004C0317">
        <w:t xml:space="preserve">, </w:t>
      </w:r>
      <w:r w:rsidR="00835909">
        <w:t xml:space="preserve">or in any other statute </w:t>
      </w:r>
      <w:r w:rsidR="00912A19">
        <w:t xml:space="preserve">shall prevent any </w:t>
      </w:r>
      <w:r w:rsidR="00AA3EE9">
        <w:t xml:space="preserve">municipal clerk </w:t>
      </w:r>
      <w:r w:rsidR="00927EDF">
        <w:t xml:space="preserve">who, upon the effective date </w:t>
      </w:r>
      <w:r w:rsidR="00E56F50">
        <w:t xml:space="preserve">of </w:t>
      </w:r>
      <w:r w:rsidR="0002194B">
        <w:t>P.L.</w:t>
      </w:r>
      <w:r w:rsidR="00C85FBB">
        <w:t xml:space="preserve">1981, c.394, </w:t>
      </w:r>
      <w:r w:rsidR="004C0317">
        <w:t xml:space="preserve">holds office by </w:t>
      </w:r>
      <w:r w:rsidR="00FE621D">
        <w:t>virtue of election</w:t>
      </w:r>
      <w:r w:rsidR="005C586C">
        <w:t xml:space="preserve"> thereto, from acquiring tenure upon </w:t>
      </w:r>
      <w:r w:rsidR="00AA4591">
        <w:t xml:space="preserve">being appointed thereto after the effective </w:t>
      </w:r>
      <w:r w:rsidR="003B7966">
        <w:t>date of P.L.1981, c.394</w:t>
      </w:r>
      <w:r w:rsidR="002F3A68">
        <w:t xml:space="preserve">, if the clerk otherwise qualifies for tenure pursuant to </w:t>
      </w:r>
      <w:r w:rsidR="00F326C3">
        <w:t>N.J.S.40A:9-134.</w:t>
      </w:r>
    </w:p>
    <w:p w14:paraId="242FC695" w14:textId="61009494" w:rsidR="00AB585E" w:rsidRDefault="00AB585E" w:rsidP="00D420F6">
      <w:r>
        <w:t>40A:9-133.2.</w:t>
      </w:r>
    </w:p>
    <w:p w14:paraId="0064C43F" w14:textId="2059D918" w:rsidR="00851BAE" w:rsidRDefault="00553851" w:rsidP="00D420F6">
      <w:r>
        <w:t>Municipal clerk; qualifications.</w:t>
      </w:r>
    </w:p>
    <w:p w14:paraId="652245CE" w14:textId="3C110D54" w:rsidR="00587CF0" w:rsidRDefault="0040496F" w:rsidP="00D420F6">
      <w:r>
        <w:t xml:space="preserve">Commencing on the effective date </w:t>
      </w:r>
      <w:r w:rsidR="005534B9">
        <w:t>of P.L.1985, c.174, the Director of the Division of Loc</w:t>
      </w:r>
      <w:r w:rsidR="00FF4C3E">
        <w:t xml:space="preserve">al Government </w:t>
      </w:r>
      <w:r w:rsidR="00050720">
        <w:t>Services</w:t>
      </w:r>
      <w:r w:rsidR="00FF4C3E">
        <w:t xml:space="preserve"> in the Department of Community Affairs shall hold examinations semiannually</w:t>
      </w:r>
      <w:r w:rsidR="009C547B">
        <w:t xml:space="preserve">, and at such other times as he may deem appropriate, for certification as municipal </w:t>
      </w:r>
      <w:r w:rsidR="00AC3D44">
        <w:t xml:space="preserve">clerk. An applicant for examination </w:t>
      </w:r>
      <w:r w:rsidR="00097B32">
        <w:t xml:space="preserve">shall furnish proof </w:t>
      </w:r>
      <w:r w:rsidR="00050720">
        <w:t>to the director, not less than 30 days before an examination</w:t>
      </w:r>
      <w:r w:rsidR="00EB698F">
        <w:t xml:space="preserve">, that the applicant is not less than 21 years of age, is a citizen of the United States, is of good moral character, has obtained a certificate </w:t>
      </w:r>
      <w:r w:rsidR="00457918">
        <w:t xml:space="preserve">or diploma issued after at least four years of study at an approved secondary school or has received </w:t>
      </w:r>
      <w:r w:rsidR="009754BB">
        <w:t xml:space="preserve">an academic education considered and accepted by the Commissioner </w:t>
      </w:r>
      <w:r w:rsidR="00C90D06">
        <w:t>of Education as fully equivalent</w:t>
      </w:r>
      <w:r w:rsidR="00C277CF">
        <w:t xml:space="preserve">, and has completed at least two years of education </w:t>
      </w:r>
      <w:r w:rsidR="001F1DFF">
        <w:t>at a college of recognized standing. For purposes of thi</w:t>
      </w:r>
      <w:r w:rsidR="000F3FEC">
        <w:t xml:space="preserve">s section, 30 college credits will be considered </w:t>
      </w:r>
      <w:r w:rsidR="00AE19FC">
        <w:t xml:space="preserve">equivalent to one year of college. </w:t>
      </w:r>
      <w:r w:rsidR="007C3911">
        <w:t xml:space="preserve">An applicant who does not meet the two-year college </w:t>
      </w:r>
      <w:r w:rsidR="00F20C19">
        <w:t>requirement may</w:t>
      </w:r>
      <w:r w:rsidR="00FA2526">
        <w:t xml:space="preserve"> substitute on a year </w:t>
      </w:r>
      <w:r w:rsidR="003D6037">
        <w:t>for year basis full-time experience or the equivalent part-time experience</w:t>
      </w:r>
      <w:r w:rsidR="00B81949">
        <w:t xml:space="preserve"> in a position as deputy </w:t>
      </w:r>
      <w:r w:rsidR="003B547D">
        <w:t xml:space="preserve">municipal clerk, assistant municipal clerk or other position of county </w:t>
      </w:r>
      <w:r w:rsidR="00B06708">
        <w:t xml:space="preserve">or municipal government which performs duties relative to those </w:t>
      </w:r>
      <w:r w:rsidR="00241126">
        <w:t xml:space="preserve">performed by </w:t>
      </w:r>
      <w:r w:rsidR="001D05AD">
        <w:t xml:space="preserve">a municipal as described in subsection e. of </w:t>
      </w:r>
      <w:r w:rsidR="003A6ACF">
        <w:t xml:space="preserve">N.J.S.40A:9-133. An applicant shall also </w:t>
      </w:r>
      <w:r w:rsidR="00C96C54">
        <w:t>present proof of completion of the following course</w:t>
      </w:r>
      <w:r w:rsidR="00591959">
        <w:t xml:space="preserve">s </w:t>
      </w:r>
      <w:r w:rsidR="008A71F0">
        <w:t xml:space="preserve">offered through Rutgers, The State University or similar </w:t>
      </w:r>
      <w:r w:rsidR="002970FD">
        <w:t xml:space="preserve">courses offered at a college or university approved </w:t>
      </w:r>
      <w:r w:rsidR="00351282">
        <w:t>by the Division of Local Government Services in the Department of Community Affairs</w:t>
      </w:r>
      <w:r w:rsidR="007B4E9E">
        <w:t>:</w:t>
      </w:r>
    </w:p>
    <w:p w14:paraId="678F9552" w14:textId="45727EDA" w:rsidR="007B4E9E" w:rsidRDefault="007B4E9E" w:rsidP="00D420F6">
      <w:r>
        <w:tab/>
        <w:t>Introduction of the Duties of the Municipal Clerk</w:t>
      </w:r>
      <w:r w:rsidR="00E26663">
        <w:t>;</w:t>
      </w:r>
    </w:p>
    <w:p w14:paraId="4D0F60A1" w14:textId="408148BE" w:rsidR="00E26663" w:rsidRDefault="00E26663" w:rsidP="00D420F6">
      <w:r>
        <w:tab/>
        <w:t>Advanced Duties of the Municipal Clerk;</w:t>
      </w:r>
    </w:p>
    <w:p w14:paraId="690F3896" w14:textId="18BE1731" w:rsidR="00E26663" w:rsidRDefault="00E26663" w:rsidP="00D420F6">
      <w:r>
        <w:lastRenderedPageBreak/>
        <w:tab/>
        <w:t>Local Election Administration</w:t>
      </w:r>
      <w:r w:rsidR="0095612D">
        <w:t>;</w:t>
      </w:r>
    </w:p>
    <w:p w14:paraId="59C371E0" w14:textId="3F983143" w:rsidR="0095612D" w:rsidRDefault="0095612D" w:rsidP="00D420F6">
      <w:r>
        <w:tab/>
        <w:t xml:space="preserve">Information and Records management; and </w:t>
      </w:r>
    </w:p>
    <w:p w14:paraId="65D94BC3" w14:textId="539DBCD8" w:rsidR="0095612D" w:rsidRDefault="0095612D" w:rsidP="00D420F6">
      <w:r>
        <w:tab/>
      </w:r>
      <w:r w:rsidR="000B23B4">
        <w:t>Municipal Finance Administration for Municipal Clerks.</w:t>
      </w:r>
    </w:p>
    <w:p w14:paraId="0FF916AF" w14:textId="0B1FBAF1" w:rsidR="000B23B4" w:rsidRDefault="000C695C" w:rsidP="00D420F6">
      <w:r>
        <w:tab/>
        <w:t xml:space="preserve">Every Applicant </w:t>
      </w:r>
      <w:proofErr w:type="gramStart"/>
      <w:r>
        <w:t>submitting an application</w:t>
      </w:r>
      <w:proofErr w:type="gramEnd"/>
      <w:r>
        <w:t xml:space="preserve"> prior to December </w:t>
      </w:r>
      <w:r w:rsidR="00B05063">
        <w:t xml:space="preserve">31, </w:t>
      </w:r>
      <w:proofErr w:type="gramStart"/>
      <w:r w:rsidR="00B05063">
        <w:t>2000</w:t>
      </w:r>
      <w:proofErr w:type="gramEnd"/>
      <w:r w:rsidR="00B05063">
        <w:t xml:space="preserve"> may present proof of satisfactory completion of a course </w:t>
      </w:r>
      <w:r w:rsidR="00A634A0">
        <w:t xml:space="preserve">in Municipal Finance Administration, in lieu of the course </w:t>
      </w:r>
      <w:r w:rsidR="0054441F">
        <w:t>in Municipal Finance Administration for Municipal Clerks.</w:t>
      </w:r>
    </w:p>
    <w:p w14:paraId="2BD69504" w14:textId="778790C7" w:rsidR="0054441F" w:rsidRDefault="0054441F" w:rsidP="00D420F6">
      <w:r>
        <w:tab/>
        <w:t xml:space="preserve">The </w:t>
      </w:r>
      <w:proofErr w:type="gramStart"/>
      <w:r>
        <w:t>proofs</w:t>
      </w:r>
      <w:proofErr w:type="gramEnd"/>
      <w:r>
        <w:t xml:space="preserve"> required </w:t>
      </w:r>
      <w:r w:rsidR="004A071B">
        <w:t xml:space="preserve">pursuant to this section shall be provided </w:t>
      </w:r>
      <w:r w:rsidR="001E469C">
        <w:t xml:space="preserve">on the application forms and in the manner as shall </w:t>
      </w:r>
      <w:r w:rsidR="00885D72">
        <w:t>be prescribed by the director. Each completed app</w:t>
      </w:r>
      <w:r w:rsidR="00B37F62">
        <w:t>lication</w:t>
      </w:r>
      <w:r w:rsidR="0018757D">
        <w:t xml:space="preserve"> shall be accompanied by </w:t>
      </w:r>
      <w:r w:rsidR="00B75954">
        <w:t xml:space="preserve">a fee in the amount </w:t>
      </w:r>
      <w:r w:rsidR="004839CE">
        <w:t>of $50 payable to the order of the State Treasurer</w:t>
      </w:r>
      <w:r w:rsidR="00705461">
        <w:t xml:space="preserve">. Examinations </w:t>
      </w:r>
      <w:r w:rsidR="00C71151">
        <w:t xml:space="preserve">shall be written, or both </w:t>
      </w:r>
      <w:r w:rsidR="00B97ABD">
        <w:t xml:space="preserve">written and oral, and shall be </w:t>
      </w:r>
      <w:r w:rsidR="00233F16">
        <w:t xml:space="preserve">of such characters as fairly </w:t>
      </w:r>
      <w:proofErr w:type="gramStart"/>
      <w:r w:rsidR="00233F16">
        <w:t>to test</w:t>
      </w:r>
      <w:proofErr w:type="gramEnd"/>
      <w:r w:rsidR="00233F16">
        <w:t xml:space="preserve"> </w:t>
      </w:r>
      <w:r w:rsidR="001F6B19">
        <w:t xml:space="preserve">and </w:t>
      </w:r>
      <w:proofErr w:type="gramStart"/>
      <w:r w:rsidR="001F6B19">
        <w:t>determine</w:t>
      </w:r>
      <w:proofErr w:type="gramEnd"/>
      <w:r w:rsidR="001F6B19">
        <w:t xml:space="preserve"> the qualifications, fitness and ability </w:t>
      </w:r>
      <w:r w:rsidR="00D625CD">
        <w:t xml:space="preserve">of the person tested to </w:t>
      </w:r>
      <w:proofErr w:type="gramStart"/>
      <w:r w:rsidR="00D625CD">
        <w:t>actually perform</w:t>
      </w:r>
      <w:proofErr w:type="gramEnd"/>
      <w:r w:rsidR="00D625CD">
        <w:t xml:space="preserve"> the duties of municipal clerk.</w:t>
      </w:r>
    </w:p>
    <w:p w14:paraId="417AB476" w14:textId="34D12D8E" w:rsidR="00AB585E" w:rsidRDefault="00AB585E" w:rsidP="00D420F6">
      <w:r>
        <w:t>40A</w:t>
      </w:r>
      <w:r w:rsidR="00D531DC">
        <w:t>:</w:t>
      </w:r>
      <w:r>
        <w:t>9-133.</w:t>
      </w:r>
      <w:r w:rsidR="00D531DC">
        <w:t>3.</w:t>
      </w:r>
    </w:p>
    <w:p w14:paraId="002D5424" w14:textId="086F2007" w:rsidR="00553851" w:rsidRDefault="00553851" w:rsidP="00D420F6">
      <w:r>
        <w:t>Municipal clerk</w:t>
      </w:r>
      <w:r w:rsidR="00EF7819">
        <w:t>; certificate.</w:t>
      </w:r>
    </w:p>
    <w:p w14:paraId="2E67290C" w14:textId="50E70256" w:rsidR="00F20C19" w:rsidRDefault="0007037F" w:rsidP="00D420F6">
      <w:r>
        <w:t xml:space="preserve">Upon the successful completion of the examination by an applicant, </w:t>
      </w:r>
      <w:r w:rsidR="008C1497">
        <w:t>a certificate shall be issued to the applicant as a registered municipal clerk</w:t>
      </w:r>
      <w:r w:rsidR="001578C9">
        <w:t xml:space="preserve">. The certificate fee shall be $50 payable to the order </w:t>
      </w:r>
      <w:r w:rsidR="00DE0735">
        <w:t>of the State Treasurer.</w:t>
      </w:r>
    </w:p>
    <w:p w14:paraId="43BD13AE" w14:textId="57CD6B37" w:rsidR="00D531DC" w:rsidRDefault="00D531DC" w:rsidP="00D420F6">
      <w:r>
        <w:t>40A:9-133.5.</w:t>
      </w:r>
    </w:p>
    <w:p w14:paraId="03C2AD9D" w14:textId="1DD6DC6E" w:rsidR="00EF7819" w:rsidRDefault="00EF7819" w:rsidP="00D420F6">
      <w:r>
        <w:t>Municipal clerk</w:t>
      </w:r>
      <w:r w:rsidR="004F72FD">
        <w:t>;</w:t>
      </w:r>
      <w:r>
        <w:t xml:space="preserve"> revocation, suspension </w:t>
      </w:r>
      <w:r w:rsidR="004F72FD">
        <w:t>of certificate.</w:t>
      </w:r>
    </w:p>
    <w:p w14:paraId="2D9995D4" w14:textId="5B823A2E" w:rsidR="00DE1BB6" w:rsidRDefault="004016D2" w:rsidP="00D420F6">
      <w:r>
        <w:t xml:space="preserve">Any registered municipal clerk certificate may be revoked or suspended </w:t>
      </w:r>
      <w:r w:rsidR="00DE1BB6">
        <w:t xml:space="preserve">by the director for dishonest </w:t>
      </w:r>
      <w:r w:rsidR="001143B7">
        <w:t>practices,</w:t>
      </w:r>
      <w:r w:rsidR="00DE1BB6">
        <w:t xml:space="preserve"> or willful </w:t>
      </w:r>
      <w:r w:rsidR="003C335D">
        <w:t>or intentional</w:t>
      </w:r>
      <w:r w:rsidR="005B2FC4">
        <w:t xml:space="preserve"> failure, neglect or refusal to comply with the Constitution of the State of New Jersey or laws relating to</w:t>
      </w:r>
      <w:r w:rsidR="00FE252D">
        <w:t xml:space="preserve"> the duties of the municipal clerk</w:t>
      </w:r>
      <w:r w:rsidR="00D055B8">
        <w:t xml:space="preserve">, or other good cause. The governing body or chief executive </w:t>
      </w:r>
      <w:r w:rsidR="002668F9">
        <w:t xml:space="preserve">officer of any municipality may request a review </w:t>
      </w:r>
      <w:r w:rsidR="00D57BA0">
        <w:t xml:space="preserve">by the director of the practices </w:t>
      </w:r>
      <w:r w:rsidR="00E2330C">
        <w:t xml:space="preserve">of a registered municipal clerk. No certificate shall be revoked </w:t>
      </w:r>
      <w:r w:rsidR="00715B96">
        <w:t xml:space="preserve">or suspended except upon a proper hearing before the director </w:t>
      </w:r>
      <w:r w:rsidR="00BE7473">
        <w:t>or his designee after due notice</w:t>
      </w:r>
      <w:r w:rsidR="004161FB">
        <w:t xml:space="preserve">. If the registered </w:t>
      </w:r>
      <w:r w:rsidR="00794CE8">
        <w:t xml:space="preserve">municipal clerk certificate </w:t>
      </w:r>
      <w:r w:rsidR="00D376EF">
        <w:t>shall be revoked, such person shall be removed from</w:t>
      </w:r>
      <w:r w:rsidR="00D944BB">
        <w:t xml:space="preserve"> office by the director, his office shall be declared vacant, and he shall </w:t>
      </w:r>
      <w:r w:rsidR="00687085">
        <w:t xml:space="preserve">not be eligible to hold that office, nor may he </w:t>
      </w:r>
      <w:r w:rsidR="006160F0">
        <w:t>make application for recertification, for a period of five years from the date of revocation</w:t>
      </w:r>
      <w:r w:rsidR="00292937">
        <w:t>.</w:t>
      </w:r>
    </w:p>
    <w:p w14:paraId="31416D7D" w14:textId="00E007D8" w:rsidR="00D531DC" w:rsidRDefault="00D531DC" w:rsidP="00D420F6">
      <w:r>
        <w:t>40A:9-</w:t>
      </w:r>
      <w:r w:rsidR="003A45BC">
        <w:t>133.6.</w:t>
      </w:r>
    </w:p>
    <w:p w14:paraId="7CE45CF1" w14:textId="2A391A74" w:rsidR="004F72FD" w:rsidRDefault="00C564C9" w:rsidP="00D420F6">
      <w:r>
        <w:t>Municipal clerk; reappointment.</w:t>
      </w:r>
    </w:p>
    <w:p w14:paraId="25510EDA" w14:textId="386C5B78" w:rsidR="00292937" w:rsidRDefault="00682FD0" w:rsidP="00D420F6">
      <w:r>
        <w:lastRenderedPageBreak/>
        <w:t xml:space="preserve">Commencing January 1, 1986, no </w:t>
      </w:r>
      <w:r w:rsidR="00631D17">
        <w:t xml:space="preserve">person shall be reappointed as municipal clerk in any municipality unless he shall </w:t>
      </w:r>
      <w:r w:rsidR="00AE3DBE">
        <w:t>hold a registered municipal clerk certificate issued pursuant to this act.</w:t>
      </w:r>
    </w:p>
    <w:p w14:paraId="707AEF61" w14:textId="4D6E203A" w:rsidR="003A45BC" w:rsidRDefault="003A45BC" w:rsidP="003A45BC">
      <w:r>
        <w:t>40A:9-133.</w:t>
      </w:r>
      <w:r>
        <w:t>7.</w:t>
      </w:r>
    </w:p>
    <w:p w14:paraId="23317350" w14:textId="7D322990" w:rsidR="00C564C9" w:rsidRDefault="006F1B7A" w:rsidP="003A45BC">
      <w:r>
        <w:t>Reappointment, removal, dis</w:t>
      </w:r>
      <w:r w:rsidR="00FB6D9F">
        <w:t>missal.</w:t>
      </w:r>
    </w:p>
    <w:p w14:paraId="005EA12C" w14:textId="064E7222" w:rsidR="005A3E5C" w:rsidRDefault="005A3E5C" w:rsidP="003A45BC">
      <w:r>
        <w:t xml:space="preserve">Notwithstanding </w:t>
      </w:r>
    </w:p>
    <w:p w14:paraId="2D0F53FB" w14:textId="4F4568FB" w:rsidR="003A45BC" w:rsidRDefault="003A45BC" w:rsidP="003A45BC">
      <w:r>
        <w:t>40A:9-133.</w:t>
      </w:r>
      <w:r w:rsidR="000B32E9">
        <w:t>8</w:t>
      </w:r>
      <w:r>
        <w:t>.</w:t>
      </w:r>
    </w:p>
    <w:p w14:paraId="34D94F5C" w14:textId="6345FCFF" w:rsidR="000B32E9" w:rsidRDefault="00FB6D9F" w:rsidP="000B32E9">
      <w:r>
        <w:t>Municipal clerk</w:t>
      </w:r>
      <w:r w:rsidR="00DB7140">
        <w:t xml:space="preserve">; tenure of office commencing </w:t>
      </w:r>
      <w:r w:rsidR="00105640">
        <w:t>January 1, 1986.</w:t>
      </w:r>
    </w:p>
    <w:p w14:paraId="05C92CDF" w14:textId="36915ACB" w:rsidR="00DA053E" w:rsidRDefault="00DA053E" w:rsidP="000B32E9">
      <w:r>
        <w:t>40A:9-133.10</w:t>
      </w:r>
    </w:p>
    <w:p w14:paraId="31C81CE4" w14:textId="1A6BDD21" w:rsidR="00DA053E" w:rsidRDefault="00DA053E" w:rsidP="000B32E9">
      <w:r>
        <w:t xml:space="preserve">Renewal </w:t>
      </w:r>
      <w:r w:rsidR="0068540E">
        <w:t>of certificates; conditions; fee.</w:t>
      </w:r>
    </w:p>
    <w:p w14:paraId="1E8E7423" w14:textId="7977C061" w:rsidR="000B32E9" w:rsidRDefault="000B32E9" w:rsidP="000B32E9">
      <w:r>
        <w:t>40A:9-133.</w:t>
      </w:r>
      <w:r>
        <w:t>11</w:t>
      </w:r>
      <w:r>
        <w:t>.</w:t>
      </w:r>
    </w:p>
    <w:p w14:paraId="6B6490FA" w14:textId="206DE7A9" w:rsidR="00837B22" w:rsidRDefault="00837B22" w:rsidP="000B32E9">
      <w:r>
        <w:t>Regulations.</w:t>
      </w:r>
    </w:p>
    <w:p w14:paraId="64A085CF" w14:textId="6A30CC59" w:rsidR="000B32E9" w:rsidRDefault="000B32E9" w:rsidP="000B32E9">
      <w:r>
        <w:t>40A:9-133.</w:t>
      </w:r>
      <w:r>
        <w:t>12</w:t>
      </w:r>
      <w:r>
        <w:t>.</w:t>
      </w:r>
    </w:p>
    <w:p w14:paraId="0F9DEADA" w14:textId="14F019B7" w:rsidR="00837B22" w:rsidRDefault="00837B22" w:rsidP="000B32E9">
      <w:r>
        <w:t xml:space="preserve">Reimbursement by municipality </w:t>
      </w:r>
      <w:r w:rsidR="00856936">
        <w:t>optional.</w:t>
      </w:r>
    </w:p>
    <w:p w14:paraId="3ADC6FB3" w14:textId="3DCAC192" w:rsidR="0091787B" w:rsidRDefault="0091787B" w:rsidP="0091787B">
      <w:r>
        <w:t>40A:9-13</w:t>
      </w:r>
      <w:r>
        <w:t>4.</w:t>
      </w:r>
    </w:p>
    <w:p w14:paraId="470F8FE9" w14:textId="7366B464" w:rsidR="00856936" w:rsidRDefault="00856936" w:rsidP="0091787B">
      <w:r>
        <w:t>Tenure for municipal clerks.</w:t>
      </w:r>
    </w:p>
    <w:p w14:paraId="54278C9D" w14:textId="1768D0A0" w:rsidR="0091787B" w:rsidRDefault="0091787B" w:rsidP="0091787B">
      <w:r>
        <w:t>40A:9-13</w:t>
      </w:r>
      <w:r>
        <w:t>4.1.</w:t>
      </w:r>
    </w:p>
    <w:p w14:paraId="45D76F7F" w14:textId="0B939027" w:rsidR="00793A6C" w:rsidRDefault="00793A6C" w:rsidP="0091787B">
      <w:r>
        <w:t xml:space="preserve">Legal defense for </w:t>
      </w:r>
      <w:proofErr w:type="gramStart"/>
      <w:r>
        <w:t>clerk</w:t>
      </w:r>
      <w:proofErr w:type="gramEnd"/>
      <w:r>
        <w:t>.</w:t>
      </w:r>
    </w:p>
    <w:p w14:paraId="1F6B86E8" w14:textId="528A109D" w:rsidR="00AC5D42" w:rsidRDefault="00AC5D42" w:rsidP="00AC5D42">
      <w:r>
        <w:t>40A:9-13</w:t>
      </w:r>
      <w:r>
        <w:t xml:space="preserve">5. </w:t>
      </w:r>
    </w:p>
    <w:p w14:paraId="2C1CFEAE" w14:textId="653FBD03" w:rsidR="00793A6C" w:rsidRDefault="00793A6C" w:rsidP="00AC5D42">
      <w:r>
        <w:t>Deputy municipal clerk.</w:t>
      </w:r>
    </w:p>
    <w:p w14:paraId="236CE077" w14:textId="6FE02A51" w:rsidR="00AC5D42" w:rsidRDefault="00AC5D42" w:rsidP="00AC5D42">
      <w:r>
        <w:t>40A:9-136.</w:t>
      </w:r>
    </w:p>
    <w:p w14:paraId="2B824A21" w14:textId="3C9FDEAA" w:rsidR="00803F21" w:rsidRDefault="00803F21" w:rsidP="00AC5D42">
      <w:r>
        <w:t>Administrator; powers and duties.</w:t>
      </w:r>
    </w:p>
    <w:p w14:paraId="52F7274C" w14:textId="63BFEB73" w:rsidR="00AC5D42" w:rsidRDefault="00AC5D42" w:rsidP="00AC5D42">
      <w:r>
        <w:t>40A:9-13</w:t>
      </w:r>
      <w:r w:rsidR="002456E0">
        <w:t>7</w:t>
      </w:r>
      <w:r>
        <w:t>.</w:t>
      </w:r>
    </w:p>
    <w:p w14:paraId="23555E96" w14:textId="7FD3AE03" w:rsidR="00A87025" w:rsidRDefault="00A87025" w:rsidP="00AC5D42">
      <w:r>
        <w:t>Administrator; appointment; term of office.</w:t>
      </w:r>
    </w:p>
    <w:p w14:paraId="649115BF" w14:textId="5AC1D024" w:rsidR="00A87025" w:rsidRDefault="00A87025" w:rsidP="00AC5D42">
      <w:r>
        <w:t xml:space="preserve">Appointment to the </w:t>
      </w:r>
      <w:r w:rsidR="00E36D8D">
        <w:t xml:space="preserve">office of municipal administrator shall be made by the mayor </w:t>
      </w:r>
      <w:r w:rsidR="007F6C74">
        <w:t xml:space="preserve">or chief executive officer of the </w:t>
      </w:r>
    </w:p>
    <w:p w14:paraId="57B66952" w14:textId="0313CAFC" w:rsidR="002456E0" w:rsidRDefault="002456E0" w:rsidP="002456E0">
      <w:r>
        <w:t>40A:9-13</w:t>
      </w:r>
      <w:r>
        <w:t>8</w:t>
      </w:r>
      <w:r>
        <w:t>.</w:t>
      </w:r>
    </w:p>
    <w:p w14:paraId="184A756A" w14:textId="30E7CD43" w:rsidR="003979E6" w:rsidRDefault="003979E6" w:rsidP="002456E0">
      <w:r>
        <w:lastRenderedPageBreak/>
        <w:t>Administrator; removal from office.</w:t>
      </w:r>
    </w:p>
    <w:p w14:paraId="77044A40" w14:textId="41FFA354" w:rsidR="002456E0" w:rsidRDefault="002456E0" w:rsidP="002456E0">
      <w:r>
        <w:t>40A:9-13</w:t>
      </w:r>
      <w:r>
        <w:t>9.</w:t>
      </w:r>
    </w:p>
    <w:p w14:paraId="0D70BD2B" w14:textId="2B43C743" w:rsidR="004C2D76" w:rsidRDefault="004C2D76" w:rsidP="002456E0">
      <w:r>
        <w:t>Attorney; appointment</w:t>
      </w:r>
      <w:r w:rsidR="003B0E95">
        <w:t>; terms.</w:t>
      </w:r>
    </w:p>
    <w:p w14:paraId="0C33E589" w14:textId="409B3D5D" w:rsidR="00B67A96" w:rsidRDefault="00B67A96" w:rsidP="002456E0">
      <w:r>
        <w:t>40A:9-1</w:t>
      </w:r>
      <w:r>
        <w:t>40.</w:t>
      </w:r>
    </w:p>
    <w:p w14:paraId="3850A620" w14:textId="77777777" w:rsidR="002B770B" w:rsidRDefault="003B0E95" w:rsidP="002456E0">
      <w:r>
        <w:t xml:space="preserve">Engineer; appointment term. </w:t>
      </w:r>
    </w:p>
    <w:p w14:paraId="51FA596B" w14:textId="2009F033" w:rsidR="003B0E95" w:rsidRDefault="003B0E95" w:rsidP="002456E0">
      <w:r>
        <w:t xml:space="preserve">In every municipality </w:t>
      </w:r>
      <w:r w:rsidR="004207E7">
        <w:t xml:space="preserve">the governing body, by ordinance </w:t>
      </w:r>
    </w:p>
    <w:p w14:paraId="3499454C" w14:textId="77777777" w:rsidR="002456E0" w:rsidRDefault="002456E0" w:rsidP="002456E0"/>
    <w:p w14:paraId="43BD7ECD" w14:textId="77777777" w:rsidR="002456E0" w:rsidRDefault="002456E0" w:rsidP="00AC5D42"/>
    <w:p w14:paraId="0CF80F3A" w14:textId="4C1B6B7B" w:rsidR="00AC5D42" w:rsidRDefault="00AC5D42" w:rsidP="00AC5D42"/>
    <w:p w14:paraId="5683F56F" w14:textId="77777777" w:rsidR="00AC5D42" w:rsidRDefault="00AC5D42" w:rsidP="0091787B"/>
    <w:p w14:paraId="23D4EEDE" w14:textId="77777777" w:rsidR="0091787B" w:rsidRDefault="0091787B" w:rsidP="000B32E9"/>
    <w:p w14:paraId="11938D4D" w14:textId="77777777" w:rsidR="000B32E9" w:rsidRDefault="000B32E9" w:rsidP="000B32E9"/>
    <w:p w14:paraId="2E08B181" w14:textId="77777777" w:rsidR="000B32E9" w:rsidRDefault="000B32E9" w:rsidP="000B32E9"/>
    <w:p w14:paraId="29EF3718" w14:textId="44027355" w:rsidR="003A45BC" w:rsidRDefault="003A45BC" w:rsidP="00D420F6"/>
    <w:sectPr w:rsidR="003A45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3FD4"/>
    <w:multiLevelType w:val="hybridMultilevel"/>
    <w:tmpl w:val="FED868CC"/>
    <w:lvl w:ilvl="0" w:tplc="475892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C90F13"/>
    <w:multiLevelType w:val="hybridMultilevel"/>
    <w:tmpl w:val="111243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6E1076"/>
    <w:multiLevelType w:val="hybridMultilevel"/>
    <w:tmpl w:val="4E9E9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5B2D62"/>
    <w:multiLevelType w:val="hybridMultilevel"/>
    <w:tmpl w:val="6E96EC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4966019">
    <w:abstractNumId w:val="3"/>
  </w:num>
  <w:num w:numId="2" w16cid:durableId="230700833">
    <w:abstractNumId w:val="2"/>
  </w:num>
  <w:num w:numId="3" w16cid:durableId="1470200577">
    <w:abstractNumId w:val="0"/>
  </w:num>
  <w:num w:numId="4" w16cid:durableId="1962957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A39"/>
    <w:rsid w:val="0002194B"/>
    <w:rsid w:val="000315BC"/>
    <w:rsid w:val="0004709D"/>
    <w:rsid w:val="00050720"/>
    <w:rsid w:val="0007037F"/>
    <w:rsid w:val="00074F4F"/>
    <w:rsid w:val="00091D20"/>
    <w:rsid w:val="00097B32"/>
    <w:rsid w:val="000B23B4"/>
    <w:rsid w:val="000B32E9"/>
    <w:rsid w:val="000C695C"/>
    <w:rsid w:val="000C7BC5"/>
    <w:rsid w:val="000E7C41"/>
    <w:rsid w:val="000F3FEC"/>
    <w:rsid w:val="00105640"/>
    <w:rsid w:val="00111CED"/>
    <w:rsid w:val="001143B7"/>
    <w:rsid w:val="00155CA7"/>
    <w:rsid w:val="001578C9"/>
    <w:rsid w:val="00157A7F"/>
    <w:rsid w:val="0018757D"/>
    <w:rsid w:val="001D05AD"/>
    <w:rsid w:val="001E469C"/>
    <w:rsid w:val="001F1DFF"/>
    <w:rsid w:val="001F6B19"/>
    <w:rsid w:val="00233F16"/>
    <w:rsid w:val="00241126"/>
    <w:rsid w:val="00243F4E"/>
    <w:rsid w:val="002456E0"/>
    <w:rsid w:val="00252257"/>
    <w:rsid w:val="002668F9"/>
    <w:rsid w:val="00292937"/>
    <w:rsid w:val="002970FD"/>
    <w:rsid w:val="002A0A03"/>
    <w:rsid w:val="002B770B"/>
    <w:rsid w:val="002F3A68"/>
    <w:rsid w:val="002F4A39"/>
    <w:rsid w:val="00351282"/>
    <w:rsid w:val="003979E6"/>
    <w:rsid w:val="003A45BC"/>
    <w:rsid w:val="003A6ACF"/>
    <w:rsid w:val="003B0E95"/>
    <w:rsid w:val="003B547D"/>
    <w:rsid w:val="003B7966"/>
    <w:rsid w:val="003C335D"/>
    <w:rsid w:val="003D6037"/>
    <w:rsid w:val="004016D2"/>
    <w:rsid w:val="0040496F"/>
    <w:rsid w:val="004161FB"/>
    <w:rsid w:val="004207E7"/>
    <w:rsid w:val="00454694"/>
    <w:rsid w:val="00457918"/>
    <w:rsid w:val="004724BC"/>
    <w:rsid w:val="004839CE"/>
    <w:rsid w:val="004A071B"/>
    <w:rsid w:val="004B42C2"/>
    <w:rsid w:val="004C0317"/>
    <w:rsid w:val="004C2D76"/>
    <w:rsid w:val="004D7968"/>
    <w:rsid w:val="004F72FD"/>
    <w:rsid w:val="0054441F"/>
    <w:rsid w:val="005534B9"/>
    <w:rsid w:val="00553851"/>
    <w:rsid w:val="00574AC5"/>
    <w:rsid w:val="005802F4"/>
    <w:rsid w:val="00587CF0"/>
    <w:rsid w:val="00591959"/>
    <w:rsid w:val="005A3E5C"/>
    <w:rsid w:val="005B2FC4"/>
    <w:rsid w:val="005C586C"/>
    <w:rsid w:val="005D41D8"/>
    <w:rsid w:val="005E70C2"/>
    <w:rsid w:val="005F068B"/>
    <w:rsid w:val="00601758"/>
    <w:rsid w:val="00607B1C"/>
    <w:rsid w:val="006160F0"/>
    <w:rsid w:val="00631D17"/>
    <w:rsid w:val="0064347F"/>
    <w:rsid w:val="00662723"/>
    <w:rsid w:val="00682FD0"/>
    <w:rsid w:val="0068540E"/>
    <w:rsid w:val="00687085"/>
    <w:rsid w:val="006E0C57"/>
    <w:rsid w:val="006F1B7A"/>
    <w:rsid w:val="00705461"/>
    <w:rsid w:val="00715B96"/>
    <w:rsid w:val="00793A6C"/>
    <w:rsid w:val="00794CE8"/>
    <w:rsid w:val="007B4E9E"/>
    <w:rsid w:val="007C3911"/>
    <w:rsid w:val="007C5118"/>
    <w:rsid w:val="007F6C74"/>
    <w:rsid w:val="00803F21"/>
    <w:rsid w:val="00835909"/>
    <w:rsid w:val="00837B22"/>
    <w:rsid w:val="00851BAE"/>
    <w:rsid w:val="00856936"/>
    <w:rsid w:val="00880C70"/>
    <w:rsid w:val="00885D72"/>
    <w:rsid w:val="008A71F0"/>
    <w:rsid w:val="008C1497"/>
    <w:rsid w:val="00912A19"/>
    <w:rsid w:val="0091787B"/>
    <w:rsid w:val="00923DC1"/>
    <w:rsid w:val="00927EDF"/>
    <w:rsid w:val="00930E0B"/>
    <w:rsid w:val="0095612D"/>
    <w:rsid w:val="009754BB"/>
    <w:rsid w:val="0097656D"/>
    <w:rsid w:val="009C547B"/>
    <w:rsid w:val="00A15997"/>
    <w:rsid w:val="00A42842"/>
    <w:rsid w:val="00A62AED"/>
    <w:rsid w:val="00A634A0"/>
    <w:rsid w:val="00A87025"/>
    <w:rsid w:val="00AA3EE9"/>
    <w:rsid w:val="00AA4591"/>
    <w:rsid w:val="00AB585E"/>
    <w:rsid w:val="00AC3D44"/>
    <w:rsid w:val="00AC5D42"/>
    <w:rsid w:val="00AE19FC"/>
    <w:rsid w:val="00AE3DBE"/>
    <w:rsid w:val="00B00436"/>
    <w:rsid w:val="00B05063"/>
    <w:rsid w:val="00B06708"/>
    <w:rsid w:val="00B32ADF"/>
    <w:rsid w:val="00B37F62"/>
    <w:rsid w:val="00B47034"/>
    <w:rsid w:val="00B67A96"/>
    <w:rsid w:val="00B75954"/>
    <w:rsid w:val="00B76775"/>
    <w:rsid w:val="00B81949"/>
    <w:rsid w:val="00B97ABD"/>
    <w:rsid w:val="00BA12AB"/>
    <w:rsid w:val="00BA38E2"/>
    <w:rsid w:val="00BC6673"/>
    <w:rsid w:val="00BE7473"/>
    <w:rsid w:val="00C277CF"/>
    <w:rsid w:val="00C30DAD"/>
    <w:rsid w:val="00C35D0B"/>
    <w:rsid w:val="00C42851"/>
    <w:rsid w:val="00C564C9"/>
    <w:rsid w:val="00C71151"/>
    <w:rsid w:val="00C85FBB"/>
    <w:rsid w:val="00C90D06"/>
    <w:rsid w:val="00C96C54"/>
    <w:rsid w:val="00CA5191"/>
    <w:rsid w:val="00CB4F4B"/>
    <w:rsid w:val="00CC20E7"/>
    <w:rsid w:val="00CD2CEC"/>
    <w:rsid w:val="00D055B8"/>
    <w:rsid w:val="00D3464C"/>
    <w:rsid w:val="00D376EF"/>
    <w:rsid w:val="00D420F6"/>
    <w:rsid w:val="00D531DC"/>
    <w:rsid w:val="00D57BA0"/>
    <w:rsid w:val="00D625CD"/>
    <w:rsid w:val="00D944BB"/>
    <w:rsid w:val="00DA053E"/>
    <w:rsid w:val="00DB7140"/>
    <w:rsid w:val="00DE0735"/>
    <w:rsid w:val="00DE1BB6"/>
    <w:rsid w:val="00E05B18"/>
    <w:rsid w:val="00E14B80"/>
    <w:rsid w:val="00E2330C"/>
    <w:rsid w:val="00E26663"/>
    <w:rsid w:val="00E36D8D"/>
    <w:rsid w:val="00E416BA"/>
    <w:rsid w:val="00E56F50"/>
    <w:rsid w:val="00EB43ED"/>
    <w:rsid w:val="00EB698F"/>
    <w:rsid w:val="00EF3589"/>
    <w:rsid w:val="00EF7819"/>
    <w:rsid w:val="00F20C19"/>
    <w:rsid w:val="00F326C3"/>
    <w:rsid w:val="00F57E49"/>
    <w:rsid w:val="00F75171"/>
    <w:rsid w:val="00FA2526"/>
    <w:rsid w:val="00FB1E90"/>
    <w:rsid w:val="00FB2F09"/>
    <w:rsid w:val="00FB6D9F"/>
    <w:rsid w:val="00FB751E"/>
    <w:rsid w:val="00FE252D"/>
    <w:rsid w:val="00FE621D"/>
    <w:rsid w:val="00FF4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A6978"/>
  <w15:chartTrackingRefBased/>
  <w15:docId w15:val="{5B8ED333-787B-48AD-9969-62AADA209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A39"/>
    <w:rPr>
      <w:rFonts w:eastAsiaTheme="majorEastAsia" w:cstheme="majorBidi"/>
      <w:color w:val="272727" w:themeColor="text1" w:themeTint="D8"/>
    </w:rPr>
  </w:style>
  <w:style w:type="paragraph" w:styleId="Title">
    <w:name w:val="Title"/>
    <w:basedOn w:val="Normal"/>
    <w:next w:val="Normal"/>
    <w:link w:val="TitleChar"/>
    <w:uiPriority w:val="10"/>
    <w:qFormat/>
    <w:rsid w:val="002F4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A39"/>
    <w:pPr>
      <w:spacing w:before="160"/>
      <w:jc w:val="center"/>
    </w:pPr>
    <w:rPr>
      <w:i/>
      <w:iCs/>
      <w:color w:val="404040" w:themeColor="text1" w:themeTint="BF"/>
    </w:rPr>
  </w:style>
  <w:style w:type="character" w:customStyle="1" w:styleId="QuoteChar">
    <w:name w:val="Quote Char"/>
    <w:basedOn w:val="DefaultParagraphFont"/>
    <w:link w:val="Quote"/>
    <w:uiPriority w:val="29"/>
    <w:rsid w:val="002F4A39"/>
    <w:rPr>
      <w:i/>
      <w:iCs/>
      <w:color w:val="404040" w:themeColor="text1" w:themeTint="BF"/>
    </w:rPr>
  </w:style>
  <w:style w:type="paragraph" w:styleId="ListParagraph">
    <w:name w:val="List Paragraph"/>
    <w:basedOn w:val="Normal"/>
    <w:uiPriority w:val="34"/>
    <w:qFormat/>
    <w:rsid w:val="002F4A39"/>
    <w:pPr>
      <w:ind w:left="720"/>
      <w:contextualSpacing/>
    </w:pPr>
  </w:style>
  <w:style w:type="character" w:styleId="IntenseEmphasis">
    <w:name w:val="Intense Emphasis"/>
    <w:basedOn w:val="DefaultParagraphFont"/>
    <w:uiPriority w:val="21"/>
    <w:qFormat/>
    <w:rsid w:val="002F4A39"/>
    <w:rPr>
      <w:i/>
      <w:iCs/>
      <w:color w:val="0F4761" w:themeColor="accent1" w:themeShade="BF"/>
    </w:rPr>
  </w:style>
  <w:style w:type="paragraph" w:styleId="IntenseQuote">
    <w:name w:val="Intense Quote"/>
    <w:basedOn w:val="Normal"/>
    <w:next w:val="Normal"/>
    <w:link w:val="IntenseQuoteChar"/>
    <w:uiPriority w:val="30"/>
    <w:qFormat/>
    <w:rsid w:val="002F4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A39"/>
    <w:rPr>
      <w:i/>
      <w:iCs/>
      <w:color w:val="0F4761" w:themeColor="accent1" w:themeShade="BF"/>
    </w:rPr>
  </w:style>
  <w:style w:type="character" w:styleId="IntenseReference">
    <w:name w:val="Intense Reference"/>
    <w:basedOn w:val="DefaultParagraphFont"/>
    <w:uiPriority w:val="32"/>
    <w:qFormat/>
    <w:rsid w:val="002F4A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1618</Words>
  <Characters>9228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Laila [DCA]</dc:creator>
  <cp:keywords/>
  <dc:description/>
  <cp:lastModifiedBy>Diaz, Laila [DCA]</cp:lastModifiedBy>
  <cp:revision>2</cp:revision>
  <dcterms:created xsi:type="dcterms:W3CDTF">2026-10-05T20:23:00Z</dcterms:created>
  <dcterms:modified xsi:type="dcterms:W3CDTF">2026-10-05T20:23:00Z</dcterms:modified>
</cp:coreProperties>
</file>