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proofErr w:type="gramStart"/>
      <w:r>
        <w:t>Player.goRoom</w:t>
      </w:r>
      <w:proofErr w:type="spellEnd"/>
      <w:r>
        <w:t xml:space="preserve"> .</w:t>
      </w:r>
      <w:proofErr w:type="gramEnd"/>
      <w:r>
        <w:t xml:space="preserve">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 xml:space="preserve">Ajout de la classe </w:t>
      </w:r>
      <w:proofErr w:type="spellStart"/>
      <w:r w:rsidRPr="000069CA">
        <w:t>TransporterRoom</w:t>
      </w:r>
      <w:proofErr w:type="spellEnd"/>
      <w:r w:rsidRPr="000069CA">
        <w:t xml:space="preserve">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 xml:space="preserve">Ajout de la commande alea. Ajout de la fonction </w:t>
      </w:r>
      <w:proofErr w:type="spellStart"/>
      <w:r w:rsidRPr="000069CA">
        <w:t>interceptCommand</w:t>
      </w:r>
      <w:proofErr w:type="spellEnd"/>
      <w:r w:rsidRPr="000069CA">
        <w:t xml:space="preserve"> avec en 2</w:t>
      </w:r>
      <w:r w:rsidRPr="000069CA">
        <w:rPr>
          <w:vertAlign w:val="superscript"/>
        </w:rPr>
        <w:t>ème</w:t>
      </w:r>
      <w:r w:rsidRPr="000069CA">
        <w:t xml:space="preserve"> paramètre un </w:t>
      </w:r>
      <w:proofErr w:type="spellStart"/>
      <w:r w:rsidRPr="000069CA">
        <w:t>boolean</w:t>
      </w:r>
      <w:proofErr w:type="spellEnd"/>
      <w:r w:rsidRPr="000069CA">
        <w:t xml:space="preserve"> pour savoir si on est en test ou non. Cette fonction est </w:t>
      </w:r>
      <w:proofErr w:type="spellStart"/>
      <w:r w:rsidRPr="000069CA">
        <w:t>appellé</w:t>
      </w:r>
      <w:proofErr w:type="spellEnd"/>
      <w:r w:rsidRPr="000069CA">
        <w:t xml:space="preserve"> que quand on est en test sinon c’est la fonction avec 1 seul paramètre qu’il l’appel avec le </w:t>
      </w:r>
      <w:proofErr w:type="spellStart"/>
      <w:r w:rsidRPr="000069CA">
        <w:t>boolean</w:t>
      </w:r>
      <w:proofErr w:type="spellEnd"/>
      <w:r w:rsidRPr="000069CA">
        <w:t xml:space="preserve">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 xml:space="preserve">J’ai ajouté une class par commande. Ensuite dans le </w:t>
      </w:r>
      <w:proofErr w:type="spellStart"/>
      <w:r>
        <w:t>CommandWords</w:t>
      </w:r>
      <w:proofErr w:type="spellEnd"/>
      <w:r>
        <w:t xml:space="preserve">, j’ai ajouté un attribut </w:t>
      </w:r>
      <w:proofErr w:type="spellStart"/>
      <w:r>
        <w:t>aCommands</w:t>
      </w:r>
      <w:proofErr w:type="spellEnd"/>
      <w:r>
        <w:t xml:space="preserve"> qui est une </w:t>
      </w:r>
      <w:proofErr w:type="spellStart"/>
      <w:r>
        <w:t>HashMap</w:t>
      </w:r>
      <w:proofErr w:type="spellEnd"/>
      <w:r>
        <w:t xml:space="preserve"> avec en key </w:t>
      </w:r>
      <w:proofErr w:type="spellStart"/>
      <w:r>
        <w:t>CommandWords</w:t>
      </w:r>
      <w:proofErr w:type="spellEnd"/>
      <w:r>
        <w:t xml:space="preserve"> et en value une Command.</w:t>
      </w:r>
    </w:p>
    <w:p w14:paraId="1DCF3949" w14:textId="04B00075" w:rsidR="00141988" w:rsidRDefault="00141988" w:rsidP="000A2B76">
      <w:r>
        <w:t xml:space="preserve">Enfin, on modifie la procédure </w:t>
      </w:r>
      <w:proofErr w:type="spellStart"/>
      <w:r>
        <w:t>interceptCommand</w:t>
      </w:r>
      <w:proofErr w:type="spellEnd"/>
      <w:r>
        <w:t xml:space="preserve">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 xml:space="preserve">J’ai ajouté une class </w:t>
      </w:r>
      <w:proofErr w:type="spellStart"/>
      <w:r>
        <w:t>Character</w:t>
      </w:r>
      <w:proofErr w:type="spellEnd"/>
      <w:r>
        <w:t xml:space="preserve">. J’ai aussi ajouté dans Room une </w:t>
      </w:r>
      <w:proofErr w:type="spellStart"/>
      <w:r>
        <w:t>HashMap</w:t>
      </w:r>
      <w:proofErr w:type="spellEnd"/>
      <w:r>
        <w:t xml:space="preserve"> qui contient tous les personnages permettant d’update la description de la pièce. Enfin, j’ai ajouté la commande talk qui appelle </w:t>
      </w:r>
      <w:proofErr w:type="spellStart"/>
      <w:r>
        <w:t>Character.onInteract</w:t>
      </w:r>
      <w:proofErr w:type="spellEnd"/>
      <w:r>
        <w:t xml:space="preserve">(Player) qui, par exemple, est </w:t>
      </w:r>
      <w:proofErr w:type="spellStart"/>
      <w:r>
        <w:t>override</w:t>
      </w:r>
      <w:proofErr w:type="spellEnd"/>
      <w:r>
        <w:t xml:space="preserve"> par </w:t>
      </w:r>
      <w:proofErr w:type="spellStart"/>
      <w:r>
        <w:t>EgypteCharacter</w:t>
      </w:r>
      <w:proofErr w:type="spellEnd"/>
      <w:r>
        <w:t xml:space="preserve"> lui permettant d’envoyer le message souhaité.</w:t>
      </w:r>
    </w:p>
    <w:p w14:paraId="4DEF40F1" w14:textId="77777777" w:rsidR="00F92626" w:rsidRDefault="00F92626" w:rsidP="000A2B76"/>
    <w:p w14:paraId="56F5E2FA" w14:textId="77777777" w:rsidR="00F92626" w:rsidRDefault="00F92626" w:rsidP="000A2B76"/>
    <w:p w14:paraId="4BC3B54B" w14:textId="6E9B4D6B" w:rsidR="000A2B76" w:rsidRPr="00FE1521" w:rsidRDefault="000A2B76" w:rsidP="000A2B76">
      <w:r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A2B76"/>
    <w:rsid w:val="000A3F2D"/>
    <w:rsid w:val="000B029D"/>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BD56CD"/>
    <w:rsid w:val="00C23B63"/>
    <w:rsid w:val="00C35FF7"/>
    <w:rsid w:val="00C4285F"/>
    <w:rsid w:val="00C72521"/>
    <w:rsid w:val="00D37E3F"/>
    <w:rsid w:val="00E465D1"/>
    <w:rsid w:val="00ED5F06"/>
    <w:rsid w:val="00EF0239"/>
    <w:rsid w:val="00F91F8B"/>
    <w:rsid w:val="00F92626"/>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9</Pages>
  <Words>1882</Words>
  <Characters>10353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15</cp:revision>
  <dcterms:created xsi:type="dcterms:W3CDTF">2025-02-04T08:04:00Z</dcterms:created>
  <dcterms:modified xsi:type="dcterms:W3CDTF">2025-02-16T12:59:00Z</dcterms:modified>
</cp:coreProperties>
</file>