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BCA70" w14:textId="127AE164" w:rsidR="00D310B4" w:rsidRPr="00D310B4" w:rsidRDefault="00003F49" w:rsidP="00811142">
      <w:pPr>
        <w:shd w:val="clear" w:color="auto" w:fill="FFFFFF"/>
        <w:spacing w:before="240" w:after="240" w:line="240" w:lineRule="auto"/>
        <w:jc w:val="center"/>
        <w:outlineLvl w:val="2"/>
        <w:rPr>
          <w:rFonts w:ascii="Helvetica" w:eastAsia="Times New Roman" w:hAnsi="Helvetica" w:cs="Helvetica"/>
          <w:b/>
          <w:color w:val="2D3B45"/>
          <w:sz w:val="36"/>
          <w:szCs w:val="36"/>
          <w:u w:val="single"/>
        </w:rPr>
      </w:pPr>
      <w:r>
        <w:rPr>
          <w:rFonts w:ascii="Helvetica" w:eastAsia="Times New Roman" w:hAnsi="Helvetica" w:cs="Helvetica"/>
          <w:b/>
          <w:color w:val="2D3B45"/>
          <w:sz w:val="36"/>
          <w:szCs w:val="36"/>
          <w:u w:val="single"/>
        </w:rPr>
        <w:t xml:space="preserve">Used Car </w:t>
      </w:r>
      <w:r w:rsidR="00D310B4">
        <w:rPr>
          <w:rFonts w:ascii="Helvetica" w:eastAsia="Times New Roman" w:hAnsi="Helvetica" w:cs="Helvetica"/>
          <w:b/>
          <w:color w:val="2D3B45"/>
          <w:sz w:val="36"/>
          <w:szCs w:val="36"/>
          <w:u w:val="single"/>
        </w:rPr>
        <w:t>Data Analysis</w:t>
      </w:r>
    </w:p>
    <w:p w14:paraId="09D1FB8A" w14:textId="77777777" w:rsidR="00D310B4" w:rsidRDefault="00D310B4" w:rsidP="00D310B4">
      <w:pPr>
        <w:shd w:val="clear" w:color="auto" w:fill="FFFFFF"/>
        <w:spacing w:before="240" w:after="240" w:line="240" w:lineRule="auto"/>
        <w:outlineLvl w:val="2"/>
        <w:rPr>
          <w:rFonts w:ascii="Helvetica" w:eastAsia="Times New Roman" w:hAnsi="Helvetica" w:cs="Helvetica"/>
          <w:color w:val="2D3B45"/>
          <w:sz w:val="36"/>
          <w:szCs w:val="36"/>
        </w:rPr>
      </w:pPr>
    </w:p>
    <w:p w14:paraId="57AB903C" w14:textId="6C74AEED" w:rsidR="00D310B4" w:rsidRPr="00D310B4" w:rsidRDefault="00003F49" w:rsidP="00D310B4">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OBJECTIVE</w:t>
      </w:r>
    </w:p>
    <w:p w14:paraId="6BC922FD" w14:textId="662725DF" w:rsidR="00D310B4" w:rsidRPr="00D310B4" w:rsidRDefault="00003F49" w:rsidP="00D310B4">
      <w:pPr>
        <w:shd w:val="clear" w:color="auto" w:fill="FFFFFF"/>
        <w:spacing w:before="180" w:after="180"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The objective of this project is to analyze a dataset of used cars to uncover patterns in pricing, brand popularity, age depreciation, and fuel preferences. The goal is to provide insights that can assist customers and dealers in making informed decisions about buying and selling used cars</w:t>
      </w:r>
      <w:r w:rsidR="00D310B4" w:rsidRPr="00D310B4">
        <w:rPr>
          <w:rFonts w:ascii="Helvetica" w:eastAsia="Times New Roman" w:hAnsi="Helvetica" w:cs="Helvetica"/>
          <w:color w:val="2D3B45"/>
          <w:sz w:val="21"/>
          <w:szCs w:val="21"/>
        </w:rPr>
        <w:t>.</w:t>
      </w:r>
    </w:p>
    <w:p w14:paraId="1E5031E8" w14:textId="77777777" w:rsidR="00D310B4" w:rsidRPr="00D310B4" w:rsidRDefault="00D310B4" w:rsidP="00D310B4">
      <w:pPr>
        <w:shd w:val="clear" w:color="auto" w:fill="FFFFFF"/>
        <w:spacing w:before="240" w:after="240" w:line="240" w:lineRule="auto"/>
        <w:outlineLvl w:val="2"/>
        <w:rPr>
          <w:rFonts w:ascii="Helvetica" w:eastAsia="Times New Roman" w:hAnsi="Helvetica" w:cs="Helvetica"/>
          <w:color w:val="2D3B45"/>
          <w:sz w:val="36"/>
          <w:szCs w:val="36"/>
        </w:rPr>
      </w:pPr>
      <w:r w:rsidRPr="00D310B4">
        <w:rPr>
          <w:rFonts w:ascii="Helvetica" w:eastAsia="Times New Roman" w:hAnsi="Helvetica" w:cs="Helvetica"/>
          <w:color w:val="2D3B45"/>
          <w:sz w:val="36"/>
          <w:szCs w:val="36"/>
        </w:rPr>
        <w:t>Data Description</w:t>
      </w:r>
    </w:p>
    <w:p w14:paraId="79827D59" w14:textId="3D291699" w:rsidR="00003F49" w:rsidRDefault="00003F49" w:rsidP="00D310B4">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The dataset contains detailed information about various used cars. Below are the key features</w:t>
      </w:r>
      <w:r>
        <w:rPr>
          <w:rFonts w:ascii="Helvetica" w:eastAsia="Times New Roman" w:hAnsi="Helvetica" w:cs="Helvetica"/>
          <w:b/>
          <w:bCs/>
          <w:color w:val="2D3B45"/>
          <w:sz w:val="21"/>
          <w:szCs w:val="21"/>
        </w:rPr>
        <w:t xml:space="preserve"> </w:t>
      </w:r>
      <w:r w:rsidRPr="00003F49">
        <w:rPr>
          <w:rFonts w:ascii="Helvetica" w:eastAsia="Times New Roman" w:hAnsi="Helvetica" w:cs="Helvetica"/>
          <w:b/>
          <w:bCs/>
          <w:color w:val="2D3B45"/>
          <w:sz w:val="21"/>
          <w:szCs w:val="21"/>
        </w:rPr>
        <w:t xml:space="preserve">:- </w:t>
      </w:r>
    </w:p>
    <w:p w14:paraId="5BEEEB34" w14:textId="28782835"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Brand: The brand of the car.</w:t>
      </w:r>
    </w:p>
    <w:p w14:paraId="6BE76E24" w14:textId="5E7C9259"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Model: The specific model of the car.</w:t>
      </w:r>
    </w:p>
    <w:p w14:paraId="52D7E917" w14:textId="60F2D356"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Age: Age of the car in years.</w:t>
      </w:r>
    </w:p>
    <w:p w14:paraId="28A710BD" w14:textId="1EEA1831"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FuelType: Type of fuel used (e.g., Petrol, Diesel, CNG).</w:t>
      </w:r>
    </w:p>
    <w:p w14:paraId="43E6D6B8" w14:textId="2B885735"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kmDriven: Distance driven in kilometers.</w:t>
      </w:r>
    </w:p>
    <w:p w14:paraId="61001763" w14:textId="4438D8B9" w:rsidR="00003F49"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AskPrice: Asking price of the car in INR.</w:t>
      </w:r>
    </w:p>
    <w:p w14:paraId="6C8D52A3" w14:textId="5F0EFE0B" w:rsidR="00D310B4" w:rsidRPr="00003F49" w:rsidRDefault="00003F49" w:rsidP="00003F49">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b/>
          <w:bCs/>
          <w:color w:val="2D3B45"/>
          <w:sz w:val="21"/>
          <w:szCs w:val="21"/>
        </w:rPr>
      </w:pPr>
      <w:r w:rsidRPr="00003F49">
        <w:rPr>
          <w:rFonts w:ascii="Helvetica" w:eastAsia="Times New Roman" w:hAnsi="Helvetica" w:cs="Helvetica"/>
          <w:b/>
          <w:bCs/>
          <w:color w:val="2D3B45"/>
          <w:sz w:val="21"/>
          <w:szCs w:val="21"/>
        </w:rPr>
        <w:t>AskPrice_Lakhs: Asking price in Lakhs (derived</w:t>
      </w:r>
      <w:r>
        <w:rPr>
          <w:rFonts w:ascii="Helvetica" w:eastAsia="Times New Roman" w:hAnsi="Helvetica" w:cs="Helvetica"/>
          <w:b/>
          <w:bCs/>
          <w:color w:val="2D3B45"/>
          <w:sz w:val="21"/>
          <w:szCs w:val="21"/>
        </w:rPr>
        <w:t>)</w:t>
      </w:r>
    </w:p>
    <w:p w14:paraId="04A8261D" w14:textId="77777777" w:rsidR="00D310B4" w:rsidRDefault="00D310B4" w:rsidP="00D310B4">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14:paraId="7415B1D2" w14:textId="234E0A88"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Displayed the top 5 and bottom 5 rows of the dataset</w:t>
      </w:r>
    </w:p>
    <w:p w14:paraId="4C3F3F59" w14:textId="03F6C951"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 xml:space="preserve">Checked the shape of the dataset </w:t>
      </w:r>
    </w:p>
    <w:p w14:paraId="662A58EE" w14:textId="2D95EDF6"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 xml:space="preserve">Verified data types for all features </w:t>
      </w:r>
    </w:p>
    <w:p w14:paraId="567DEE7B" w14:textId="6BD6BF6C"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 xml:space="preserve">Generated statistical summaries </w:t>
      </w:r>
    </w:p>
    <w:p w14:paraId="10AF5632" w14:textId="287A6FE6"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Checked for null values and handled them appropriately</w:t>
      </w:r>
    </w:p>
    <w:p w14:paraId="776F464D" w14:textId="7C238020" w:rsidR="00D310B4"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Identified and removed duplicate records</w:t>
      </w:r>
      <w:r w:rsidR="00D310B4">
        <w:rPr>
          <w:rFonts w:ascii="Helvetica" w:eastAsia="Times New Roman" w:hAnsi="Helvetica" w:cs="Helvetica"/>
          <w:color w:val="2D3B45"/>
          <w:sz w:val="21"/>
          <w:szCs w:val="21"/>
        </w:rPr>
        <w:t>.</w:t>
      </w:r>
    </w:p>
    <w:p w14:paraId="3FC8246E" w14:textId="67A4D687"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Detected anomalies in pricing and mileage</w:t>
      </w:r>
    </w:p>
    <w:p w14:paraId="3899242A" w14:textId="70FEFA49" w:rsidR="00003F49"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Treated outliers where necessary</w:t>
      </w:r>
    </w:p>
    <w:p w14:paraId="5156B35B" w14:textId="3B13BB34" w:rsidR="00003F49" w:rsidRPr="00D310B4" w:rsidRDefault="00003F49" w:rsidP="00D310B4">
      <w:pPr>
        <w:pStyle w:val="ListParagraph"/>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003F49">
        <w:rPr>
          <w:rFonts w:ascii="Helvetica" w:eastAsia="Times New Roman" w:hAnsi="Helvetica" w:cs="Helvetica"/>
          <w:color w:val="2D3B45"/>
          <w:sz w:val="21"/>
          <w:szCs w:val="21"/>
        </w:rPr>
        <w:t>Cleaned the price column and created derived features</w:t>
      </w:r>
    </w:p>
    <w:p w14:paraId="02E8F688" w14:textId="77777777" w:rsidR="00D310B4" w:rsidRPr="00D310B4" w:rsidRDefault="00D310B4" w:rsidP="00D310B4">
      <w:pPr>
        <w:shd w:val="clear" w:color="auto" w:fill="FFFFFF"/>
        <w:spacing w:before="100" w:beforeAutospacing="1" w:after="100" w:afterAutospacing="1" w:line="240" w:lineRule="auto"/>
        <w:rPr>
          <w:rFonts w:ascii="Helvetica" w:eastAsia="Times New Roman" w:hAnsi="Helvetica" w:cs="Helvetica"/>
          <w:color w:val="2D3B45"/>
          <w:sz w:val="21"/>
          <w:szCs w:val="21"/>
        </w:rPr>
      </w:pPr>
    </w:p>
    <w:p w14:paraId="3E466AF1" w14:textId="77777777"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Descriptive Statistics:</w:t>
      </w:r>
    </w:p>
    <w:p w14:paraId="725B498D" w14:textId="2173E494" w:rsidR="00003F49" w:rsidRDefault="00D310B4" w:rsidP="00003F4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 xml:space="preserve">What </w:t>
      </w:r>
      <w:proofErr w:type="gramStart"/>
      <w:r w:rsidRPr="00D310B4">
        <w:rPr>
          <w:rFonts w:ascii="Segoe UI" w:eastAsia="Times New Roman" w:hAnsi="Segoe UI" w:cs="Segoe UI"/>
          <w:color w:val="0D0D0D"/>
          <w:sz w:val="24"/>
          <w:szCs w:val="24"/>
        </w:rPr>
        <w:t>are</w:t>
      </w:r>
      <w:proofErr w:type="gramEnd"/>
      <w:r w:rsidRPr="00D310B4">
        <w:rPr>
          <w:rFonts w:ascii="Segoe UI" w:eastAsia="Times New Roman" w:hAnsi="Segoe UI" w:cs="Segoe UI"/>
          <w:color w:val="0D0D0D"/>
          <w:sz w:val="24"/>
          <w:szCs w:val="24"/>
        </w:rPr>
        <w:t xml:space="preserve"> the mean, median, and standard deviation of the age of </w:t>
      </w:r>
      <w:r w:rsidR="00003F49">
        <w:rPr>
          <w:rFonts w:ascii="Segoe UI" w:eastAsia="Times New Roman" w:hAnsi="Segoe UI" w:cs="Segoe UI"/>
          <w:color w:val="0D0D0D"/>
          <w:sz w:val="24"/>
          <w:szCs w:val="24"/>
        </w:rPr>
        <w:t>cars</w:t>
      </w:r>
      <w:r w:rsidRPr="00D310B4">
        <w:rPr>
          <w:rFonts w:ascii="Segoe UI" w:eastAsia="Times New Roman" w:hAnsi="Segoe UI" w:cs="Segoe UI"/>
          <w:color w:val="0D0D0D"/>
          <w:sz w:val="24"/>
          <w:szCs w:val="24"/>
        </w:rPr>
        <w:t xml:space="preserve"> in the dataset?</w:t>
      </w:r>
    </w:p>
    <w:p w14:paraId="07E20DA9" w14:textId="7614C07A" w:rsidR="00003F49" w:rsidRPr="00003F49" w:rsidRDefault="00003F49" w:rsidP="00003F49">
      <w:pPr>
        <w:pBdr>
          <w:top w:val="single" w:sz="2" w:space="0" w:color="E3E3E3"/>
          <w:left w:val="single" w:sz="2" w:space="5" w:color="E3E3E3"/>
          <w:bottom w:val="single" w:sz="2" w:space="0" w:color="E3E3E3"/>
          <w:right w:val="single" w:sz="2" w:space="0" w:color="E3E3E3"/>
        </w:pBdr>
        <w:shd w:val="clear" w:color="auto" w:fill="FFFFFF"/>
        <w:tabs>
          <w:tab w:val="right" w:pos="9360"/>
        </w:tabs>
        <w:spacing w:before="120" w:after="120" w:line="240" w:lineRule="auto"/>
        <w:ind w:left="1440"/>
        <w:rPr>
          <w:rFonts w:ascii="Segoe UI" w:eastAsia="Times New Roman" w:hAnsi="Segoe UI" w:cs="Segoe UI"/>
          <w:color w:val="0D0D0D"/>
          <w:sz w:val="24"/>
          <w:szCs w:val="24"/>
        </w:rPr>
      </w:pPr>
      <w:r w:rsidRPr="00003F49">
        <w:rPr>
          <w:rFonts w:ascii="Segoe UI" w:eastAsia="Times New Roman" w:hAnsi="Segoe UI" w:cs="Segoe UI"/>
          <w:color w:val="0D0D0D"/>
          <w:sz w:val="24"/>
          <w:szCs w:val="24"/>
        </w:rPr>
        <w:t>- Mean: 5.0 years - Median: 5.0 years - Standard Deviation: 1.58 years</w:t>
      </w:r>
      <w:r>
        <w:rPr>
          <w:rFonts w:ascii="Segoe UI" w:eastAsia="Times New Roman" w:hAnsi="Segoe UI" w:cs="Segoe UI"/>
          <w:color w:val="0D0D0D"/>
          <w:sz w:val="24"/>
          <w:szCs w:val="24"/>
        </w:rPr>
        <w:tab/>
      </w:r>
    </w:p>
    <w:p w14:paraId="6EB854DD" w14:textId="207D1006" w:rsidR="00D71E3C" w:rsidRPr="00D310B4" w:rsidRDefault="00D71E3C" w:rsidP="00D71E3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p>
    <w:p w14:paraId="4D28D686" w14:textId="77777777"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lastRenderedPageBreak/>
        <w:t>Correlation Analysis:</w:t>
      </w:r>
    </w:p>
    <w:p w14:paraId="4DDA1276" w14:textId="6516AD4F" w:rsidR="00D71E3C" w:rsidRDefault="00D310B4" w:rsidP="00D71E3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 xml:space="preserve">Is there a correlation between </w:t>
      </w:r>
      <w:r w:rsidR="00D71E3C" w:rsidRPr="00D71E3C">
        <w:rPr>
          <w:rFonts w:ascii="Segoe UI" w:eastAsia="Times New Roman" w:hAnsi="Segoe UI" w:cs="Segoe UI"/>
          <w:color w:val="0D0D0D"/>
          <w:sz w:val="24"/>
          <w:szCs w:val="24"/>
        </w:rPr>
        <w:t>Age vs AskPrice_Lakhs</w:t>
      </w:r>
      <w:r w:rsidRPr="00D310B4">
        <w:rPr>
          <w:rFonts w:ascii="Segoe UI" w:eastAsia="Times New Roman" w:hAnsi="Segoe UI" w:cs="Segoe UI"/>
          <w:color w:val="0D0D0D"/>
          <w:sz w:val="24"/>
          <w:szCs w:val="24"/>
        </w:rPr>
        <w:t>? Provide the correlation coefficient and interpret the result.</w:t>
      </w:r>
    </w:p>
    <w:p w14:paraId="50F9142D" w14:textId="4D2E3541" w:rsidR="00D71E3C" w:rsidRDefault="00D71E3C" w:rsidP="00D71E3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r w:rsidRPr="00D71E3C">
        <w:rPr>
          <w:rFonts w:ascii="Segoe UI" w:eastAsia="Times New Roman" w:hAnsi="Segoe UI" w:cs="Segoe UI"/>
          <w:color w:val="0D0D0D"/>
          <w:sz w:val="24"/>
          <w:szCs w:val="24"/>
        </w:rPr>
        <w:t>Correlation Coefficient: -0.7 - Interpretation: Strong negative correlation - older cars are cheaper</w:t>
      </w:r>
    </w:p>
    <w:p w14:paraId="270AE6FE" w14:textId="16FA4FB3" w:rsidR="00D71E3C" w:rsidRPr="00D71E3C" w:rsidRDefault="00D71E3C" w:rsidP="00D71E3C">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71E3C">
        <w:rPr>
          <w:rFonts w:ascii="Segoe UI" w:eastAsia="Times New Roman" w:hAnsi="Segoe UI" w:cs="Segoe UI"/>
          <w:color w:val="0D0D0D"/>
          <w:sz w:val="24"/>
          <w:szCs w:val="24"/>
        </w:rPr>
        <w:drawing>
          <wp:inline distT="0" distB="0" distL="0" distR="0" wp14:anchorId="1BD03E73" wp14:editId="79A89A34">
            <wp:extent cx="5950634" cy="2989580"/>
            <wp:effectExtent l="0" t="0" r="0" b="1270"/>
            <wp:docPr id="43365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50168" name=""/>
                    <pic:cNvPicPr/>
                  </pic:nvPicPr>
                  <pic:blipFill>
                    <a:blip r:embed="rId5"/>
                    <a:stretch>
                      <a:fillRect/>
                    </a:stretch>
                  </pic:blipFill>
                  <pic:spPr>
                    <a:xfrm>
                      <a:off x="0" y="0"/>
                      <a:ext cx="6187522" cy="3108592"/>
                    </a:xfrm>
                    <a:prstGeom prst="rect">
                      <a:avLst/>
                    </a:prstGeom>
                  </pic:spPr>
                </pic:pic>
              </a:graphicData>
            </a:graphic>
          </wp:inline>
        </w:drawing>
      </w:r>
    </w:p>
    <w:p w14:paraId="20EF3A26" w14:textId="77777777" w:rsidR="00D310B4" w:rsidRPr="00D310B4" w:rsidRDefault="00D310B4"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D310B4">
        <w:rPr>
          <w:rFonts w:ascii="Segoe UI" w:eastAsia="Times New Roman" w:hAnsi="Segoe UI" w:cs="Segoe UI"/>
          <w:b/>
          <w:bCs/>
          <w:color w:val="0D0D0D"/>
          <w:sz w:val="24"/>
          <w:szCs w:val="24"/>
          <w:bdr w:val="single" w:sz="2" w:space="0" w:color="E3E3E3" w:frame="1"/>
        </w:rPr>
        <w:t>Price Analysis:</w:t>
      </w:r>
    </w:p>
    <w:p w14:paraId="14967CD4" w14:textId="41605CCB" w:rsidR="00D310B4" w:rsidRDefault="00D310B4"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D310B4">
        <w:rPr>
          <w:rFonts w:ascii="Segoe UI" w:eastAsia="Times New Roman" w:hAnsi="Segoe UI" w:cs="Segoe UI"/>
          <w:color w:val="0D0D0D"/>
          <w:sz w:val="24"/>
          <w:szCs w:val="24"/>
        </w:rPr>
        <w:t xml:space="preserve">What is the average price of the </w:t>
      </w:r>
      <w:r w:rsidR="00E7637D">
        <w:rPr>
          <w:rFonts w:ascii="Segoe UI" w:eastAsia="Times New Roman" w:hAnsi="Segoe UI" w:cs="Segoe UI"/>
          <w:color w:val="0D0D0D"/>
          <w:sz w:val="24"/>
          <w:szCs w:val="24"/>
        </w:rPr>
        <w:t>car</w:t>
      </w:r>
      <w:r w:rsidRPr="00D310B4">
        <w:rPr>
          <w:rFonts w:ascii="Segoe UI" w:eastAsia="Times New Roman" w:hAnsi="Segoe UI" w:cs="Segoe UI"/>
          <w:color w:val="0D0D0D"/>
          <w:sz w:val="24"/>
          <w:szCs w:val="24"/>
        </w:rPr>
        <w:t xml:space="preserve"> in the datase</w:t>
      </w:r>
      <w:r w:rsidR="00E7637D">
        <w:rPr>
          <w:rFonts w:ascii="Segoe UI" w:eastAsia="Times New Roman" w:hAnsi="Segoe UI" w:cs="Segoe UI"/>
          <w:color w:val="0D0D0D"/>
          <w:sz w:val="24"/>
          <w:szCs w:val="24"/>
        </w:rPr>
        <w:t>t?</w:t>
      </w:r>
    </w:p>
    <w:p w14:paraId="029C59F2" w14:textId="3F7718F2" w:rsidR="00E7637D" w:rsidRDefault="00E7637D" w:rsidP="00E7637D">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r w:rsidRPr="00E7637D">
        <w:rPr>
          <w:rFonts w:ascii="Segoe UI" w:eastAsia="Times New Roman" w:hAnsi="Segoe UI" w:cs="Segoe UI"/>
          <w:color w:val="0D0D0D"/>
          <w:sz w:val="24"/>
          <w:szCs w:val="24"/>
        </w:rPr>
        <w:t>Average asking price: Rs.4.5 Lakhs</w:t>
      </w:r>
    </w:p>
    <w:p w14:paraId="692D7144" w14:textId="51CE765C" w:rsidR="00E7637D" w:rsidRPr="00D310B4" w:rsidRDefault="00E7637D" w:rsidP="00E7637D">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89F91D1" wp14:editId="63CF64D0">
            <wp:extent cx="6012020" cy="2658793"/>
            <wp:effectExtent l="0" t="0" r="8255" b="8255"/>
            <wp:docPr id="37165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55169" name="Picture 371655169"/>
                    <pic:cNvPicPr/>
                  </pic:nvPicPr>
                  <pic:blipFill>
                    <a:blip r:embed="rId6">
                      <a:extLst>
                        <a:ext uri="{28A0092B-C50C-407E-A947-70E740481C1C}">
                          <a14:useLocalDpi xmlns:a14="http://schemas.microsoft.com/office/drawing/2010/main" val="0"/>
                        </a:ext>
                      </a:extLst>
                    </a:blip>
                    <a:stretch>
                      <a:fillRect/>
                    </a:stretch>
                  </pic:blipFill>
                  <pic:spPr>
                    <a:xfrm>
                      <a:off x="0" y="0"/>
                      <a:ext cx="6012020" cy="2658793"/>
                    </a:xfrm>
                    <a:prstGeom prst="rect">
                      <a:avLst/>
                    </a:prstGeom>
                  </pic:spPr>
                </pic:pic>
              </a:graphicData>
            </a:graphic>
          </wp:inline>
        </w:drawing>
      </w:r>
    </w:p>
    <w:p w14:paraId="6C3F8D41" w14:textId="1E8C119C" w:rsidR="00D310B4" w:rsidRPr="00D310B4" w:rsidRDefault="00E7637D"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lastRenderedPageBreak/>
        <w:t>Brand wise Insights</w:t>
      </w:r>
      <w:r w:rsidR="00D310B4" w:rsidRPr="00D310B4">
        <w:rPr>
          <w:rFonts w:ascii="Segoe UI" w:eastAsia="Times New Roman" w:hAnsi="Segoe UI" w:cs="Segoe UI"/>
          <w:b/>
          <w:bCs/>
          <w:color w:val="0D0D0D"/>
          <w:sz w:val="24"/>
          <w:szCs w:val="24"/>
          <w:bdr w:val="single" w:sz="2" w:space="0" w:color="E3E3E3" w:frame="1"/>
        </w:rPr>
        <w:t>:</w:t>
      </w:r>
    </w:p>
    <w:p w14:paraId="5D1AF850" w14:textId="52EB19E0" w:rsidR="00D310B4" w:rsidRDefault="00E7637D"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Maruti Suzuki has the maximum number of cars as compared to other brands</w:t>
      </w:r>
    </w:p>
    <w:p w14:paraId="7F579F41" w14:textId="6FC04737" w:rsidR="00E7637D" w:rsidRPr="00D310B4" w:rsidRDefault="00E7637D" w:rsidP="00E7637D">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r w:rsidRPr="00E7637D">
        <w:rPr>
          <w:rFonts w:ascii="Segoe UI" w:eastAsia="Times New Roman" w:hAnsi="Segoe UI" w:cs="Segoe UI"/>
          <w:color w:val="0D0D0D"/>
          <w:sz w:val="24"/>
          <w:szCs w:val="24"/>
        </w:rPr>
        <w:drawing>
          <wp:inline distT="0" distB="0" distL="0" distR="0" wp14:anchorId="3E790EA7" wp14:editId="6845ED8E">
            <wp:extent cx="5943600" cy="3583305"/>
            <wp:effectExtent l="0" t="0" r="0" b="0"/>
            <wp:docPr id="191008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85044" name=""/>
                    <pic:cNvPicPr/>
                  </pic:nvPicPr>
                  <pic:blipFill>
                    <a:blip r:embed="rId7"/>
                    <a:stretch>
                      <a:fillRect/>
                    </a:stretch>
                  </pic:blipFill>
                  <pic:spPr>
                    <a:xfrm>
                      <a:off x="0" y="0"/>
                      <a:ext cx="5943600" cy="3583305"/>
                    </a:xfrm>
                    <a:prstGeom prst="rect">
                      <a:avLst/>
                    </a:prstGeom>
                  </pic:spPr>
                </pic:pic>
              </a:graphicData>
            </a:graphic>
          </wp:inline>
        </w:drawing>
      </w:r>
    </w:p>
    <w:p w14:paraId="6EB4FF15" w14:textId="5551A0B4" w:rsidR="00D310B4" w:rsidRPr="00D310B4" w:rsidRDefault="00E7637D"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Fuel Type Impact</w:t>
      </w:r>
      <w:r w:rsidR="00D310B4" w:rsidRPr="00D310B4">
        <w:rPr>
          <w:rFonts w:ascii="Segoe UI" w:eastAsia="Times New Roman" w:hAnsi="Segoe UI" w:cs="Segoe UI"/>
          <w:b/>
          <w:bCs/>
          <w:color w:val="0D0D0D"/>
          <w:sz w:val="24"/>
          <w:szCs w:val="24"/>
          <w:bdr w:val="single" w:sz="2" w:space="0" w:color="E3E3E3" w:frame="1"/>
        </w:rPr>
        <w:t>:</w:t>
      </w:r>
    </w:p>
    <w:p w14:paraId="30AAC9A8" w14:textId="6D4A3861" w:rsidR="00D310B4" w:rsidRDefault="00E7637D"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E7637D">
        <w:t xml:space="preserve"> </w:t>
      </w:r>
      <w:r w:rsidRPr="00E7637D">
        <w:rPr>
          <w:rFonts w:ascii="Segoe UI" w:eastAsia="Times New Roman" w:hAnsi="Segoe UI" w:cs="Segoe UI"/>
          <w:color w:val="0D0D0D"/>
          <w:sz w:val="24"/>
          <w:szCs w:val="24"/>
        </w:rPr>
        <w:t>Diesel cars show higher average price compared to Petrol and CNG</w:t>
      </w:r>
    </w:p>
    <w:p w14:paraId="1A336B2E" w14:textId="7C9E0693" w:rsidR="00811142" w:rsidRPr="00D310B4" w:rsidRDefault="00811142" w:rsidP="00811142">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r w:rsidRPr="00811142">
        <w:rPr>
          <w:rFonts w:ascii="Segoe UI" w:eastAsia="Times New Roman" w:hAnsi="Segoe UI" w:cs="Segoe UI"/>
          <w:color w:val="0D0D0D"/>
          <w:sz w:val="24"/>
          <w:szCs w:val="24"/>
        </w:rPr>
        <w:drawing>
          <wp:inline distT="0" distB="0" distL="0" distR="0" wp14:anchorId="556F3E98" wp14:editId="6CE8C792">
            <wp:extent cx="5056418" cy="2591435"/>
            <wp:effectExtent l="0" t="0" r="0" b="0"/>
            <wp:docPr id="85230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05297" name=""/>
                    <pic:cNvPicPr/>
                  </pic:nvPicPr>
                  <pic:blipFill>
                    <a:blip r:embed="rId8"/>
                    <a:stretch>
                      <a:fillRect/>
                    </a:stretch>
                  </pic:blipFill>
                  <pic:spPr>
                    <a:xfrm>
                      <a:off x="0" y="0"/>
                      <a:ext cx="5094305" cy="2610852"/>
                    </a:xfrm>
                    <a:prstGeom prst="rect">
                      <a:avLst/>
                    </a:prstGeom>
                  </pic:spPr>
                </pic:pic>
              </a:graphicData>
            </a:graphic>
          </wp:inline>
        </w:drawing>
      </w:r>
    </w:p>
    <w:p w14:paraId="230703C8" w14:textId="1EBF88ED" w:rsidR="00D310B4" w:rsidRPr="00D310B4" w:rsidRDefault="00811142" w:rsidP="00D310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lastRenderedPageBreak/>
        <w:t>High Value Deals</w:t>
      </w:r>
      <w:r w:rsidR="00D310B4" w:rsidRPr="00D310B4">
        <w:rPr>
          <w:rFonts w:ascii="Segoe UI" w:eastAsia="Times New Roman" w:hAnsi="Segoe UI" w:cs="Segoe UI"/>
          <w:b/>
          <w:bCs/>
          <w:color w:val="0D0D0D"/>
          <w:sz w:val="24"/>
          <w:szCs w:val="24"/>
          <w:bdr w:val="single" w:sz="2" w:space="0" w:color="E3E3E3" w:frame="1"/>
        </w:rPr>
        <w:t>:</w:t>
      </w:r>
    </w:p>
    <w:p w14:paraId="5F28C9A6" w14:textId="5461584E" w:rsidR="00D310B4" w:rsidRDefault="00811142" w:rsidP="00D310B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811142">
        <w:rPr>
          <w:rFonts w:ascii="Segoe UI" w:eastAsia="Times New Roman" w:hAnsi="Segoe UI" w:cs="Segoe UI"/>
          <w:color w:val="0D0D0D"/>
          <w:sz w:val="24"/>
          <w:szCs w:val="24"/>
        </w:rPr>
        <w:t>Count of Good-Value Cars per Brand</w:t>
      </w:r>
    </w:p>
    <w:p w14:paraId="513B32CD" w14:textId="1096E896" w:rsidR="00811142" w:rsidRPr="00D310B4" w:rsidRDefault="00811142" w:rsidP="00811142">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Pr>
          <w:rFonts w:ascii="Segoe UI" w:eastAsia="Times New Roman" w:hAnsi="Segoe UI" w:cs="Segoe UI"/>
          <w:color w:val="0D0D0D"/>
          <w:sz w:val="24"/>
          <w:szCs w:val="24"/>
        </w:rPr>
      </w:pPr>
      <w:r w:rsidRPr="00811142">
        <w:rPr>
          <w:rFonts w:ascii="Segoe UI" w:eastAsia="Times New Roman" w:hAnsi="Segoe UI" w:cs="Segoe UI"/>
          <w:color w:val="0D0D0D"/>
          <w:sz w:val="24"/>
          <w:szCs w:val="24"/>
        </w:rPr>
        <w:drawing>
          <wp:inline distT="0" distB="0" distL="0" distR="0" wp14:anchorId="0865845C" wp14:editId="23541886">
            <wp:extent cx="5064369" cy="3410902"/>
            <wp:effectExtent l="0" t="0" r="3175" b="0"/>
            <wp:docPr id="5268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8611" name=""/>
                    <pic:cNvPicPr/>
                  </pic:nvPicPr>
                  <pic:blipFill>
                    <a:blip r:embed="rId9"/>
                    <a:stretch>
                      <a:fillRect/>
                    </a:stretch>
                  </pic:blipFill>
                  <pic:spPr>
                    <a:xfrm>
                      <a:off x="0" y="0"/>
                      <a:ext cx="5077322" cy="3419626"/>
                    </a:xfrm>
                    <a:prstGeom prst="rect">
                      <a:avLst/>
                    </a:prstGeom>
                  </pic:spPr>
                </pic:pic>
              </a:graphicData>
            </a:graphic>
          </wp:inline>
        </w:drawing>
      </w:r>
    </w:p>
    <w:p w14:paraId="0398CFDF" w14:textId="77777777" w:rsidR="00B11756" w:rsidRDefault="00B11756"/>
    <w:sectPr w:rsidR="00B1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C61EF"/>
    <w:multiLevelType w:val="hybridMultilevel"/>
    <w:tmpl w:val="6DE4498A"/>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 w15:restartNumberingAfterBreak="0">
    <w:nsid w:val="50A50596"/>
    <w:multiLevelType w:val="multilevel"/>
    <w:tmpl w:val="FE0A6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205890">
    <w:abstractNumId w:val="0"/>
  </w:num>
  <w:num w:numId="2" w16cid:durableId="546994501">
    <w:abstractNumId w:val="2"/>
  </w:num>
  <w:num w:numId="3" w16cid:durableId="839808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0B4"/>
    <w:rsid w:val="00003F49"/>
    <w:rsid w:val="004F5773"/>
    <w:rsid w:val="00811142"/>
    <w:rsid w:val="00B11756"/>
    <w:rsid w:val="00D310B4"/>
    <w:rsid w:val="00D71E3C"/>
    <w:rsid w:val="00E7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7070"/>
  <w15:chartTrackingRefBased/>
  <w15:docId w15:val="{6CECC501-B920-42A6-B6FE-6AAA7D9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1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1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0B4"/>
    <w:rPr>
      <w:b/>
      <w:bCs/>
    </w:rPr>
  </w:style>
  <w:style w:type="paragraph" w:styleId="ListParagraph">
    <w:name w:val="List Paragraph"/>
    <w:basedOn w:val="Normal"/>
    <w:uiPriority w:val="34"/>
    <w:qFormat/>
    <w:rsid w:val="00D31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3627">
      <w:bodyDiv w:val="1"/>
      <w:marLeft w:val="0"/>
      <w:marRight w:val="0"/>
      <w:marTop w:val="0"/>
      <w:marBottom w:val="0"/>
      <w:divBdr>
        <w:top w:val="none" w:sz="0" w:space="0" w:color="auto"/>
        <w:left w:val="none" w:sz="0" w:space="0" w:color="auto"/>
        <w:bottom w:val="none" w:sz="0" w:space="0" w:color="auto"/>
        <w:right w:val="none" w:sz="0" w:space="0" w:color="auto"/>
      </w:divBdr>
    </w:div>
    <w:div w:id="16405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282</Words>
  <Characters>1609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Himanshu Dhaka</cp:lastModifiedBy>
  <cp:revision>2</cp:revision>
  <dcterms:created xsi:type="dcterms:W3CDTF">2025-06-08T12:12:00Z</dcterms:created>
  <dcterms:modified xsi:type="dcterms:W3CDTF">2025-06-08T12:12:00Z</dcterms:modified>
</cp:coreProperties>
</file>