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 Narrow" w:eastAsiaTheme="minorHAnsi" w:hAnsi="Arial Narrow" w:cstheme="minorBidi"/>
          <w:color w:val="auto"/>
          <w:sz w:val="22"/>
          <w:szCs w:val="22"/>
          <w:lang w:eastAsia="ja-JP"/>
        </w:rPr>
        <w:id w:val="-239409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BCC11E" w14:textId="61EDBFA4" w:rsidR="00F84FAB" w:rsidRPr="00A33A5C" w:rsidRDefault="00F84FAB">
          <w:pPr>
            <w:pStyle w:val="TOCHeading"/>
            <w:rPr>
              <w:rFonts w:ascii="Arial Narrow" w:hAnsi="Arial Narrow"/>
            </w:rPr>
          </w:pPr>
          <w:r w:rsidRPr="00A33A5C">
            <w:rPr>
              <w:rFonts w:ascii="Arial Narrow" w:hAnsi="Arial Narrow"/>
            </w:rPr>
            <w:t>Table of Contents</w:t>
          </w:r>
        </w:p>
        <w:p w14:paraId="2BDC26A3" w14:textId="2A38CF25" w:rsidR="00341582" w:rsidRDefault="00F84FAB">
          <w:pPr>
            <w:pStyle w:val="TOC1"/>
            <w:tabs>
              <w:tab w:val="right" w:leader="dot" w:pos="9620"/>
            </w:tabs>
            <w:rPr>
              <w:rFonts w:eastAsiaTheme="minorEastAsia"/>
              <w:noProof/>
              <w:szCs w:val="20"/>
              <w:lang w:eastAsia="en-US" w:bidi="ne-NP"/>
            </w:rPr>
          </w:pPr>
          <w:r w:rsidRPr="00A33A5C">
            <w:rPr>
              <w:rFonts w:ascii="Arial Narrow" w:hAnsi="Arial Narrow"/>
            </w:rPr>
            <w:fldChar w:fldCharType="begin"/>
          </w:r>
          <w:r w:rsidRPr="00A33A5C">
            <w:rPr>
              <w:rFonts w:ascii="Arial Narrow" w:hAnsi="Arial Narrow"/>
            </w:rPr>
            <w:instrText xml:space="preserve"> TOC \o "1-3" \h \z \u </w:instrText>
          </w:r>
          <w:r w:rsidRPr="00A33A5C">
            <w:rPr>
              <w:rFonts w:ascii="Arial Narrow" w:hAnsi="Arial Narrow"/>
            </w:rPr>
            <w:fldChar w:fldCharType="separate"/>
          </w:r>
          <w:hyperlink w:anchor="_Toc145815326" w:history="1">
            <w:r w:rsidR="00341582" w:rsidRPr="00C85D38">
              <w:rPr>
                <w:rStyle w:val="Hyperlink"/>
                <w:rFonts w:ascii="Arial Narrow" w:hAnsi="Arial Narrow"/>
                <w:noProof/>
              </w:rPr>
              <w:t>Section 15: User Management</w:t>
            </w:r>
            <w:r w:rsidR="00341582">
              <w:rPr>
                <w:noProof/>
                <w:webHidden/>
              </w:rPr>
              <w:tab/>
            </w:r>
            <w:r w:rsidR="00341582">
              <w:rPr>
                <w:noProof/>
                <w:webHidden/>
              </w:rPr>
              <w:fldChar w:fldCharType="begin"/>
            </w:r>
            <w:r w:rsidR="00341582">
              <w:rPr>
                <w:noProof/>
                <w:webHidden/>
              </w:rPr>
              <w:instrText xml:space="preserve"> PAGEREF _Toc145815326 \h </w:instrText>
            </w:r>
            <w:r w:rsidR="00341582">
              <w:rPr>
                <w:noProof/>
                <w:webHidden/>
              </w:rPr>
            </w:r>
            <w:r w:rsidR="00341582">
              <w:rPr>
                <w:noProof/>
                <w:webHidden/>
              </w:rPr>
              <w:fldChar w:fldCharType="separate"/>
            </w:r>
            <w:r w:rsidR="00341582">
              <w:rPr>
                <w:noProof/>
                <w:webHidden/>
              </w:rPr>
              <w:t>2</w:t>
            </w:r>
            <w:r w:rsidR="00341582">
              <w:rPr>
                <w:noProof/>
                <w:webHidden/>
              </w:rPr>
              <w:fldChar w:fldCharType="end"/>
            </w:r>
          </w:hyperlink>
        </w:p>
        <w:p w14:paraId="37C2FE5A" w14:textId="04841364" w:rsidR="00341582" w:rsidRDefault="00000000">
          <w:pPr>
            <w:pStyle w:val="TOC2"/>
            <w:tabs>
              <w:tab w:val="right" w:leader="dot" w:pos="9620"/>
            </w:tabs>
            <w:rPr>
              <w:rFonts w:eastAsiaTheme="minorEastAsia"/>
              <w:noProof/>
              <w:szCs w:val="20"/>
              <w:lang w:eastAsia="en-US" w:bidi="ne-NP"/>
            </w:rPr>
          </w:pPr>
          <w:hyperlink w:anchor="_Toc145815327" w:history="1">
            <w:r w:rsidR="00341582" w:rsidRPr="00C85D38">
              <w:rPr>
                <w:rStyle w:val="Hyperlink"/>
                <w:noProof/>
              </w:rPr>
              <w:t>15.1 Display List of User</w:t>
            </w:r>
            <w:r w:rsidR="00341582">
              <w:rPr>
                <w:noProof/>
                <w:webHidden/>
              </w:rPr>
              <w:tab/>
            </w:r>
            <w:r w:rsidR="00341582">
              <w:rPr>
                <w:noProof/>
                <w:webHidden/>
              </w:rPr>
              <w:fldChar w:fldCharType="begin"/>
            </w:r>
            <w:r w:rsidR="00341582">
              <w:rPr>
                <w:noProof/>
                <w:webHidden/>
              </w:rPr>
              <w:instrText xml:space="preserve"> PAGEREF _Toc145815327 \h </w:instrText>
            </w:r>
            <w:r w:rsidR="00341582">
              <w:rPr>
                <w:noProof/>
                <w:webHidden/>
              </w:rPr>
            </w:r>
            <w:r w:rsidR="00341582">
              <w:rPr>
                <w:noProof/>
                <w:webHidden/>
              </w:rPr>
              <w:fldChar w:fldCharType="separate"/>
            </w:r>
            <w:r w:rsidR="00341582">
              <w:rPr>
                <w:noProof/>
                <w:webHidden/>
              </w:rPr>
              <w:t>2</w:t>
            </w:r>
            <w:r w:rsidR="00341582">
              <w:rPr>
                <w:noProof/>
                <w:webHidden/>
              </w:rPr>
              <w:fldChar w:fldCharType="end"/>
            </w:r>
          </w:hyperlink>
        </w:p>
        <w:p w14:paraId="4EA492F1" w14:textId="3C47BB7E" w:rsidR="00341582" w:rsidRDefault="00000000">
          <w:pPr>
            <w:pStyle w:val="TOC2"/>
            <w:tabs>
              <w:tab w:val="right" w:leader="dot" w:pos="9620"/>
            </w:tabs>
            <w:rPr>
              <w:rFonts w:eastAsiaTheme="minorEastAsia"/>
              <w:noProof/>
              <w:szCs w:val="20"/>
              <w:lang w:eastAsia="en-US" w:bidi="ne-NP"/>
            </w:rPr>
          </w:pPr>
          <w:hyperlink w:anchor="_Toc145815328" w:history="1">
            <w:r w:rsidR="00341582" w:rsidRPr="00C85D38">
              <w:rPr>
                <w:rStyle w:val="Hyperlink"/>
                <w:noProof/>
              </w:rPr>
              <w:t>15.2 Lock or Unlock User</w:t>
            </w:r>
            <w:r w:rsidR="00341582">
              <w:rPr>
                <w:noProof/>
                <w:webHidden/>
              </w:rPr>
              <w:tab/>
            </w:r>
            <w:r w:rsidR="00341582">
              <w:rPr>
                <w:noProof/>
                <w:webHidden/>
              </w:rPr>
              <w:fldChar w:fldCharType="begin"/>
            </w:r>
            <w:r w:rsidR="00341582">
              <w:rPr>
                <w:noProof/>
                <w:webHidden/>
              </w:rPr>
              <w:instrText xml:space="preserve"> PAGEREF _Toc145815328 \h </w:instrText>
            </w:r>
            <w:r w:rsidR="00341582">
              <w:rPr>
                <w:noProof/>
                <w:webHidden/>
              </w:rPr>
            </w:r>
            <w:r w:rsidR="00341582">
              <w:rPr>
                <w:noProof/>
                <w:webHidden/>
              </w:rPr>
              <w:fldChar w:fldCharType="separate"/>
            </w:r>
            <w:r w:rsidR="00341582">
              <w:rPr>
                <w:noProof/>
                <w:webHidden/>
              </w:rPr>
              <w:t>7</w:t>
            </w:r>
            <w:r w:rsidR="00341582">
              <w:rPr>
                <w:noProof/>
                <w:webHidden/>
              </w:rPr>
              <w:fldChar w:fldCharType="end"/>
            </w:r>
          </w:hyperlink>
        </w:p>
        <w:p w14:paraId="1AA615FF" w14:textId="7340C276" w:rsidR="00341582" w:rsidRDefault="00000000">
          <w:pPr>
            <w:pStyle w:val="TOC2"/>
            <w:tabs>
              <w:tab w:val="right" w:leader="dot" w:pos="9620"/>
            </w:tabs>
            <w:rPr>
              <w:rFonts w:eastAsiaTheme="minorEastAsia"/>
              <w:noProof/>
              <w:szCs w:val="20"/>
              <w:lang w:eastAsia="en-US" w:bidi="ne-NP"/>
            </w:rPr>
          </w:pPr>
          <w:hyperlink w:anchor="_Toc145815329" w:history="1">
            <w:r w:rsidR="00341582" w:rsidRPr="00C85D38">
              <w:rPr>
                <w:rStyle w:val="Hyperlink"/>
                <w:noProof/>
              </w:rPr>
              <w:t>15.3 Manage User Roles</w:t>
            </w:r>
            <w:r w:rsidR="00341582">
              <w:rPr>
                <w:noProof/>
                <w:webHidden/>
              </w:rPr>
              <w:tab/>
            </w:r>
            <w:r w:rsidR="00341582">
              <w:rPr>
                <w:noProof/>
                <w:webHidden/>
              </w:rPr>
              <w:fldChar w:fldCharType="begin"/>
            </w:r>
            <w:r w:rsidR="00341582">
              <w:rPr>
                <w:noProof/>
                <w:webHidden/>
              </w:rPr>
              <w:instrText xml:space="preserve"> PAGEREF _Toc145815329 \h </w:instrText>
            </w:r>
            <w:r w:rsidR="00341582">
              <w:rPr>
                <w:noProof/>
                <w:webHidden/>
              </w:rPr>
            </w:r>
            <w:r w:rsidR="00341582">
              <w:rPr>
                <w:noProof/>
                <w:webHidden/>
              </w:rPr>
              <w:fldChar w:fldCharType="separate"/>
            </w:r>
            <w:r w:rsidR="00341582">
              <w:rPr>
                <w:noProof/>
                <w:webHidden/>
              </w:rPr>
              <w:t>9</w:t>
            </w:r>
            <w:r w:rsidR="00341582">
              <w:rPr>
                <w:noProof/>
                <w:webHidden/>
              </w:rPr>
              <w:fldChar w:fldCharType="end"/>
            </w:r>
          </w:hyperlink>
        </w:p>
        <w:p w14:paraId="10495034" w14:textId="70A6A76F" w:rsidR="00F84FAB" w:rsidRPr="00A33A5C" w:rsidRDefault="00F84FAB">
          <w:pPr>
            <w:rPr>
              <w:rFonts w:ascii="Arial Narrow" w:hAnsi="Arial Narrow"/>
            </w:rPr>
          </w:pPr>
          <w:r w:rsidRPr="00A33A5C">
            <w:rPr>
              <w:rFonts w:ascii="Arial Narrow" w:hAnsi="Arial Narrow"/>
              <w:b/>
              <w:bCs/>
              <w:noProof/>
            </w:rPr>
            <w:fldChar w:fldCharType="end"/>
          </w:r>
        </w:p>
      </w:sdtContent>
    </w:sdt>
    <w:p w14:paraId="330B324E" w14:textId="14ECA485" w:rsidR="006726BC" w:rsidRPr="00A33A5C" w:rsidRDefault="006726BC" w:rsidP="006726BC">
      <w:pPr>
        <w:rPr>
          <w:rFonts w:ascii="Arial Narrow" w:hAnsi="Arial Narrow"/>
        </w:rPr>
      </w:pPr>
    </w:p>
    <w:p w14:paraId="55704BD2" w14:textId="4F59FC2D" w:rsidR="00037E1C" w:rsidRPr="00A33A5C" w:rsidRDefault="00037E1C" w:rsidP="006726BC">
      <w:pPr>
        <w:rPr>
          <w:rFonts w:ascii="Arial Narrow" w:hAnsi="Arial Narrow"/>
        </w:rPr>
      </w:pPr>
    </w:p>
    <w:p w14:paraId="4A2C3CEA" w14:textId="0346D024" w:rsidR="00037E1C" w:rsidRPr="00A33A5C" w:rsidRDefault="00037E1C" w:rsidP="006726BC">
      <w:pPr>
        <w:rPr>
          <w:rFonts w:ascii="Arial Narrow" w:hAnsi="Arial Narrow"/>
        </w:rPr>
      </w:pPr>
    </w:p>
    <w:p w14:paraId="4EABAB67" w14:textId="1106D661" w:rsidR="00250028" w:rsidRPr="00A33A5C" w:rsidRDefault="00250028" w:rsidP="006726BC">
      <w:pPr>
        <w:rPr>
          <w:rFonts w:ascii="Arial Narrow" w:hAnsi="Arial Narrow"/>
        </w:rPr>
      </w:pPr>
    </w:p>
    <w:p w14:paraId="4E5B0115" w14:textId="77777777" w:rsidR="00250028" w:rsidRPr="00A33A5C" w:rsidRDefault="00250028" w:rsidP="006726BC">
      <w:pPr>
        <w:rPr>
          <w:rFonts w:ascii="Arial Narrow" w:hAnsi="Arial Narrow"/>
        </w:rPr>
      </w:pPr>
    </w:p>
    <w:p w14:paraId="4180B2B2" w14:textId="01541CBA" w:rsidR="00037E1C" w:rsidRPr="00A33A5C" w:rsidRDefault="00037E1C" w:rsidP="006726BC">
      <w:pPr>
        <w:rPr>
          <w:rFonts w:ascii="Arial Narrow" w:hAnsi="Arial Narrow"/>
        </w:rPr>
      </w:pPr>
    </w:p>
    <w:p w14:paraId="12DEB8AE" w14:textId="2D5C8A57" w:rsidR="00037E1C" w:rsidRPr="00A33A5C" w:rsidRDefault="00037E1C" w:rsidP="006726BC">
      <w:pPr>
        <w:rPr>
          <w:rFonts w:ascii="Arial Narrow" w:hAnsi="Arial Narrow"/>
        </w:rPr>
      </w:pPr>
    </w:p>
    <w:p w14:paraId="52340884" w14:textId="71A13F23" w:rsidR="0056524A" w:rsidRPr="00A33A5C" w:rsidRDefault="0056524A" w:rsidP="006726BC">
      <w:pPr>
        <w:rPr>
          <w:rFonts w:ascii="Arial Narrow" w:hAnsi="Arial Narrow"/>
        </w:rPr>
      </w:pPr>
    </w:p>
    <w:p w14:paraId="52001CE5" w14:textId="69616EB5" w:rsidR="0056524A" w:rsidRPr="00A33A5C" w:rsidRDefault="0056524A" w:rsidP="006726BC">
      <w:pPr>
        <w:rPr>
          <w:rFonts w:ascii="Arial Narrow" w:hAnsi="Arial Narrow"/>
        </w:rPr>
      </w:pPr>
    </w:p>
    <w:p w14:paraId="59E0F6B6" w14:textId="26657F9B" w:rsidR="0056524A" w:rsidRPr="00A33A5C" w:rsidRDefault="0056524A" w:rsidP="006726BC">
      <w:pPr>
        <w:rPr>
          <w:rFonts w:ascii="Arial Narrow" w:hAnsi="Arial Narrow"/>
        </w:rPr>
      </w:pPr>
    </w:p>
    <w:p w14:paraId="1EDD2ED5" w14:textId="265A6CD5" w:rsidR="0056524A" w:rsidRPr="00A33A5C" w:rsidRDefault="0056524A" w:rsidP="006726BC">
      <w:pPr>
        <w:rPr>
          <w:rFonts w:ascii="Arial Narrow" w:hAnsi="Arial Narrow"/>
        </w:rPr>
      </w:pPr>
    </w:p>
    <w:p w14:paraId="760DFDD8" w14:textId="11D038D7" w:rsidR="0056524A" w:rsidRPr="00A33A5C" w:rsidRDefault="0056524A" w:rsidP="006726BC">
      <w:pPr>
        <w:rPr>
          <w:rFonts w:ascii="Arial Narrow" w:hAnsi="Arial Narrow"/>
        </w:rPr>
      </w:pPr>
    </w:p>
    <w:p w14:paraId="7C213CD6" w14:textId="2227C871" w:rsidR="0056524A" w:rsidRPr="00A33A5C" w:rsidRDefault="0056524A" w:rsidP="006726BC">
      <w:pPr>
        <w:rPr>
          <w:rFonts w:ascii="Arial Narrow" w:hAnsi="Arial Narrow"/>
        </w:rPr>
      </w:pPr>
    </w:p>
    <w:p w14:paraId="6B4163B3" w14:textId="469AC343" w:rsidR="0056524A" w:rsidRPr="00A33A5C" w:rsidRDefault="0056524A" w:rsidP="006726BC">
      <w:pPr>
        <w:rPr>
          <w:rFonts w:ascii="Arial Narrow" w:hAnsi="Arial Narrow"/>
        </w:rPr>
      </w:pPr>
    </w:p>
    <w:p w14:paraId="3A41B749" w14:textId="06212C1D" w:rsidR="0056524A" w:rsidRPr="00A33A5C" w:rsidRDefault="0056524A" w:rsidP="006726BC">
      <w:pPr>
        <w:rPr>
          <w:rFonts w:ascii="Arial Narrow" w:hAnsi="Arial Narrow"/>
        </w:rPr>
      </w:pPr>
    </w:p>
    <w:p w14:paraId="41A5F7AD" w14:textId="171B88F5" w:rsidR="0056524A" w:rsidRPr="00A33A5C" w:rsidRDefault="0056524A" w:rsidP="006726BC">
      <w:pPr>
        <w:rPr>
          <w:rFonts w:ascii="Arial Narrow" w:hAnsi="Arial Narrow"/>
        </w:rPr>
      </w:pPr>
    </w:p>
    <w:p w14:paraId="1661E211" w14:textId="442A6F75" w:rsidR="0056524A" w:rsidRPr="00A33A5C" w:rsidRDefault="0056524A" w:rsidP="006726BC">
      <w:pPr>
        <w:rPr>
          <w:rFonts w:ascii="Arial Narrow" w:hAnsi="Arial Narrow"/>
        </w:rPr>
      </w:pPr>
    </w:p>
    <w:p w14:paraId="2B02A7B5" w14:textId="1FE89A2E" w:rsidR="0056524A" w:rsidRPr="00A33A5C" w:rsidRDefault="0056524A" w:rsidP="006726BC">
      <w:pPr>
        <w:rPr>
          <w:rFonts w:ascii="Arial Narrow" w:hAnsi="Arial Narrow"/>
        </w:rPr>
      </w:pPr>
    </w:p>
    <w:p w14:paraId="22B9FB60" w14:textId="16712148" w:rsidR="00037E1C" w:rsidRDefault="00037E1C" w:rsidP="006726BC">
      <w:pPr>
        <w:rPr>
          <w:rFonts w:ascii="Arial Narrow" w:hAnsi="Arial Narrow"/>
        </w:rPr>
      </w:pPr>
    </w:p>
    <w:p w14:paraId="0D1676BD" w14:textId="31D5F140" w:rsidR="00341582" w:rsidRDefault="00341582" w:rsidP="006726BC">
      <w:pPr>
        <w:rPr>
          <w:rFonts w:ascii="Arial Narrow" w:hAnsi="Arial Narrow"/>
        </w:rPr>
      </w:pPr>
    </w:p>
    <w:p w14:paraId="7794EDC0" w14:textId="77777777" w:rsidR="00341582" w:rsidRPr="00A33A5C" w:rsidRDefault="00341582" w:rsidP="006726BC">
      <w:pPr>
        <w:rPr>
          <w:rFonts w:ascii="Arial Narrow" w:hAnsi="Arial Narrow"/>
        </w:rPr>
      </w:pPr>
    </w:p>
    <w:p w14:paraId="3B6AA853" w14:textId="05C84C60" w:rsidR="006726BC" w:rsidRPr="00A33A5C" w:rsidRDefault="006726BC" w:rsidP="006726BC">
      <w:pPr>
        <w:rPr>
          <w:rFonts w:ascii="Arial Narrow" w:hAnsi="Arial Narrow"/>
        </w:rPr>
      </w:pPr>
    </w:p>
    <w:p w14:paraId="65CDA172" w14:textId="6070A8AA" w:rsidR="00FC2850" w:rsidRPr="00A33A5C" w:rsidRDefault="00FC2850" w:rsidP="00FC2850">
      <w:pPr>
        <w:pStyle w:val="Heading1"/>
        <w:rPr>
          <w:rFonts w:ascii="Arial Narrow" w:eastAsiaTheme="minorHAnsi" w:hAnsi="Arial Narrow"/>
        </w:rPr>
      </w:pPr>
      <w:bookmarkStart w:id="0" w:name="_Toc145815326"/>
      <w:r w:rsidRPr="00A33A5C">
        <w:rPr>
          <w:rFonts w:ascii="Arial Narrow" w:eastAsiaTheme="minorHAnsi" w:hAnsi="Arial Narrow"/>
        </w:rPr>
        <w:lastRenderedPageBreak/>
        <w:t>Section 1</w:t>
      </w:r>
      <w:r w:rsidR="009D5010" w:rsidRPr="00A33A5C">
        <w:rPr>
          <w:rFonts w:ascii="Arial Narrow" w:eastAsiaTheme="minorHAnsi" w:hAnsi="Arial Narrow"/>
        </w:rPr>
        <w:t>5: User Management</w:t>
      </w:r>
      <w:bookmarkEnd w:id="0"/>
    </w:p>
    <w:p w14:paraId="5D036975" w14:textId="5D30E049" w:rsidR="009D5010" w:rsidRPr="00A33A5C" w:rsidRDefault="009D5010" w:rsidP="009D5010">
      <w:pPr>
        <w:rPr>
          <w:rFonts w:ascii="Arial Narrow" w:hAnsi="Arial Narrow"/>
        </w:rPr>
      </w:pPr>
      <w:r w:rsidRPr="00A33A5C">
        <w:rPr>
          <w:rFonts w:ascii="Arial Narrow" w:hAnsi="Arial Narrow"/>
        </w:rPr>
        <w:t>In this section we are going to add CRUD functionality for application users authorized to admin role to manage users.</w:t>
      </w:r>
    </w:p>
    <w:p w14:paraId="1D477F11" w14:textId="2A233B83" w:rsidR="00FC2850" w:rsidRPr="00A33A5C" w:rsidRDefault="004761CC" w:rsidP="00FC2850">
      <w:pPr>
        <w:pStyle w:val="Heading2"/>
      </w:pPr>
      <w:bookmarkStart w:id="1" w:name="_Toc145815327"/>
      <w:r w:rsidRPr="00A33A5C">
        <w:t>1</w:t>
      </w:r>
      <w:r w:rsidR="009D5010" w:rsidRPr="00A33A5C">
        <w:t>5.1 Display List of User</w:t>
      </w:r>
      <w:bookmarkEnd w:id="1"/>
    </w:p>
    <w:p w14:paraId="1FC15878" w14:textId="069FF5DC" w:rsidR="007E59F5" w:rsidRPr="00A33A5C" w:rsidRDefault="009D5010" w:rsidP="009D5010">
      <w:pPr>
        <w:rPr>
          <w:rFonts w:ascii="Arial Narrow" w:hAnsi="Arial Narrow" w:cs="Cascadia Mono"/>
          <w:color w:val="008000"/>
          <w:sz w:val="19"/>
          <w:szCs w:val="19"/>
          <w:lang w:bidi="ne-NP"/>
        </w:rPr>
      </w:pPr>
      <w:r w:rsidRPr="00A33A5C">
        <w:rPr>
          <w:rFonts w:ascii="Arial Narrow" w:hAnsi="Arial Narrow"/>
        </w:rPr>
        <w:t xml:space="preserve">Since we already have model </w:t>
      </w:r>
      <w:proofErr w:type="spellStart"/>
      <w:r w:rsidRPr="00A33A5C">
        <w:rPr>
          <w:rFonts w:ascii="Arial Narrow" w:hAnsi="Arial Narrow"/>
        </w:rPr>
        <w:t>ApplicationUser</w:t>
      </w:r>
      <w:proofErr w:type="spellEnd"/>
      <w:r w:rsidRPr="00A33A5C">
        <w:rPr>
          <w:rFonts w:ascii="Arial Narrow" w:hAnsi="Arial Narrow"/>
        </w:rPr>
        <w:t xml:space="preserve"> now we need to </w:t>
      </w:r>
      <w:r w:rsidR="006D6965" w:rsidRPr="00A33A5C">
        <w:rPr>
          <w:rFonts w:ascii="Arial Narrow" w:hAnsi="Arial Narrow"/>
        </w:rPr>
        <w:t xml:space="preserve">create </w:t>
      </w:r>
      <w:proofErr w:type="spellStart"/>
      <w:r w:rsidR="006D6965" w:rsidRPr="00A33A5C">
        <w:rPr>
          <w:rFonts w:ascii="Arial Narrow" w:hAnsi="Arial Narrow"/>
        </w:rPr>
        <w:t>UserC</w:t>
      </w:r>
      <w:r w:rsidRPr="00A33A5C">
        <w:rPr>
          <w:rFonts w:ascii="Arial Narrow" w:hAnsi="Arial Narrow"/>
        </w:rPr>
        <w:t>ontroller</w:t>
      </w:r>
      <w:proofErr w:type="spellEnd"/>
      <w:r w:rsidR="007E59F5" w:rsidRPr="00A33A5C">
        <w:rPr>
          <w:rFonts w:ascii="Arial Narrow" w:hAnsi="Arial Narrow"/>
        </w:rPr>
        <w:t xml:space="preserve"> inside "Area/Admin/</w:t>
      </w:r>
      <w:proofErr w:type="spellStart"/>
      <w:r w:rsidR="007E59F5" w:rsidRPr="00A33A5C">
        <w:rPr>
          <w:rFonts w:ascii="Arial Narrow" w:hAnsi="Arial Narrow"/>
        </w:rPr>
        <w:t>Controller</w:t>
      </w:r>
      <w:proofErr w:type="gramStart"/>
      <w:r w:rsidR="007E59F5" w:rsidRPr="00A33A5C">
        <w:rPr>
          <w:rFonts w:ascii="Arial Narrow" w:hAnsi="Arial Narrow"/>
        </w:rPr>
        <w:t>".Here</w:t>
      </w:r>
      <w:proofErr w:type="spellEnd"/>
      <w:proofErr w:type="gramEnd"/>
      <w:r w:rsidR="007E59F5" w:rsidRPr="00A33A5C">
        <w:rPr>
          <w:rFonts w:ascii="Arial Narrow" w:hAnsi="Arial Narrow"/>
        </w:rPr>
        <w:t xml:space="preserve">, although it is not </w:t>
      </w:r>
      <w:r w:rsidR="004342A4" w:rsidRPr="00A33A5C">
        <w:rPr>
          <w:rFonts w:ascii="Arial Narrow" w:hAnsi="Arial Narrow"/>
        </w:rPr>
        <w:t>recommended</w:t>
      </w:r>
      <w:r w:rsidR="007E59F5" w:rsidRPr="00A33A5C">
        <w:rPr>
          <w:rFonts w:ascii="Arial Narrow" w:hAnsi="Arial Narrow"/>
        </w:rPr>
        <w:t xml:space="preserve"> for learning purpose lets injecting </w:t>
      </w:r>
      <w:proofErr w:type="spellStart"/>
      <w:r w:rsidR="007E59F5" w:rsidRPr="00A33A5C">
        <w:rPr>
          <w:rFonts w:ascii="Arial Narrow" w:hAnsi="Arial Narrow"/>
        </w:rPr>
        <w:t>ApplicaitonDbCondext</w:t>
      </w:r>
      <w:proofErr w:type="spellEnd"/>
      <w:r w:rsidR="007E59F5" w:rsidRPr="00A33A5C">
        <w:rPr>
          <w:rFonts w:ascii="Arial Narrow" w:hAnsi="Arial Narrow"/>
        </w:rPr>
        <w:t xml:space="preserve"> instead of </w:t>
      </w:r>
      <w:proofErr w:type="spellStart"/>
      <w:r w:rsidR="007E59F5" w:rsidRPr="00A33A5C">
        <w:rPr>
          <w:rFonts w:ascii="Arial Narrow" w:hAnsi="Arial Narrow"/>
        </w:rPr>
        <w:t>IUnitOfWork</w:t>
      </w:r>
      <w:proofErr w:type="spellEnd"/>
      <w:r w:rsidR="007E59F5" w:rsidRPr="00A33A5C">
        <w:rPr>
          <w:rFonts w:ascii="Arial Narrow" w:hAnsi="Arial Narrow"/>
        </w:rPr>
        <w:t>.</w:t>
      </w:r>
      <w:r w:rsidR="00730237" w:rsidRPr="00A33A5C">
        <w:rPr>
          <w:rFonts w:ascii="Arial Narrow" w:hAnsi="Arial Narrow" w:cs="Cascadia Mono"/>
          <w:noProof/>
          <w:color w:val="008000"/>
          <w:sz w:val="19"/>
          <w:szCs w:val="19"/>
          <w:lang w:bidi="ne-NP"/>
        </w:rPr>
        <w:drawing>
          <wp:inline distT="0" distB="0" distL="0" distR="0" wp14:anchorId="0999AA5C" wp14:editId="22D3CCFD">
            <wp:extent cx="6115050" cy="3192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6618" w14:textId="1F676838" w:rsidR="00AD05B3" w:rsidRPr="00A33A5C" w:rsidRDefault="00B82373" w:rsidP="009D5010">
      <w:pPr>
        <w:rPr>
          <w:rFonts w:ascii="Arial Narrow" w:hAnsi="Arial Narrow"/>
        </w:rPr>
      </w:pPr>
      <w:r w:rsidRPr="00A33A5C">
        <w:rPr>
          <w:rFonts w:ascii="Arial Narrow" w:hAnsi="Arial Narrow"/>
        </w:rPr>
        <w:t>Here we have an action method Index that simply returning a view with a table of user</w:t>
      </w:r>
      <w:r w:rsidR="00AD05B3" w:rsidRPr="00A33A5C">
        <w:rPr>
          <w:rFonts w:ascii="Arial Narrow" w:hAnsi="Arial Narrow"/>
        </w:rPr>
        <w:t>’s some</w:t>
      </w:r>
      <w:r w:rsidRPr="00A33A5C">
        <w:rPr>
          <w:rFonts w:ascii="Arial Narrow" w:hAnsi="Arial Narrow"/>
        </w:rPr>
        <w:t xml:space="preserve"> details. But the data to be populated is to be provided by API call (</w:t>
      </w:r>
      <w:proofErr w:type="spellStart"/>
      <w:r w:rsidRPr="00A33A5C">
        <w:rPr>
          <w:rFonts w:ascii="Arial Narrow" w:hAnsi="Arial Narrow"/>
        </w:rPr>
        <w:t>GetAll</w:t>
      </w:r>
      <w:proofErr w:type="spellEnd"/>
      <w:r w:rsidRPr="00A33A5C">
        <w:rPr>
          <w:rFonts w:ascii="Arial Narrow" w:hAnsi="Arial Narrow"/>
        </w:rPr>
        <w:t xml:space="preserve"> method) using user.js.</w:t>
      </w:r>
      <w:r w:rsidR="00AD05B3" w:rsidRPr="00A33A5C">
        <w:rPr>
          <w:rFonts w:ascii="Arial Narrow" w:hAnsi="Arial Narrow"/>
          <w:noProof/>
        </w:rPr>
        <w:drawing>
          <wp:inline distT="0" distB="0" distL="0" distR="0" wp14:anchorId="62049FAA" wp14:editId="02F95609">
            <wp:extent cx="6115050" cy="3790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8D60" w14:textId="2CD58286" w:rsidR="00F17EC6" w:rsidRPr="00A33A5C" w:rsidRDefault="00F17EC6" w:rsidP="009D5010">
      <w:pPr>
        <w:rPr>
          <w:rFonts w:ascii="Arial Narrow" w:hAnsi="Arial Narrow"/>
        </w:rPr>
      </w:pPr>
      <w:proofErr w:type="gramStart"/>
      <w:r w:rsidRPr="00A33A5C">
        <w:rPr>
          <w:rFonts w:ascii="Arial Narrow" w:hAnsi="Arial Narrow"/>
        </w:rPr>
        <w:lastRenderedPageBreak/>
        <w:t>Next</w:t>
      </w:r>
      <w:proofErr w:type="gramEnd"/>
      <w:r w:rsidRPr="00A33A5C">
        <w:rPr>
          <w:rFonts w:ascii="Arial Narrow" w:hAnsi="Arial Narrow"/>
        </w:rPr>
        <w:t xml:space="preserve"> we also need to navigation button on nav-bar under Content Management for Admin role as follows,</w:t>
      </w:r>
    </w:p>
    <w:p w14:paraId="58B6EEBE" w14:textId="15FD114B" w:rsidR="00F17EC6" w:rsidRPr="00A33A5C" w:rsidRDefault="00F17EC6" w:rsidP="009D5010">
      <w:pPr>
        <w:rPr>
          <w:rFonts w:ascii="Arial Narrow" w:hAnsi="Arial Narrow"/>
        </w:rPr>
      </w:pPr>
      <w:r w:rsidRPr="00A33A5C">
        <w:rPr>
          <w:rFonts w:ascii="Arial Narrow" w:hAnsi="Arial Narrow"/>
          <w:noProof/>
        </w:rPr>
        <w:drawing>
          <wp:inline distT="0" distB="0" distL="0" distR="0" wp14:anchorId="4BF8ABB9" wp14:editId="5780A618">
            <wp:extent cx="6115050" cy="19119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BAB7" w14:textId="4A26F4B8" w:rsidR="00F17EC6" w:rsidRPr="00A33A5C" w:rsidRDefault="00F17EC6" w:rsidP="009D5010">
      <w:pPr>
        <w:rPr>
          <w:rFonts w:ascii="Arial Narrow" w:hAnsi="Arial Narrow"/>
        </w:rPr>
      </w:pPr>
      <w:r w:rsidRPr="00A33A5C">
        <w:rPr>
          <w:rFonts w:ascii="Arial Narrow" w:hAnsi="Arial Narrow"/>
        </w:rPr>
        <w:t xml:space="preserve">Now logic and code used for Action method </w:t>
      </w:r>
      <w:proofErr w:type="spellStart"/>
      <w:r w:rsidRPr="00A33A5C">
        <w:rPr>
          <w:rFonts w:ascii="Arial Narrow" w:hAnsi="Arial Narrow"/>
        </w:rPr>
        <w:t>GetAll</w:t>
      </w:r>
      <w:proofErr w:type="spellEnd"/>
      <w:r w:rsidRPr="00A33A5C">
        <w:rPr>
          <w:rFonts w:ascii="Arial Narrow" w:hAnsi="Arial Narrow"/>
        </w:rPr>
        <w:t xml:space="preserve"> is as follows:</w:t>
      </w:r>
    </w:p>
    <w:p w14:paraId="7E0DD40E" w14:textId="0EC9FE48" w:rsidR="00730237" w:rsidRPr="00A33A5C" w:rsidRDefault="00AD05B3" w:rsidP="009D5010">
      <w:pPr>
        <w:rPr>
          <w:rFonts w:ascii="Arial Narrow" w:hAnsi="Arial Narrow"/>
        </w:rPr>
      </w:pPr>
      <w:r w:rsidRPr="00A33A5C">
        <w:rPr>
          <w:rFonts w:ascii="Arial Narrow" w:hAnsi="Arial Narrow"/>
          <w:noProof/>
        </w:rPr>
        <w:drawing>
          <wp:inline distT="0" distB="0" distL="0" distR="0" wp14:anchorId="4E7804DB" wp14:editId="6754CF73">
            <wp:extent cx="6115050" cy="4562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C5A2" w14:textId="77777777" w:rsidR="00B82373" w:rsidRPr="00A33A5C" w:rsidRDefault="00B82373" w:rsidP="009D5010">
      <w:pPr>
        <w:rPr>
          <w:rFonts w:ascii="Arial Narrow" w:hAnsi="Arial Narrow"/>
        </w:rPr>
      </w:pPr>
      <w:r w:rsidRPr="00A33A5C">
        <w:rPr>
          <w:rFonts w:ascii="Arial Narrow" w:hAnsi="Arial Narrow"/>
        </w:rPr>
        <w:t xml:space="preserve">In action method </w:t>
      </w:r>
      <w:proofErr w:type="spellStart"/>
      <w:r w:rsidRPr="00A33A5C">
        <w:rPr>
          <w:rFonts w:ascii="Arial Narrow" w:hAnsi="Arial Narrow"/>
        </w:rPr>
        <w:t>GetAll</w:t>
      </w:r>
      <w:proofErr w:type="spellEnd"/>
      <w:r w:rsidRPr="00A33A5C">
        <w:rPr>
          <w:rFonts w:ascii="Arial Narrow" w:hAnsi="Arial Narrow"/>
        </w:rPr>
        <w:t xml:space="preserve">, </w:t>
      </w:r>
    </w:p>
    <w:p w14:paraId="52970235" w14:textId="628EAECD" w:rsidR="00B82373" w:rsidRPr="00A33A5C" w:rsidRDefault="00B82373" w:rsidP="00B82373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 xml:space="preserve">we first get all the </w:t>
      </w:r>
      <w:r w:rsidR="007D49E5" w:rsidRPr="00A33A5C">
        <w:rPr>
          <w:rFonts w:ascii="Arial Narrow" w:hAnsi="Arial Narrow"/>
        </w:rPr>
        <w:t>list of</w:t>
      </w:r>
      <w:r w:rsidRPr="00A33A5C">
        <w:rPr>
          <w:rFonts w:ascii="Arial Narrow" w:hAnsi="Arial Narrow"/>
        </w:rPr>
        <w:t xml:space="preserve"> </w:t>
      </w:r>
      <w:r w:rsidR="007D49E5" w:rsidRPr="00A33A5C">
        <w:rPr>
          <w:rFonts w:ascii="Arial Narrow" w:hAnsi="Arial Narrow"/>
        </w:rPr>
        <w:t xml:space="preserve">all application </w:t>
      </w:r>
      <w:r w:rsidRPr="00A33A5C">
        <w:rPr>
          <w:rFonts w:ascii="Arial Narrow" w:hAnsi="Arial Narrow"/>
        </w:rPr>
        <w:t>user</w:t>
      </w:r>
      <w:r w:rsidR="007D49E5" w:rsidRPr="00A33A5C">
        <w:rPr>
          <w:rFonts w:ascii="Arial Narrow" w:hAnsi="Arial Narrow"/>
        </w:rPr>
        <w:t>s</w:t>
      </w:r>
      <w:r w:rsidRPr="00A33A5C">
        <w:rPr>
          <w:rFonts w:ascii="Arial Narrow" w:hAnsi="Arial Narrow"/>
        </w:rPr>
        <w:t xml:space="preserve"> </w:t>
      </w:r>
      <w:r w:rsidR="007D49E5" w:rsidRPr="00A33A5C">
        <w:rPr>
          <w:rFonts w:ascii="Arial Narrow" w:hAnsi="Arial Narrow"/>
        </w:rPr>
        <w:t>(</w:t>
      </w:r>
      <w:proofErr w:type="spellStart"/>
      <w:r w:rsidR="007D49E5" w:rsidRPr="00A33A5C">
        <w:rPr>
          <w:rFonts w:ascii="Arial Narrow" w:hAnsi="Arial Narrow"/>
        </w:rPr>
        <w:t>objUserList</w:t>
      </w:r>
      <w:proofErr w:type="spellEnd"/>
      <w:r w:rsidR="007D49E5" w:rsidRPr="00A33A5C">
        <w:rPr>
          <w:rFonts w:ascii="Arial Narrow" w:hAnsi="Arial Narrow"/>
        </w:rPr>
        <w:t xml:space="preserve">) </w:t>
      </w:r>
      <w:r w:rsidRPr="00A33A5C">
        <w:rPr>
          <w:rFonts w:ascii="Arial Narrow" w:hAnsi="Arial Narrow"/>
        </w:rPr>
        <w:t xml:space="preserve">from </w:t>
      </w:r>
      <w:proofErr w:type="spellStart"/>
      <w:r w:rsidRPr="00A33A5C">
        <w:rPr>
          <w:rFonts w:ascii="Arial Narrow" w:hAnsi="Arial Narrow"/>
        </w:rPr>
        <w:t>ApplicationUsers</w:t>
      </w:r>
      <w:proofErr w:type="spellEnd"/>
      <w:r w:rsidRPr="00A33A5C">
        <w:rPr>
          <w:rFonts w:ascii="Arial Narrow" w:hAnsi="Arial Narrow"/>
        </w:rPr>
        <w:t xml:space="preserve"> which also including Company </w:t>
      </w:r>
      <w:r w:rsidR="007D49E5" w:rsidRPr="00A33A5C">
        <w:rPr>
          <w:rFonts w:ascii="Arial Narrow" w:hAnsi="Arial Narrow"/>
        </w:rPr>
        <w:t>detail is any application user has role of company.</w:t>
      </w:r>
    </w:p>
    <w:p w14:paraId="04284BCA" w14:textId="602E632A" w:rsidR="007D49E5" w:rsidRPr="00A33A5C" w:rsidRDefault="007D49E5" w:rsidP="00B82373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>Next, we also get complete lists of user’s roles (</w:t>
      </w:r>
      <w:proofErr w:type="spellStart"/>
      <w:r w:rsidRPr="00A33A5C">
        <w:rPr>
          <w:rFonts w:ascii="Arial Narrow" w:hAnsi="Arial Narrow"/>
        </w:rPr>
        <w:t>userRoles</w:t>
      </w:r>
      <w:proofErr w:type="spellEnd"/>
      <w:r w:rsidRPr="00A33A5C">
        <w:rPr>
          <w:rFonts w:ascii="Arial Narrow" w:hAnsi="Arial Narrow"/>
        </w:rPr>
        <w:t xml:space="preserve">) from </w:t>
      </w:r>
      <w:proofErr w:type="spellStart"/>
      <w:r w:rsidRPr="00A33A5C">
        <w:rPr>
          <w:rFonts w:ascii="Arial Narrow" w:hAnsi="Arial Narrow"/>
        </w:rPr>
        <w:t>UserRoles</w:t>
      </w:r>
      <w:proofErr w:type="spellEnd"/>
      <w:r w:rsidRPr="00A33A5C">
        <w:rPr>
          <w:rFonts w:ascii="Arial Narrow" w:hAnsi="Arial Narrow"/>
        </w:rPr>
        <w:t xml:space="preserve"> table and roles (roles) from Roles Table so that we don’t need to access these tables in database again and again for each application user.</w:t>
      </w:r>
    </w:p>
    <w:p w14:paraId="134189A8" w14:textId="048E887E" w:rsidR="007D49E5" w:rsidRPr="00A33A5C" w:rsidRDefault="007D49E5" w:rsidP="00B82373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 xml:space="preserve">Next, we loop through each user in </w:t>
      </w:r>
      <w:proofErr w:type="spellStart"/>
      <w:r w:rsidRPr="00A33A5C">
        <w:rPr>
          <w:rFonts w:ascii="Arial Narrow" w:hAnsi="Arial Narrow"/>
        </w:rPr>
        <w:t>objUserList</w:t>
      </w:r>
      <w:proofErr w:type="spellEnd"/>
      <w:r w:rsidRPr="00A33A5C">
        <w:rPr>
          <w:rFonts w:ascii="Arial Narrow" w:hAnsi="Arial Narrow"/>
        </w:rPr>
        <w:t xml:space="preserve"> to get </w:t>
      </w:r>
      <w:proofErr w:type="spellStart"/>
      <w:r w:rsidRPr="00A33A5C">
        <w:rPr>
          <w:rFonts w:ascii="Arial Narrow" w:hAnsi="Arial Narrow"/>
        </w:rPr>
        <w:t>roleId</w:t>
      </w:r>
      <w:proofErr w:type="spellEnd"/>
      <w:r w:rsidRPr="00A33A5C">
        <w:rPr>
          <w:rFonts w:ascii="Arial Narrow" w:hAnsi="Arial Narrow"/>
        </w:rPr>
        <w:t xml:space="preserve"> and using </w:t>
      </w:r>
      <w:proofErr w:type="spellStart"/>
      <w:r w:rsidRPr="00A33A5C">
        <w:rPr>
          <w:rFonts w:ascii="Arial Narrow" w:hAnsi="Arial Narrow"/>
        </w:rPr>
        <w:t>roleId</w:t>
      </w:r>
      <w:proofErr w:type="spellEnd"/>
      <w:r w:rsidRPr="00A33A5C">
        <w:rPr>
          <w:rFonts w:ascii="Arial Narrow" w:hAnsi="Arial Narrow"/>
        </w:rPr>
        <w:t xml:space="preserve"> we get role name for each user.</w:t>
      </w:r>
    </w:p>
    <w:p w14:paraId="5ECC3F68" w14:textId="48DCB09E" w:rsidR="007D49E5" w:rsidRPr="00A33A5C" w:rsidRDefault="007D49E5" w:rsidP="00B82373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 xml:space="preserve">Finally, we all data need to be populated and we return a </w:t>
      </w:r>
      <w:proofErr w:type="spellStart"/>
      <w:r w:rsidRPr="00A33A5C">
        <w:rPr>
          <w:rFonts w:ascii="Arial Narrow" w:hAnsi="Arial Narrow"/>
        </w:rPr>
        <w:t>Json</w:t>
      </w:r>
      <w:proofErr w:type="spellEnd"/>
      <w:r w:rsidRPr="00A33A5C">
        <w:rPr>
          <w:rFonts w:ascii="Arial Narrow" w:hAnsi="Arial Narrow"/>
        </w:rPr>
        <w:t xml:space="preserve"> result as follows.</w:t>
      </w:r>
    </w:p>
    <w:p w14:paraId="04BB4188" w14:textId="53870BBD" w:rsidR="00AD05B3" w:rsidRPr="00A33A5C" w:rsidRDefault="007D49E5" w:rsidP="007D49E5">
      <w:pPr>
        <w:ind w:left="360"/>
        <w:rPr>
          <w:rFonts w:ascii="Arial Narrow" w:hAnsi="Arial Narrow" w:cs="Cascadia Mono"/>
          <w:color w:val="008000"/>
          <w:sz w:val="19"/>
          <w:szCs w:val="19"/>
          <w:lang w:bidi="ne-NP"/>
        </w:rPr>
      </w:pPr>
      <w:r w:rsidRPr="00A33A5C">
        <w:rPr>
          <w:rFonts w:ascii="Arial Narrow" w:hAnsi="Arial Narrow" w:cs="Cascadia Mono"/>
          <w:color w:val="008000"/>
          <w:sz w:val="19"/>
          <w:szCs w:val="19"/>
          <w:lang w:bidi="ne-NP"/>
        </w:rPr>
        <w:lastRenderedPageBreak/>
        <w:t xml:space="preserve"> </w:t>
      </w:r>
    </w:p>
    <w:p w14:paraId="0793FA45" w14:textId="4C485C00" w:rsidR="001D7430" w:rsidRPr="00A33A5C" w:rsidRDefault="00736DA8" w:rsidP="009D5010">
      <w:pPr>
        <w:rPr>
          <w:rFonts w:ascii="Arial Narrow" w:hAnsi="Arial Narrow" w:cs="Cascadia Mono"/>
          <w:color w:val="008000"/>
          <w:sz w:val="19"/>
          <w:szCs w:val="19"/>
          <w:lang w:bidi="ne-NP"/>
        </w:rPr>
      </w:pPr>
      <w:r w:rsidRPr="00A33A5C">
        <w:rPr>
          <w:rFonts w:ascii="Arial Narrow" w:hAnsi="Arial Narrow" w:cs="Cascadia Mono"/>
          <w:noProof/>
          <w:color w:val="008000"/>
          <w:sz w:val="19"/>
          <w:szCs w:val="19"/>
          <w:lang w:bidi="ne-NP"/>
        </w:rPr>
        <w:drawing>
          <wp:inline distT="0" distB="0" distL="0" distR="0" wp14:anchorId="0EFE447E" wp14:editId="0315AF96">
            <wp:extent cx="6115050" cy="6286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8EB6" w14:textId="37FF2CAD" w:rsidR="001D7430" w:rsidRPr="00A33A5C" w:rsidRDefault="001D7430" w:rsidP="00736DA8">
      <w:pPr>
        <w:rPr>
          <w:rFonts w:ascii="Arial Narrow" w:hAnsi="Arial Narrow"/>
        </w:rPr>
      </w:pPr>
      <w:proofErr w:type="gramStart"/>
      <w:r w:rsidRPr="00A33A5C">
        <w:rPr>
          <w:rFonts w:ascii="Arial Narrow" w:hAnsi="Arial Narrow"/>
        </w:rPr>
        <w:t>Base</w:t>
      </w:r>
      <w:proofErr w:type="gramEnd"/>
      <w:r w:rsidRPr="00A33A5C">
        <w:rPr>
          <w:rFonts w:ascii="Arial Narrow" w:hAnsi="Arial Narrow"/>
        </w:rPr>
        <w:t xml:space="preserve"> on the table in </w:t>
      </w:r>
      <w:proofErr w:type="spellStart"/>
      <w:r w:rsidRPr="00A33A5C">
        <w:rPr>
          <w:rFonts w:ascii="Arial Narrow" w:hAnsi="Arial Narrow"/>
        </w:rPr>
        <w:t>Index.cshtml</w:t>
      </w:r>
      <w:proofErr w:type="spellEnd"/>
      <w:r w:rsidRPr="00A33A5C">
        <w:rPr>
          <w:rFonts w:ascii="Arial Narrow" w:hAnsi="Arial Narrow"/>
        </w:rPr>
        <w:t>,</w:t>
      </w:r>
      <w:r w:rsidR="00736DA8" w:rsidRPr="00A33A5C">
        <w:rPr>
          <w:rFonts w:ascii="Arial Narrow" w:hAnsi="Arial Narrow"/>
        </w:rPr>
        <w:t xml:space="preserve"> w</w:t>
      </w:r>
      <w:r w:rsidRPr="00A33A5C">
        <w:rPr>
          <w:rFonts w:ascii="Arial Narrow" w:hAnsi="Arial Narrow"/>
        </w:rPr>
        <w:t>e need the value for following keys</w:t>
      </w:r>
      <w:r w:rsidR="00736DA8" w:rsidRPr="00A33A5C">
        <w:rPr>
          <w:rFonts w:ascii="Arial Narrow" w:hAnsi="Arial Narrow"/>
        </w:rPr>
        <w:t xml:space="preserve"> that need to populate to table body using user.js.</w:t>
      </w:r>
    </w:p>
    <w:p w14:paraId="25B659FB" w14:textId="1D304A3B" w:rsidR="00736DA8" w:rsidRPr="00A33A5C" w:rsidRDefault="00736DA8" w:rsidP="00736DA8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>"name"</w:t>
      </w:r>
    </w:p>
    <w:p w14:paraId="70A5834A" w14:textId="67F2373B" w:rsidR="00736DA8" w:rsidRPr="00A33A5C" w:rsidRDefault="00736DA8" w:rsidP="00736DA8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>"email"</w:t>
      </w:r>
    </w:p>
    <w:p w14:paraId="18AAABFD" w14:textId="301075E0" w:rsidR="00736DA8" w:rsidRPr="00A33A5C" w:rsidRDefault="00736DA8" w:rsidP="00736DA8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>"</w:t>
      </w:r>
      <w:proofErr w:type="spellStart"/>
      <w:r w:rsidRPr="00A33A5C">
        <w:rPr>
          <w:rFonts w:ascii="Arial Narrow" w:hAnsi="Arial Narrow"/>
        </w:rPr>
        <w:t>phoneNumber</w:t>
      </w:r>
      <w:proofErr w:type="spellEnd"/>
      <w:r w:rsidRPr="00A33A5C">
        <w:rPr>
          <w:rFonts w:ascii="Arial Narrow" w:hAnsi="Arial Narrow"/>
        </w:rPr>
        <w:t>"</w:t>
      </w:r>
    </w:p>
    <w:p w14:paraId="6694D75C" w14:textId="22810E45" w:rsidR="00736DA8" w:rsidRPr="00A33A5C" w:rsidRDefault="00736DA8" w:rsidP="00736DA8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>"company"</w:t>
      </w:r>
    </w:p>
    <w:p w14:paraId="7716C514" w14:textId="4E03B885" w:rsidR="00736DA8" w:rsidRPr="00A33A5C" w:rsidRDefault="00736DA8" w:rsidP="00736DA8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>"company.name"</w:t>
      </w:r>
    </w:p>
    <w:p w14:paraId="609C8BA1" w14:textId="1725C3D5" w:rsidR="00736DA8" w:rsidRPr="00A33A5C" w:rsidRDefault="00736DA8" w:rsidP="0026719D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>"role"</w:t>
      </w:r>
    </w:p>
    <w:p w14:paraId="1ED6843E" w14:textId="3E1E32EC" w:rsidR="006012FE" w:rsidRPr="00A33A5C" w:rsidRDefault="006012FE" w:rsidP="006012FE">
      <w:pPr>
        <w:rPr>
          <w:rFonts w:ascii="Arial Narrow" w:hAnsi="Arial Narrow"/>
        </w:rPr>
      </w:pPr>
      <w:r w:rsidRPr="00A33A5C">
        <w:rPr>
          <w:rFonts w:ascii="Arial Narrow" w:hAnsi="Arial Narrow"/>
        </w:rPr>
        <w:t xml:space="preserve">Now we need to create </w:t>
      </w:r>
      <w:r w:rsidR="00F17EC6" w:rsidRPr="00A33A5C">
        <w:rPr>
          <w:rFonts w:ascii="Arial Narrow" w:hAnsi="Arial Narrow"/>
        </w:rPr>
        <w:t xml:space="preserve">a Javascript file user.js which basically use </w:t>
      </w:r>
      <w:proofErr w:type="spellStart"/>
      <w:r w:rsidR="00F17EC6" w:rsidRPr="00A33A5C">
        <w:rPr>
          <w:rFonts w:ascii="Arial Narrow" w:hAnsi="Arial Narrow"/>
        </w:rPr>
        <w:t>dataTable</w:t>
      </w:r>
      <w:proofErr w:type="spellEnd"/>
      <w:r w:rsidR="00F17EC6" w:rsidRPr="00A33A5C">
        <w:rPr>
          <w:rFonts w:ascii="Arial Narrow" w:hAnsi="Arial Narrow"/>
        </w:rPr>
        <w:t xml:space="preserve"> and uses the ajax to call the API </w:t>
      </w:r>
      <w:proofErr w:type="spellStart"/>
      <w:r w:rsidR="00F17EC6" w:rsidRPr="00A33A5C">
        <w:rPr>
          <w:rFonts w:ascii="Arial Narrow" w:hAnsi="Arial Narrow"/>
        </w:rPr>
        <w:t>GetAll</w:t>
      </w:r>
      <w:proofErr w:type="spellEnd"/>
      <w:r w:rsidR="00F17EC6" w:rsidRPr="00A33A5C">
        <w:rPr>
          <w:rFonts w:ascii="Arial Narrow" w:hAnsi="Arial Narrow"/>
        </w:rPr>
        <w:t xml:space="preserve"> from User Controller to populate the table body in view </w:t>
      </w:r>
      <w:proofErr w:type="spellStart"/>
      <w:proofErr w:type="gramStart"/>
      <w:r w:rsidR="00F17EC6" w:rsidRPr="00A33A5C">
        <w:rPr>
          <w:rFonts w:ascii="Arial Narrow" w:hAnsi="Arial Narrow"/>
        </w:rPr>
        <w:t>index.cshtml</w:t>
      </w:r>
      <w:proofErr w:type="spellEnd"/>
      <w:proofErr w:type="gramEnd"/>
      <w:r w:rsidR="00F17EC6" w:rsidRPr="00A33A5C">
        <w:rPr>
          <w:rFonts w:ascii="Arial Narrow" w:hAnsi="Arial Narrow"/>
        </w:rPr>
        <w:t>. The code used on user.js is as follows.</w:t>
      </w:r>
    </w:p>
    <w:p w14:paraId="141A1090" w14:textId="2D8249A9" w:rsidR="001D7430" w:rsidRPr="00A33A5C" w:rsidRDefault="001D7430" w:rsidP="001D7430">
      <w:pPr>
        <w:ind w:left="4680"/>
        <w:rPr>
          <w:rFonts w:ascii="Arial Narrow" w:hAnsi="Arial Narrow" w:cs="Cascadia Mono"/>
          <w:color w:val="008000"/>
          <w:sz w:val="19"/>
          <w:szCs w:val="19"/>
          <w:lang w:bidi="ne-NP"/>
        </w:rPr>
      </w:pPr>
    </w:p>
    <w:p w14:paraId="304302FB" w14:textId="4437EBC3" w:rsidR="00B82373" w:rsidRPr="00A33A5C" w:rsidRDefault="00527026" w:rsidP="009D5010">
      <w:pPr>
        <w:rPr>
          <w:rFonts w:ascii="Arial Narrow" w:hAnsi="Arial Narrow" w:cs="Cascadia Mono"/>
          <w:color w:val="008000"/>
          <w:sz w:val="19"/>
          <w:szCs w:val="19"/>
          <w:lang w:bidi="ne-NP"/>
        </w:rPr>
      </w:pPr>
      <w:r w:rsidRPr="00A33A5C">
        <w:rPr>
          <w:rFonts w:ascii="Arial Narrow" w:hAnsi="Arial Narrow" w:cs="Cascadia Mono"/>
          <w:noProof/>
          <w:color w:val="008000"/>
          <w:sz w:val="19"/>
          <w:szCs w:val="19"/>
          <w:lang w:bidi="ne-NP"/>
        </w:rPr>
        <w:lastRenderedPageBreak/>
        <w:drawing>
          <wp:inline distT="0" distB="0" distL="0" distR="0" wp14:anchorId="305C73B4" wp14:editId="5D40D6B7">
            <wp:extent cx="6115050" cy="36588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10A0" w14:textId="493AB016" w:rsidR="007E59F5" w:rsidRPr="00A33A5C" w:rsidRDefault="007E59F5" w:rsidP="009D5010">
      <w:pPr>
        <w:rPr>
          <w:rFonts w:ascii="Arial Narrow" w:hAnsi="Arial Narrow"/>
        </w:rPr>
      </w:pPr>
    </w:p>
    <w:p w14:paraId="551C9015" w14:textId="40297B0B" w:rsidR="00F17EC6" w:rsidRPr="00A33A5C" w:rsidRDefault="00F17EC6" w:rsidP="009D5010">
      <w:pPr>
        <w:rPr>
          <w:rFonts w:ascii="Arial Narrow" w:hAnsi="Arial Narrow"/>
        </w:rPr>
      </w:pPr>
      <w:r w:rsidRPr="00A33A5C">
        <w:rPr>
          <w:rFonts w:ascii="Arial Narrow" w:hAnsi="Arial Narrow"/>
        </w:rPr>
        <w:t xml:space="preserve">To view the list of </w:t>
      </w:r>
      <w:r w:rsidR="00F7266B" w:rsidRPr="00A33A5C">
        <w:rPr>
          <w:rFonts w:ascii="Arial Narrow" w:hAnsi="Arial Narrow"/>
        </w:rPr>
        <w:t>users</w:t>
      </w:r>
      <w:r w:rsidRPr="00A33A5C">
        <w:rPr>
          <w:rFonts w:ascii="Arial Narrow" w:hAnsi="Arial Narrow"/>
        </w:rPr>
        <w:t xml:space="preserve">, first one need to sign with Admin credential, then click on Manage User on dropdown list of Content Management. </w:t>
      </w:r>
    </w:p>
    <w:p w14:paraId="1DFB2C69" w14:textId="12A3952C" w:rsidR="00527026" w:rsidRPr="00A33A5C" w:rsidRDefault="00600F99" w:rsidP="009D5010">
      <w:pPr>
        <w:rPr>
          <w:rFonts w:ascii="Arial Narrow" w:hAnsi="Arial Narrow"/>
        </w:rPr>
      </w:pPr>
      <w:r w:rsidRPr="00A33A5C">
        <w:rPr>
          <w:rFonts w:ascii="Arial Narrow" w:hAnsi="Arial Narrow"/>
          <w:noProof/>
        </w:rPr>
        <w:drawing>
          <wp:inline distT="0" distB="0" distL="0" distR="0" wp14:anchorId="10F5DBA4" wp14:editId="3F66D840">
            <wp:extent cx="6115050" cy="339534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650B" w14:textId="0CC085D6" w:rsidR="008F6D64" w:rsidRPr="00A33A5C" w:rsidRDefault="008F6D64" w:rsidP="009D5010">
      <w:pPr>
        <w:rPr>
          <w:rFonts w:ascii="Arial Narrow" w:hAnsi="Arial Narrow"/>
        </w:rPr>
      </w:pPr>
    </w:p>
    <w:p w14:paraId="50DB0B81" w14:textId="7E552681" w:rsidR="008F6D64" w:rsidRPr="00A33A5C" w:rsidRDefault="008F6D64" w:rsidP="009D5010">
      <w:pPr>
        <w:rPr>
          <w:rFonts w:ascii="Arial Narrow" w:hAnsi="Arial Narrow"/>
        </w:rPr>
      </w:pPr>
    </w:p>
    <w:p w14:paraId="4313B658" w14:textId="23AD85FF" w:rsidR="008F6D64" w:rsidRPr="00A33A5C" w:rsidRDefault="008F6D64" w:rsidP="008F6D64">
      <w:pPr>
        <w:pStyle w:val="Heading2"/>
      </w:pPr>
      <w:bookmarkStart w:id="2" w:name="_Toc145815328"/>
      <w:r w:rsidRPr="00A33A5C">
        <w:lastRenderedPageBreak/>
        <w:t>15.</w:t>
      </w:r>
      <w:r w:rsidR="004C44A2" w:rsidRPr="00A33A5C">
        <w:t>2</w:t>
      </w:r>
      <w:r w:rsidRPr="00A33A5C">
        <w:t xml:space="preserve"> Lock or Unlock User</w:t>
      </w:r>
      <w:bookmarkEnd w:id="2"/>
    </w:p>
    <w:p w14:paraId="685F536A" w14:textId="77777777" w:rsidR="00FE305B" w:rsidRPr="00A33A5C" w:rsidRDefault="008F6D64" w:rsidP="008F6D64">
      <w:pPr>
        <w:rPr>
          <w:rFonts w:ascii="Arial Narrow" w:hAnsi="Arial Narrow"/>
        </w:rPr>
      </w:pPr>
      <w:r w:rsidRPr="00A33A5C">
        <w:rPr>
          <w:rFonts w:ascii="Arial Narrow" w:hAnsi="Arial Narrow"/>
        </w:rPr>
        <w:t xml:space="preserve">Next feature we want to have on user list, admin have some kind of access to lock or unlock to any user account to perform any business. </w:t>
      </w:r>
    </w:p>
    <w:p w14:paraId="22B73F03" w14:textId="48BACFF7" w:rsidR="00FE305B" w:rsidRPr="00A33A5C" w:rsidRDefault="00FE305B" w:rsidP="008F6D64">
      <w:pPr>
        <w:rPr>
          <w:rFonts w:ascii="Arial Narrow" w:hAnsi="Arial Narrow" w:cstheme="minorHAnsi"/>
        </w:rPr>
      </w:pPr>
      <w:r w:rsidRPr="00A33A5C">
        <w:rPr>
          <w:rFonts w:ascii="Arial Narrow" w:hAnsi="Arial Narrow"/>
        </w:rPr>
        <w:t xml:space="preserve"> On implementing</w:t>
      </w:r>
      <w:r w:rsidR="008F6D64" w:rsidRPr="00A33A5C">
        <w:rPr>
          <w:rFonts w:ascii="Arial Narrow" w:hAnsi="Arial Narrow"/>
        </w:rPr>
        <w:t xml:space="preserve"> ASP.NET MVC Core </w:t>
      </w:r>
      <w:r w:rsidRPr="00A33A5C">
        <w:rPr>
          <w:rFonts w:ascii="Arial Narrow" w:hAnsi="Arial Narrow"/>
        </w:rPr>
        <w:t>Identity,</w:t>
      </w:r>
      <w:r w:rsidR="008F6D64" w:rsidRPr="00A33A5C">
        <w:rPr>
          <w:rFonts w:ascii="Arial Narrow" w:hAnsi="Arial Narrow"/>
        </w:rPr>
        <w:t xml:space="preserve"> </w:t>
      </w:r>
      <w:proofErr w:type="spellStart"/>
      <w:r w:rsidRPr="00A33A5C">
        <w:rPr>
          <w:rFonts w:ascii="Arial Narrow" w:hAnsi="Arial Narrow" w:cstheme="minorHAnsi"/>
        </w:rPr>
        <w:t>AspNetUsers</w:t>
      </w:r>
      <w:proofErr w:type="spellEnd"/>
      <w:r w:rsidRPr="00A33A5C">
        <w:rPr>
          <w:rFonts w:ascii="Arial Narrow" w:hAnsi="Arial Narrow" w:cstheme="minorHAnsi"/>
        </w:rPr>
        <w:t xml:space="preserve"> (simply Users) table </w:t>
      </w:r>
      <w:r w:rsidR="008F6D64" w:rsidRPr="00A33A5C">
        <w:rPr>
          <w:rFonts w:ascii="Arial Narrow" w:hAnsi="Arial Narrow"/>
        </w:rPr>
        <w:t xml:space="preserve">by default has columns with name </w:t>
      </w:r>
      <w:r w:rsidR="008F6D64" w:rsidRPr="00A33A5C">
        <w:rPr>
          <w:rFonts w:ascii="Arial Narrow" w:hAnsi="Arial Narrow" w:cstheme="minorHAnsi"/>
        </w:rPr>
        <w:t>"</w:t>
      </w:r>
      <w:proofErr w:type="spellStart"/>
      <w:r w:rsidR="008F6D64" w:rsidRPr="00A33A5C">
        <w:rPr>
          <w:rFonts w:ascii="Arial Narrow" w:hAnsi="Arial Narrow" w:cstheme="minorHAnsi"/>
        </w:rPr>
        <w:t>LockoutEnd</w:t>
      </w:r>
      <w:proofErr w:type="spellEnd"/>
      <w:r w:rsidR="008F6D64" w:rsidRPr="00A33A5C">
        <w:rPr>
          <w:rFonts w:ascii="Arial Narrow" w:hAnsi="Arial Narrow" w:cstheme="minorHAnsi"/>
        </w:rPr>
        <w:t>" and "</w:t>
      </w:r>
      <w:proofErr w:type="spellStart"/>
      <w:r w:rsidR="008F6D64" w:rsidRPr="00A33A5C">
        <w:rPr>
          <w:rFonts w:ascii="Arial Narrow" w:hAnsi="Arial Narrow" w:cstheme="minorHAnsi"/>
        </w:rPr>
        <w:t>LockoutEnabled</w:t>
      </w:r>
      <w:proofErr w:type="spellEnd"/>
      <w:r w:rsidR="008F6D64" w:rsidRPr="00A33A5C">
        <w:rPr>
          <w:rFonts w:ascii="Arial Narrow" w:hAnsi="Arial Narrow" w:cstheme="minorHAnsi"/>
        </w:rPr>
        <w:t>"</w:t>
      </w:r>
      <w:r w:rsidRPr="00A33A5C">
        <w:rPr>
          <w:rFonts w:ascii="Arial Narrow" w:hAnsi="Arial Narrow" w:cstheme="minorHAnsi"/>
        </w:rPr>
        <w:t>. Column "</w:t>
      </w:r>
      <w:proofErr w:type="spellStart"/>
      <w:r w:rsidRPr="00A33A5C">
        <w:rPr>
          <w:rFonts w:ascii="Arial Narrow" w:hAnsi="Arial Narrow" w:cstheme="minorHAnsi"/>
        </w:rPr>
        <w:t>LockoutEnabled</w:t>
      </w:r>
      <w:proofErr w:type="spellEnd"/>
      <w:r w:rsidRPr="00A33A5C">
        <w:rPr>
          <w:rFonts w:ascii="Arial Narrow" w:hAnsi="Arial Narrow" w:cstheme="minorHAnsi"/>
        </w:rPr>
        <w:t>" can accept Boolean and has default value true or enabled. While "</w:t>
      </w:r>
      <w:proofErr w:type="spellStart"/>
      <w:r w:rsidRPr="00A33A5C">
        <w:rPr>
          <w:rFonts w:ascii="Arial Narrow" w:hAnsi="Arial Narrow" w:cstheme="minorHAnsi"/>
        </w:rPr>
        <w:t>LockoutEnd</w:t>
      </w:r>
      <w:proofErr w:type="spellEnd"/>
      <w:r w:rsidRPr="00A33A5C">
        <w:rPr>
          <w:rFonts w:ascii="Arial Narrow" w:hAnsi="Arial Narrow" w:cstheme="minorHAnsi"/>
        </w:rPr>
        <w:t xml:space="preserve">" </w:t>
      </w:r>
      <w:r w:rsidR="008F6D64" w:rsidRPr="00A33A5C">
        <w:rPr>
          <w:rFonts w:ascii="Arial Narrow" w:hAnsi="Arial Narrow" w:cstheme="minorHAnsi"/>
        </w:rPr>
        <w:t xml:space="preserve">can accept data of type </w:t>
      </w:r>
      <w:proofErr w:type="spellStart"/>
      <w:r w:rsidR="008F6D64" w:rsidRPr="00A33A5C">
        <w:rPr>
          <w:rFonts w:ascii="Arial Narrow" w:hAnsi="Arial Narrow" w:cstheme="minorHAnsi"/>
        </w:rPr>
        <w:t>DateTime</w:t>
      </w:r>
      <w:proofErr w:type="spellEnd"/>
      <w:r w:rsidRPr="00A33A5C">
        <w:rPr>
          <w:rFonts w:ascii="Arial Narrow" w:hAnsi="Arial Narrow" w:cstheme="minorHAnsi"/>
        </w:rPr>
        <w:t xml:space="preserve">. </w:t>
      </w:r>
    </w:p>
    <w:p w14:paraId="7C0F08BA" w14:textId="6021CA49" w:rsidR="008F6D64" w:rsidRPr="00A33A5C" w:rsidRDefault="008F6D64" w:rsidP="008F6D64">
      <w:p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</w:rPr>
        <w:t>ASP.NET Core Identity has inbuild feature that if the date</w:t>
      </w:r>
      <w:r w:rsidR="00FE305B" w:rsidRPr="00A33A5C">
        <w:rPr>
          <w:rFonts w:ascii="Arial Narrow" w:hAnsi="Arial Narrow" w:cstheme="minorHAnsi"/>
        </w:rPr>
        <w:t xml:space="preserve"> time value on "</w:t>
      </w:r>
      <w:proofErr w:type="spellStart"/>
      <w:r w:rsidR="00FE305B" w:rsidRPr="00A33A5C">
        <w:rPr>
          <w:rFonts w:ascii="Arial Narrow" w:hAnsi="Arial Narrow" w:cstheme="minorHAnsi"/>
        </w:rPr>
        <w:t>LockoutEnd</w:t>
      </w:r>
      <w:proofErr w:type="spellEnd"/>
      <w:r w:rsidR="00FE305B" w:rsidRPr="00A33A5C">
        <w:rPr>
          <w:rFonts w:ascii="Arial Narrow" w:hAnsi="Arial Narrow" w:cstheme="minorHAnsi"/>
        </w:rPr>
        <w:t xml:space="preserve">" </w:t>
      </w:r>
      <w:r w:rsidRPr="00A33A5C">
        <w:rPr>
          <w:rFonts w:ascii="Arial Narrow" w:hAnsi="Arial Narrow" w:cstheme="minorHAnsi"/>
        </w:rPr>
        <w:t>is greater than current date time</w:t>
      </w:r>
      <w:r w:rsidR="004341A0" w:rsidRPr="00A33A5C">
        <w:rPr>
          <w:rFonts w:ascii="Arial Narrow" w:hAnsi="Arial Narrow" w:cstheme="minorHAnsi"/>
        </w:rPr>
        <w:t xml:space="preserve"> and "</w:t>
      </w:r>
      <w:proofErr w:type="spellStart"/>
      <w:r w:rsidR="004341A0" w:rsidRPr="00A33A5C">
        <w:rPr>
          <w:rFonts w:ascii="Arial Narrow" w:hAnsi="Arial Narrow" w:cstheme="minorHAnsi"/>
        </w:rPr>
        <w:t>LockoutEnabled</w:t>
      </w:r>
      <w:proofErr w:type="spellEnd"/>
      <w:r w:rsidR="004341A0" w:rsidRPr="00A33A5C">
        <w:rPr>
          <w:rFonts w:ascii="Arial Narrow" w:hAnsi="Arial Narrow" w:cstheme="minorHAnsi"/>
        </w:rPr>
        <w:t xml:space="preserve">" is true </w:t>
      </w:r>
      <w:r w:rsidR="00FE305B" w:rsidRPr="00A33A5C">
        <w:rPr>
          <w:rFonts w:ascii="Arial Narrow" w:hAnsi="Arial Narrow" w:cstheme="minorHAnsi"/>
        </w:rPr>
        <w:t xml:space="preserve">for any user then that </w:t>
      </w:r>
      <w:r w:rsidR="00745715" w:rsidRPr="00A33A5C">
        <w:rPr>
          <w:rFonts w:ascii="Arial Narrow" w:hAnsi="Arial Narrow" w:cstheme="minorHAnsi"/>
        </w:rPr>
        <w:t>user</w:t>
      </w:r>
      <w:r w:rsidRPr="00A33A5C">
        <w:rPr>
          <w:rFonts w:ascii="Arial Narrow" w:hAnsi="Arial Narrow" w:cstheme="minorHAnsi"/>
        </w:rPr>
        <w:t xml:space="preserve"> will not be able to login or perform </w:t>
      </w:r>
      <w:r w:rsidR="00246A57" w:rsidRPr="00A33A5C">
        <w:rPr>
          <w:rFonts w:ascii="Arial Narrow" w:hAnsi="Arial Narrow" w:cstheme="minorHAnsi"/>
        </w:rPr>
        <w:t xml:space="preserve">any </w:t>
      </w:r>
      <w:r w:rsidRPr="00A33A5C">
        <w:rPr>
          <w:rFonts w:ascii="Arial Narrow" w:hAnsi="Arial Narrow" w:cstheme="minorHAnsi"/>
        </w:rPr>
        <w:t xml:space="preserve">transaction. </w:t>
      </w:r>
    </w:p>
    <w:p w14:paraId="142129A8" w14:textId="40BB00FC" w:rsidR="00FE305B" w:rsidRPr="00A33A5C" w:rsidRDefault="00FE305B" w:rsidP="008F6D64">
      <w:p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</w:rPr>
        <w:t xml:space="preserve">Hence to achieve lock or unlock feature, we simply need to create a button that the toggle the </w:t>
      </w:r>
      <w:proofErr w:type="spellStart"/>
      <w:r w:rsidRPr="00A33A5C">
        <w:rPr>
          <w:rFonts w:ascii="Arial Narrow" w:hAnsi="Arial Narrow" w:cstheme="minorHAnsi"/>
        </w:rPr>
        <w:t>DateTime</w:t>
      </w:r>
      <w:proofErr w:type="spellEnd"/>
      <w:r w:rsidRPr="00A33A5C">
        <w:rPr>
          <w:rFonts w:ascii="Arial Narrow" w:hAnsi="Arial Narrow" w:cstheme="minorHAnsi"/>
        </w:rPr>
        <w:t xml:space="preserve"> value for field "</w:t>
      </w:r>
      <w:proofErr w:type="spellStart"/>
      <w:r w:rsidRPr="00A33A5C">
        <w:rPr>
          <w:rFonts w:ascii="Arial Narrow" w:hAnsi="Arial Narrow" w:cstheme="minorHAnsi"/>
        </w:rPr>
        <w:t>LockoutEnd</w:t>
      </w:r>
      <w:proofErr w:type="spellEnd"/>
      <w:r w:rsidRPr="00A33A5C">
        <w:rPr>
          <w:rFonts w:ascii="Arial Narrow" w:hAnsi="Arial Narrow" w:cstheme="minorHAnsi"/>
        </w:rPr>
        <w:t xml:space="preserve">" can between current time and some certain future time say current </w:t>
      </w:r>
      <w:proofErr w:type="spellStart"/>
      <w:r w:rsidRPr="00A33A5C">
        <w:rPr>
          <w:rFonts w:ascii="Arial Narrow" w:hAnsi="Arial Narrow" w:cstheme="minorHAnsi"/>
        </w:rPr>
        <w:t>DateTime</w:t>
      </w:r>
      <w:proofErr w:type="spellEnd"/>
      <w:r w:rsidRPr="00A33A5C">
        <w:rPr>
          <w:rFonts w:ascii="Arial Narrow" w:hAnsi="Arial Narrow" w:cstheme="minorHAnsi"/>
        </w:rPr>
        <w:t xml:space="preserve"> + 1000 years. </w:t>
      </w:r>
      <w:r w:rsidR="0061091A" w:rsidRPr="00A33A5C">
        <w:rPr>
          <w:rFonts w:ascii="Arial Narrow" w:hAnsi="Arial Narrow" w:cstheme="minorHAnsi"/>
        </w:rPr>
        <w:t>Hence that account will be locked until that date.</w:t>
      </w:r>
    </w:p>
    <w:p w14:paraId="6121A0FB" w14:textId="6FE63DA4" w:rsidR="00BF5EB3" w:rsidRPr="00A33A5C" w:rsidRDefault="00BF5EB3" w:rsidP="008F6D64">
      <w:p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  <w:noProof/>
        </w:rPr>
        <w:drawing>
          <wp:inline distT="0" distB="0" distL="0" distR="0" wp14:anchorId="2A1CAE30" wp14:editId="51A86B63">
            <wp:extent cx="6115050" cy="32010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7B9" w14:textId="6D2FC29E" w:rsidR="005A758E" w:rsidRPr="00A33A5C" w:rsidRDefault="005A758E" w:rsidP="008F6D64">
      <w:p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</w:rPr>
        <w:t>As describe above, on this snippet of code, the logic used is,</w:t>
      </w:r>
    </w:p>
    <w:p w14:paraId="5C4A24AD" w14:textId="66924E08" w:rsidR="005A758E" w:rsidRPr="00A33A5C" w:rsidRDefault="005A758E" w:rsidP="005A758E">
      <w:pPr>
        <w:pStyle w:val="ListParagraph"/>
        <w:numPr>
          <w:ilvl w:val="0"/>
          <w:numId w:val="30"/>
        </w:num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</w:rPr>
        <w:t>First find application user using id</w:t>
      </w:r>
    </w:p>
    <w:p w14:paraId="15C880F2" w14:textId="03852B8A" w:rsidR="005A758E" w:rsidRPr="00A33A5C" w:rsidRDefault="005A758E" w:rsidP="005A758E">
      <w:pPr>
        <w:pStyle w:val="ListParagraph"/>
        <w:numPr>
          <w:ilvl w:val="0"/>
          <w:numId w:val="30"/>
        </w:num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</w:rPr>
        <w:t xml:space="preserve">Check value of </w:t>
      </w:r>
      <w:proofErr w:type="spellStart"/>
      <w:r w:rsidRPr="00A33A5C">
        <w:rPr>
          <w:rFonts w:ascii="Arial Narrow" w:hAnsi="Arial Narrow" w:cstheme="minorHAnsi"/>
        </w:rPr>
        <w:t>LockoutEnd</w:t>
      </w:r>
      <w:proofErr w:type="spellEnd"/>
      <w:r w:rsidRPr="00A33A5C">
        <w:rPr>
          <w:rFonts w:ascii="Arial Narrow" w:hAnsi="Arial Narrow" w:cstheme="minorHAnsi"/>
        </w:rPr>
        <w:t xml:space="preserve"> column</w:t>
      </w:r>
    </w:p>
    <w:p w14:paraId="26E3FE23" w14:textId="599188ED" w:rsidR="005A758E" w:rsidRPr="00A33A5C" w:rsidRDefault="005A758E" w:rsidP="005A758E">
      <w:pPr>
        <w:pStyle w:val="ListParagraph"/>
        <w:numPr>
          <w:ilvl w:val="0"/>
          <w:numId w:val="30"/>
        </w:num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</w:rPr>
        <w:t xml:space="preserve">Every time this method is called, it will toggle the value of </w:t>
      </w:r>
      <w:proofErr w:type="spellStart"/>
      <w:r w:rsidRPr="00A33A5C">
        <w:rPr>
          <w:rFonts w:ascii="Arial Narrow" w:hAnsi="Arial Narrow" w:cstheme="minorHAnsi"/>
        </w:rPr>
        <w:t>LockoutEnd</w:t>
      </w:r>
      <w:proofErr w:type="spellEnd"/>
      <w:r w:rsidRPr="00A33A5C">
        <w:rPr>
          <w:rFonts w:ascii="Arial Narrow" w:hAnsi="Arial Narrow" w:cstheme="minorHAnsi"/>
        </w:rPr>
        <w:t xml:space="preserve"> field between current date time and current date time plus 1000 years.</w:t>
      </w:r>
    </w:p>
    <w:p w14:paraId="200AABFB" w14:textId="77777777" w:rsidR="005A758E" w:rsidRPr="00A33A5C" w:rsidRDefault="005A758E" w:rsidP="005A758E">
      <w:p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</w:rPr>
        <w:t xml:space="preserve">Note: </w:t>
      </w:r>
    </w:p>
    <w:p w14:paraId="0417CF6A" w14:textId="77777777" w:rsidR="005A758E" w:rsidRPr="00A33A5C" w:rsidRDefault="005A758E" w:rsidP="005A758E">
      <w:pPr>
        <w:pStyle w:val="ListParagraph"/>
        <w:numPr>
          <w:ilvl w:val="0"/>
          <w:numId w:val="30"/>
        </w:num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</w:rPr>
        <w:t xml:space="preserve">Since by default, </w:t>
      </w:r>
      <w:proofErr w:type="spellStart"/>
      <w:r w:rsidRPr="00A33A5C">
        <w:rPr>
          <w:rFonts w:ascii="Arial Narrow" w:hAnsi="Arial Narrow" w:cstheme="minorHAnsi"/>
        </w:rPr>
        <w:t>LockoutEnabled</w:t>
      </w:r>
      <w:proofErr w:type="spellEnd"/>
      <w:r w:rsidRPr="00A33A5C">
        <w:rPr>
          <w:rFonts w:ascii="Arial Narrow" w:hAnsi="Arial Narrow" w:cstheme="minorHAnsi"/>
        </w:rPr>
        <w:t xml:space="preserve"> is true, we simply ignore in above logic.</w:t>
      </w:r>
    </w:p>
    <w:p w14:paraId="0FD96BC0" w14:textId="34CDF2AB" w:rsidR="008F6D64" w:rsidRPr="00D039AB" w:rsidRDefault="00BF5EB3" w:rsidP="00F952FD">
      <w:pPr>
        <w:pStyle w:val="ListParagraph"/>
        <w:numPr>
          <w:ilvl w:val="0"/>
          <w:numId w:val="30"/>
        </w:numPr>
        <w:rPr>
          <w:rFonts w:ascii="Arial Narrow" w:hAnsi="Arial Narrow" w:cstheme="minorHAnsi"/>
        </w:rPr>
      </w:pPr>
      <w:r w:rsidRPr="00D039AB">
        <w:rPr>
          <w:rFonts w:ascii="Arial Narrow" w:hAnsi="Arial Narrow" w:cstheme="minorHAnsi"/>
        </w:rPr>
        <w:t xml:space="preserve">While supplying parameter to </w:t>
      </w:r>
      <w:proofErr w:type="spellStart"/>
      <w:r w:rsidRPr="00D039AB">
        <w:rPr>
          <w:rFonts w:ascii="Arial Narrow" w:hAnsi="Arial Narrow" w:cstheme="minorHAnsi"/>
        </w:rPr>
        <w:t>LockUnlock</w:t>
      </w:r>
      <w:proofErr w:type="spellEnd"/>
      <w:r w:rsidRPr="00D039AB">
        <w:rPr>
          <w:rFonts w:ascii="Arial Narrow" w:hAnsi="Arial Narrow" w:cstheme="minorHAnsi"/>
        </w:rPr>
        <w:t xml:space="preserve"> method we have used [</w:t>
      </w:r>
      <w:proofErr w:type="spellStart"/>
      <w:r w:rsidRPr="00D039AB">
        <w:rPr>
          <w:rFonts w:ascii="Arial Narrow" w:hAnsi="Arial Narrow" w:cstheme="minorHAnsi"/>
        </w:rPr>
        <w:t>FromBody</w:t>
      </w:r>
      <w:proofErr w:type="spellEnd"/>
      <w:r w:rsidRPr="00D039AB">
        <w:rPr>
          <w:rFonts w:ascii="Arial Narrow" w:hAnsi="Arial Narrow" w:cstheme="minorHAnsi"/>
        </w:rPr>
        <w:t xml:space="preserve">] annotation. </w:t>
      </w:r>
      <w:r w:rsidRPr="00D039AB">
        <w:rPr>
          <w:rFonts w:ascii="Arial Narrow" w:hAnsi="Arial Narrow" w:cs="Arial"/>
          <w:color w:val="4D5156"/>
          <w:shd w:val="clear" w:color="auto" w:fill="FFFFFF"/>
        </w:rPr>
        <w:t>The [</w:t>
      </w:r>
      <w:proofErr w:type="spellStart"/>
      <w:r w:rsidRPr="00D039AB">
        <w:rPr>
          <w:rFonts w:ascii="Arial Narrow" w:hAnsi="Arial Narrow" w:cs="Arial"/>
          <w:color w:val="4D5156"/>
          <w:shd w:val="clear" w:color="auto" w:fill="FFFFFF"/>
        </w:rPr>
        <w:t>FromBody</w:t>
      </w:r>
      <w:proofErr w:type="spellEnd"/>
      <w:r w:rsidRPr="00D039AB">
        <w:rPr>
          <w:rFonts w:ascii="Arial Narrow" w:hAnsi="Arial Narrow" w:cs="Arial"/>
          <w:color w:val="4D5156"/>
          <w:shd w:val="clear" w:color="auto" w:fill="FFFFFF"/>
        </w:rPr>
        <w:t xml:space="preserve">] attribute which inherits </w:t>
      </w:r>
      <w:proofErr w:type="spellStart"/>
      <w:r w:rsidRPr="00D039AB">
        <w:rPr>
          <w:rFonts w:ascii="Arial Narrow" w:hAnsi="Arial Narrow" w:cs="Arial"/>
          <w:color w:val="4D5156"/>
          <w:shd w:val="clear" w:color="auto" w:fill="FFFFFF"/>
        </w:rPr>
        <w:t>ParameterBindingAttribute</w:t>
      </w:r>
      <w:proofErr w:type="spellEnd"/>
      <w:r w:rsidRPr="00D039AB">
        <w:rPr>
          <w:rFonts w:ascii="Arial Narrow" w:hAnsi="Arial Narrow" w:cs="Arial"/>
          <w:color w:val="4D5156"/>
          <w:shd w:val="clear" w:color="auto" w:fill="FFFFFF"/>
        </w:rPr>
        <w:t xml:space="preserve"> class is used </w:t>
      </w:r>
      <w:r w:rsidRPr="00D039AB">
        <w:rPr>
          <w:rFonts w:ascii="Arial Narrow" w:hAnsi="Arial Narrow" w:cs="Arial"/>
          <w:color w:val="040C28"/>
        </w:rPr>
        <w:t>to populate a parameter and its properties from the body of an HTTP request</w:t>
      </w:r>
      <w:r w:rsidRPr="00D039AB">
        <w:rPr>
          <w:rFonts w:ascii="Arial Narrow" w:hAnsi="Arial Narrow" w:cs="Arial"/>
          <w:color w:val="4D5156"/>
          <w:shd w:val="clear" w:color="auto" w:fill="FFFFFF"/>
        </w:rPr>
        <w:t>. Similarly in some other case we can use [</w:t>
      </w:r>
      <w:proofErr w:type="spellStart"/>
      <w:r w:rsidRPr="00D039AB">
        <w:rPr>
          <w:rFonts w:ascii="Arial Narrow" w:hAnsi="Arial Narrow" w:cs="Arial"/>
          <w:color w:val="4D5156"/>
          <w:shd w:val="clear" w:color="auto" w:fill="FFFFFF"/>
        </w:rPr>
        <w:t>FromUri</w:t>
      </w:r>
      <w:proofErr w:type="spellEnd"/>
      <w:r w:rsidRPr="00D039AB">
        <w:rPr>
          <w:rFonts w:ascii="Arial Narrow" w:hAnsi="Arial Narrow" w:cs="Arial"/>
          <w:color w:val="4D5156"/>
          <w:shd w:val="clear" w:color="auto" w:fill="FFFFFF"/>
        </w:rPr>
        <w:t xml:space="preserve">] which means the value should </w:t>
      </w:r>
      <w:r w:rsidRPr="00D039AB">
        <w:rPr>
          <w:rFonts w:ascii="Arial Narrow" w:hAnsi="Arial Narrow" w:cstheme="minorHAnsi"/>
        </w:rPr>
        <w:t xml:space="preserve">be read from the URI of the request. </w:t>
      </w:r>
    </w:p>
    <w:p w14:paraId="0FB68F94" w14:textId="475DD111" w:rsidR="00F1177E" w:rsidRPr="00D039AB" w:rsidRDefault="00F1177E" w:rsidP="008F6D64">
      <w:pPr>
        <w:rPr>
          <w:rFonts w:ascii="Arial Narrow" w:hAnsi="Arial Narrow" w:cstheme="minorHAnsi"/>
        </w:rPr>
      </w:pPr>
      <w:r w:rsidRPr="00D039AB">
        <w:rPr>
          <w:rFonts w:ascii="Arial Narrow" w:hAnsi="Arial Narrow" w:cstheme="minorHAnsi"/>
        </w:rPr>
        <w:t xml:space="preserve"> To consume above action method, we need to make some modification on view index.cshtml as shown below.</w:t>
      </w:r>
    </w:p>
    <w:p w14:paraId="384F6C64" w14:textId="32F0CF8B" w:rsidR="008F6D64" w:rsidRDefault="00F1177E" w:rsidP="009D50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C62B9D" wp14:editId="57C2F74F">
            <wp:extent cx="6107430" cy="6045958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41" cy="60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39AB" w:rsidRPr="00D039AB">
        <w:rPr>
          <w:noProof/>
        </w:rPr>
        <w:t xml:space="preserve"> </w:t>
      </w:r>
      <w:r w:rsidR="00D039AB" w:rsidRPr="00D039AB">
        <w:rPr>
          <w:rFonts w:ascii="Arial Narrow" w:hAnsi="Arial Narrow"/>
          <w:noProof/>
        </w:rPr>
        <w:drawing>
          <wp:inline distT="0" distB="0" distL="0" distR="0" wp14:anchorId="67EAC40D" wp14:editId="344DA7C7">
            <wp:extent cx="6115050" cy="262826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3BF2" w14:textId="71276F6E" w:rsidR="00F94DA2" w:rsidRPr="00A33A5C" w:rsidRDefault="00F94DA2" w:rsidP="00F94DA2">
      <w:pPr>
        <w:pStyle w:val="Heading2"/>
      </w:pPr>
      <w:bookmarkStart w:id="3" w:name="_Toc145815329"/>
      <w:r w:rsidRPr="00A33A5C">
        <w:lastRenderedPageBreak/>
        <w:t>15.</w:t>
      </w:r>
      <w:r>
        <w:t>3</w:t>
      </w:r>
      <w:r w:rsidRPr="00A33A5C">
        <w:t xml:space="preserve"> </w:t>
      </w:r>
      <w:r>
        <w:t>Manage User Roles</w:t>
      </w:r>
      <w:bookmarkEnd w:id="3"/>
    </w:p>
    <w:p w14:paraId="2B02C93C" w14:textId="1BAC7697" w:rsidR="00D572B2" w:rsidRDefault="001F3A47" w:rsidP="00D572B2">
      <w:pPr>
        <w:pStyle w:val="transcript--underline-cue--3osdw"/>
        <w:spacing w:before="0" w:beforeAutospacing="0" w:after="0" w:afterAutospacing="0"/>
        <w:rPr>
          <w:rFonts w:ascii="Arial Narrow" w:hAnsi="Arial Narrow"/>
        </w:rPr>
      </w:pPr>
      <w:r>
        <w:rPr>
          <w:rFonts w:ascii="Arial Narrow" w:hAnsi="Arial Narrow"/>
        </w:rPr>
        <w:t xml:space="preserve">Here we want to give admin to authority that he can change </w:t>
      </w:r>
      <w:r w:rsidR="00C67B3D">
        <w:rPr>
          <w:rFonts w:ascii="Arial Narrow" w:hAnsi="Arial Narrow"/>
        </w:rPr>
        <w:t>role of any user.</w:t>
      </w:r>
      <w:r w:rsidR="00D572B2">
        <w:rPr>
          <w:rFonts w:ascii="Arial Narrow" w:hAnsi="Arial Narrow"/>
        </w:rPr>
        <w:t xml:space="preserve"> For this we are going to add action method with name of </w:t>
      </w:r>
      <w:proofErr w:type="spellStart"/>
      <w:r w:rsidR="00D572B2">
        <w:rPr>
          <w:rFonts w:ascii="Arial Narrow" w:hAnsi="Arial Narrow"/>
        </w:rPr>
        <w:t>RoleManagement</w:t>
      </w:r>
      <w:proofErr w:type="spellEnd"/>
      <w:r w:rsidR="00D572B2">
        <w:rPr>
          <w:rFonts w:ascii="Arial Narrow" w:hAnsi="Arial Narrow"/>
        </w:rPr>
        <w:t xml:space="preserve"> that can expect user Id. Base on user Id it will populate a form or view with three inputs for</w:t>
      </w:r>
    </w:p>
    <w:p w14:paraId="6A82B4E4" w14:textId="2F5DB3F3" w:rsidR="00D572B2" w:rsidRDefault="00D572B2" w:rsidP="00D572B2">
      <w:pPr>
        <w:pStyle w:val="transcript--underline-cue--3osdw"/>
        <w:numPr>
          <w:ilvl w:val="0"/>
          <w:numId w:val="30"/>
        </w:numPr>
        <w:spacing w:before="0" w:beforeAutospacing="0" w:after="0" w:afterAutospacing="0"/>
        <w:rPr>
          <w:rFonts w:ascii="Arial Narrow" w:hAnsi="Arial Narrow"/>
        </w:rPr>
      </w:pPr>
      <w:r>
        <w:rPr>
          <w:rFonts w:ascii="Arial Narrow" w:hAnsi="Arial Narrow"/>
        </w:rPr>
        <w:t xml:space="preserve"> </w:t>
      </w:r>
      <w:r w:rsidR="00256105">
        <w:rPr>
          <w:rFonts w:ascii="Arial Narrow" w:hAnsi="Arial Narrow"/>
        </w:rPr>
        <w:t>Name,</w:t>
      </w:r>
      <w:r>
        <w:rPr>
          <w:rFonts w:ascii="Arial Narrow" w:hAnsi="Arial Narrow"/>
        </w:rPr>
        <w:t xml:space="preserve"> </w:t>
      </w:r>
    </w:p>
    <w:p w14:paraId="64B492FE" w14:textId="0BE0F27E" w:rsidR="00D572B2" w:rsidRDefault="00D572B2" w:rsidP="00D572B2">
      <w:pPr>
        <w:pStyle w:val="transcript--underline-cue--3osdw"/>
        <w:numPr>
          <w:ilvl w:val="0"/>
          <w:numId w:val="30"/>
        </w:numPr>
        <w:spacing w:before="0" w:beforeAutospacing="0" w:after="0" w:afterAutospacing="0"/>
        <w:rPr>
          <w:rFonts w:ascii="Arial Narrow" w:hAnsi="Arial Narrow"/>
        </w:rPr>
      </w:pPr>
      <w:r>
        <w:rPr>
          <w:rFonts w:ascii="Arial Narrow" w:hAnsi="Arial Narrow"/>
        </w:rPr>
        <w:t xml:space="preserve">Current Role </w:t>
      </w:r>
    </w:p>
    <w:p w14:paraId="54FD7E40" w14:textId="45C6EABA" w:rsidR="00D572B2" w:rsidRDefault="00D572B2" w:rsidP="00D572B2">
      <w:pPr>
        <w:pStyle w:val="transcript--underline-cue--3osdw"/>
        <w:numPr>
          <w:ilvl w:val="0"/>
          <w:numId w:val="30"/>
        </w:numPr>
        <w:spacing w:before="0" w:beforeAutospacing="0" w:after="0" w:afterAutospacing="0"/>
        <w:rPr>
          <w:rFonts w:ascii="Arial Narrow" w:hAnsi="Arial Narrow"/>
        </w:rPr>
      </w:pPr>
      <w:r>
        <w:rPr>
          <w:rFonts w:ascii="Arial Narrow" w:hAnsi="Arial Narrow"/>
        </w:rPr>
        <w:t>Company</w:t>
      </w:r>
      <w:r w:rsidR="00FB6D62">
        <w:rPr>
          <w:rFonts w:ascii="Arial Narrow" w:hAnsi="Arial Narrow"/>
        </w:rPr>
        <w:t xml:space="preserve"> Name</w:t>
      </w:r>
      <w:r>
        <w:rPr>
          <w:rFonts w:ascii="Arial Narrow" w:hAnsi="Arial Narrow"/>
        </w:rPr>
        <w:t xml:space="preserve"> (if user’s current role is “Company”)</w:t>
      </w:r>
    </w:p>
    <w:p w14:paraId="2DBCF47B" w14:textId="77777777" w:rsidR="00D572B2" w:rsidRDefault="00D572B2" w:rsidP="00FB6D62">
      <w:pPr>
        <w:pStyle w:val="transcript--underline-cue--3osdw"/>
        <w:spacing w:before="0" w:beforeAutospacing="0" w:after="0" w:afterAutospacing="0"/>
        <w:ind w:left="720"/>
        <w:rPr>
          <w:rFonts w:ascii="Arial Narrow" w:hAnsi="Arial Narrow"/>
        </w:rPr>
      </w:pPr>
    </w:p>
    <w:p w14:paraId="51609701" w14:textId="0071D867" w:rsidR="00D572B2" w:rsidRDefault="00D572B2" w:rsidP="00D572B2">
      <w:pPr>
        <w:pStyle w:val="transcript--underline-cue--3osdw"/>
        <w:spacing w:before="0" w:beforeAutospacing="0" w:after="0" w:afterAutospacing="0"/>
        <w:rPr>
          <w:rFonts w:ascii="Arial Narrow" w:hAnsi="Arial Narrow"/>
        </w:rPr>
      </w:pPr>
      <w:r>
        <w:rPr>
          <w:rFonts w:ascii="Arial Narrow" w:hAnsi="Arial Narrow"/>
        </w:rPr>
        <w:t>Beside this role and company field should be select dropdown</w:t>
      </w:r>
      <w:r w:rsidR="00FB6D62">
        <w:rPr>
          <w:rFonts w:ascii="Arial Narrow" w:hAnsi="Arial Narrow"/>
        </w:rPr>
        <w:t>s</w:t>
      </w:r>
      <w:r>
        <w:rPr>
          <w:rFonts w:ascii="Arial Narrow" w:hAnsi="Arial Narrow"/>
        </w:rPr>
        <w:t xml:space="preserve"> to enable Admin to select and update role and company when applicable. </w:t>
      </w:r>
      <w:r w:rsidR="00FB6D62">
        <w:rPr>
          <w:rFonts w:ascii="Arial Narrow" w:hAnsi="Arial Narrow"/>
        </w:rPr>
        <w:t>Company name field should appear is user has role of Company and vice versa.</w:t>
      </w:r>
    </w:p>
    <w:p w14:paraId="43AB24F6" w14:textId="2A879D85" w:rsidR="00FB6D62" w:rsidRDefault="00FB6D62" w:rsidP="00D572B2">
      <w:pPr>
        <w:pStyle w:val="transcript--underline-cue--3osdw"/>
        <w:spacing w:before="0" w:beforeAutospacing="0" w:after="0" w:afterAutospacing="0"/>
        <w:rPr>
          <w:rFonts w:ascii="Arial Narrow" w:hAnsi="Arial Narrow"/>
        </w:rPr>
      </w:pPr>
    </w:p>
    <w:p w14:paraId="14399383" w14:textId="4A930018" w:rsidR="00FB6D62" w:rsidRDefault="007C0ACE" w:rsidP="00D572B2">
      <w:pPr>
        <w:pStyle w:val="transcript--underline-cue--3osdw"/>
        <w:spacing w:before="0" w:beforeAutospacing="0" w:after="0" w:afterAutospacing="0"/>
        <w:rPr>
          <w:rFonts w:ascii="Arial Narrow" w:hAnsi="Arial Narrow"/>
        </w:rPr>
      </w:pPr>
      <w:r>
        <w:rPr>
          <w:rFonts w:ascii="Arial Narrow" w:hAnsi="Arial Narrow"/>
        </w:rPr>
        <w:t xml:space="preserve">Now to create a view with </w:t>
      </w:r>
      <w:r w:rsidR="00ED6A93">
        <w:rPr>
          <w:rFonts w:ascii="Arial Narrow" w:hAnsi="Arial Narrow"/>
        </w:rPr>
        <w:t xml:space="preserve">input for </w:t>
      </w:r>
      <w:r>
        <w:rPr>
          <w:rFonts w:ascii="Arial Narrow" w:hAnsi="Arial Narrow"/>
        </w:rPr>
        <w:t xml:space="preserve">name, </w:t>
      </w:r>
      <w:r w:rsidR="00ED6A93">
        <w:rPr>
          <w:rFonts w:ascii="Arial Narrow" w:hAnsi="Arial Narrow"/>
        </w:rPr>
        <w:t xml:space="preserve">dropdown for </w:t>
      </w:r>
      <w:r>
        <w:rPr>
          <w:rFonts w:ascii="Arial Narrow" w:hAnsi="Arial Narrow"/>
        </w:rPr>
        <w:t>role</w:t>
      </w:r>
      <w:r w:rsidR="00ED6A93">
        <w:rPr>
          <w:rFonts w:ascii="Arial Narrow" w:hAnsi="Arial Narrow"/>
        </w:rPr>
        <w:t>s</w:t>
      </w:r>
      <w:r>
        <w:rPr>
          <w:rFonts w:ascii="Arial Narrow" w:hAnsi="Arial Narrow"/>
        </w:rPr>
        <w:t xml:space="preserve"> and </w:t>
      </w:r>
      <w:proofErr w:type="gramStart"/>
      <w:r>
        <w:rPr>
          <w:rFonts w:ascii="Arial Narrow" w:hAnsi="Arial Narrow"/>
        </w:rPr>
        <w:t>company</w:t>
      </w:r>
      <w:r w:rsidR="00ED6A93">
        <w:rPr>
          <w:rFonts w:ascii="Arial Narrow" w:hAnsi="Arial Narrow"/>
        </w:rPr>
        <w:t xml:space="preserve">, </w:t>
      </w:r>
      <w:r>
        <w:rPr>
          <w:rFonts w:ascii="Arial Narrow" w:hAnsi="Arial Narrow"/>
        </w:rPr>
        <w:t xml:space="preserve"> we</w:t>
      </w:r>
      <w:proofErr w:type="gramEnd"/>
      <w:r>
        <w:rPr>
          <w:rFonts w:ascii="Arial Narrow" w:hAnsi="Arial Narrow"/>
        </w:rPr>
        <w:t xml:space="preserve"> first need to have view model </w:t>
      </w:r>
      <w:r w:rsidR="00ED6A93">
        <w:rPr>
          <w:rFonts w:ascii="Arial Narrow" w:hAnsi="Arial Narrow"/>
        </w:rPr>
        <w:t xml:space="preserve">with properties </w:t>
      </w:r>
      <w:proofErr w:type="spellStart"/>
      <w:r w:rsidR="00ED6A93">
        <w:rPr>
          <w:rFonts w:ascii="Arial Narrow" w:hAnsi="Arial Narrow"/>
        </w:rPr>
        <w:t>applicationUser</w:t>
      </w:r>
      <w:proofErr w:type="spellEnd"/>
      <w:r w:rsidR="00ED6A93">
        <w:rPr>
          <w:rFonts w:ascii="Arial Narrow" w:hAnsi="Arial Narrow"/>
        </w:rPr>
        <w:t xml:space="preserve">, lists of roles and companies. Let give the </w:t>
      </w:r>
      <w:r>
        <w:rPr>
          <w:rFonts w:ascii="Arial Narrow" w:hAnsi="Arial Narrow"/>
        </w:rPr>
        <w:t xml:space="preserve">name </w:t>
      </w:r>
      <w:r w:rsidR="00ED6A93">
        <w:rPr>
          <w:rFonts w:ascii="Arial Narrow" w:hAnsi="Arial Narrow"/>
        </w:rPr>
        <w:t xml:space="preserve">of view model is </w:t>
      </w:r>
      <w:proofErr w:type="spellStart"/>
      <w:r>
        <w:rPr>
          <w:rFonts w:ascii="Arial Narrow" w:hAnsi="Arial Narrow"/>
        </w:rPr>
        <w:t>RoleManagementVM</w:t>
      </w:r>
      <w:proofErr w:type="spellEnd"/>
      <w:r w:rsidR="00ED6A93">
        <w:rPr>
          <w:rFonts w:ascii="Arial Narrow" w:hAnsi="Arial Narrow"/>
        </w:rPr>
        <w:t xml:space="preserve">. </w:t>
      </w:r>
    </w:p>
    <w:p w14:paraId="7CCCEA9E" w14:textId="3FFD02A8" w:rsidR="007C0ACE" w:rsidRDefault="007C0ACE" w:rsidP="00D572B2">
      <w:pPr>
        <w:pStyle w:val="transcript--underline-cue--3osdw"/>
        <w:spacing w:before="0" w:beforeAutospacing="0" w:after="0" w:afterAutospacing="0"/>
        <w:rPr>
          <w:rFonts w:ascii="Arial Narrow" w:hAnsi="Arial Narrow"/>
        </w:rPr>
      </w:pPr>
      <w:r w:rsidRPr="007C0ACE">
        <w:rPr>
          <w:rFonts w:ascii="Arial Narrow" w:hAnsi="Arial Narrow"/>
          <w:noProof/>
        </w:rPr>
        <w:drawing>
          <wp:inline distT="0" distB="0" distL="0" distR="0" wp14:anchorId="172C5B57" wp14:editId="43251D2F">
            <wp:extent cx="6115050" cy="26517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B5C7" w14:textId="21598FD3" w:rsidR="00ED6A93" w:rsidRDefault="00ED6A93" w:rsidP="00D572B2">
      <w:pPr>
        <w:pStyle w:val="transcript--underline-cue--3osdw"/>
        <w:spacing w:before="0" w:beforeAutospacing="0" w:after="0" w:afterAutospacing="0"/>
        <w:rPr>
          <w:rFonts w:ascii="Arial Narrow" w:hAnsi="Arial Narrow"/>
        </w:rPr>
      </w:pPr>
    </w:p>
    <w:p w14:paraId="539A19CC" w14:textId="1A9FCF3F" w:rsidR="007C0ACE" w:rsidRDefault="00ED6A93" w:rsidP="00D572B2">
      <w:pPr>
        <w:pStyle w:val="transcript--underline-cue--3osdw"/>
        <w:spacing w:before="0" w:beforeAutospacing="0" w:after="0" w:afterAutospacing="0"/>
        <w:rPr>
          <w:rFonts w:ascii="Arial Narrow" w:hAnsi="Arial Narrow"/>
        </w:rPr>
      </w:pPr>
      <w:r>
        <w:rPr>
          <w:rFonts w:ascii="Arial Narrow" w:hAnsi="Arial Narrow"/>
        </w:rPr>
        <w:t>Get Method to populate view input and dropdown list.</w:t>
      </w:r>
    </w:p>
    <w:p w14:paraId="1B9BFD25" w14:textId="7FDE679E" w:rsidR="00C67B3D" w:rsidRDefault="00ED6A93" w:rsidP="009D5010">
      <w:pPr>
        <w:rPr>
          <w:rFonts w:ascii="Arial Narrow" w:hAnsi="Arial Narrow"/>
        </w:rPr>
      </w:pPr>
      <w:r w:rsidRPr="00ED6A93">
        <w:rPr>
          <w:rFonts w:ascii="Arial Narrow" w:hAnsi="Arial Narrow"/>
          <w:noProof/>
        </w:rPr>
        <w:drawing>
          <wp:inline distT="0" distB="0" distL="0" distR="0" wp14:anchorId="78BE1807" wp14:editId="7460C89C">
            <wp:extent cx="6115050" cy="191071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2065" w14:textId="3C04EF08" w:rsidR="00ED6A93" w:rsidRDefault="00ED6A93" w:rsidP="009D5010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On above snippet of code, logic used </w:t>
      </w:r>
      <w:r w:rsidR="00BF144E">
        <w:rPr>
          <w:rFonts w:ascii="Arial Narrow" w:hAnsi="Arial Narrow"/>
        </w:rPr>
        <w:t>are:</w:t>
      </w:r>
    </w:p>
    <w:p w14:paraId="0B921982" w14:textId="5005EE60" w:rsidR="00ED6A93" w:rsidRDefault="00ED6A93" w:rsidP="00ED6A93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First from user Id passed to method, we find </w:t>
      </w:r>
      <w:proofErr w:type="spellStart"/>
      <w:r>
        <w:rPr>
          <w:rFonts w:ascii="Arial Narrow" w:hAnsi="Arial Narrow"/>
        </w:rPr>
        <w:t>RoleId</w:t>
      </w:r>
      <w:proofErr w:type="spellEnd"/>
      <w:r>
        <w:rPr>
          <w:rFonts w:ascii="Arial Narrow" w:hAnsi="Arial Narrow"/>
        </w:rPr>
        <w:t xml:space="preserve"> from table </w:t>
      </w:r>
      <w:proofErr w:type="spellStart"/>
      <w:proofErr w:type="gramStart"/>
      <w:r>
        <w:rPr>
          <w:rFonts w:ascii="Arial Narrow" w:hAnsi="Arial Narrow"/>
        </w:rPr>
        <w:t>UserRoles</w:t>
      </w:r>
      <w:proofErr w:type="spellEnd"/>
      <w:proofErr w:type="gramEnd"/>
    </w:p>
    <w:p w14:paraId="0E96B052" w14:textId="64A65E72" w:rsidR="00ED6A93" w:rsidRDefault="00ED6A93" w:rsidP="00ED6A93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Create a </w:t>
      </w:r>
      <w:proofErr w:type="spellStart"/>
      <w:r>
        <w:rPr>
          <w:rFonts w:ascii="Arial Narrow" w:hAnsi="Arial Narrow"/>
        </w:rPr>
        <w:t>RoleManagementVM</w:t>
      </w:r>
      <w:proofErr w:type="spellEnd"/>
      <w:r>
        <w:rPr>
          <w:rFonts w:ascii="Arial Narrow" w:hAnsi="Arial Narrow"/>
        </w:rPr>
        <w:t xml:space="preserve"> with following properties</w:t>
      </w:r>
      <w:r w:rsidR="00102CD7">
        <w:rPr>
          <w:rFonts w:ascii="Arial Narrow" w:hAnsi="Arial Narrow"/>
        </w:rPr>
        <w:t xml:space="preserve"> and pass it to view as model.</w:t>
      </w:r>
    </w:p>
    <w:p w14:paraId="26A12624" w14:textId="3B4A4BC7" w:rsidR="00ED6A93" w:rsidRDefault="00CE5C54" w:rsidP="00ED6A93">
      <w:pPr>
        <w:pStyle w:val="ListParagraph"/>
        <w:numPr>
          <w:ilvl w:val="0"/>
          <w:numId w:val="32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Application user using user Id from </w:t>
      </w:r>
      <w:proofErr w:type="spellStart"/>
      <w:r>
        <w:rPr>
          <w:rFonts w:ascii="Arial Narrow" w:hAnsi="Arial Narrow"/>
        </w:rPr>
        <w:t>ApplicationUsers</w:t>
      </w:r>
      <w:proofErr w:type="spellEnd"/>
      <w:r>
        <w:rPr>
          <w:rFonts w:ascii="Arial Narrow" w:hAnsi="Arial Narrow"/>
        </w:rPr>
        <w:t xml:space="preserve"> Table</w:t>
      </w:r>
    </w:p>
    <w:p w14:paraId="2C49F121" w14:textId="796C60C4" w:rsidR="00CE5C54" w:rsidRDefault="00CE5C54" w:rsidP="00ED6A93">
      <w:pPr>
        <w:pStyle w:val="ListParagraph"/>
        <w:numPr>
          <w:ilvl w:val="0"/>
          <w:numId w:val="32"/>
        </w:numPr>
        <w:rPr>
          <w:rFonts w:ascii="Arial Narrow" w:hAnsi="Arial Narrow"/>
        </w:rPr>
      </w:pPr>
      <w:r>
        <w:rPr>
          <w:rFonts w:ascii="Arial Narrow" w:hAnsi="Arial Narrow"/>
        </w:rPr>
        <w:t>List of all roles (required to create dropdown list of roles</w:t>
      </w:r>
    </w:p>
    <w:p w14:paraId="72374BF9" w14:textId="313BA6F0" w:rsidR="00CE5C54" w:rsidRDefault="00CE5C54" w:rsidP="00ED6A93">
      <w:pPr>
        <w:pStyle w:val="ListParagraph"/>
        <w:numPr>
          <w:ilvl w:val="0"/>
          <w:numId w:val="32"/>
        </w:numPr>
        <w:rPr>
          <w:rFonts w:ascii="Arial Narrow" w:hAnsi="Arial Narrow"/>
        </w:rPr>
      </w:pPr>
      <w:r>
        <w:rPr>
          <w:rFonts w:ascii="Arial Narrow" w:hAnsi="Arial Narrow"/>
        </w:rPr>
        <w:t>List of all companies (required to create drop down of companies</w:t>
      </w:r>
    </w:p>
    <w:p w14:paraId="588003FA" w14:textId="09369EB3" w:rsidR="00F16287" w:rsidRDefault="00F16287" w:rsidP="00F16287">
      <w:pPr>
        <w:rPr>
          <w:rFonts w:ascii="Arial Narrow" w:hAnsi="Arial Narrow"/>
        </w:rPr>
      </w:pPr>
      <w:r>
        <w:rPr>
          <w:rFonts w:ascii="Arial Narrow" w:hAnsi="Arial Narrow"/>
        </w:rPr>
        <w:lastRenderedPageBreak/>
        <w:t>Next, we need to add action method to "Permission " button in table of user list as follows.</w:t>
      </w:r>
    </w:p>
    <w:p w14:paraId="0F72F08D" w14:textId="6AE2D470" w:rsidR="00F16287" w:rsidRDefault="00F16287" w:rsidP="00F16287">
      <w:pPr>
        <w:rPr>
          <w:rFonts w:ascii="Arial Narrow" w:hAnsi="Arial Narrow"/>
        </w:rPr>
      </w:pPr>
      <w:r w:rsidRPr="00F16287">
        <w:rPr>
          <w:rFonts w:ascii="Arial Narrow" w:hAnsi="Arial Narrow"/>
          <w:noProof/>
        </w:rPr>
        <w:drawing>
          <wp:inline distT="0" distB="0" distL="0" distR="0" wp14:anchorId="49508956" wp14:editId="3380B620">
            <wp:extent cx="6115050" cy="301244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C686" w14:textId="3A6A6622" w:rsidR="00117764" w:rsidRDefault="00117764" w:rsidP="00F16287">
      <w:pPr>
        <w:rPr>
          <w:rFonts w:ascii="Arial Narrow" w:hAnsi="Arial Narrow"/>
        </w:rPr>
      </w:pPr>
      <w:r>
        <w:rPr>
          <w:rFonts w:ascii="Arial Narrow" w:hAnsi="Arial Narrow"/>
        </w:rPr>
        <w:t>Post method to update role:</w:t>
      </w:r>
    </w:p>
    <w:p w14:paraId="20DE2E9F" w14:textId="06AF5F8F" w:rsidR="00117764" w:rsidRDefault="00117764" w:rsidP="00F16287">
      <w:pPr>
        <w:rPr>
          <w:rFonts w:ascii="Arial Narrow" w:hAnsi="Arial Narrow"/>
        </w:rPr>
      </w:pPr>
      <w:r w:rsidRPr="00117764">
        <w:rPr>
          <w:rFonts w:ascii="Arial Narrow" w:hAnsi="Arial Narrow"/>
          <w:noProof/>
        </w:rPr>
        <w:drawing>
          <wp:inline distT="0" distB="0" distL="0" distR="0" wp14:anchorId="10F1A39B" wp14:editId="745CBAF2">
            <wp:extent cx="6115050" cy="3216910"/>
            <wp:effectExtent l="0" t="0" r="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9DF7" w14:textId="77777777" w:rsidR="000B6D6D" w:rsidRDefault="000B6D6D" w:rsidP="00F16287">
      <w:pPr>
        <w:rPr>
          <w:rFonts w:ascii="Arial Narrow" w:hAnsi="Arial Narrow"/>
        </w:rPr>
      </w:pPr>
    </w:p>
    <w:p w14:paraId="46BFE264" w14:textId="77777777" w:rsidR="000B6D6D" w:rsidRDefault="000B6D6D" w:rsidP="00F16287">
      <w:pPr>
        <w:rPr>
          <w:rFonts w:ascii="Arial Narrow" w:hAnsi="Arial Narrow"/>
        </w:rPr>
      </w:pPr>
    </w:p>
    <w:p w14:paraId="6CACB9D0" w14:textId="77777777" w:rsidR="000B6D6D" w:rsidRDefault="000B6D6D" w:rsidP="00F16287">
      <w:pPr>
        <w:rPr>
          <w:rFonts w:ascii="Arial Narrow" w:hAnsi="Arial Narrow"/>
        </w:rPr>
      </w:pPr>
    </w:p>
    <w:p w14:paraId="66CA3C88" w14:textId="77777777" w:rsidR="000B6D6D" w:rsidRDefault="000B6D6D" w:rsidP="00F16287">
      <w:pPr>
        <w:rPr>
          <w:rFonts w:ascii="Arial Narrow" w:hAnsi="Arial Narrow"/>
        </w:rPr>
      </w:pPr>
    </w:p>
    <w:p w14:paraId="313E312A" w14:textId="77777777" w:rsidR="000B6D6D" w:rsidRDefault="000B6D6D" w:rsidP="00F16287">
      <w:pPr>
        <w:rPr>
          <w:rFonts w:ascii="Arial Narrow" w:hAnsi="Arial Narrow"/>
        </w:rPr>
      </w:pPr>
    </w:p>
    <w:p w14:paraId="6A81C664" w14:textId="77777777" w:rsidR="000B6D6D" w:rsidRDefault="000B6D6D" w:rsidP="00F16287">
      <w:pPr>
        <w:rPr>
          <w:rFonts w:ascii="Arial Narrow" w:hAnsi="Arial Narrow"/>
        </w:rPr>
      </w:pPr>
    </w:p>
    <w:p w14:paraId="0ACC6307" w14:textId="39F0EB5B" w:rsidR="004370B3" w:rsidRDefault="004370B3" w:rsidP="00F16287">
      <w:pPr>
        <w:rPr>
          <w:rFonts w:ascii="Arial Narrow" w:hAnsi="Arial Narrow"/>
        </w:rPr>
      </w:pPr>
      <w:r>
        <w:rPr>
          <w:rFonts w:ascii="Arial Narrow" w:hAnsi="Arial Narrow"/>
        </w:rPr>
        <w:lastRenderedPageBreak/>
        <w:t xml:space="preserve">Now to create view for </w:t>
      </w:r>
      <w:proofErr w:type="spellStart"/>
      <w:r>
        <w:rPr>
          <w:rFonts w:ascii="Arial Narrow" w:hAnsi="Arial Narrow"/>
        </w:rPr>
        <w:t>RoleManagement</w:t>
      </w:r>
      <w:proofErr w:type="spellEnd"/>
      <w:r>
        <w:rPr>
          <w:rFonts w:ascii="Arial Narrow" w:hAnsi="Arial Narrow"/>
        </w:rPr>
        <w:t xml:space="preserve">, we can copy content of existing view say create product for example and then modify as per your need. </w:t>
      </w:r>
      <w:proofErr w:type="spellStart"/>
      <w:r>
        <w:rPr>
          <w:rFonts w:ascii="Arial Narrow" w:hAnsi="Arial Narrow"/>
        </w:rPr>
        <w:t>Snippit</w:t>
      </w:r>
      <w:proofErr w:type="spellEnd"/>
      <w:r>
        <w:rPr>
          <w:rFonts w:ascii="Arial Narrow" w:hAnsi="Arial Narrow"/>
        </w:rPr>
        <w:t xml:space="preserve"> of code for </w:t>
      </w:r>
      <w:proofErr w:type="spellStart"/>
      <w:r>
        <w:rPr>
          <w:rFonts w:ascii="Arial Narrow" w:hAnsi="Arial Narrow"/>
        </w:rPr>
        <w:t>RoleManagemetn</w:t>
      </w:r>
      <w:proofErr w:type="spellEnd"/>
      <w:r>
        <w:rPr>
          <w:rFonts w:ascii="Arial Narrow" w:hAnsi="Arial Narrow"/>
        </w:rPr>
        <w:t xml:space="preserve"> is as follows.</w:t>
      </w:r>
    </w:p>
    <w:p w14:paraId="5B7D1A68" w14:textId="13EA0C42" w:rsidR="004370B3" w:rsidRDefault="004370B3" w:rsidP="00F16287">
      <w:pPr>
        <w:rPr>
          <w:rFonts w:ascii="Arial Narrow" w:hAnsi="Arial Narrow"/>
        </w:rPr>
      </w:pPr>
      <w:r w:rsidRPr="004370B3">
        <w:rPr>
          <w:rFonts w:ascii="Arial Narrow" w:hAnsi="Arial Narrow"/>
          <w:noProof/>
        </w:rPr>
        <w:drawing>
          <wp:inline distT="0" distB="0" distL="0" distR="0" wp14:anchorId="786FB223" wp14:editId="5DEACDE7">
            <wp:extent cx="6115050" cy="40995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04B0" w14:textId="13900441" w:rsidR="004370B3" w:rsidRDefault="004370B3" w:rsidP="00F16287">
      <w:pPr>
        <w:rPr>
          <w:rFonts w:ascii="Arial Narrow" w:hAnsi="Arial Narrow"/>
        </w:rPr>
      </w:pPr>
      <w:r w:rsidRPr="004370B3">
        <w:rPr>
          <w:rFonts w:ascii="Arial Narrow" w:hAnsi="Arial Narrow"/>
          <w:noProof/>
        </w:rPr>
        <w:drawing>
          <wp:inline distT="0" distB="0" distL="0" distR="0" wp14:anchorId="72A718B2" wp14:editId="4C0E2AF3">
            <wp:extent cx="6115050" cy="180340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E697" w14:textId="723DF270" w:rsidR="00117764" w:rsidRDefault="00117764" w:rsidP="00F16287">
      <w:pPr>
        <w:rPr>
          <w:rFonts w:ascii="Arial Narrow" w:hAnsi="Arial Narrow"/>
        </w:rPr>
      </w:pPr>
    </w:p>
    <w:p w14:paraId="4D8AACBF" w14:textId="1C685DCA" w:rsidR="00117764" w:rsidRDefault="00117764" w:rsidP="00F16287">
      <w:pPr>
        <w:rPr>
          <w:rFonts w:ascii="Arial Narrow" w:hAnsi="Arial Narrow"/>
        </w:rPr>
      </w:pPr>
    </w:p>
    <w:p w14:paraId="2AC4309C" w14:textId="77777777" w:rsidR="00F16287" w:rsidRDefault="00F16287" w:rsidP="00F16287">
      <w:pPr>
        <w:rPr>
          <w:rFonts w:ascii="Arial Narrow" w:hAnsi="Arial Narrow"/>
        </w:rPr>
      </w:pPr>
    </w:p>
    <w:p w14:paraId="6F6B08BD" w14:textId="77777777" w:rsidR="00F16287" w:rsidRPr="00F16287" w:rsidRDefault="00F16287" w:rsidP="00F16287">
      <w:pPr>
        <w:rPr>
          <w:rFonts w:ascii="Arial Narrow" w:hAnsi="Arial Narrow"/>
        </w:rPr>
      </w:pPr>
    </w:p>
    <w:p w14:paraId="25F0508A" w14:textId="7DCD8220" w:rsidR="00ED6A93" w:rsidRPr="00ED6A93" w:rsidRDefault="00ED6A93" w:rsidP="00ED6A93">
      <w:pPr>
        <w:pStyle w:val="ListParagraph"/>
        <w:rPr>
          <w:rFonts w:ascii="Arial Narrow" w:hAnsi="Arial Narrow"/>
        </w:rPr>
      </w:pPr>
    </w:p>
    <w:sectPr w:rsidR="00ED6A93" w:rsidRPr="00ED6A93" w:rsidSect="00616F9D">
      <w:pgSz w:w="12240" w:h="15840"/>
      <w:pgMar w:top="900" w:right="117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13B75"/>
    <w:multiLevelType w:val="hybridMultilevel"/>
    <w:tmpl w:val="5532CB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905134"/>
    <w:multiLevelType w:val="hybridMultilevel"/>
    <w:tmpl w:val="032E61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F97DEC"/>
    <w:multiLevelType w:val="hybridMultilevel"/>
    <w:tmpl w:val="6B3A18CC"/>
    <w:lvl w:ilvl="0" w:tplc="5B9250F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87D66DD"/>
    <w:multiLevelType w:val="hybridMultilevel"/>
    <w:tmpl w:val="58AEA106"/>
    <w:lvl w:ilvl="0" w:tplc="D65AEA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4F51C2"/>
    <w:multiLevelType w:val="hybridMultilevel"/>
    <w:tmpl w:val="5582F01E"/>
    <w:lvl w:ilvl="0" w:tplc="CA7EE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477F2E"/>
    <w:multiLevelType w:val="hybridMultilevel"/>
    <w:tmpl w:val="1AA8E704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FC74328"/>
    <w:multiLevelType w:val="hybridMultilevel"/>
    <w:tmpl w:val="C2060C0A"/>
    <w:lvl w:ilvl="0" w:tplc="0470AEF6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6D28A8"/>
    <w:multiLevelType w:val="hybridMultilevel"/>
    <w:tmpl w:val="09486E84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94A4773"/>
    <w:multiLevelType w:val="hybridMultilevel"/>
    <w:tmpl w:val="002A8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C579CF"/>
    <w:multiLevelType w:val="hybridMultilevel"/>
    <w:tmpl w:val="4AAE556E"/>
    <w:lvl w:ilvl="0" w:tplc="C94604A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D27305B"/>
    <w:multiLevelType w:val="hybridMultilevel"/>
    <w:tmpl w:val="0C88F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C5B59"/>
    <w:multiLevelType w:val="hybridMultilevel"/>
    <w:tmpl w:val="28DCF10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0A83D97"/>
    <w:multiLevelType w:val="hybridMultilevel"/>
    <w:tmpl w:val="E5BE5912"/>
    <w:lvl w:ilvl="0" w:tplc="B6961F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A06815"/>
    <w:multiLevelType w:val="hybridMultilevel"/>
    <w:tmpl w:val="C6C4ED5A"/>
    <w:lvl w:ilvl="0" w:tplc="A3185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25C0CF5"/>
    <w:multiLevelType w:val="hybridMultilevel"/>
    <w:tmpl w:val="A54867FA"/>
    <w:lvl w:ilvl="0" w:tplc="A2E80B52">
      <w:start w:val="1"/>
      <w:numFmt w:val="bullet"/>
      <w:lvlText w:val="-"/>
      <w:lvlJc w:val="left"/>
      <w:pPr>
        <w:ind w:left="1440" w:hanging="360"/>
      </w:pPr>
      <w:rPr>
        <w:rFonts w:ascii="Roboto" w:eastAsia="Times New Roman" w:hAnsi="Roboto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9451580"/>
    <w:multiLevelType w:val="hybridMultilevel"/>
    <w:tmpl w:val="A460A334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596775"/>
    <w:multiLevelType w:val="hybridMultilevel"/>
    <w:tmpl w:val="22A09DB8"/>
    <w:lvl w:ilvl="0" w:tplc="394099AE">
      <w:start w:val="15"/>
      <w:numFmt w:val="bullet"/>
      <w:lvlText w:val="-"/>
      <w:lvlJc w:val="left"/>
      <w:pPr>
        <w:ind w:left="720" w:hanging="360"/>
      </w:pPr>
      <w:rPr>
        <w:rFonts w:ascii="Cascadia Mono" w:eastAsiaTheme="minorHAnsi" w:hAnsi="Cascadia Mono" w:cs="Cascadia Mon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C167CB"/>
    <w:multiLevelType w:val="hybridMultilevel"/>
    <w:tmpl w:val="03FC2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45C97"/>
    <w:multiLevelType w:val="hybridMultilevel"/>
    <w:tmpl w:val="AA8AFC9C"/>
    <w:lvl w:ilvl="0" w:tplc="6AF21E9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 w15:restartNumberingAfterBreak="0">
    <w:nsid w:val="55E5738A"/>
    <w:multiLevelType w:val="hybridMultilevel"/>
    <w:tmpl w:val="3A30C200"/>
    <w:lvl w:ilvl="0" w:tplc="A2E80B52">
      <w:start w:val="1"/>
      <w:numFmt w:val="bullet"/>
      <w:lvlText w:val="-"/>
      <w:lvlJc w:val="left"/>
      <w:pPr>
        <w:ind w:left="1440" w:hanging="360"/>
      </w:pPr>
      <w:rPr>
        <w:rFonts w:ascii="Roboto" w:eastAsia="Times New Roman" w:hAnsi="Roboto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79F27C5"/>
    <w:multiLevelType w:val="hybridMultilevel"/>
    <w:tmpl w:val="C8388D7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D2E6EF8"/>
    <w:multiLevelType w:val="hybridMultilevel"/>
    <w:tmpl w:val="5994173E"/>
    <w:lvl w:ilvl="0" w:tplc="CC2427C0">
      <w:start w:val="485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320F97"/>
    <w:multiLevelType w:val="hybridMultilevel"/>
    <w:tmpl w:val="2C481516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D652D83"/>
    <w:multiLevelType w:val="hybridMultilevel"/>
    <w:tmpl w:val="C576B21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24B1FC1"/>
    <w:multiLevelType w:val="hybridMultilevel"/>
    <w:tmpl w:val="D360A364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A2E80B52">
      <w:start w:val="1"/>
      <w:numFmt w:val="bullet"/>
      <w:lvlText w:val="-"/>
      <w:lvlJc w:val="left"/>
      <w:pPr>
        <w:ind w:left="1620" w:hanging="360"/>
      </w:pPr>
      <w:rPr>
        <w:rFonts w:ascii="Roboto" w:eastAsia="Times New Roman" w:hAnsi="Roboto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A75A84"/>
    <w:multiLevelType w:val="hybridMultilevel"/>
    <w:tmpl w:val="A34AD094"/>
    <w:lvl w:ilvl="0" w:tplc="BBBEE3FA">
      <w:start w:val="485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CD047C"/>
    <w:multiLevelType w:val="hybridMultilevel"/>
    <w:tmpl w:val="299EEFC2"/>
    <w:lvl w:ilvl="0" w:tplc="3DE4D252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8C5DBF"/>
    <w:multiLevelType w:val="hybridMultilevel"/>
    <w:tmpl w:val="338A9EE6"/>
    <w:lvl w:ilvl="0" w:tplc="EFF8B9EC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E62172"/>
    <w:multiLevelType w:val="hybridMultilevel"/>
    <w:tmpl w:val="74764DF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C21BE9"/>
    <w:multiLevelType w:val="hybridMultilevel"/>
    <w:tmpl w:val="A8D6B9A2"/>
    <w:lvl w:ilvl="0" w:tplc="F7C4E44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 w15:restartNumberingAfterBreak="0">
    <w:nsid w:val="732C3512"/>
    <w:multiLevelType w:val="hybridMultilevel"/>
    <w:tmpl w:val="8494A0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C6046D"/>
    <w:multiLevelType w:val="hybridMultilevel"/>
    <w:tmpl w:val="BE766B60"/>
    <w:lvl w:ilvl="0" w:tplc="A2E80B52">
      <w:start w:val="1"/>
      <w:numFmt w:val="bullet"/>
      <w:lvlText w:val="-"/>
      <w:lvlJc w:val="left"/>
      <w:pPr>
        <w:ind w:left="1440" w:hanging="360"/>
      </w:pPr>
      <w:rPr>
        <w:rFonts w:ascii="Roboto" w:eastAsia="Times New Roman" w:hAnsi="Roboto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35141252">
    <w:abstractNumId w:val="9"/>
  </w:num>
  <w:num w:numId="2" w16cid:durableId="1566648083">
    <w:abstractNumId w:val="18"/>
  </w:num>
  <w:num w:numId="3" w16cid:durableId="283658748">
    <w:abstractNumId w:val="29"/>
  </w:num>
  <w:num w:numId="4" w16cid:durableId="1280917745">
    <w:abstractNumId w:val="2"/>
  </w:num>
  <w:num w:numId="5" w16cid:durableId="246622599">
    <w:abstractNumId w:val="24"/>
  </w:num>
  <w:num w:numId="6" w16cid:durableId="1162551899">
    <w:abstractNumId w:val="15"/>
  </w:num>
  <w:num w:numId="7" w16cid:durableId="498279778">
    <w:abstractNumId w:val="20"/>
  </w:num>
  <w:num w:numId="8" w16cid:durableId="960453353">
    <w:abstractNumId w:val="23"/>
  </w:num>
  <w:num w:numId="9" w16cid:durableId="1490101370">
    <w:abstractNumId w:val="22"/>
  </w:num>
  <w:num w:numId="10" w16cid:durableId="1348215350">
    <w:abstractNumId w:val="19"/>
  </w:num>
  <w:num w:numId="11" w16cid:durableId="95567414">
    <w:abstractNumId w:val="31"/>
  </w:num>
  <w:num w:numId="12" w16cid:durableId="1254047453">
    <w:abstractNumId w:val="14"/>
  </w:num>
  <w:num w:numId="13" w16cid:durableId="1304770430">
    <w:abstractNumId w:val="5"/>
  </w:num>
  <w:num w:numId="14" w16cid:durableId="2099665905">
    <w:abstractNumId w:val="7"/>
  </w:num>
  <w:num w:numId="15" w16cid:durableId="455221032">
    <w:abstractNumId w:val="28"/>
  </w:num>
  <w:num w:numId="16" w16cid:durableId="930889250">
    <w:abstractNumId w:val="4"/>
  </w:num>
  <w:num w:numId="17" w16cid:durableId="2143108161">
    <w:abstractNumId w:val="13"/>
  </w:num>
  <w:num w:numId="18" w16cid:durableId="223760417">
    <w:abstractNumId w:val="12"/>
  </w:num>
  <w:num w:numId="19" w16cid:durableId="1360550913">
    <w:abstractNumId w:val="3"/>
  </w:num>
  <w:num w:numId="20" w16cid:durableId="1989356606">
    <w:abstractNumId w:val="30"/>
  </w:num>
  <w:num w:numId="21" w16cid:durableId="461728591">
    <w:abstractNumId w:val="17"/>
  </w:num>
  <w:num w:numId="22" w16cid:durableId="1635866482">
    <w:abstractNumId w:val="8"/>
  </w:num>
  <w:num w:numId="23" w16cid:durableId="1529297188">
    <w:abstractNumId w:val="25"/>
  </w:num>
  <w:num w:numId="24" w16cid:durableId="1064834291">
    <w:abstractNumId w:val="11"/>
  </w:num>
  <w:num w:numId="25" w16cid:durableId="47531121">
    <w:abstractNumId w:val="21"/>
  </w:num>
  <w:num w:numId="26" w16cid:durableId="1110591792">
    <w:abstractNumId w:val="1"/>
  </w:num>
  <w:num w:numId="27" w16cid:durableId="1350643134">
    <w:abstractNumId w:val="6"/>
  </w:num>
  <w:num w:numId="28" w16cid:durableId="1429427335">
    <w:abstractNumId w:val="27"/>
  </w:num>
  <w:num w:numId="29" w16cid:durableId="748309859">
    <w:abstractNumId w:val="26"/>
  </w:num>
  <w:num w:numId="30" w16cid:durableId="280888467">
    <w:abstractNumId w:val="16"/>
  </w:num>
  <w:num w:numId="31" w16cid:durableId="46686667">
    <w:abstractNumId w:val="10"/>
  </w:num>
  <w:num w:numId="32" w16cid:durableId="1048532970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jAwNzc1MDc2trQwszRW0lEKTi0uzszPAykwNKkFAA2n38AtAAAA"/>
  </w:docVars>
  <w:rsids>
    <w:rsidRoot w:val="001D4A8F"/>
    <w:rsid w:val="00001002"/>
    <w:rsid w:val="00012932"/>
    <w:rsid w:val="00021F2E"/>
    <w:rsid w:val="000276AF"/>
    <w:rsid w:val="00030E41"/>
    <w:rsid w:val="00032C73"/>
    <w:rsid w:val="00037A6B"/>
    <w:rsid w:val="00037E1C"/>
    <w:rsid w:val="000412A5"/>
    <w:rsid w:val="00046D08"/>
    <w:rsid w:val="00080C1A"/>
    <w:rsid w:val="00082629"/>
    <w:rsid w:val="00082DEE"/>
    <w:rsid w:val="00082FE2"/>
    <w:rsid w:val="000A0528"/>
    <w:rsid w:val="000B6D6D"/>
    <w:rsid w:val="000B7C76"/>
    <w:rsid w:val="000D1B34"/>
    <w:rsid w:val="00102784"/>
    <w:rsid w:val="00102CD7"/>
    <w:rsid w:val="00112608"/>
    <w:rsid w:val="00113EC0"/>
    <w:rsid w:val="0011457C"/>
    <w:rsid w:val="00117764"/>
    <w:rsid w:val="00120A9E"/>
    <w:rsid w:val="00140CF5"/>
    <w:rsid w:val="00150027"/>
    <w:rsid w:val="001565F0"/>
    <w:rsid w:val="00182A0E"/>
    <w:rsid w:val="00194BC8"/>
    <w:rsid w:val="001B6340"/>
    <w:rsid w:val="001C2FE5"/>
    <w:rsid w:val="001C483F"/>
    <w:rsid w:val="001D3BAE"/>
    <w:rsid w:val="001D4A8F"/>
    <w:rsid w:val="001D7430"/>
    <w:rsid w:val="001E6813"/>
    <w:rsid w:val="001E6F88"/>
    <w:rsid w:val="001F106A"/>
    <w:rsid w:val="001F3A47"/>
    <w:rsid w:val="001F3E56"/>
    <w:rsid w:val="001F555A"/>
    <w:rsid w:val="002239C6"/>
    <w:rsid w:val="00227480"/>
    <w:rsid w:val="00234FAF"/>
    <w:rsid w:val="002403F5"/>
    <w:rsid w:val="002437DD"/>
    <w:rsid w:val="00246A57"/>
    <w:rsid w:val="002475E5"/>
    <w:rsid w:val="00250028"/>
    <w:rsid w:val="00254A07"/>
    <w:rsid w:val="00256105"/>
    <w:rsid w:val="00261C15"/>
    <w:rsid w:val="00265C2F"/>
    <w:rsid w:val="00267250"/>
    <w:rsid w:val="002703BC"/>
    <w:rsid w:val="00285E1A"/>
    <w:rsid w:val="002A29E8"/>
    <w:rsid w:val="002A3FB6"/>
    <w:rsid w:val="002A5131"/>
    <w:rsid w:val="002B2055"/>
    <w:rsid w:val="002B575F"/>
    <w:rsid w:val="002B7989"/>
    <w:rsid w:val="002C3C8B"/>
    <w:rsid w:val="002D3E33"/>
    <w:rsid w:val="002D7EB1"/>
    <w:rsid w:val="002F0901"/>
    <w:rsid w:val="002F41BE"/>
    <w:rsid w:val="00310EEE"/>
    <w:rsid w:val="00315B7D"/>
    <w:rsid w:val="00316DD5"/>
    <w:rsid w:val="00320ED9"/>
    <w:rsid w:val="00334AB5"/>
    <w:rsid w:val="00341582"/>
    <w:rsid w:val="00344053"/>
    <w:rsid w:val="00352A99"/>
    <w:rsid w:val="00353C0C"/>
    <w:rsid w:val="0037047E"/>
    <w:rsid w:val="00370C2F"/>
    <w:rsid w:val="00376432"/>
    <w:rsid w:val="0037694F"/>
    <w:rsid w:val="00386317"/>
    <w:rsid w:val="00386D2F"/>
    <w:rsid w:val="003A05CC"/>
    <w:rsid w:val="003A5514"/>
    <w:rsid w:val="003C4464"/>
    <w:rsid w:val="003D2C00"/>
    <w:rsid w:val="003D6AE2"/>
    <w:rsid w:val="003D6C06"/>
    <w:rsid w:val="003E556B"/>
    <w:rsid w:val="003F28BD"/>
    <w:rsid w:val="003F2B75"/>
    <w:rsid w:val="004013CF"/>
    <w:rsid w:val="00414F32"/>
    <w:rsid w:val="004312E0"/>
    <w:rsid w:val="004341A0"/>
    <w:rsid w:val="004342A4"/>
    <w:rsid w:val="0043664D"/>
    <w:rsid w:val="0043668A"/>
    <w:rsid w:val="004370B3"/>
    <w:rsid w:val="004373A8"/>
    <w:rsid w:val="0044072A"/>
    <w:rsid w:val="0045354E"/>
    <w:rsid w:val="004761CC"/>
    <w:rsid w:val="00487645"/>
    <w:rsid w:val="004A3279"/>
    <w:rsid w:val="004A4D15"/>
    <w:rsid w:val="004B1559"/>
    <w:rsid w:val="004C0832"/>
    <w:rsid w:val="004C44A2"/>
    <w:rsid w:val="004D2112"/>
    <w:rsid w:val="004D60CE"/>
    <w:rsid w:val="004F7BAD"/>
    <w:rsid w:val="00504226"/>
    <w:rsid w:val="00513CA6"/>
    <w:rsid w:val="005174C8"/>
    <w:rsid w:val="00523D80"/>
    <w:rsid w:val="00527026"/>
    <w:rsid w:val="005409B6"/>
    <w:rsid w:val="00545763"/>
    <w:rsid w:val="00560640"/>
    <w:rsid w:val="00563783"/>
    <w:rsid w:val="0056524A"/>
    <w:rsid w:val="005660D9"/>
    <w:rsid w:val="00570E47"/>
    <w:rsid w:val="005732BE"/>
    <w:rsid w:val="00573F64"/>
    <w:rsid w:val="005759DE"/>
    <w:rsid w:val="005774DE"/>
    <w:rsid w:val="005831A5"/>
    <w:rsid w:val="005A1317"/>
    <w:rsid w:val="005A3CBF"/>
    <w:rsid w:val="005A758E"/>
    <w:rsid w:val="005B5A45"/>
    <w:rsid w:val="005B5E4A"/>
    <w:rsid w:val="005D6FF2"/>
    <w:rsid w:val="005F69BF"/>
    <w:rsid w:val="00600775"/>
    <w:rsid w:val="00600F99"/>
    <w:rsid w:val="006012FE"/>
    <w:rsid w:val="00604058"/>
    <w:rsid w:val="0061091A"/>
    <w:rsid w:val="00610F01"/>
    <w:rsid w:val="00611907"/>
    <w:rsid w:val="006136B7"/>
    <w:rsid w:val="00616F9D"/>
    <w:rsid w:val="006265E0"/>
    <w:rsid w:val="00631817"/>
    <w:rsid w:val="00631AF8"/>
    <w:rsid w:val="00631E20"/>
    <w:rsid w:val="00634012"/>
    <w:rsid w:val="00644D38"/>
    <w:rsid w:val="00652C2F"/>
    <w:rsid w:val="006726BC"/>
    <w:rsid w:val="006900AC"/>
    <w:rsid w:val="00690416"/>
    <w:rsid w:val="00690DFE"/>
    <w:rsid w:val="0069251D"/>
    <w:rsid w:val="006B2271"/>
    <w:rsid w:val="006B7821"/>
    <w:rsid w:val="006B7970"/>
    <w:rsid w:val="006C46B8"/>
    <w:rsid w:val="006C53D0"/>
    <w:rsid w:val="006D1469"/>
    <w:rsid w:val="006D3582"/>
    <w:rsid w:val="006D60BF"/>
    <w:rsid w:val="006D6965"/>
    <w:rsid w:val="006E4F3D"/>
    <w:rsid w:val="006E719E"/>
    <w:rsid w:val="006F06F5"/>
    <w:rsid w:val="006F3253"/>
    <w:rsid w:val="006F5D93"/>
    <w:rsid w:val="00716D0E"/>
    <w:rsid w:val="00730237"/>
    <w:rsid w:val="00730344"/>
    <w:rsid w:val="00736DA8"/>
    <w:rsid w:val="00745715"/>
    <w:rsid w:val="00753D0D"/>
    <w:rsid w:val="0078194D"/>
    <w:rsid w:val="00784997"/>
    <w:rsid w:val="0078622A"/>
    <w:rsid w:val="00797748"/>
    <w:rsid w:val="007A351E"/>
    <w:rsid w:val="007A6E7C"/>
    <w:rsid w:val="007B3F8C"/>
    <w:rsid w:val="007C0ACE"/>
    <w:rsid w:val="007D49E5"/>
    <w:rsid w:val="007D5699"/>
    <w:rsid w:val="007E486E"/>
    <w:rsid w:val="007E59F5"/>
    <w:rsid w:val="007F7439"/>
    <w:rsid w:val="00803713"/>
    <w:rsid w:val="00806963"/>
    <w:rsid w:val="0082154B"/>
    <w:rsid w:val="008343B3"/>
    <w:rsid w:val="0084663D"/>
    <w:rsid w:val="00850221"/>
    <w:rsid w:val="00855041"/>
    <w:rsid w:val="008601CA"/>
    <w:rsid w:val="00861FED"/>
    <w:rsid w:val="008711AD"/>
    <w:rsid w:val="0088438C"/>
    <w:rsid w:val="00886765"/>
    <w:rsid w:val="00886943"/>
    <w:rsid w:val="00886DA3"/>
    <w:rsid w:val="00895318"/>
    <w:rsid w:val="008A4805"/>
    <w:rsid w:val="008B066B"/>
    <w:rsid w:val="008B1528"/>
    <w:rsid w:val="008B29A2"/>
    <w:rsid w:val="008B45C4"/>
    <w:rsid w:val="008B79AA"/>
    <w:rsid w:val="008C0FE1"/>
    <w:rsid w:val="008C3C71"/>
    <w:rsid w:val="008D58CA"/>
    <w:rsid w:val="008E046C"/>
    <w:rsid w:val="008F59E1"/>
    <w:rsid w:val="008F6D64"/>
    <w:rsid w:val="009054E5"/>
    <w:rsid w:val="00912047"/>
    <w:rsid w:val="0091361C"/>
    <w:rsid w:val="00915BE4"/>
    <w:rsid w:val="009307BF"/>
    <w:rsid w:val="009378CD"/>
    <w:rsid w:val="00946E90"/>
    <w:rsid w:val="00947223"/>
    <w:rsid w:val="0095123A"/>
    <w:rsid w:val="00962EF2"/>
    <w:rsid w:val="00966527"/>
    <w:rsid w:val="0097444E"/>
    <w:rsid w:val="0097756C"/>
    <w:rsid w:val="00987EFE"/>
    <w:rsid w:val="00991AB0"/>
    <w:rsid w:val="0099212E"/>
    <w:rsid w:val="0099246D"/>
    <w:rsid w:val="0099256F"/>
    <w:rsid w:val="00997B00"/>
    <w:rsid w:val="009B5B53"/>
    <w:rsid w:val="009B6E0E"/>
    <w:rsid w:val="009C4D2D"/>
    <w:rsid w:val="009C656F"/>
    <w:rsid w:val="009D04B8"/>
    <w:rsid w:val="009D27BB"/>
    <w:rsid w:val="009D2823"/>
    <w:rsid w:val="009D5010"/>
    <w:rsid w:val="009E5785"/>
    <w:rsid w:val="009E5D4E"/>
    <w:rsid w:val="00A0545D"/>
    <w:rsid w:val="00A06BEB"/>
    <w:rsid w:val="00A112B6"/>
    <w:rsid w:val="00A12767"/>
    <w:rsid w:val="00A206A8"/>
    <w:rsid w:val="00A23209"/>
    <w:rsid w:val="00A25092"/>
    <w:rsid w:val="00A33A5C"/>
    <w:rsid w:val="00A34C7F"/>
    <w:rsid w:val="00A521F6"/>
    <w:rsid w:val="00A6604A"/>
    <w:rsid w:val="00A717A4"/>
    <w:rsid w:val="00A73116"/>
    <w:rsid w:val="00A73B42"/>
    <w:rsid w:val="00A754D2"/>
    <w:rsid w:val="00A918E2"/>
    <w:rsid w:val="00A97F04"/>
    <w:rsid w:val="00AB271A"/>
    <w:rsid w:val="00AB3D93"/>
    <w:rsid w:val="00AB478F"/>
    <w:rsid w:val="00AB6DC0"/>
    <w:rsid w:val="00AB7333"/>
    <w:rsid w:val="00AB7793"/>
    <w:rsid w:val="00AD05B3"/>
    <w:rsid w:val="00AD5ECE"/>
    <w:rsid w:val="00AF59D1"/>
    <w:rsid w:val="00AF5C88"/>
    <w:rsid w:val="00B00259"/>
    <w:rsid w:val="00B022BB"/>
    <w:rsid w:val="00B07700"/>
    <w:rsid w:val="00B12E98"/>
    <w:rsid w:val="00B13B87"/>
    <w:rsid w:val="00B1439E"/>
    <w:rsid w:val="00B2658F"/>
    <w:rsid w:val="00B30240"/>
    <w:rsid w:val="00B36EEB"/>
    <w:rsid w:val="00B37161"/>
    <w:rsid w:val="00B416C0"/>
    <w:rsid w:val="00B51338"/>
    <w:rsid w:val="00B56D31"/>
    <w:rsid w:val="00B56FD2"/>
    <w:rsid w:val="00B64F39"/>
    <w:rsid w:val="00B67FF3"/>
    <w:rsid w:val="00B71B81"/>
    <w:rsid w:val="00B71EAE"/>
    <w:rsid w:val="00B815B8"/>
    <w:rsid w:val="00B82373"/>
    <w:rsid w:val="00B971ED"/>
    <w:rsid w:val="00B97552"/>
    <w:rsid w:val="00BA0C17"/>
    <w:rsid w:val="00BA209A"/>
    <w:rsid w:val="00BB1195"/>
    <w:rsid w:val="00BB1848"/>
    <w:rsid w:val="00BB1CAD"/>
    <w:rsid w:val="00BC47F7"/>
    <w:rsid w:val="00BD60F4"/>
    <w:rsid w:val="00BE319C"/>
    <w:rsid w:val="00BE47B8"/>
    <w:rsid w:val="00BF09A3"/>
    <w:rsid w:val="00BF0A5F"/>
    <w:rsid w:val="00BF144E"/>
    <w:rsid w:val="00BF1897"/>
    <w:rsid w:val="00BF5A29"/>
    <w:rsid w:val="00BF5AD6"/>
    <w:rsid w:val="00BF5EB3"/>
    <w:rsid w:val="00BF6CFC"/>
    <w:rsid w:val="00C03CF6"/>
    <w:rsid w:val="00C05C30"/>
    <w:rsid w:val="00C214A7"/>
    <w:rsid w:val="00C23144"/>
    <w:rsid w:val="00C35EDB"/>
    <w:rsid w:val="00C363B0"/>
    <w:rsid w:val="00C5720A"/>
    <w:rsid w:val="00C639DD"/>
    <w:rsid w:val="00C64257"/>
    <w:rsid w:val="00C67B3D"/>
    <w:rsid w:val="00C77C1E"/>
    <w:rsid w:val="00C94A98"/>
    <w:rsid w:val="00CA43F3"/>
    <w:rsid w:val="00CB02AF"/>
    <w:rsid w:val="00CB1499"/>
    <w:rsid w:val="00CB629B"/>
    <w:rsid w:val="00CB7BA7"/>
    <w:rsid w:val="00CD2E41"/>
    <w:rsid w:val="00CE28E0"/>
    <w:rsid w:val="00CE5C54"/>
    <w:rsid w:val="00CF1EBD"/>
    <w:rsid w:val="00CF5E51"/>
    <w:rsid w:val="00CF60BE"/>
    <w:rsid w:val="00CF6478"/>
    <w:rsid w:val="00CF6D08"/>
    <w:rsid w:val="00CF766B"/>
    <w:rsid w:val="00D00415"/>
    <w:rsid w:val="00D039AB"/>
    <w:rsid w:val="00D066B3"/>
    <w:rsid w:val="00D06F54"/>
    <w:rsid w:val="00D12FB6"/>
    <w:rsid w:val="00D12FD4"/>
    <w:rsid w:val="00D309E2"/>
    <w:rsid w:val="00D572B2"/>
    <w:rsid w:val="00D60A85"/>
    <w:rsid w:val="00D6224A"/>
    <w:rsid w:val="00D64BBF"/>
    <w:rsid w:val="00D77F26"/>
    <w:rsid w:val="00D87047"/>
    <w:rsid w:val="00D93401"/>
    <w:rsid w:val="00D96984"/>
    <w:rsid w:val="00D97641"/>
    <w:rsid w:val="00DA28A6"/>
    <w:rsid w:val="00DB625A"/>
    <w:rsid w:val="00DB7A00"/>
    <w:rsid w:val="00DC44BD"/>
    <w:rsid w:val="00DD343A"/>
    <w:rsid w:val="00DD37E6"/>
    <w:rsid w:val="00DD41FE"/>
    <w:rsid w:val="00DE00AE"/>
    <w:rsid w:val="00DE3FB4"/>
    <w:rsid w:val="00DF2994"/>
    <w:rsid w:val="00E02209"/>
    <w:rsid w:val="00E05018"/>
    <w:rsid w:val="00E05C6D"/>
    <w:rsid w:val="00E25F38"/>
    <w:rsid w:val="00E31700"/>
    <w:rsid w:val="00E46FDB"/>
    <w:rsid w:val="00E61120"/>
    <w:rsid w:val="00E62E3D"/>
    <w:rsid w:val="00E64F32"/>
    <w:rsid w:val="00E71576"/>
    <w:rsid w:val="00E718F3"/>
    <w:rsid w:val="00E73577"/>
    <w:rsid w:val="00E74FFF"/>
    <w:rsid w:val="00E84A72"/>
    <w:rsid w:val="00E9413F"/>
    <w:rsid w:val="00EA120D"/>
    <w:rsid w:val="00EA605D"/>
    <w:rsid w:val="00EA6148"/>
    <w:rsid w:val="00EC0410"/>
    <w:rsid w:val="00EC51D7"/>
    <w:rsid w:val="00EC58F8"/>
    <w:rsid w:val="00ED6A93"/>
    <w:rsid w:val="00EE0308"/>
    <w:rsid w:val="00EE0D48"/>
    <w:rsid w:val="00EE3422"/>
    <w:rsid w:val="00EE5204"/>
    <w:rsid w:val="00EF56CE"/>
    <w:rsid w:val="00F1177E"/>
    <w:rsid w:val="00F12216"/>
    <w:rsid w:val="00F16287"/>
    <w:rsid w:val="00F16A75"/>
    <w:rsid w:val="00F17C4E"/>
    <w:rsid w:val="00F17EC6"/>
    <w:rsid w:val="00F27AF8"/>
    <w:rsid w:val="00F41A5F"/>
    <w:rsid w:val="00F44206"/>
    <w:rsid w:val="00F6758B"/>
    <w:rsid w:val="00F7266B"/>
    <w:rsid w:val="00F84FAB"/>
    <w:rsid w:val="00F8708B"/>
    <w:rsid w:val="00F9460C"/>
    <w:rsid w:val="00F94DA2"/>
    <w:rsid w:val="00FB6D62"/>
    <w:rsid w:val="00FC2850"/>
    <w:rsid w:val="00FC7000"/>
    <w:rsid w:val="00FE305B"/>
    <w:rsid w:val="00FE3713"/>
    <w:rsid w:val="00FF5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AC39C"/>
  <w15:chartTrackingRefBased/>
  <w15:docId w15:val="{F672BA7A-C16B-46AB-94C8-DAA1BE25E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D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4805"/>
    <w:pPr>
      <w:keepNext/>
      <w:keepLines/>
      <w:spacing w:before="40" w:after="0"/>
      <w:outlineLvl w:val="1"/>
    </w:pPr>
    <w:rPr>
      <w:rFonts w:ascii="Arial Narrow" w:eastAsiaTheme="majorEastAsia" w:hAnsi="Arial Narrow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5B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29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849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A8F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1D4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transcript--highlight-cue--1begq">
    <w:name w:val="transcript--highlight-cue--1begq"/>
    <w:basedOn w:val="DefaultParagraphFont"/>
    <w:rsid w:val="001D4A8F"/>
  </w:style>
  <w:style w:type="character" w:customStyle="1" w:styleId="Heading1Char">
    <w:name w:val="Heading 1 Char"/>
    <w:basedOn w:val="DefaultParagraphFont"/>
    <w:link w:val="Heading1"/>
    <w:uiPriority w:val="9"/>
    <w:rsid w:val="00716D0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A4805"/>
    <w:rPr>
      <w:rFonts w:ascii="Arial Narrow" w:eastAsiaTheme="majorEastAsia" w:hAnsi="Arial Narrow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112B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12B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B5B5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A29E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2475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784997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6726BC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726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26B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726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0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0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8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7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0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2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0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0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5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6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2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9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4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9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8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9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7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6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5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9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6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6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3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7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6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2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6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4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5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2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3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7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9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9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3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1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8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4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3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7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8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8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3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5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1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2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0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7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C5572-50AF-4405-BB43-EFC8017B9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7800</TotalTime>
  <Pages>10</Pages>
  <Words>848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Dhakal, Arjun</dc:creator>
  <cp:keywords/>
  <dc:description/>
  <cp:lastModifiedBy>Dhakal, Arjun</cp:lastModifiedBy>
  <cp:revision>314</cp:revision>
  <dcterms:created xsi:type="dcterms:W3CDTF">2023-09-01T21:31:00Z</dcterms:created>
  <dcterms:modified xsi:type="dcterms:W3CDTF">2023-09-17T07:56:00Z</dcterms:modified>
</cp:coreProperties>
</file>