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F2CC" w14:textId="77777777" w:rsidR="004868FE" w:rsidRDefault="00000000">
      <w:pPr>
        <w:spacing w:after="254" w:line="259" w:lineRule="auto"/>
        <w:ind w:left="654" w:right="0"/>
        <w:jc w:val="center"/>
      </w:pPr>
      <w:r>
        <w:rPr>
          <w:b/>
        </w:rPr>
        <w:t xml:space="preserve">CHAPTER 1 </w:t>
      </w:r>
    </w:p>
    <w:p w14:paraId="49191E80" w14:textId="77777777" w:rsidR="004868FE" w:rsidRDefault="00000000">
      <w:pPr>
        <w:spacing w:after="187" w:line="259" w:lineRule="auto"/>
        <w:ind w:left="654" w:right="717"/>
        <w:jc w:val="center"/>
      </w:pPr>
      <w:r>
        <w:rPr>
          <w:b/>
        </w:rPr>
        <w:t xml:space="preserve">           INTRODUCTION </w:t>
      </w:r>
    </w:p>
    <w:p w14:paraId="63B3FCA7" w14:textId="77777777" w:rsidR="004868FE" w:rsidRDefault="00000000">
      <w:pPr>
        <w:pStyle w:val="Heading1"/>
        <w:spacing w:after="126"/>
        <w:ind w:left="-5"/>
      </w:pPr>
      <w:r>
        <w:t xml:space="preserve">1.1 OVERVIEW  </w:t>
      </w:r>
    </w:p>
    <w:p w14:paraId="0AF06F95" w14:textId="77777777" w:rsidR="004868FE" w:rsidRDefault="00000000">
      <w:pPr>
        <w:ind w:left="-15" w:right="66" w:firstLine="720"/>
      </w:pPr>
      <w:r>
        <w:t xml:space="preserve">A Social Engineering Attack consists of manipulating individuals into revealing sensitive information, performing unintended actions, or granting unauthorized access. This requires a combination of psychological manipulation and technical reconnaissance. The most challenging task in the process of launching social engineering attacks is the collection of reliable information about the target and establishing contextual knowledge to make the attack convincing. This reconnaissance can be performed through </w:t>
      </w:r>
      <w:r>
        <w:rPr>
          <w:b/>
        </w:rPr>
        <w:t>Open-Source Intelligence (OSINT),</w:t>
      </w:r>
      <w:r>
        <w:t xml:space="preserve"> which refers to the gathering and analysis of publicly available information from multiple sources such as social media, company websites, WHOIS records, data breaches, and online forums. </w:t>
      </w:r>
    </w:p>
    <w:p w14:paraId="44F56399" w14:textId="77777777" w:rsidR="004868FE" w:rsidRDefault="00000000">
      <w:pPr>
        <w:ind w:left="-5" w:right="66"/>
      </w:pPr>
      <w:r>
        <w:t xml:space="preserve">Social Engineering can be broadly divided into two categories: </w:t>
      </w:r>
    </w:p>
    <w:p w14:paraId="14FAAE77" w14:textId="77777777" w:rsidR="004868FE" w:rsidRDefault="00000000">
      <w:pPr>
        <w:numPr>
          <w:ilvl w:val="0"/>
          <w:numId w:val="1"/>
        </w:numPr>
        <w:ind w:right="66" w:hanging="360"/>
      </w:pPr>
      <w:r>
        <w:rPr>
          <w:b/>
        </w:rPr>
        <w:t>Traditional Approaches</w:t>
      </w:r>
      <w:r>
        <w:t xml:space="preserve"> – Manual reconnaissance and generic attacks such as bulk phishing or cold calls. </w:t>
      </w:r>
    </w:p>
    <w:p w14:paraId="7003C273" w14:textId="77777777" w:rsidR="004868FE" w:rsidRDefault="00000000">
      <w:pPr>
        <w:numPr>
          <w:ilvl w:val="0"/>
          <w:numId w:val="1"/>
        </w:numPr>
        <w:spacing w:after="79"/>
        <w:ind w:right="66" w:hanging="360"/>
      </w:pPr>
      <w:r>
        <w:rPr>
          <w:b/>
        </w:rPr>
        <w:t>OSINT-driven Approaches</w:t>
      </w:r>
      <w:r>
        <w:t xml:space="preserve"> – Automated, highly targeted attacks using OSINT tools such as </w:t>
      </w:r>
      <w:proofErr w:type="spellStart"/>
      <w:r>
        <w:t>Maltego</w:t>
      </w:r>
      <w:proofErr w:type="spellEnd"/>
      <w:r>
        <w:t xml:space="preserve">, </w:t>
      </w:r>
      <w:proofErr w:type="spellStart"/>
      <w:r>
        <w:t>SpiderFoot</w:t>
      </w:r>
      <w:proofErr w:type="spellEnd"/>
      <w:r>
        <w:t xml:space="preserve">, Shodan, and </w:t>
      </w:r>
      <w:proofErr w:type="spellStart"/>
      <w:r>
        <w:t>theHarvester</w:t>
      </w:r>
      <w:proofErr w:type="spellEnd"/>
      <w:r>
        <w:t xml:space="preserve">. </w:t>
      </w:r>
    </w:p>
    <w:p w14:paraId="5B47B0F5" w14:textId="77777777" w:rsidR="004868FE" w:rsidRDefault="00000000">
      <w:pPr>
        <w:spacing w:after="82"/>
        <w:ind w:left="-5" w:right="66"/>
      </w:pPr>
      <w:r>
        <w:t xml:space="preserve">In OSINT-driven approaches, the critical step is information gathering. Tools like </w:t>
      </w:r>
      <w:proofErr w:type="spellStart"/>
      <w:r>
        <w:t>theHarvester</w:t>
      </w:r>
      <w:proofErr w:type="spellEnd"/>
      <w:r>
        <w:t xml:space="preserve"> can collect emails and subdomains, Shodan can detect exposed devices and services, and </w:t>
      </w:r>
      <w:proofErr w:type="spellStart"/>
      <w:r>
        <w:t>Maltego</w:t>
      </w:r>
      <w:proofErr w:type="spellEnd"/>
      <w:r>
        <w:t xml:space="preserve"> can establish links between people, organizations, and technologies. Once gathered, this information is </w:t>
      </w:r>
      <w:proofErr w:type="spellStart"/>
      <w:r>
        <w:t>analyzed</w:t>
      </w:r>
      <w:proofErr w:type="spellEnd"/>
      <w:r>
        <w:t xml:space="preserve"> and correlated to identify potential vulnerabilities and attack vectors. </w:t>
      </w:r>
    </w:p>
    <w:p w14:paraId="685C9885" w14:textId="77777777" w:rsidR="004868FE" w:rsidRDefault="00000000">
      <w:pPr>
        <w:spacing w:after="94" w:line="256" w:lineRule="auto"/>
        <w:ind w:left="-5"/>
        <w:jc w:val="left"/>
      </w:pPr>
      <w:r>
        <w:t xml:space="preserve">The report presents a way to </w:t>
      </w:r>
      <w:proofErr w:type="spellStart"/>
      <w:r>
        <w:t>analyze</w:t>
      </w:r>
      <w:proofErr w:type="spellEnd"/>
      <w:r>
        <w:t xml:space="preserve"> Social Engineering Attacks using OSINT tools in a controlled environment. The proposed system focuses on simulating three </w:t>
      </w:r>
      <w:r>
        <w:tab/>
        <w:t xml:space="preserve">common </w:t>
      </w:r>
      <w:r>
        <w:tab/>
        <w:t xml:space="preserve">attack </w:t>
      </w:r>
      <w:r>
        <w:tab/>
        <w:t>scenarios—</w:t>
      </w:r>
      <w:r>
        <w:rPr>
          <w:b/>
        </w:rPr>
        <w:t xml:space="preserve">spear-phishing, </w:t>
      </w:r>
      <w:r>
        <w:rPr>
          <w:b/>
        </w:rPr>
        <w:tab/>
        <w:t xml:space="preserve">vishing, </w:t>
      </w:r>
      <w:r>
        <w:rPr>
          <w:b/>
        </w:rPr>
        <w:tab/>
        <w:t>and impersonation</w:t>
      </w:r>
      <w:r>
        <w:t xml:space="preserve">—using dummy datasets and test profiles. A risk-scoring model is applied to classify the severity of exposed information. </w:t>
      </w:r>
    </w:p>
    <w:p w14:paraId="43540746" w14:textId="77777777" w:rsidR="004868FE" w:rsidRDefault="00000000">
      <w:pPr>
        <w:spacing w:after="9"/>
        <w:ind w:left="-5" w:right="66"/>
      </w:pPr>
      <w:r>
        <w:t xml:space="preserve">Social Engineering Attack Analysis has its roots in many real-life applications such as: </w:t>
      </w:r>
    </w:p>
    <w:p w14:paraId="09A7E3EC" w14:textId="77777777" w:rsidR="004868FE" w:rsidRDefault="00000000">
      <w:pPr>
        <w:spacing w:after="0"/>
        <w:ind w:left="-5" w:right="66"/>
      </w:pPr>
      <w:r>
        <w:rPr>
          <w:rFonts w:ascii="Segoe UI Symbol" w:eastAsia="Segoe UI Symbol" w:hAnsi="Segoe UI Symbol" w:cs="Segoe UI Symbol"/>
        </w:rPr>
        <w:t></w:t>
      </w:r>
      <w:r>
        <w:t xml:space="preserve">Training employees to recognize phishing attempts. </w:t>
      </w:r>
    </w:p>
    <w:p w14:paraId="08DF7FE6" w14:textId="77777777" w:rsidR="004868FE" w:rsidRDefault="00000000">
      <w:pPr>
        <w:numPr>
          <w:ilvl w:val="0"/>
          <w:numId w:val="2"/>
        </w:numPr>
        <w:spacing w:after="0"/>
        <w:ind w:right="66" w:hanging="199"/>
      </w:pPr>
      <w:r>
        <w:t xml:space="preserve">Conducting red-team assessments for organizations. </w:t>
      </w:r>
    </w:p>
    <w:p w14:paraId="013A3FA6" w14:textId="77777777" w:rsidR="004868FE" w:rsidRDefault="00000000">
      <w:pPr>
        <w:numPr>
          <w:ilvl w:val="0"/>
          <w:numId w:val="2"/>
        </w:numPr>
        <w:spacing w:after="0"/>
        <w:ind w:right="66" w:hanging="199"/>
      </w:pPr>
      <w:r>
        <w:t xml:space="preserve">Improving digital hygiene by reducing public exposure. </w:t>
      </w:r>
    </w:p>
    <w:p w14:paraId="32A87369" w14:textId="77777777" w:rsidR="004868FE" w:rsidRDefault="00000000">
      <w:pPr>
        <w:numPr>
          <w:ilvl w:val="0"/>
          <w:numId w:val="2"/>
        </w:numPr>
        <w:spacing w:after="0"/>
        <w:ind w:right="66" w:hanging="199"/>
      </w:pPr>
      <w:r>
        <w:t xml:space="preserve">Supporting cybersecurity awareness programs. </w:t>
      </w:r>
    </w:p>
    <w:p w14:paraId="03604E27" w14:textId="77777777" w:rsidR="004868FE" w:rsidRDefault="00000000">
      <w:pPr>
        <w:numPr>
          <w:ilvl w:val="0"/>
          <w:numId w:val="2"/>
        </w:numPr>
        <w:spacing w:after="29"/>
        <w:ind w:right="66" w:hanging="199"/>
      </w:pPr>
      <w:r>
        <w:t xml:space="preserve">Assisting law enforcement in understanding attacker methodologies. </w:t>
      </w:r>
    </w:p>
    <w:p w14:paraId="20A2E654" w14:textId="77777777" w:rsidR="004868FE" w:rsidRDefault="00000000">
      <w:pPr>
        <w:spacing w:after="95" w:line="259" w:lineRule="auto"/>
        <w:ind w:left="0" w:right="0" w:firstLine="0"/>
        <w:jc w:val="left"/>
      </w:pPr>
      <w:r>
        <w:lastRenderedPageBreak/>
        <w:t xml:space="preserve"> </w:t>
      </w:r>
    </w:p>
    <w:p w14:paraId="246AF088" w14:textId="77777777" w:rsidR="004868FE" w:rsidRDefault="00000000">
      <w:pPr>
        <w:spacing w:after="0" w:line="259" w:lineRule="auto"/>
        <w:ind w:left="0" w:right="0" w:firstLine="0"/>
        <w:jc w:val="left"/>
      </w:pPr>
      <w:r>
        <w:rPr>
          <w:b/>
        </w:rPr>
        <w:t xml:space="preserve"> </w:t>
      </w:r>
    </w:p>
    <w:p w14:paraId="359A6298" w14:textId="77777777" w:rsidR="004868FE" w:rsidRDefault="00000000">
      <w:pPr>
        <w:pStyle w:val="Heading1"/>
        <w:ind w:left="-5"/>
      </w:pPr>
      <w:r>
        <w:t xml:space="preserve">1.2 PROBLEM DEFINITION  </w:t>
      </w:r>
    </w:p>
    <w:p w14:paraId="7EC5207E" w14:textId="77777777" w:rsidR="004868FE" w:rsidRDefault="00000000">
      <w:pPr>
        <w:spacing w:after="83"/>
        <w:ind w:left="-15" w:right="66" w:firstLine="720"/>
      </w:pPr>
      <w:r>
        <w:t>The main problem in the rise of social engineering attacks stems from the exploitation of human psychology and publicly available information. Attackers gather personal and organizational data through OSINT (</w:t>
      </w:r>
      <w:proofErr w:type="gramStart"/>
      <w:r>
        <w:t>Open Source</w:t>
      </w:r>
      <w:proofErr w:type="gramEnd"/>
      <w:r>
        <w:t xml:space="preserve"> Intelligence) tools and then manipulate individuals into revealing sensitive information or performing actions that compromise security. Traditional cybersecurity solutions focus mainly on technical vulnerabilities but often overlook the human element, which is the most exploited factor in these attacks. </w:t>
      </w:r>
    </w:p>
    <w:p w14:paraId="6B7C7E01" w14:textId="77777777" w:rsidR="004868FE" w:rsidRDefault="00000000">
      <w:pPr>
        <w:spacing w:after="83"/>
        <w:ind w:left="-5" w:right="66"/>
      </w:pPr>
      <w:r>
        <w:t xml:space="preserve">Making use of OSINT: It involves collecting publicly available data from sources such as social media, company websites, WHOIS databases, and data leaks. OSINT tools like </w:t>
      </w:r>
      <w:proofErr w:type="spellStart"/>
      <w:r>
        <w:t>Maltego</w:t>
      </w:r>
      <w:proofErr w:type="spellEnd"/>
      <w:r>
        <w:t xml:space="preserve">, </w:t>
      </w:r>
      <w:proofErr w:type="spellStart"/>
      <w:r>
        <w:t>SpiderFoot</w:t>
      </w:r>
      <w:proofErr w:type="spellEnd"/>
      <w:r>
        <w:t xml:space="preserve">, and </w:t>
      </w:r>
      <w:proofErr w:type="spellStart"/>
      <w:r>
        <w:t>theHarvester</w:t>
      </w:r>
      <w:proofErr w:type="spellEnd"/>
      <w:r>
        <w:t xml:space="preserve"> automate this process, allowing attackers to quickly build digital footprints of targets. This model enables identification of potential victims but lacks mechanisms to evaluate and mitigate associated risks. </w:t>
      </w:r>
    </w:p>
    <w:p w14:paraId="21FACC80" w14:textId="77777777" w:rsidR="004868FE" w:rsidRDefault="00000000">
      <w:pPr>
        <w:spacing w:after="82"/>
        <w:ind w:left="-5" w:right="66"/>
      </w:pPr>
      <w:r>
        <w:t xml:space="preserve">Here a simulation and analysis-based framework is required—one that unites data collection, vulnerability classification, and risk assessment. Such a framework can effectively demonstrate how attackers weaponize exposed data, while also generating awareness reports and preventive strategies. </w:t>
      </w:r>
    </w:p>
    <w:p w14:paraId="2D83FFC7" w14:textId="77777777" w:rsidR="004868FE" w:rsidRDefault="00000000">
      <w:pPr>
        <w:spacing w:after="85"/>
        <w:ind w:left="-5" w:right="66"/>
      </w:pPr>
      <w:r>
        <w:t xml:space="preserve">Making use of attack simulations: Simulated phishing emails, impersonation scenarios, and other social engineering techniques help in highlighting real-world risks without causing harm. By integrating OSINT analysis with </w:t>
      </w:r>
      <w:proofErr w:type="spellStart"/>
      <w:r>
        <w:t>awarenessbuilding</w:t>
      </w:r>
      <w:proofErr w:type="spellEnd"/>
      <w:r>
        <w:t xml:space="preserve">, individuals and organizations can gain the intelligence needed to secure their digital presence. </w:t>
      </w:r>
    </w:p>
    <w:p w14:paraId="3BF82E64" w14:textId="77777777" w:rsidR="004868FE" w:rsidRDefault="00000000">
      <w:pPr>
        <w:spacing w:after="154" w:line="259" w:lineRule="auto"/>
        <w:ind w:left="0" w:right="0" w:firstLine="0"/>
        <w:jc w:val="left"/>
      </w:pPr>
      <w:r>
        <w:t xml:space="preserve"> </w:t>
      </w:r>
    </w:p>
    <w:p w14:paraId="3B18758A" w14:textId="77777777" w:rsidR="004868FE" w:rsidRDefault="00000000">
      <w:pPr>
        <w:spacing w:after="89" w:line="259" w:lineRule="auto"/>
        <w:ind w:left="-5" w:right="0"/>
        <w:jc w:val="left"/>
      </w:pPr>
      <w:r>
        <w:rPr>
          <w:b/>
        </w:rPr>
        <w:t xml:space="preserve">Lack of Awareness and Training: </w:t>
      </w:r>
    </w:p>
    <w:p w14:paraId="3462065A" w14:textId="77777777" w:rsidR="004868FE" w:rsidRDefault="00000000">
      <w:pPr>
        <w:spacing w:after="84"/>
        <w:ind w:left="-5" w:right="66"/>
      </w:pPr>
      <w:r>
        <w:t xml:space="preserve">Many individuals and employees remain unaware of how easily their personal or organizational data can be exploited through OSINT-based reconnaissance. The absence of regular awareness programs and security training increases the success rate of social engineering attacks. </w:t>
      </w:r>
    </w:p>
    <w:p w14:paraId="2F9A6EA8" w14:textId="77777777" w:rsidR="004868FE" w:rsidRDefault="00000000">
      <w:pPr>
        <w:spacing w:after="155" w:line="259" w:lineRule="auto"/>
        <w:ind w:left="0" w:right="0" w:firstLine="0"/>
        <w:jc w:val="left"/>
      </w:pPr>
      <w:r>
        <w:t xml:space="preserve"> </w:t>
      </w:r>
    </w:p>
    <w:p w14:paraId="5293F334" w14:textId="77777777" w:rsidR="004868FE" w:rsidRDefault="00000000">
      <w:pPr>
        <w:spacing w:after="89" w:line="259" w:lineRule="auto"/>
        <w:ind w:left="-5" w:right="0"/>
        <w:jc w:val="left"/>
      </w:pPr>
      <w:r>
        <w:rPr>
          <w:b/>
        </w:rPr>
        <w:t xml:space="preserve">Difficulty in Detecting Human-Based Attacks: </w:t>
      </w:r>
    </w:p>
    <w:p w14:paraId="10E5F95F" w14:textId="77777777" w:rsidR="004868FE" w:rsidRDefault="00000000">
      <w:pPr>
        <w:spacing w:after="82"/>
        <w:ind w:left="-5" w:right="66"/>
      </w:pPr>
      <w:r>
        <w:t xml:space="preserve">Unlike technical attacks, social engineering exploits trust and emotions rather than system vulnerabilities. These attacks are often difficult to detect through conventional cybersecurity tools and require </w:t>
      </w:r>
      <w:proofErr w:type="spellStart"/>
      <w:r>
        <w:t>behavioral</w:t>
      </w:r>
      <w:proofErr w:type="spellEnd"/>
      <w:r>
        <w:t xml:space="preserve"> analysis or awareness measures to identify and prevent them. </w:t>
      </w:r>
    </w:p>
    <w:p w14:paraId="619C5F11" w14:textId="77777777" w:rsidR="004868FE" w:rsidRDefault="00000000">
      <w:pPr>
        <w:spacing w:after="97" w:line="259" w:lineRule="auto"/>
        <w:ind w:left="0" w:right="0" w:firstLine="0"/>
        <w:jc w:val="left"/>
      </w:pPr>
      <w:r>
        <w:t xml:space="preserve"> </w:t>
      </w:r>
    </w:p>
    <w:p w14:paraId="46F7F9CC" w14:textId="77777777" w:rsidR="004868FE" w:rsidRDefault="00000000">
      <w:pPr>
        <w:spacing w:after="0" w:line="259" w:lineRule="auto"/>
        <w:ind w:left="0" w:right="0" w:firstLine="0"/>
        <w:jc w:val="left"/>
      </w:pPr>
      <w:r>
        <w:rPr>
          <w:b/>
        </w:rPr>
        <w:t xml:space="preserve"> </w:t>
      </w:r>
      <w:r>
        <w:rPr>
          <w:b/>
        </w:rPr>
        <w:tab/>
        <w:t xml:space="preserve"> </w:t>
      </w:r>
    </w:p>
    <w:p w14:paraId="3236F328" w14:textId="77777777" w:rsidR="004868FE" w:rsidRDefault="00000000">
      <w:pPr>
        <w:spacing w:after="89" w:line="259" w:lineRule="auto"/>
        <w:ind w:left="-5" w:right="0"/>
        <w:jc w:val="left"/>
      </w:pPr>
      <w:r>
        <w:rPr>
          <w:b/>
        </w:rPr>
        <w:t xml:space="preserve">Absence of Integrated Risk Evaluation Models: </w:t>
      </w:r>
    </w:p>
    <w:p w14:paraId="011B1C87" w14:textId="77777777" w:rsidR="004868FE" w:rsidRDefault="00000000">
      <w:pPr>
        <w:spacing w:after="83"/>
        <w:ind w:left="-5" w:right="66"/>
      </w:pPr>
      <w:r>
        <w:t xml:space="preserve">Current cybersecurity frameworks rarely combine OSINT data analysis with risk scoring or classification models. This gap makes it difficult to prioritize threats and implement targeted preventive actions based on exposure levels. </w:t>
      </w:r>
    </w:p>
    <w:p w14:paraId="0822161A" w14:textId="77777777" w:rsidR="004868FE" w:rsidRDefault="00000000">
      <w:pPr>
        <w:spacing w:after="154" w:line="259" w:lineRule="auto"/>
        <w:ind w:left="0" w:right="0" w:firstLine="0"/>
        <w:jc w:val="left"/>
      </w:pPr>
      <w:r>
        <w:t xml:space="preserve"> </w:t>
      </w:r>
    </w:p>
    <w:p w14:paraId="1EB6999F" w14:textId="77777777" w:rsidR="004868FE" w:rsidRDefault="00000000">
      <w:pPr>
        <w:spacing w:after="89" w:line="259" w:lineRule="auto"/>
        <w:ind w:left="-5" w:right="0"/>
        <w:jc w:val="left"/>
      </w:pPr>
      <w:r>
        <w:rPr>
          <w:b/>
        </w:rPr>
        <w:t xml:space="preserve">Need for Proactive </w:t>
      </w:r>
      <w:proofErr w:type="spellStart"/>
      <w:r>
        <w:rPr>
          <w:b/>
        </w:rPr>
        <w:t>Defense</w:t>
      </w:r>
      <w:proofErr w:type="spellEnd"/>
      <w:r>
        <w:rPr>
          <w:b/>
        </w:rPr>
        <w:t xml:space="preserve"> Mechanisms: </w:t>
      </w:r>
    </w:p>
    <w:p w14:paraId="5E303440" w14:textId="77777777" w:rsidR="004868FE" w:rsidRDefault="00000000">
      <w:pPr>
        <w:spacing w:after="81"/>
        <w:ind w:left="-5" w:right="66"/>
      </w:pPr>
      <w:r>
        <w:t xml:space="preserve">Most organizations adopt reactive measures after an incident occurs. There is a strong need for proactive </w:t>
      </w:r>
      <w:proofErr w:type="spellStart"/>
      <w:r>
        <w:t>defense</w:t>
      </w:r>
      <w:proofErr w:type="spellEnd"/>
      <w:r>
        <w:t xml:space="preserve"> mechanisms that can simulate attacks, assess vulnerabilities, and recommend tailored awareness and protection strategies. </w:t>
      </w:r>
    </w:p>
    <w:p w14:paraId="7A516861" w14:textId="77777777" w:rsidR="004868FE" w:rsidRDefault="00000000">
      <w:pPr>
        <w:spacing w:after="155" w:line="259" w:lineRule="auto"/>
        <w:ind w:left="0" w:right="0" w:firstLine="0"/>
        <w:jc w:val="left"/>
      </w:pPr>
      <w:r>
        <w:t xml:space="preserve"> </w:t>
      </w:r>
    </w:p>
    <w:p w14:paraId="201E53C4" w14:textId="77777777" w:rsidR="004868FE" w:rsidRDefault="00000000">
      <w:pPr>
        <w:pStyle w:val="Heading2"/>
        <w:ind w:left="-5"/>
      </w:pPr>
      <w:r>
        <w:t xml:space="preserve">1.3 Scope </w:t>
      </w:r>
      <w:r>
        <w:rPr>
          <w:b w:val="0"/>
        </w:rPr>
        <w:t xml:space="preserve"> </w:t>
      </w:r>
    </w:p>
    <w:p w14:paraId="468049DD" w14:textId="77777777" w:rsidR="004868FE" w:rsidRDefault="00000000">
      <w:pPr>
        <w:spacing w:after="0" w:line="259" w:lineRule="auto"/>
        <w:ind w:left="0" w:right="0" w:firstLine="0"/>
        <w:jc w:val="left"/>
      </w:pPr>
      <w:r>
        <w:t xml:space="preserve"> </w:t>
      </w:r>
    </w:p>
    <w:p w14:paraId="429E7DF3" w14:textId="77777777" w:rsidR="004868FE" w:rsidRDefault="00000000">
      <w:pPr>
        <w:spacing w:after="80"/>
        <w:ind w:left="-5" w:right="66"/>
      </w:pPr>
      <w:r>
        <w:t xml:space="preserve">   The scope of this project is to design and implement a system that </w:t>
      </w:r>
      <w:proofErr w:type="spellStart"/>
      <w:r>
        <w:t>analyzes</w:t>
      </w:r>
      <w:proofErr w:type="spellEnd"/>
      <w:r>
        <w:t xml:space="preserve"> social engineering threats using OSINT (</w:t>
      </w:r>
      <w:proofErr w:type="gramStart"/>
      <w:r>
        <w:t>Open Source</w:t>
      </w:r>
      <w:proofErr w:type="gramEnd"/>
      <w:r>
        <w:t xml:space="preserve"> Intelligence) tools. The system will simulate real-world attack scenarios such as phishing, impersonation, and pretexting to demonstrate how attackers exploit publicly available data. It will generate risk reports and provide preventive strategies, making it a valuable resource for individuals, organizations, and cybersecurity learners. The project focuses on awareness and proactive </w:t>
      </w:r>
      <w:proofErr w:type="spellStart"/>
      <w:r>
        <w:t>defense</w:t>
      </w:r>
      <w:proofErr w:type="spellEnd"/>
      <w:r>
        <w:t xml:space="preserve"> rather than executing real attacks. Key inclusions within scope: </w:t>
      </w:r>
    </w:p>
    <w:p w14:paraId="5552A4E0" w14:textId="77777777" w:rsidR="004868FE" w:rsidRDefault="00000000">
      <w:pPr>
        <w:spacing w:after="5" w:line="259" w:lineRule="auto"/>
        <w:ind w:left="720" w:right="0" w:firstLine="0"/>
        <w:jc w:val="left"/>
      </w:pPr>
      <w:r>
        <w:t xml:space="preserve"> </w:t>
      </w:r>
    </w:p>
    <w:p w14:paraId="5E8BF7CB" w14:textId="77777777" w:rsidR="004868FE" w:rsidRDefault="00000000">
      <w:pPr>
        <w:numPr>
          <w:ilvl w:val="0"/>
          <w:numId w:val="3"/>
        </w:numPr>
        <w:spacing w:after="11"/>
        <w:ind w:right="66" w:hanging="199"/>
      </w:pPr>
      <w:r>
        <w:t xml:space="preserve">Integration of multiple OSINT tools (e.g., </w:t>
      </w:r>
      <w:proofErr w:type="spellStart"/>
      <w:r>
        <w:t>Maltego</w:t>
      </w:r>
      <w:proofErr w:type="spellEnd"/>
      <w:r>
        <w:t xml:space="preserve">, </w:t>
      </w:r>
      <w:proofErr w:type="spellStart"/>
      <w:r>
        <w:t>SpiderFoot</w:t>
      </w:r>
      <w:proofErr w:type="spellEnd"/>
      <w:r>
        <w:t xml:space="preserve">, </w:t>
      </w:r>
      <w:proofErr w:type="spellStart"/>
      <w:r>
        <w:t>theHarvester</w:t>
      </w:r>
      <w:proofErr w:type="spellEnd"/>
      <w:r>
        <w:t xml:space="preserve">). </w:t>
      </w:r>
    </w:p>
    <w:p w14:paraId="3AAE1F75" w14:textId="77777777" w:rsidR="004868FE" w:rsidRDefault="00000000">
      <w:pPr>
        <w:numPr>
          <w:ilvl w:val="0"/>
          <w:numId w:val="3"/>
        </w:numPr>
        <w:spacing w:after="4" w:line="248" w:lineRule="auto"/>
        <w:ind w:right="66" w:hanging="199"/>
      </w:pPr>
      <w:r>
        <w:t xml:space="preserve">Automated data collection and processing from public sources. </w:t>
      </w:r>
      <w:r>
        <w:rPr>
          <w:rFonts w:ascii="Segoe UI Symbol" w:eastAsia="Segoe UI Symbol" w:hAnsi="Segoe UI Symbol" w:cs="Segoe UI Symbol"/>
        </w:rPr>
        <w:t></w:t>
      </w:r>
      <w:r>
        <w:t xml:space="preserve"> Classification of vulnerabilities into risk categories (low, medium, high). </w:t>
      </w:r>
    </w:p>
    <w:p w14:paraId="44F996E2" w14:textId="77777777" w:rsidR="004868FE" w:rsidRDefault="00000000">
      <w:pPr>
        <w:numPr>
          <w:ilvl w:val="0"/>
          <w:numId w:val="3"/>
        </w:numPr>
        <w:spacing w:after="0"/>
        <w:ind w:right="66" w:hanging="199"/>
      </w:pPr>
      <w:r>
        <w:t xml:space="preserve">Simulation of possible attack vectors based on collected intelligence. </w:t>
      </w:r>
    </w:p>
    <w:p w14:paraId="361E2B9A" w14:textId="77777777" w:rsidR="004868FE" w:rsidRDefault="00000000">
      <w:pPr>
        <w:numPr>
          <w:ilvl w:val="0"/>
          <w:numId w:val="3"/>
        </w:numPr>
        <w:spacing w:after="29"/>
        <w:ind w:right="66" w:hanging="199"/>
      </w:pPr>
      <w:r>
        <w:t xml:space="preserve">Generation of awareness and countermeasure reports. </w:t>
      </w:r>
    </w:p>
    <w:p w14:paraId="3E7B8212" w14:textId="77777777" w:rsidR="004868FE" w:rsidRDefault="00000000">
      <w:pPr>
        <w:spacing w:after="144" w:line="259" w:lineRule="auto"/>
        <w:ind w:left="720" w:right="0" w:firstLine="0"/>
        <w:jc w:val="left"/>
      </w:pPr>
      <w:r>
        <w:t xml:space="preserve"> </w:t>
      </w:r>
    </w:p>
    <w:p w14:paraId="2339BF30" w14:textId="77777777" w:rsidR="004868FE" w:rsidRDefault="00000000">
      <w:pPr>
        <w:spacing w:after="0"/>
        <w:ind w:left="-5" w:right="66"/>
      </w:pPr>
      <w:r>
        <w:t xml:space="preserve">Out of scope: </w:t>
      </w:r>
    </w:p>
    <w:p w14:paraId="79685552" w14:textId="77777777" w:rsidR="004868FE" w:rsidRDefault="00000000">
      <w:pPr>
        <w:spacing w:after="0" w:line="259" w:lineRule="auto"/>
        <w:ind w:left="720" w:right="0" w:firstLine="0"/>
        <w:jc w:val="left"/>
      </w:pPr>
      <w:r>
        <w:t xml:space="preserve"> </w:t>
      </w:r>
    </w:p>
    <w:p w14:paraId="329E3688" w14:textId="77777777" w:rsidR="004868FE" w:rsidRDefault="00000000">
      <w:pPr>
        <w:numPr>
          <w:ilvl w:val="0"/>
          <w:numId w:val="3"/>
        </w:numPr>
        <w:spacing w:after="0"/>
        <w:ind w:right="66" w:hanging="199"/>
      </w:pPr>
      <w:r>
        <w:t xml:space="preserve">Launching or executing actual malicious attacks. </w:t>
      </w:r>
    </w:p>
    <w:p w14:paraId="7A9ED01A" w14:textId="77777777" w:rsidR="004868FE" w:rsidRDefault="00000000">
      <w:pPr>
        <w:numPr>
          <w:ilvl w:val="0"/>
          <w:numId w:val="3"/>
        </w:numPr>
        <w:spacing w:after="10"/>
        <w:ind w:right="66" w:hanging="199"/>
      </w:pPr>
      <w:r>
        <w:t xml:space="preserve">Using </w:t>
      </w:r>
      <w:proofErr w:type="gramStart"/>
      <w:r>
        <w:t>real</w:t>
      </w:r>
      <w:proofErr w:type="gramEnd"/>
      <w:r>
        <w:t xml:space="preserve"> personal/organizational targets without consent (dummy/test data only). </w:t>
      </w:r>
    </w:p>
    <w:p w14:paraId="39A26756" w14:textId="77777777" w:rsidR="004868FE" w:rsidRDefault="00000000">
      <w:pPr>
        <w:spacing w:after="0" w:line="241" w:lineRule="auto"/>
        <w:ind w:left="0" w:right="6150" w:firstLine="0"/>
        <w:jc w:val="left"/>
      </w:pPr>
      <w:r>
        <w:t xml:space="preserve"> </w:t>
      </w:r>
      <w:r>
        <w:rPr>
          <w:b/>
        </w:rPr>
        <w:t xml:space="preserve"> </w:t>
      </w:r>
      <w:r>
        <w:rPr>
          <w:b/>
        </w:rPr>
        <w:tab/>
        <w:t xml:space="preserve"> </w:t>
      </w:r>
    </w:p>
    <w:p w14:paraId="26632BAE" w14:textId="77777777" w:rsidR="004868FE" w:rsidRDefault="00000000">
      <w:pPr>
        <w:pStyle w:val="Heading2"/>
        <w:ind w:left="-5"/>
      </w:pPr>
      <w:r>
        <w:t xml:space="preserve">1.4 Objectives </w:t>
      </w:r>
    </w:p>
    <w:p w14:paraId="458F7918" w14:textId="77777777" w:rsidR="004868FE" w:rsidRDefault="00000000">
      <w:pPr>
        <w:spacing w:after="144" w:line="259" w:lineRule="auto"/>
        <w:ind w:left="0" w:right="0" w:firstLine="0"/>
        <w:jc w:val="left"/>
      </w:pPr>
      <w:r>
        <w:rPr>
          <w:b/>
        </w:rPr>
        <w:t xml:space="preserve"> </w:t>
      </w:r>
    </w:p>
    <w:p w14:paraId="2C25611E" w14:textId="77777777" w:rsidR="004868FE" w:rsidRDefault="00000000">
      <w:pPr>
        <w:numPr>
          <w:ilvl w:val="0"/>
          <w:numId w:val="4"/>
        </w:numPr>
        <w:ind w:right="66" w:hanging="360"/>
      </w:pPr>
      <w:r>
        <w:t xml:space="preserve">To study the role of OSINT in enabling social engineering attacks. </w:t>
      </w:r>
    </w:p>
    <w:p w14:paraId="310B75BF" w14:textId="77777777" w:rsidR="004868FE" w:rsidRDefault="00000000">
      <w:pPr>
        <w:numPr>
          <w:ilvl w:val="0"/>
          <w:numId w:val="4"/>
        </w:numPr>
        <w:ind w:right="66" w:hanging="360"/>
      </w:pPr>
      <w:r>
        <w:t xml:space="preserve">To integrate and automate OSINT tools for collecting and </w:t>
      </w:r>
      <w:proofErr w:type="spellStart"/>
      <w:r>
        <w:t>analyzing</w:t>
      </w:r>
      <w:proofErr w:type="spellEnd"/>
      <w:r>
        <w:t xml:space="preserve"> public data. </w:t>
      </w:r>
    </w:p>
    <w:p w14:paraId="1FB0DC8E" w14:textId="77777777" w:rsidR="004868FE" w:rsidRDefault="00000000">
      <w:pPr>
        <w:numPr>
          <w:ilvl w:val="0"/>
          <w:numId w:val="4"/>
        </w:numPr>
        <w:ind w:right="66" w:hanging="360"/>
      </w:pPr>
      <w:r>
        <w:t xml:space="preserve">To classify vulnerabilities and assess the level of exposure for individuals/organizations. </w:t>
      </w:r>
    </w:p>
    <w:p w14:paraId="5F0A07F4" w14:textId="77777777" w:rsidR="004868FE" w:rsidRDefault="00000000">
      <w:pPr>
        <w:numPr>
          <w:ilvl w:val="0"/>
          <w:numId w:val="4"/>
        </w:numPr>
        <w:ind w:right="66" w:hanging="360"/>
      </w:pPr>
      <w:r>
        <w:t xml:space="preserve">To simulate realistic attack scenarios (phishing, impersonation, etc.) in a controlled manner. </w:t>
      </w:r>
    </w:p>
    <w:p w14:paraId="1EE009B6" w14:textId="77777777" w:rsidR="004868FE" w:rsidRDefault="00000000">
      <w:pPr>
        <w:numPr>
          <w:ilvl w:val="0"/>
          <w:numId w:val="4"/>
        </w:numPr>
        <w:ind w:right="66" w:hanging="360"/>
      </w:pPr>
      <w:r>
        <w:t xml:space="preserve">To generate comprehensive reports that raise awareness and suggest preventive measures. </w:t>
      </w:r>
    </w:p>
    <w:p w14:paraId="13E15E71" w14:textId="77777777" w:rsidR="004868FE" w:rsidRDefault="00000000">
      <w:pPr>
        <w:numPr>
          <w:ilvl w:val="0"/>
          <w:numId w:val="4"/>
        </w:numPr>
        <w:spacing w:after="77"/>
        <w:ind w:right="66" w:hanging="360"/>
      </w:pPr>
      <w:r>
        <w:t xml:space="preserve">To build a prototype system that demonstrates feasibility and educates users about digital risks. </w:t>
      </w:r>
    </w:p>
    <w:p w14:paraId="47F0C7ED" w14:textId="77777777" w:rsidR="004868FE" w:rsidRDefault="00000000">
      <w:pPr>
        <w:spacing w:after="90" w:line="259" w:lineRule="auto"/>
        <w:ind w:left="0" w:right="0" w:firstLine="0"/>
        <w:jc w:val="left"/>
      </w:pPr>
      <w:r>
        <w:t xml:space="preserve"> </w:t>
      </w:r>
    </w:p>
    <w:p w14:paraId="7B32B5BF" w14:textId="77777777" w:rsidR="004868FE" w:rsidRDefault="00000000">
      <w:pPr>
        <w:spacing w:after="90" w:line="259" w:lineRule="auto"/>
        <w:ind w:left="0" w:right="0" w:firstLine="0"/>
        <w:jc w:val="left"/>
      </w:pPr>
      <w:r>
        <w:t xml:space="preserve"> </w:t>
      </w:r>
    </w:p>
    <w:p w14:paraId="63735ABE" w14:textId="77777777" w:rsidR="004868FE" w:rsidRDefault="00000000">
      <w:pPr>
        <w:spacing w:after="90" w:line="259" w:lineRule="auto"/>
        <w:ind w:left="0" w:right="0" w:firstLine="0"/>
        <w:jc w:val="left"/>
      </w:pPr>
      <w:r>
        <w:t xml:space="preserve"> </w:t>
      </w:r>
    </w:p>
    <w:p w14:paraId="5B6D1CB0" w14:textId="77777777" w:rsidR="004868FE" w:rsidRDefault="00000000">
      <w:pPr>
        <w:spacing w:after="93" w:line="259" w:lineRule="auto"/>
        <w:ind w:left="0" w:right="0" w:firstLine="0"/>
        <w:jc w:val="left"/>
      </w:pPr>
      <w:r>
        <w:t xml:space="preserve"> </w:t>
      </w:r>
    </w:p>
    <w:p w14:paraId="03F27AD6" w14:textId="77777777" w:rsidR="004868FE" w:rsidRDefault="00000000">
      <w:pPr>
        <w:spacing w:after="91" w:line="259" w:lineRule="auto"/>
        <w:ind w:left="0" w:right="0" w:firstLine="0"/>
        <w:jc w:val="left"/>
      </w:pPr>
      <w:r>
        <w:t xml:space="preserve"> </w:t>
      </w:r>
    </w:p>
    <w:p w14:paraId="085F10A1" w14:textId="77777777" w:rsidR="004868FE" w:rsidRDefault="00000000">
      <w:pPr>
        <w:spacing w:after="90" w:line="259" w:lineRule="auto"/>
        <w:ind w:left="0" w:right="0" w:firstLine="0"/>
        <w:jc w:val="left"/>
      </w:pPr>
      <w:r>
        <w:t xml:space="preserve"> </w:t>
      </w:r>
    </w:p>
    <w:p w14:paraId="420D9C65" w14:textId="77777777" w:rsidR="004868FE" w:rsidRDefault="00000000">
      <w:pPr>
        <w:spacing w:after="95" w:line="259" w:lineRule="auto"/>
        <w:ind w:left="0" w:right="0" w:firstLine="0"/>
        <w:jc w:val="left"/>
      </w:pPr>
      <w:r>
        <w:t xml:space="preserve"> </w:t>
      </w:r>
    </w:p>
    <w:p w14:paraId="1F35B977" w14:textId="77777777" w:rsidR="004868FE" w:rsidRDefault="00000000">
      <w:pPr>
        <w:spacing w:after="90" w:line="259" w:lineRule="auto"/>
        <w:ind w:left="0" w:right="0" w:firstLine="0"/>
        <w:jc w:val="left"/>
      </w:pPr>
      <w:r>
        <w:rPr>
          <w:b/>
        </w:rPr>
        <w:t xml:space="preserve"> </w:t>
      </w:r>
    </w:p>
    <w:p w14:paraId="6B18DDD9" w14:textId="77777777" w:rsidR="004868FE" w:rsidRDefault="00000000">
      <w:pPr>
        <w:spacing w:after="90" w:line="259" w:lineRule="auto"/>
        <w:ind w:left="0" w:right="5" w:firstLine="0"/>
        <w:jc w:val="center"/>
      </w:pPr>
      <w:r>
        <w:rPr>
          <w:b/>
        </w:rPr>
        <w:t xml:space="preserve"> </w:t>
      </w:r>
    </w:p>
    <w:p w14:paraId="3403C2F2" w14:textId="77777777" w:rsidR="004868FE" w:rsidRDefault="00000000">
      <w:pPr>
        <w:spacing w:after="93" w:line="259" w:lineRule="auto"/>
        <w:ind w:left="0" w:right="5" w:firstLine="0"/>
        <w:jc w:val="center"/>
      </w:pPr>
      <w:r>
        <w:rPr>
          <w:b/>
        </w:rPr>
        <w:t xml:space="preserve"> </w:t>
      </w:r>
    </w:p>
    <w:p w14:paraId="0F5A9429" w14:textId="77777777" w:rsidR="004868FE" w:rsidRDefault="00000000">
      <w:pPr>
        <w:spacing w:after="90" w:line="259" w:lineRule="auto"/>
        <w:ind w:left="0" w:right="5" w:firstLine="0"/>
        <w:jc w:val="center"/>
      </w:pPr>
      <w:r>
        <w:rPr>
          <w:b/>
        </w:rPr>
        <w:t xml:space="preserve"> </w:t>
      </w:r>
    </w:p>
    <w:p w14:paraId="20F29EFF" w14:textId="77777777" w:rsidR="004868FE" w:rsidRDefault="00000000">
      <w:pPr>
        <w:spacing w:after="90" w:line="259" w:lineRule="auto"/>
        <w:ind w:left="0" w:right="5" w:firstLine="0"/>
        <w:jc w:val="center"/>
      </w:pPr>
      <w:r>
        <w:rPr>
          <w:b/>
        </w:rPr>
        <w:t xml:space="preserve"> </w:t>
      </w:r>
    </w:p>
    <w:p w14:paraId="16CA55A9" w14:textId="77777777" w:rsidR="004868FE" w:rsidRDefault="00000000">
      <w:pPr>
        <w:spacing w:after="91" w:line="259" w:lineRule="auto"/>
        <w:ind w:left="0" w:right="5" w:firstLine="0"/>
        <w:jc w:val="center"/>
      </w:pPr>
      <w:r>
        <w:rPr>
          <w:b/>
        </w:rPr>
        <w:t xml:space="preserve"> </w:t>
      </w:r>
    </w:p>
    <w:p w14:paraId="6B44F0A2" w14:textId="77777777" w:rsidR="004868FE" w:rsidRDefault="00000000">
      <w:pPr>
        <w:spacing w:after="90" w:line="259" w:lineRule="auto"/>
        <w:ind w:left="0" w:right="5" w:firstLine="0"/>
        <w:jc w:val="center"/>
      </w:pPr>
      <w:r>
        <w:rPr>
          <w:b/>
        </w:rPr>
        <w:t xml:space="preserve"> </w:t>
      </w:r>
    </w:p>
    <w:p w14:paraId="4ED0788D" w14:textId="77777777" w:rsidR="004868FE" w:rsidRDefault="00000000">
      <w:pPr>
        <w:spacing w:after="90" w:line="259" w:lineRule="auto"/>
        <w:ind w:left="0" w:right="5" w:firstLine="0"/>
        <w:jc w:val="center"/>
      </w:pPr>
      <w:r>
        <w:rPr>
          <w:b/>
        </w:rPr>
        <w:t xml:space="preserve"> </w:t>
      </w:r>
    </w:p>
    <w:p w14:paraId="2EADA33F" w14:textId="77777777" w:rsidR="004868FE" w:rsidRDefault="00000000">
      <w:pPr>
        <w:spacing w:after="93" w:line="259" w:lineRule="auto"/>
        <w:ind w:left="0" w:right="5" w:firstLine="0"/>
        <w:jc w:val="center"/>
      </w:pPr>
      <w:r>
        <w:rPr>
          <w:b/>
        </w:rPr>
        <w:t xml:space="preserve"> </w:t>
      </w:r>
    </w:p>
    <w:p w14:paraId="565C828D" w14:textId="77777777" w:rsidR="004868FE" w:rsidRDefault="00000000">
      <w:pPr>
        <w:spacing w:after="90" w:line="259" w:lineRule="auto"/>
        <w:ind w:left="0" w:right="5" w:firstLine="0"/>
        <w:jc w:val="center"/>
      </w:pPr>
      <w:r>
        <w:rPr>
          <w:b/>
        </w:rPr>
        <w:t xml:space="preserve"> </w:t>
      </w:r>
    </w:p>
    <w:p w14:paraId="36092CD2" w14:textId="77777777" w:rsidR="004868FE" w:rsidRDefault="00000000">
      <w:pPr>
        <w:spacing w:after="90" w:line="259" w:lineRule="auto"/>
        <w:ind w:left="0" w:right="5" w:firstLine="0"/>
        <w:jc w:val="center"/>
      </w:pPr>
      <w:r>
        <w:rPr>
          <w:b/>
        </w:rPr>
        <w:t xml:space="preserve"> </w:t>
      </w:r>
    </w:p>
    <w:p w14:paraId="190946B6" w14:textId="77777777" w:rsidR="004868FE" w:rsidRDefault="00000000">
      <w:pPr>
        <w:spacing w:after="90" w:line="259" w:lineRule="auto"/>
        <w:ind w:left="0" w:right="5" w:firstLine="0"/>
        <w:jc w:val="center"/>
      </w:pPr>
      <w:r>
        <w:rPr>
          <w:b/>
        </w:rPr>
        <w:t xml:space="preserve"> </w:t>
      </w:r>
    </w:p>
    <w:p w14:paraId="13EA8677" w14:textId="77777777" w:rsidR="004868FE" w:rsidRDefault="00000000">
      <w:pPr>
        <w:spacing w:after="0" w:line="259" w:lineRule="auto"/>
        <w:ind w:left="0" w:right="5" w:firstLine="0"/>
        <w:jc w:val="center"/>
      </w:pPr>
      <w:r>
        <w:rPr>
          <w:b/>
        </w:rPr>
        <w:t xml:space="preserve"> </w:t>
      </w:r>
    </w:p>
    <w:p w14:paraId="27354E9C" w14:textId="77777777" w:rsidR="004868FE" w:rsidRDefault="00000000">
      <w:pPr>
        <w:spacing w:after="149" w:line="259" w:lineRule="auto"/>
        <w:ind w:left="654" w:right="720"/>
        <w:jc w:val="center"/>
      </w:pPr>
      <w:r>
        <w:rPr>
          <w:b/>
        </w:rPr>
        <w:t>CHAPTER 2</w:t>
      </w:r>
      <w:r>
        <w:t xml:space="preserve"> </w:t>
      </w:r>
    </w:p>
    <w:p w14:paraId="4315862C" w14:textId="77777777" w:rsidR="004868FE" w:rsidRDefault="00000000">
      <w:pPr>
        <w:spacing w:after="88" w:line="259" w:lineRule="auto"/>
        <w:ind w:left="654" w:right="716"/>
        <w:jc w:val="center"/>
      </w:pPr>
      <w:r>
        <w:rPr>
          <w:b/>
        </w:rPr>
        <w:t xml:space="preserve">LITERATURE SURVEY </w:t>
      </w:r>
    </w:p>
    <w:p w14:paraId="2BC9151C" w14:textId="77777777" w:rsidR="004868FE" w:rsidRDefault="00000000">
      <w:pPr>
        <w:spacing w:after="90" w:line="259" w:lineRule="auto"/>
        <w:ind w:left="0" w:right="5" w:firstLine="0"/>
        <w:jc w:val="center"/>
      </w:pPr>
      <w:r>
        <w:t xml:space="preserve"> </w:t>
      </w:r>
    </w:p>
    <w:p w14:paraId="5C3BA5D1" w14:textId="77777777" w:rsidR="004868FE" w:rsidRDefault="00000000">
      <w:pPr>
        <w:ind w:left="-5" w:right="66"/>
      </w:pPr>
      <w:r>
        <w:t xml:space="preserve">   P. Zieliński and T. Sadowski [1] in their research discussed the use of OSINT techniques in cybersecurity for preventing social engineering attacks. Their study highlighted how publicly available information from social media and open databases can be leveraged by attackers to design phishing and impersonation attempts. The paper emphasized the importance of defensive strategies, including proactive monitoring of exposed data.  </w:t>
      </w:r>
    </w:p>
    <w:p w14:paraId="77552A2D" w14:textId="77777777" w:rsidR="004868FE" w:rsidRDefault="00000000">
      <w:pPr>
        <w:spacing w:after="138" w:line="259" w:lineRule="auto"/>
        <w:ind w:left="0" w:right="0" w:firstLine="0"/>
        <w:jc w:val="left"/>
      </w:pPr>
      <w:r>
        <w:t xml:space="preserve"> </w:t>
      </w:r>
    </w:p>
    <w:p w14:paraId="193FE5BA" w14:textId="77777777" w:rsidR="004868FE" w:rsidRDefault="00000000">
      <w:pPr>
        <w:ind w:left="-15" w:right="66" w:firstLine="720"/>
      </w:pPr>
      <w:r>
        <w:t xml:space="preserve">J. Robertson et al. [2] proposed an analytical approach to understanding the impact of social engineering on cybersecurity. Their work categorized different social engineering methods such as phishing, spear-phishing, and pretexting, and explained how attackers manipulate human trust to compromise systems. The study suggested training and awareness as key countermeasures.  </w:t>
      </w:r>
    </w:p>
    <w:p w14:paraId="435CE145" w14:textId="77777777" w:rsidR="004868FE" w:rsidRDefault="00000000">
      <w:pPr>
        <w:spacing w:after="138" w:line="259" w:lineRule="auto"/>
        <w:ind w:left="0" w:right="0" w:firstLine="0"/>
        <w:jc w:val="left"/>
      </w:pPr>
      <w:r>
        <w:t xml:space="preserve"> </w:t>
      </w:r>
    </w:p>
    <w:p w14:paraId="5D3ADF98" w14:textId="77777777" w:rsidR="004868FE" w:rsidRDefault="00000000">
      <w:pPr>
        <w:numPr>
          <w:ilvl w:val="0"/>
          <w:numId w:val="5"/>
        </w:numPr>
        <w:ind w:right="66" w:firstLine="720"/>
      </w:pPr>
      <w:r>
        <w:t xml:space="preserve">K. Rogers [3] focused on the role of OSINT in ethical hacking and cybercrime investigations. His work demonstrated how OSINT tools are used not only by attackers but also by investigators to trace malicious activities. The research highlighted the ethical dilemma between </w:t>
      </w:r>
      <w:proofErr w:type="spellStart"/>
      <w:r>
        <w:t>intelligencegathering</w:t>
      </w:r>
      <w:proofErr w:type="spellEnd"/>
      <w:r>
        <w:t xml:space="preserve"> and privacy invasion.  </w:t>
      </w:r>
    </w:p>
    <w:p w14:paraId="36A0A7A8" w14:textId="77777777" w:rsidR="004868FE" w:rsidRDefault="00000000">
      <w:pPr>
        <w:spacing w:after="141" w:line="259" w:lineRule="auto"/>
        <w:ind w:left="0" w:right="0" w:firstLine="0"/>
        <w:jc w:val="left"/>
      </w:pPr>
      <w:r>
        <w:t xml:space="preserve"> </w:t>
      </w:r>
    </w:p>
    <w:p w14:paraId="4C4C9EEA" w14:textId="77777777" w:rsidR="004868FE" w:rsidRDefault="00000000">
      <w:pPr>
        <w:ind w:left="-15" w:right="66" w:firstLine="720"/>
      </w:pPr>
      <w:r>
        <w:t xml:space="preserve">A. Jain and B. Gupta [4] conducted a survey of social engineering attacks, countermeasures, and OSINT applications. Their study provided a comprehensive review of commonly used OSINT tools such as </w:t>
      </w:r>
      <w:proofErr w:type="spellStart"/>
      <w:r>
        <w:t>Maltego</w:t>
      </w:r>
      <w:proofErr w:type="spellEnd"/>
      <w:r>
        <w:t xml:space="preserve">, Shodan, and </w:t>
      </w:r>
      <w:proofErr w:type="spellStart"/>
      <w:r>
        <w:t>theHarvester</w:t>
      </w:r>
      <w:proofErr w:type="spellEnd"/>
      <w:r>
        <w:t xml:space="preserve">, and their role in both attack and </w:t>
      </w:r>
      <w:proofErr w:type="spellStart"/>
      <w:r>
        <w:t>defense</w:t>
      </w:r>
      <w:proofErr w:type="spellEnd"/>
      <w:r>
        <w:t xml:space="preserve">. They emphasized that OSINT-driven approaches allow quicker identification of vulnerabilities compared to traditional methods.  </w:t>
      </w:r>
    </w:p>
    <w:p w14:paraId="32794A67" w14:textId="77777777" w:rsidR="004868FE" w:rsidRDefault="00000000">
      <w:pPr>
        <w:spacing w:after="141" w:line="259" w:lineRule="auto"/>
        <w:ind w:left="0" w:right="0" w:firstLine="0"/>
        <w:jc w:val="left"/>
      </w:pPr>
      <w:r>
        <w:t xml:space="preserve"> </w:t>
      </w:r>
    </w:p>
    <w:p w14:paraId="722831A0" w14:textId="77777777" w:rsidR="004868FE" w:rsidRDefault="00000000">
      <w:pPr>
        <w:ind w:left="-15" w:right="66" w:firstLine="720"/>
      </w:pPr>
      <w:r>
        <w:t xml:space="preserve">A. Hadnagy [5] in his book </w:t>
      </w:r>
      <w:r>
        <w:rPr>
          <w:i/>
        </w:rPr>
        <w:t xml:space="preserve">“Social Engineering: The Science of Human Hacking” </w:t>
      </w:r>
      <w:r>
        <w:t xml:space="preserve">explained the psychological principles behind social engineering, such as authority, urgency, and trust. The work connected these principles with </w:t>
      </w:r>
      <w:proofErr w:type="spellStart"/>
      <w:r>
        <w:t>OSINTbased</w:t>
      </w:r>
      <w:proofErr w:type="spellEnd"/>
      <w:r>
        <w:t xml:space="preserve"> attack execution, showing how attackers exploit human </w:t>
      </w:r>
      <w:proofErr w:type="spellStart"/>
      <w:r>
        <w:t>behavior</w:t>
      </w:r>
      <w:proofErr w:type="spellEnd"/>
      <w:r>
        <w:t xml:space="preserve"> once sufficient data is collected.  </w:t>
      </w:r>
    </w:p>
    <w:p w14:paraId="0B04A9A9" w14:textId="77777777" w:rsidR="004868FE" w:rsidRDefault="00000000">
      <w:pPr>
        <w:ind w:left="-15" w:right="66" w:firstLine="720"/>
      </w:pPr>
      <w:r>
        <w:t xml:space="preserve">A. M. Hussain et al. [6] proposed a framework that combines OSINT with machine learning for detecting potential victims of social engineering attacks. Their approach involved collecting digital footprints such as emails, job details, and social media activity, and training predictive models to identify high-risk targets. The study proved that combining OSINT with AI improves threat prediction accuracy. </w:t>
      </w:r>
    </w:p>
    <w:p w14:paraId="4CED667A" w14:textId="77777777" w:rsidR="004868FE" w:rsidRDefault="00000000">
      <w:pPr>
        <w:spacing w:after="138" w:line="259" w:lineRule="auto"/>
        <w:ind w:left="0" w:right="0" w:firstLine="0"/>
        <w:jc w:val="left"/>
      </w:pPr>
      <w:r>
        <w:t xml:space="preserve"> </w:t>
      </w:r>
    </w:p>
    <w:p w14:paraId="4A8124FF" w14:textId="77777777" w:rsidR="004868FE" w:rsidRDefault="00000000">
      <w:pPr>
        <w:numPr>
          <w:ilvl w:val="0"/>
          <w:numId w:val="5"/>
        </w:numPr>
        <w:ind w:right="66" w:firstLine="720"/>
      </w:pPr>
      <w:proofErr w:type="spellStart"/>
      <w:r>
        <w:t>Mavroeidis</w:t>
      </w:r>
      <w:proofErr w:type="spellEnd"/>
      <w:r>
        <w:t xml:space="preserve"> and S. </w:t>
      </w:r>
      <w:proofErr w:type="spellStart"/>
      <w:r>
        <w:t>Bromander</w:t>
      </w:r>
      <w:proofErr w:type="spellEnd"/>
      <w:r>
        <w:t xml:space="preserve"> [7] presented a comprehensive taxonomy of cyber threat intelligence (CTI) with a focus on OSINT-based data collection and processing. Their research introduced a structured model for integrating open-source intelligence into CTI systems, helping organizations transform unstructured OSINT data into actionable security knowledge. The paper also emphasized standardization for effective information sharing. </w:t>
      </w:r>
    </w:p>
    <w:p w14:paraId="577519D6" w14:textId="77777777" w:rsidR="004868FE" w:rsidRDefault="00000000">
      <w:pPr>
        <w:spacing w:after="138" w:line="259" w:lineRule="auto"/>
        <w:ind w:left="0" w:right="0" w:firstLine="0"/>
        <w:jc w:val="left"/>
      </w:pPr>
      <w:r>
        <w:t xml:space="preserve"> </w:t>
      </w:r>
    </w:p>
    <w:p w14:paraId="426D005B" w14:textId="77777777" w:rsidR="004868FE" w:rsidRDefault="00000000">
      <w:pPr>
        <w:ind w:left="-15" w:right="66" w:firstLine="720"/>
      </w:pPr>
      <w:r>
        <w:t xml:space="preserve">C. Wangen [8] explored the challenges and ethical issues of using OSINT for cyber threat intelligence and investigations. The study discussed the reliability, legality, and ethical implications of collecting public data for cybersecurity purposes. Wangen emphasized the balance between intelligence gathering and privacy protection, advocating responsible use of OSINT methodologies. </w:t>
      </w:r>
    </w:p>
    <w:p w14:paraId="6AB38630" w14:textId="77777777" w:rsidR="004868FE" w:rsidRDefault="00000000">
      <w:pPr>
        <w:spacing w:after="90" w:line="259" w:lineRule="auto"/>
        <w:ind w:left="0" w:right="0" w:firstLine="0"/>
        <w:jc w:val="left"/>
      </w:pPr>
      <w:r>
        <w:t xml:space="preserve"> </w:t>
      </w:r>
    </w:p>
    <w:p w14:paraId="042FC532" w14:textId="77777777" w:rsidR="004868FE" w:rsidRDefault="00000000">
      <w:pPr>
        <w:spacing w:after="90" w:line="259" w:lineRule="auto"/>
        <w:ind w:left="0" w:right="0" w:firstLine="0"/>
        <w:jc w:val="left"/>
      </w:pPr>
      <w:r>
        <w:t xml:space="preserve"> </w:t>
      </w:r>
    </w:p>
    <w:p w14:paraId="37ACB5E7" w14:textId="77777777" w:rsidR="004868FE" w:rsidRDefault="00000000">
      <w:pPr>
        <w:spacing w:after="90" w:line="259" w:lineRule="auto"/>
        <w:ind w:left="0" w:right="0" w:firstLine="0"/>
        <w:jc w:val="left"/>
      </w:pPr>
      <w:r>
        <w:t xml:space="preserve"> </w:t>
      </w:r>
    </w:p>
    <w:p w14:paraId="77CB353B" w14:textId="77777777" w:rsidR="004868FE" w:rsidRDefault="00000000">
      <w:pPr>
        <w:spacing w:after="90" w:line="259" w:lineRule="auto"/>
        <w:ind w:left="0" w:right="0" w:firstLine="0"/>
        <w:jc w:val="left"/>
      </w:pPr>
      <w:r>
        <w:t xml:space="preserve"> </w:t>
      </w:r>
    </w:p>
    <w:p w14:paraId="49C6223A" w14:textId="77777777" w:rsidR="004868FE" w:rsidRDefault="00000000">
      <w:pPr>
        <w:spacing w:after="90" w:line="259" w:lineRule="auto"/>
        <w:ind w:left="0" w:right="0" w:firstLine="0"/>
        <w:jc w:val="left"/>
      </w:pPr>
      <w:r>
        <w:t xml:space="preserve"> </w:t>
      </w:r>
    </w:p>
    <w:p w14:paraId="511BE668" w14:textId="77777777" w:rsidR="004868FE" w:rsidRDefault="00000000">
      <w:pPr>
        <w:spacing w:after="93" w:line="259" w:lineRule="auto"/>
        <w:ind w:left="0" w:right="0" w:firstLine="0"/>
        <w:jc w:val="left"/>
      </w:pPr>
      <w:r>
        <w:t xml:space="preserve"> </w:t>
      </w:r>
    </w:p>
    <w:p w14:paraId="36630DBB" w14:textId="77777777" w:rsidR="004868FE" w:rsidRDefault="00000000">
      <w:pPr>
        <w:spacing w:after="90" w:line="259" w:lineRule="auto"/>
        <w:ind w:left="0" w:right="0" w:firstLine="0"/>
        <w:jc w:val="left"/>
      </w:pPr>
      <w:r>
        <w:t xml:space="preserve"> </w:t>
      </w:r>
    </w:p>
    <w:p w14:paraId="111292A2" w14:textId="77777777" w:rsidR="004868FE" w:rsidRDefault="00000000">
      <w:pPr>
        <w:spacing w:after="90" w:line="259" w:lineRule="auto"/>
        <w:ind w:left="0" w:right="0" w:firstLine="0"/>
        <w:jc w:val="left"/>
      </w:pPr>
      <w:r>
        <w:t xml:space="preserve"> </w:t>
      </w:r>
    </w:p>
    <w:p w14:paraId="10900036" w14:textId="77777777" w:rsidR="004868FE" w:rsidRDefault="00000000">
      <w:pPr>
        <w:spacing w:after="95" w:line="259" w:lineRule="auto"/>
        <w:ind w:left="0" w:right="0" w:firstLine="0"/>
        <w:jc w:val="left"/>
      </w:pPr>
      <w:r>
        <w:t xml:space="preserve"> </w:t>
      </w:r>
    </w:p>
    <w:p w14:paraId="7F64C34C" w14:textId="77777777" w:rsidR="004868FE" w:rsidRDefault="00000000">
      <w:pPr>
        <w:spacing w:after="0" w:line="259" w:lineRule="auto"/>
        <w:ind w:left="0" w:right="0" w:firstLine="0"/>
        <w:jc w:val="left"/>
      </w:pPr>
      <w:r>
        <w:rPr>
          <w:b/>
        </w:rPr>
        <w:t xml:space="preserve"> </w:t>
      </w:r>
      <w:r>
        <w:rPr>
          <w:b/>
        </w:rPr>
        <w:tab/>
        <w:t xml:space="preserve"> </w:t>
      </w:r>
    </w:p>
    <w:p w14:paraId="57A536D7" w14:textId="77777777" w:rsidR="004868FE" w:rsidRDefault="00000000">
      <w:pPr>
        <w:spacing w:after="149" w:line="259" w:lineRule="auto"/>
        <w:ind w:left="654" w:right="720"/>
        <w:jc w:val="center"/>
      </w:pPr>
      <w:r>
        <w:rPr>
          <w:b/>
        </w:rPr>
        <w:t xml:space="preserve">CHAPTER 3 </w:t>
      </w:r>
    </w:p>
    <w:p w14:paraId="7835B63C" w14:textId="77777777" w:rsidR="004868FE" w:rsidRDefault="00000000">
      <w:pPr>
        <w:spacing w:after="88" w:line="259" w:lineRule="auto"/>
        <w:ind w:left="654" w:right="719"/>
        <w:jc w:val="center"/>
      </w:pPr>
      <w:r>
        <w:rPr>
          <w:b/>
        </w:rPr>
        <w:t xml:space="preserve">SYSTEM ANALYSIS </w:t>
      </w:r>
    </w:p>
    <w:p w14:paraId="3F9D1DB9" w14:textId="77777777" w:rsidR="004868FE" w:rsidRDefault="00000000">
      <w:pPr>
        <w:spacing w:after="29" w:line="259" w:lineRule="auto"/>
        <w:ind w:left="0" w:right="0" w:firstLine="0"/>
        <w:jc w:val="left"/>
      </w:pPr>
      <w:r>
        <w:rPr>
          <w:b/>
        </w:rPr>
        <w:t xml:space="preserve"> </w:t>
      </w:r>
    </w:p>
    <w:p w14:paraId="098A1ADA" w14:textId="77777777" w:rsidR="004868FE" w:rsidRDefault="00000000">
      <w:pPr>
        <w:pStyle w:val="Heading1"/>
        <w:ind w:left="-5"/>
      </w:pPr>
      <w:r>
        <w:t xml:space="preserve">3.1 EXISTING SYSTEM </w:t>
      </w:r>
    </w:p>
    <w:p w14:paraId="1234CC1B" w14:textId="77777777" w:rsidR="004868FE" w:rsidRDefault="00000000">
      <w:pPr>
        <w:spacing w:after="68" w:line="259" w:lineRule="auto"/>
        <w:ind w:left="0" w:right="0" w:firstLine="0"/>
        <w:jc w:val="left"/>
      </w:pPr>
      <w:r>
        <w:rPr>
          <w:b/>
        </w:rPr>
        <w:t xml:space="preserve"> </w:t>
      </w:r>
    </w:p>
    <w:p w14:paraId="0E86D00C" w14:textId="77777777" w:rsidR="004868FE" w:rsidRDefault="00000000">
      <w:pPr>
        <w:ind w:left="-5" w:right="66"/>
      </w:pPr>
      <w:r>
        <w:t xml:space="preserve">  In the existing scenario, most cybersecurity solutions focus on detecting and mitigating technical vulnerabilities such as malware, unauthorized access, or misconfigured systems, but they often overlook the human factor, which is the most exploited element in social engineering attacks. Attackers exploit publicly available information from social media, company websites, and open databases to craft targeted phishing emails, impersonation attempts, or pretexting scenarios, while conventional threat detection mechanisms are not designed to simulate such human-focused attacks. Although OSINT tools like </w:t>
      </w:r>
      <w:proofErr w:type="spellStart"/>
      <w:r>
        <w:t>Maltego</w:t>
      </w:r>
      <w:proofErr w:type="spellEnd"/>
      <w:r>
        <w:t xml:space="preserve">, Shodan, and </w:t>
      </w:r>
      <w:proofErr w:type="spellStart"/>
      <w:r>
        <w:t>theHarvester</w:t>
      </w:r>
      <w:proofErr w:type="spellEnd"/>
      <w:r>
        <w:t xml:space="preserve"> exist, they are primarily used for reconnaissance or network scanning rather than for raising awareness about social engineering risks, and they require technical expertise to operate, making them less accessible to individuals or organizations with limited cybersecurity knowledge. As a result, the absence of a consolidated framework that integrates OSINT data analysis with awareness-building and preventive strategies leaves individuals and organizations vulnerable to manipulation-based attacks. </w:t>
      </w:r>
    </w:p>
    <w:p w14:paraId="64E82497" w14:textId="77777777" w:rsidR="004868FE" w:rsidRDefault="00000000">
      <w:pPr>
        <w:spacing w:after="202" w:line="259" w:lineRule="auto"/>
        <w:ind w:left="0" w:right="0" w:firstLine="0"/>
        <w:jc w:val="left"/>
      </w:pPr>
      <w:r>
        <w:t xml:space="preserve"> </w:t>
      </w:r>
    </w:p>
    <w:p w14:paraId="38D09297" w14:textId="77777777" w:rsidR="004868FE" w:rsidRDefault="00000000">
      <w:pPr>
        <w:pStyle w:val="Heading2"/>
        <w:spacing w:after="136"/>
        <w:ind w:left="-5"/>
      </w:pPr>
      <w:r>
        <w:t xml:space="preserve">Disadvantages of the Existing System </w:t>
      </w:r>
    </w:p>
    <w:p w14:paraId="34948D9D" w14:textId="77777777" w:rsidR="004868FE" w:rsidRDefault="00000000">
      <w:pPr>
        <w:spacing w:after="202" w:line="259" w:lineRule="auto"/>
        <w:ind w:left="0" w:right="0" w:firstLine="0"/>
        <w:jc w:val="left"/>
      </w:pPr>
      <w:r>
        <w:t xml:space="preserve"> </w:t>
      </w:r>
    </w:p>
    <w:p w14:paraId="420982F2" w14:textId="77777777" w:rsidR="004868FE" w:rsidRDefault="00000000">
      <w:pPr>
        <w:spacing w:after="133" w:line="259" w:lineRule="auto"/>
        <w:ind w:left="-5" w:right="0"/>
        <w:jc w:val="left"/>
      </w:pPr>
      <w:r>
        <w:rPr>
          <w:b/>
        </w:rPr>
        <w:t xml:space="preserve">Focus Limited to Technical Threats: </w:t>
      </w:r>
    </w:p>
    <w:p w14:paraId="01F15FA0" w14:textId="77777777" w:rsidR="004868FE" w:rsidRDefault="00000000">
      <w:pPr>
        <w:spacing w:after="186"/>
        <w:ind w:left="-15" w:right="66" w:firstLine="720"/>
      </w:pPr>
      <w:r>
        <w:t xml:space="preserve">Existing cybersecurity systems mainly address malware, firewalls, and network breaches but fail to consider the human element that is frequently targeted in social engineering attacks. </w:t>
      </w:r>
    </w:p>
    <w:p w14:paraId="23EE2B35" w14:textId="77777777" w:rsidR="004868FE" w:rsidRDefault="00000000">
      <w:pPr>
        <w:spacing w:after="133" w:line="259" w:lineRule="auto"/>
        <w:ind w:left="-5" w:right="0"/>
        <w:jc w:val="left"/>
      </w:pPr>
      <w:r>
        <w:rPr>
          <w:b/>
        </w:rPr>
        <w:t xml:space="preserve">Lack of Awareness-Oriented Frameworks: </w:t>
      </w:r>
    </w:p>
    <w:p w14:paraId="02FC5EEF" w14:textId="77777777" w:rsidR="004868FE" w:rsidRDefault="00000000">
      <w:pPr>
        <w:spacing w:after="186"/>
        <w:ind w:left="-15" w:right="66" w:firstLine="720"/>
      </w:pPr>
      <w:r>
        <w:t xml:space="preserve">Current OSINT and security tools do not emphasize educating users or creating awareness reports, leaving individuals unaware of how their exposed data can be exploited. </w:t>
      </w:r>
    </w:p>
    <w:p w14:paraId="26D2B6AA" w14:textId="77777777" w:rsidR="004868FE" w:rsidRDefault="00000000">
      <w:pPr>
        <w:spacing w:after="133" w:line="259" w:lineRule="auto"/>
        <w:ind w:left="-5" w:right="0"/>
        <w:jc w:val="left"/>
      </w:pPr>
      <w:r>
        <w:rPr>
          <w:b/>
        </w:rPr>
        <w:t xml:space="preserve">High Technical Expertise Required: </w:t>
      </w:r>
    </w:p>
    <w:p w14:paraId="7CB6684E" w14:textId="77777777" w:rsidR="004868FE" w:rsidRDefault="00000000">
      <w:pPr>
        <w:ind w:left="-15" w:right="66" w:firstLine="720"/>
      </w:pPr>
      <w:r>
        <w:t xml:space="preserve">Tools like </w:t>
      </w:r>
      <w:proofErr w:type="spellStart"/>
      <w:r>
        <w:t>Maltego</w:t>
      </w:r>
      <w:proofErr w:type="spellEnd"/>
      <w:r>
        <w:t xml:space="preserve">, Shodan, and </w:t>
      </w:r>
      <w:proofErr w:type="spellStart"/>
      <w:r>
        <w:t>theHarvester</w:t>
      </w:r>
      <w:proofErr w:type="spellEnd"/>
      <w:r>
        <w:t xml:space="preserve"> require advanced technical knowledge, making them inaccessible to non-technical users or small org.</w:t>
      </w:r>
      <w:r>
        <w:rPr>
          <w:b/>
        </w:rPr>
        <w:t xml:space="preserve"> </w:t>
      </w:r>
    </w:p>
    <w:p w14:paraId="7CCC734A" w14:textId="77777777" w:rsidR="004868FE" w:rsidRDefault="00000000">
      <w:pPr>
        <w:spacing w:after="133" w:line="259" w:lineRule="auto"/>
        <w:ind w:left="-5" w:right="0"/>
        <w:jc w:val="left"/>
      </w:pPr>
      <w:r>
        <w:rPr>
          <w:b/>
        </w:rPr>
        <w:t xml:space="preserve">Absence of Integrated Risk Evaluation: </w:t>
      </w:r>
    </w:p>
    <w:p w14:paraId="4A6FE0EF" w14:textId="77777777" w:rsidR="004868FE" w:rsidRDefault="00000000">
      <w:pPr>
        <w:ind w:left="-15" w:right="66" w:firstLine="720"/>
      </w:pPr>
      <w:r>
        <w:t xml:space="preserve">There is no unified model that combines OSINT data collection, vulnerability classification, and risk assessment, resulting in incomplete understanding of social engineering exposure. </w:t>
      </w:r>
    </w:p>
    <w:p w14:paraId="4114FED3" w14:textId="77777777" w:rsidR="004868FE" w:rsidRDefault="00000000">
      <w:pPr>
        <w:spacing w:after="202" w:line="259" w:lineRule="auto"/>
        <w:ind w:left="0" w:right="0" w:firstLine="0"/>
        <w:jc w:val="left"/>
      </w:pPr>
      <w:r>
        <w:t xml:space="preserve"> </w:t>
      </w:r>
    </w:p>
    <w:p w14:paraId="5D80C1DD" w14:textId="77777777" w:rsidR="004868FE" w:rsidRDefault="00000000">
      <w:pPr>
        <w:pStyle w:val="Heading1"/>
        <w:spacing w:after="136"/>
        <w:ind w:left="-5"/>
      </w:pPr>
      <w:r>
        <w:t xml:space="preserve">3.2PROPOSED SYSTEM </w:t>
      </w:r>
    </w:p>
    <w:p w14:paraId="2F9A13A0" w14:textId="77777777" w:rsidR="004868FE" w:rsidRDefault="00000000">
      <w:pPr>
        <w:spacing w:after="18" w:line="259" w:lineRule="auto"/>
        <w:ind w:left="0" w:right="0" w:firstLine="0"/>
        <w:jc w:val="left"/>
      </w:pPr>
      <w:r>
        <w:t xml:space="preserve"> </w:t>
      </w:r>
    </w:p>
    <w:p w14:paraId="44EFC0E2" w14:textId="77777777" w:rsidR="004868FE" w:rsidRDefault="00000000">
      <w:pPr>
        <w:spacing w:after="178" w:line="277" w:lineRule="auto"/>
        <w:ind w:left="-5"/>
        <w:jc w:val="left"/>
      </w:pPr>
      <w:r>
        <w:t xml:space="preserve">      In this approach, a framework is designed to </w:t>
      </w:r>
      <w:proofErr w:type="spellStart"/>
      <w:r>
        <w:t>analyze</w:t>
      </w:r>
      <w:proofErr w:type="spellEnd"/>
      <w:r>
        <w:t xml:space="preserve"> and simulate social engineering attacks using OSINT tools. The system collects publicly available information such as emails, domains, phone numbers, and social media data, and processes it to identify potential vulnerabilities. A classification mechanism is applied to categorize the risks into low, medium, and high levels based on the sensitivity of exposed information. The framework then simulates possible attack scenarios such as phishing or impersonation to demonstrate how attackers could exploit the gathered data. Finally, the system generates awareness reports containing the level of exposure, sample attack scenarios, and preventive measures, thereby enabling individuals and organizations to </w:t>
      </w:r>
      <w:proofErr w:type="spellStart"/>
      <w:r>
        <w:t>strengthe</w:t>
      </w:r>
      <w:proofErr w:type="spellEnd"/>
      <w:r>
        <w:t xml:space="preserve"> their digital security posture. </w:t>
      </w:r>
    </w:p>
    <w:p w14:paraId="3CC77D30" w14:textId="77777777" w:rsidR="004868FE" w:rsidRDefault="00000000">
      <w:pPr>
        <w:pStyle w:val="Heading2"/>
        <w:spacing w:after="133"/>
        <w:ind w:left="-5"/>
      </w:pPr>
      <w:r>
        <w:t xml:space="preserve">Advantages of the Proposed System </w:t>
      </w:r>
    </w:p>
    <w:p w14:paraId="4C1A612B" w14:textId="77777777" w:rsidR="004868FE" w:rsidRDefault="00000000">
      <w:pPr>
        <w:spacing w:after="204" w:line="259" w:lineRule="auto"/>
        <w:ind w:left="0" w:right="0" w:firstLine="0"/>
        <w:jc w:val="left"/>
      </w:pPr>
      <w:r>
        <w:t xml:space="preserve"> </w:t>
      </w:r>
    </w:p>
    <w:p w14:paraId="2B0E9A72" w14:textId="77777777" w:rsidR="004868FE" w:rsidRDefault="00000000">
      <w:pPr>
        <w:spacing w:after="133" w:line="259" w:lineRule="auto"/>
        <w:ind w:left="-5" w:right="0"/>
        <w:jc w:val="left"/>
      </w:pPr>
      <w:r>
        <w:rPr>
          <w:b/>
        </w:rPr>
        <w:t xml:space="preserve">Comprehensive Risk Identification: </w:t>
      </w:r>
    </w:p>
    <w:p w14:paraId="6A47C980" w14:textId="77777777" w:rsidR="004868FE" w:rsidRDefault="00000000">
      <w:pPr>
        <w:spacing w:after="188"/>
        <w:ind w:left="-15" w:right="354" w:firstLine="720"/>
      </w:pPr>
      <w:r>
        <w:t xml:space="preserve">The system not only gathers publicly available data but also classifies it based on sensitivity, allowing users to clearly understand their risk exposure levels. </w:t>
      </w:r>
    </w:p>
    <w:p w14:paraId="5F0A1548" w14:textId="77777777" w:rsidR="004868FE" w:rsidRDefault="00000000">
      <w:pPr>
        <w:spacing w:after="133" w:line="259" w:lineRule="auto"/>
        <w:ind w:left="-5" w:right="0"/>
        <w:jc w:val="left"/>
      </w:pPr>
      <w:r>
        <w:rPr>
          <w:b/>
        </w:rPr>
        <w:t xml:space="preserve">Realistic Attack Simulation: </w:t>
      </w:r>
    </w:p>
    <w:p w14:paraId="20DF4692" w14:textId="77777777" w:rsidR="004868FE" w:rsidRDefault="00000000">
      <w:pPr>
        <w:spacing w:after="155" w:line="294" w:lineRule="auto"/>
        <w:ind w:left="-15" w:firstLine="720"/>
        <w:jc w:val="left"/>
      </w:pPr>
      <w:r>
        <w:t xml:space="preserve">By simulating phishing, impersonation, and other social engineering scenarios, the framework provides a practical demonstration of how attackers exploit data without causing actual harm. </w:t>
      </w:r>
    </w:p>
    <w:p w14:paraId="30A31998" w14:textId="77777777" w:rsidR="004868FE" w:rsidRDefault="00000000">
      <w:pPr>
        <w:spacing w:after="133" w:line="259" w:lineRule="auto"/>
        <w:ind w:left="-5" w:right="0"/>
        <w:jc w:val="left"/>
      </w:pPr>
      <w:r>
        <w:rPr>
          <w:b/>
        </w:rPr>
        <w:t xml:space="preserve">Enhanced Security Awareness: </w:t>
      </w:r>
    </w:p>
    <w:p w14:paraId="7C19ABCA" w14:textId="77777777" w:rsidR="004868FE" w:rsidRDefault="00000000">
      <w:pPr>
        <w:spacing w:after="91" w:line="294" w:lineRule="auto"/>
        <w:ind w:left="-15" w:firstLine="720"/>
        <w:jc w:val="left"/>
      </w:pPr>
      <w:r>
        <w:t xml:space="preserve">The awareness reports generated help individuals and organizations recognize their digital weaknesses and take preventive actions, thereby strengthening overall security awareness. </w:t>
      </w:r>
    </w:p>
    <w:p w14:paraId="7FE060D6" w14:textId="77777777" w:rsidR="004868FE" w:rsidRDefault="00000000">
      <w:pPr>
        <w:spacing w:after="0" w:line="259" w:lineRule="auto"/>
        <w:ind w:left="0" w:right="0" w:firstLine="0"/>
        <w:jc w:val="left"/>
      </w:pPr>
      <w:r>
        <w:t xml:space="preserve"> </w:t>
      </w:r>
      <w:r>
        <w:tab/>
        <w:t xml:space="preserve"> </w:t>
      </w:r>
    </w:p>
    <w:p w14:paraId="5DEFE6B4" w14:textId="77777777" w:rsidR="004868FE" w:rsidRDefault="00000000">
      <w:pPr>
        <w:spacing w:after="133" w:line="259" w:lineRule="auto"/>
        <w:ind w:left="-5" w:right="0"/>
        <w:jc w:val="left"/>
      </w:pPr>
      <w:r>
        <w:rPr>
          <w:b/>
        </w:rPr>
        <w:t xml:space="preserve">Proactive </w:t>
      </w:r>
      <w:proofErr w:type="spellStart"/>
      <w:r>
        <w:rPr>
          <w:b/>
        </w:rPr>
        <w:t>Defense</w:t>
      </w:r>
      <w:proofErr w:type="spellEnd"/>
      <w:r>
        <w:rPr>
          <w:b/>
        </w:rPr>
        <w:t xml:space="preserve"> Strategy: </w:t>
      </w:r>
    </w:p>
    <w:p w14:paraId="5772760F" w14:textId="77777777" w:rsidR="004868FE" w:rsidRDefault="00000000">
      <w:pPr>
        <w:ind w:left="-15" w:right="271" w:firstLine="720"/>
      </w:pPr>
      <w:r>
        <w:t xml:space="preserve">Instead of reacting after a breach, the system enables early detection and mitigation of potential threats through continuous analysis and assessment of exposed data. </w:t>
      </w:r>
    </w:p>
    <w:p w14:paraId="5D280227" w14:textId="77777777" w:rsidR="004868FE" w:rsidRDefault="00000000">
      <w:pPr>
        <w:spacing w:after="82" w:line="259" w:lineRule="auto"/>
        <w:ind w:left="720" w:right="0" w:firstLine="0"/>
        <w:jc w:val="left"/>
      </w:pPr>
      <w:r>
        <w:t xml:space="preserve"> </w:t>
      </w:r>
    </w:p>
    <w:p w14:paraId="62E770CD" w14:textId="77777777" w:rsidR="004868FE" w:rsidRDefault="00000000">
      <w:pPr>
        <w:pStyle w:val="Heading1"/>
        <w:spacing w:after="16"/>
        <w:ind w:left="-5"/>
      </w:pPr>
      <w:r>
        <w:t>3.3 FEASIBILITY STUDY</w:t>
      </w:r>
      <w:r>
        <w:rPr>
          <w:b w:val="0"/>
        </w:rPr>
        <w:t xml:space="preserve"> </w:t>
      </w:r>
    </w:p>
    <w:p w14:paraId="63DF521F" w14:textId="77777777" w:rsidR="004868FE" w:rsidRDefault="00000000">
      <w:pPr>
        <w:spacing w:after="106" w:line="283" w:lineRule="auto"/>
        <w:ind w:left="-5"/>
        <w:jc w:val="left"/>
      </w:pPr>
      <w:r>
        <w:t xml:space="preserve">   The objective of the feasibility study is not only to solve the problem but also to acquire a sense of its scope. During this study, the problem definition was refined, and the aspects of the problem to be addressed by the proposed system were determined. Consequently, the benefits were estimated with greater clarity at this stage. The key considerations are: </w:t>
      </w:r>
      <w:proofErr w:type="spellStart"/>
      <w:r>
        <w:rPr>
          <w:b/>
        </w:rPr>
        <w:t>EconomicFeasibility</w:t>
      </w:r>
      <w:proofErr w:type="spellEnd"/>
      <w:r>
        <w:rPr>
          <w:b/>
        </w:rPr>
        <w:t>, Technical Feasibility, and Social Feasibility.</w:t>
      </w:r>
      <w:r>
        <w:t xml:space="preserve"> </w:t>
      </w:r>
    </w:p>
    <w:p w14:paraId="095E4D73" w14:textId="77777777" w:rsidR="004868FE" w:rsidRDefault="00000000">
      <w:pPr>
        <w:spacing w:after="79" w:line="259" w:lineRule="auto"/>
        <w:ind w:left="0" w:right="0" w:firstLine="0"/>
        <w:jc w:val="left"/>
      </w:pPr>
      <w:r>
        <w:rPr>
          <w:b/>
        </w:rPr>
        <w:t xml:space="preserve"> </w:t>
      </w:r>
    </w:p>
    <w:p w14:paraId="01CDF49F" w14:textId="77777777" w:rsidR="004868FE" w:rsidRDefault="00000000">
      <w:pPr>
        <w:pStyle w:val="Heading2"/>
        <w:spacing w:after="13"/>
        <w:ind w:left="-5"/>
      </w:pPr>
      <w:r>
        <w:t>Economic Feasibility</w:t>
      </w:r>
      <w:r>
        <w:rPr>
          <w:b w:val="0"/>
        </w:rPr>
        <w:t xml:space="preserve"> </w:t>
      </w:r>
    </w:p>
    <w:p w14:paraId="552E21F2" w14:textId="77777777" w:rsidR="004868FE" w:rsidRDefault="00000000">
      <w:pPr>
        <w:spacing w:after="4" w:line="285" w:lineRule="auto"/>
        <w:ind w:left="-5"/>
        <w:jc w:val="left"/>
      </w:pPr>
      <w:r>
        <w:t xml:space="preserve">      Economic feasibility considers the cost of hardware, software, and resources against the benefits achieved. Since the proposed system is developed using open-source OSINT tools such as </w:t>
      </w:r>
      <w:proofErr w:type="spellStart"/>
      <w:r>
        <w:t>Maltego</w:t>
      </w:r>
      <w:proofErr w:type="spellEnd"/>
      <w:r>
        <w:t xml:space="preserve">, </w:t>
      </w:r>
      <w:proofErr w:type="spellStart"/>
      <w:r>
        <w:t>SpiderFoot</w:t>
      </w:r>
      <w:proofErr w:type="spellEnd"/>
      <w:r>
        <w:t xml:space="preserve">, Shodan, and </w:t>
      </w:r>
      <w:proofErr w:type="spellStart"/>
      <w:r>
        <w:t>theHarvester</w:t>
      </w:r>
      <w:proofErr w:type="spellEnd"/>
      <w:r>
        <w:t xml:space="preserve"> along with Python libraries (Pandas, </w:t>
      </w:r>
      <w:proofErr w:type="spellStart"/>
      <w:r>
        <w:t>Numpy</w:t>
      </w:r>
      <w:proofErr w:type="spellEnd"/>
      <w:r>
        <w:t xml:space="preserve">, Matplotlib), the financial investment is minimal. The project avoids expensive enterprise solutions and instead uses publicly available tools and datasets for simulation. The major benefit is the reduction in manual work involved in reconnaissance and risk analysis, leading to faster and more accurate detection of vulnerabilities. Additionally, awareness reports generated by the system help organizations avoid potential financial losses caused by phishing or impersonation attacks. </w:t>
      </w:r>
    </w:p>
    <w:p w14:paraId="65D924DE" w14:textId="77777777" w:rsidR="004868FE" w:rsidRDefault="00000000">
      <w:pPr>
        <w:spacing w:after="248" w:line="259" w:lineRule="auto"/>
        <w:ind w:left="0" w:right="0" w:firstLine="0"/>
        <w:jc w:val="left"/>
      </w:pPr>
      <w:r>
        <w:rPr>
          <w:b/>
          <w:sz w:val="22"/>
        </w:rPr>
        <w:t xml:space="preserve"> </w:t>
      </w:r>
    </w:p>
    <w:p w14:paraId="56685554" w14:textId="77777777" w:rsidR="004868FE" w:rsidRDefault="00000000">
      <w:pPr>
        <w:pStyle w:val="Heading2"/>
        <w:spacing w:after="13"/>
        <w:ind w:left="-5"/>
      </w:pPr>
      <w:r>
        <w:t>Technical Feasibility</w:t>
      </w:r>
      <w:r>
        <w:rPr>
          <w:b w:val="0"/>
        </w:rPr>
        <w:t xml:space="preserve"> </w:t>
      </w:r>
    </w:p>
    <w:p w14:paraId="7B9E5AF1" w14:textId="77777777" w:rsidR="004868FE" w:rsidRDefault="00000000">
      <w:pPr>
        <w:spacing w:after="162" w:line="287" w:lineRule="auto"/>
        <w:ind w:left="-5"/>
        <w:jc w:val="left"/>
      </w:pPr>
      <w:r>
        <w:t xml:space="preserve">    Technical feasibility evaluates the availability of tools, hardware, and software required for successful development. The proposed system relies on widely available technologies that can be deployed on mid-range hardware. The requirements include: </w:t>
      </w:r>
    </w:p>
    <w:p w14:paraId="0513D12E" w14:textId="77777777" w:rsidR="004868FE" w:rsidRDefault="00000000">
      <w:pPr>
        <w:numPr>
          <w:ilvl w:val="0"/>
          <w:numId w:val="6"/>
        </w:numPr>
        <w:spacing w:after="18"/>
        <w:ind w:right="66" w:hanging="355"/>
      </w:pPr>
      <w:r>
        <w:t xml:space="preserve">OSINT Tools – </w:t>
      </w:r>
      <w:proofErr w:type="spellStart"/>
      <w:r>
        <w:t>Maltego</w:t>
      </w:r>
      <w:proofErr w:type="spellEnd"/>
      <w:r>
        <w:t xml:space="preserve">, </w:t>
      </w:r>
      <w:proofErr w:type="spellStart"/>
      <w:r>
        <w:t>SpiderFoot</w:t>
      </w:r>
      <w:proofErr w:type="spellEnd"/>
      <w:r>
        <w:t xml:space="preserve">, Shodan, </w:t>
      </w:r>
      <w:proofErr w:type="spellStart"/>
      <w:r>
        <w:t>theHarvester</w:t>
      </w:r>
      <w:proofErr w:type="spellEnd"/>
      <w:r>
        <w:t xml:space="preserve"> </w:t>
      </w:r>
    </w:p>
    <w:p w14:paraId="644C8E7A" w14:textId="77777777" w:rsidR="004868FE" w:rsidRDefault="00000000">
      <w:pPr>
        <w:numPr>
          <w:ilvl w:val="0"/>
          <w:numId w:val="6"/>
        </w:numPr>
        <w:spacing w:after="18"/>
        <w:ind w:right="66" w:hanging="355"/>
      </w:pPr>
      <w:r>
        <w:t xml:space="preserve">Programming Language – Python 3.8+ </w:t>
      </w:r>
    </w:p>
    <w:p w14:paraId="6802C412" w14:textId="77777777" w:rsidR="004868FE" w:rsidRDefault="00000000">
      <w:pPr>
        <w:numPr>
          <w:ilvl w:val="0"/>
          <w:numId w:val="6"/>
        </w:numPr>
        <w:spacing w:after="18"/>
        <w:ind w:right="66" w:hanging="355"/>
      </w:pPr>
      <w:r>
        <w:t xml:space="preserve">Libraries – Pandas, Regex, Matplotlib, Scikit-learn </w:t>
      </w:r>
    </w:p>
    <w:p w14:paraId="4D28DA01" w14:textId="77777777" w:rsidR="004868FE" w:rsidRDefault="00000000">
      <w:pPr>
        <w:numPr>
          <w:ilvl w:val="0"/>
          <w:numId w:val="6"/>
        </w:numPr>
        <w:spacing w:after="18"/>
        <w:ind w:right="66" w:hanging="355"/>
      </w:pPr>
      <w:r>
        <w:t xml:space="preserve">IDE – </w:t>
      </w:r>
      <w:proofErr w:type="spellStart"/>
      <w:r>
        <w:t>Jupyter</w:t>
      </w:r>
      <w:proofErr w:type="spellEnd"/>
      <w:r>
        <w:t xml:space="preserve"> Notebook / VS Code / PyCharm </w:t>
      </w:r>
    </w:p>
    <w:p w14:paraId="33402EAF" w14:textId="77777777" w:rsidR="004868FE" w:rsidRDefault="00000000">
      <w:pPr>
        <w:numPr>
          <w:ilvl w:val="0"/>
          <w:numId w:val="6"/>
        </w:numPr>
        <w:ind w:right="66" w:hanging="355"/>
      </w:pPr>
      <w:r>
        <w:t xml:space="preserve">Optional GUI – Flask or </w:t>
      </w:r>
      <w:proofErr w:type="spellStart"/>
      <w:r>
        <w:t>Streamlit</w:t>
      </w:r>
      <w:proofErr w:type="spellEnd"/>
      <w:r>
        <w:t xml:space="preserve"> for report visualization </w:t>
      </w:r>
    </w:p>
    <w:p w14:paraId="404BACA4" w14:textId="77777777" w:rsidR="004868FE" w:rsidRDefault="00000000">
      <w:pPr>
        <w:ind w:left="-5" w:right="66"/>
      </w:pPr>
      <w:r>
        <w:t xml:space="preserve">These technologies are open-source and widely documented, making the project technically feasible with the resources available to students and organizations. </w:t>
      </w:r>
    </w:p>
    <w:p w14:paraId="322AEAD8" w14:textId="77777777" w:rsidR="004868FE" w:rsidRDefault="00000000">
      <w:pPr>
        <w:spacing w:after="81" w:line="259" w:lineRule="auto"/>
        <w:ind w:left="0" w:right="0" w:firstLine="0"/>
        <w:jc w:val="left"/>
      </w:pPr>
      <w:r>
        <w:t xml:space="preserve"> </w:t>
      </w:r>
    </w:p>
    <w:p w14:paraId="33801D16" w14:textId="77777777" w:rsidR="004868FE" w:rsidRDefault="00000000">
      <w:pPr>
        <w:pStyle w:val="Heading2"/>
        <w:spacing w:after="13"/>
        <w:ind w:left="-5"/>
      </w:pPr>
      <w:r>
        <w:t>Social Feasibility</w:t>
      </w:r>
      <w:r>
        <w:rPr>
          <w:b w:val="0"/>
        </w:rPr>
        <w:t xml:space="preserve">  </w:t>
      </w:r>
    </w:p>
    <w:p w14:paraId="54E8ACCF" w14:textId="77777777" w:rsidR="004868FE" w:rsidRDefault="00000000">
      <w:pPr>
        <w:spacing w:after="170" w:line="280" w:lineRule="auto"/>
        <w:ind w:left="-5"/>
        <w:jc w:val="left"/>
      </w:pPr>
      <w:r>
        <w:t xml:space="preserve">     Social feasibility assesses the project’s impact on individuals, organizations, and the wider community. Social engineering is one of the most common cyber threats, with individuals and employees often being manipulated into sharing sensitive information unknowingly. By simulating attacks and generating awareness reports, this system educates users about how their digital footprints can be exploited, thereby promoting safer online practices. The expected social impacts include: </w:t>
      </w:r>
    </w:p>
    <w:p w14:paraId="7D3A568A" w14:textId="77777777" w:rsidR="004868FE" w:rsidRDefault="00000000">
      <w:pPr>
        <w:numPr>
          <w:ilvl w:val="0"/>
          <w:numId w:val="7"/>
        </w:numPr>
        <w:spacing w:after="181"/>
        <w:ind w:right="66" w:hanging="360"/>
      </w:pPr>
      <w:r>
        <w:rPr>
          <w:b/>
        </w:rPr>
        <w:t>Awareness Creation</w:t>
      </w:r>
      <w:r>
        <w:t xml:space="preserve"> – Educating internet users about risks of oversharing personal data. </w:t>
      </w:r>
    </w:p>
    <w:p w14:paraId="4216E810" w14:textId="77777777" w:rsidR="004868FE" w:rsidRDefault="00000000">
      <w:pPr>
        <w:numPr>
          <w:ilvl w:val="0"/>
          <w:numId w:val="7"/>
        </w:numPr>
        <w:spacing w:after="180"/>
        <w:ind w:right="66" w:hanging="360"/>
      </w:pPr>
      <w:r>
        <w:rPr>
          <w:b/>
        </w:rPr>
        <w:t>Organizational Benefits</w:t>
      </w:r>
      <w:r>
        <w:t xml:space="preserve"> – Training employees to recognize phishing and impersonation attempts. </w:t>
      </w:r>
    </w:p>
    <w:p w14:paraId="03D19871" w14:textId="77777777" w:rsidR="004868FE" w:rsidRDefault="00000000">
      <w:pPr>
        <w:numPr>
          <w:ilvl w:val="0"/>
          <w:numId w:val="7"/>
        </w:numPr>
        <w:spacing w:after="181"/>
        <w:ind w:right="66" w:hanging="360"/>
      </w:pPr>
      <w:r>
        <w:rPr>
          <w:b/>
        </w:rPr>
        <w:t>Support for Cybersecurity Education</w:t>
      </w:r>
      <w:r>
        <w:t xml:space="preserve"> – Helping students and professionals learn ethical use of OSINT tools. </w:t>
      </w:r>
    </w:p>
    <w:p w14:paraId="1AD1C660" w14:textId="77777777" w:rsidR="004868FE" w:rsidRDefault="00000000">
      <w:pPr>
        <w:numPr>
          <w:ilvl w:val="0"/>
          <w:numId w:val="7"/>
        </w:numPr>
        <w:ind w:right="66" w:hanging="360"/>
      </w:pPr>
      <w:r>
        <w:rPr>
          <w:b/>
        </w:rPr>
        <w:t>Crime Prevention</w:t>
      </w:r>
      <w:r>
        <w:t xml:space="preserve"> – Contributing to reducing successful social engineering attacks and improving digital trust. </w:t>
      </w:r>
    </w:p>
    <w:p w14:paraId="7CB40180" w14:textId="77777777" w:rsidR="004868FE" w:rsidRDefault="00000000">
      <w:pPr>
        <w:spacing w:after="205" w:line="259" w:lineRule="auto"/>
        <w:ind w:left="0" w:right="0" w:firstLine="0"/>
        <w:jc w:val="left"/>
      </w:pPr>
      <w:r>
        <w:t xml:space="preserve"> </w:t>
      </w:r>
    </w:p>
    <w:p w14:paraId="20AA8749" w14:textId="77777777" w:rsidR="004868FE" w:rsidRDefault="00000000">
      <w:pPr>
        <w:pStyle w:val="Heading1"/>
        <w:spacing w:after="28"/>
        <w:ind w:left="-5"/>
      </w:pPr>
      <w:r>
        <w:t>3.4 DEVELOPMENT ENVIRONMENT</w:t>
      </w:r>
      <w:r>
        <w:rPr>
          <w:b w:val="0"/>
        </w:rPr>
        <w:t xml:space="preserve"> </w:t>
      </w:r>
    </w:p>
    <w:p w14:paraId="4914B1B1" w14:textId="77777777" w:rsidR="004868FE" w:rsidRDefault="00000000">
      <w:pPr>
        <w:spacing w:after="143" w:line="259" w:lineRule="auto"/>
        <w:ind w:left="0" w:right="0" w:firstLine="0"/>
        <w:jc w:val="left"/>
      </w:pPr>
      <w:r>
        <w:rPr>
          <w:rFonts w:ascii="Calibri" w:eastAsia="Calibri" w:hAnsi="Calibri" w:cs="Calibri"/>
          <w:b/>
        </w:rPr>
        <w:t xml:space="preserve"> </w:t>
      </w:r>
    </w:p>
    <w:p w14:paraId="39F1B9A7" w14:textId="77777777" w:rsidR="004868FE" w:rsidRDefault="00000000">
      <w:pPr>
        <w:spacing w:after="21" w:line="259" w:lineRule="auto"/>
        <w:ind w:left="0" w:right="0" w:firstLine="0"/>
        <w:jc w:val="left"/>
      </w:pPr>
      <w:r>
        <w:rPr>
          <w:rFonts w:ascii="Calibri" w:eastAsia="Calibri" w:hAnsi="Calibri" w:cs="Calibri"/>
          <w:b/>
        </w:rPr>
        <w:t xml:space="preserve">Software Requirements </w:t>
      </w:r>
    </w:p>
    <w:p w14:paraId="096C1A28" w14:textId="77777777" w:rsidR="004868FE" w:rsidRDefault="00000000">
      <w:pPr>
        <w:spacing w:after="23" w:line="259" w:lineRule="auto"/>
        <w:ind w:left="-5" w:right="0"/>
        <w:jc w:val="left"/>
      </w:pPr>
      <w:r>
        <w:rPr>
          <w:rFonts w:ascii="Calibri" w:eastAsia="Calibri" w:hAnsi="Calibri" w:cs="Calibri"/>
        </w:rPr>
        <w:t xml:space="preserve">OS: Windows 10/11 (64-bit) or Ubuntu 20.04 LTS (64-bit) </w:t>
      </w:r>
    </w:p>
    <w:p w14:paraId="133425E2" w14:textId="77777777" w:rsidR="004868FE" w:rsidRDefault="00000000">
      <w:pPr>
        <w:spacing w:after="23" w:line="259" w:lineRule="auto"/>
        <w:ind w:left="-5" w:right="0"/>
        <w:jc w:val="left"/>
      </w:pPr>
      <w:r>
        <w:rPr>
          <w:rFonts w:ascii="Calibri" w:eastAsia="Calibri" w:hAnsi="Calibri" w:cs="Calibri"/>
        </w:rPr>
        <w:t xml:space="preserve">Programming Language: Python 3.9 / 3.10 (latest stable version) </w:t>
      </w:r>
    </w:p>
    <w:p w14:paraId="529E0F2A" w14:textId="77777777" w:rsidR="004868FE" w:rsidRDefault="00000000">
      <w:pPr>
        <w:spacing w:after="23" w:line="259" w:lineRule="auto"/>
        <w:ind w:left="-5" w:right="0"/>
        <w:jc w:val="left"/>
      </w:pPr>
      <w:r>
        <w:rPr>
          <w:rFonts w:ascii="Calibri" w:eastAsia="Calibri" w:hAnsi="Calibri" w:cs="Calibri"/>
        </w:rPr>
        <w:t xml:space="preserve">IDE/Notebook: </w:t>
      </w:r>
      <w:proofErr w:type="spellStart"/>
      <w:r>
        <w:rPr>
          <w:rFonts w:ascii="Calibri" w:eastAsia="Calibri" w:hAnsi="Calibri" w:cs="Calibri"/>
        </w:rPr>
        <w:t>Jupyter</w:t>
      </w:r>
      <w:proofErr w:type="spellEnd"/>
      <w:r>
        <w:rPr>
          <w:rFonts w:ascii="Calibri" w:eastAsia="Calibri" w:hAnsi="Calibri" w:cs="Calibri"/>
        </w:rPr>
        <w:t xml:space="preserve"> Notebook / </w:t>
      </w:r>
      <w:proofErr w:type="spellStart"/>
      <w:r>
        <w:rPr>
          <w:rFonts w:ascii="Calibri" w:eastAsia="Calibri" w:hAnsi="Calibri" w:cs="Calibri"/>
        </w:rPr>
        <w:t>JupyterLab</w:t>
      </w:r>
      <w:proofErr w:type="spellEnd"/>
      <w:r>
        <w:rPr>
          <w:rFonts w:ascii="Calibri" w:eastAsia="Calibri" w:hAnsi="Calibri" w:cs="Calibri"/>
        </w:rPr>
        <w:t xml:space="preserve"> / Google </w:t>
      </w:r>
      <w:proofErr w:type="spellStart"/>
      <w:r>
        <w:rPr>
          <w:rFonts w:ascii="Calibri" w:eastAsia="Calibri" w:hAnsi="Calibri" w:cs="Calibri"/>
        </w:rPr>
        <w:t>Colab</w:t>
      </w:r>
      <w:proofErr w:type="spellEnd"/>
      <w:r>
        <w:rPr>
          <w:rFonts w:ascii="Calibri" w:eastAsia="Calibri" w:hAnsi="Calibri" w:cs="Calibri"/>
        </w:rPr>
        <w:t xml:space="preserve"> / VS Code </w:t>
      </w:r>
    </w:p>
    <w:p w14:paraId="14B8A3B7" w14:textId="77777777" w:rsidR="004868FE" w:rsidRDefault="00000000">
      <w:pPr>
        <w:spacing w:after="23" w:line="259" w:lineRule="auto"/>
        <w:ind w:left="-5" w:right="0"/>
        <w:jc w:val="left"/>
      </w:pPr>
      <w:r>
        <w:rPr>
          <w:rFonts w:ascii="Calibri" w:eastAsia="Calibri" w:hAnsi="Calibri" w:cs="Calibri"/>
        </w:rPr>
        <w:t xml:space="preserve">Libraries: pandas, </w:t>
      </w:r>
      <w:proofErr w:type="spellStart"/>
      <w:r>
        <w:rPr>
          <w:rFonts w:ascii="Calibri" w:eastAsia="Calibri" w:hAnsi="Calibri" w:cs="Calibri"/>
        </w:rPr>
        <w:t>numpy</w:t>
      </w:r>
      <w:proofErr w:type="spellEnd"/>
      <w:r>
        <w:rPr>
          <w:rFonts w:ascii="Calibri" w:eastAsia="Calibri" w:hAnsi="Calibri" w:cs="Calibri"/>
        </w:rPr>
        <w:t xml:space="preserve">, scikit-learn, </w:t>
      </w:r>
      <w:proofErr w:type="spellStart"/>
      <w:r>
        <w:rPr>
          <w:rFonts w:ascii="Calibri" w:eastAsia="Calibri" w:hAnsi="Calibri" w:cs="Calibri"/>
        </w:rPr>
        <w:t>nltk</w:t>
      </w:r>
      <w:proofErr w:type="spellEnd"/>
      <w:r>
        <w:rPr>
          <w:rFonts w:ascii="Calibri" w:eastAsia="Calibri" w:hAnsi="Calibri" w:cs="Calibri"/>
        </w:rPr>
        <w:t xml:space="preserve">, </w:t>
      </w:r>
      <w:proofErr w:type="spellStart"/>
      <w:r>
        <w:rPr>
          <w:rFonts w:ascii="Calibri" w:eastAsia="Calibri" w:hAnsi="Calibri" w:cs="Calibri"/>
        </w:rPr>
        <w:t>spaCy</w:t>
      </w:r>
      <w:proofErr w:type="spellEnd"/>
      <w:r>
        <w:rPr>
          <w:rFonts w:ascii="Calibri" w:eastAsia="Calibri" w:hAnsi="Calibri" w:cs="Calibri"/>
        </w:rPr>
        <w:t xml:space="preserve">, matplotlib, seaborn, </w:t>
      </w:r>
      <w:proofErr w:type="spellStart"/>
      <w:r>
        <w:rPr>
          <w:rFonts w:ascii="Calibri" w:eastAsia="Calibri" w:hAnsi="Calibri" w:cs="Calibri"/>
        </w:rPr>
        <w:t>plotly</w:t>
      </w:r>
      <w:proofErr w:type="spellEnd"/>
      <w:r>
        <w:rPr>
          <w:rFonts w:ascii="Calibri" w:eastAsia="Calibri" w:hAnsi="Calibri" w:cs="Calibri"/>
        </w:rPr>
        <w:t xml:space="preserve">,  </w:t>
      </w:r>
    </w:p>
    <w:p w14:paraId="0A6D54B6" w14:textId="77777777" w:rsidR="004868FE" w:rsidRDefault="00000000">
      <w:pPr>
        <w:spacing w:after="23" w:line="259" w:lineRule="auto"/>
        <w:ind w:left="-5" w:right="0"/>
        <w:jc w:val="left"/>
      </w:pPr>
      <w:r>
        <w:rPr>
          <w:rFonts w:ascii="Calibri" w:eastAsia="Calibri" w:hAnsi="Calibri" w:cs="Calibri"/>
        </w:rPr>
        <w:t xml:space="preserve">Database: CSV files (for MVP) or SQLite/MySQL (if extended) </w:t>
      </w:r>
    </w:p>
    <w:p w14:paraId="1F578A8F" w14:textId="77777777" w:rsidR="004868FE" w:rsidRDefault="00000000">
      <w:pPr>
        <w:spacing w:after="134" w:line="259" w:lineRule="auto"/>
        <w:ind w:left="-5" w:right="0"/>
        <w:jc w:val="left"/>
      </w:pPr>
      <w:r>
        <w:rPr>
          <w:rFonts w:ascii="Calibri" w:eastAsia="Calibri" w:hAnsi="Calibri" w:cs="Calibri"/>
        </w:rPr>
        <w:t xml:space="preserve">Version Control: Git/GitHub (optional, for collaboration) </w:t>
      </w:r>
    </w:p>
    <w:p w14:paraId="7C6B4B84" w14:textId="77777777" w:rsidR="004868FE" w:rsidRDefault="00000000">
      <w:pPr>
        <w:spacing w:after="197" w:line="259" w:lineRule="auto"/>
        <w:ind w:left="0" w:right="0" w:firstLine="0"/>
        <w:jc w:val="left"/>
      </w:pPr>
      <w:r>
        <w:rPr>
          <w:b/>
        </w:rPr>
        <w:t xml:space="preserve"> </w:t>
      </w:r>
    </w:p>
    <w:p w14:paraId="3B3CF04E" w14:textId="77777777" w:rsidR="004868FE" w:rsidRDefault="00000000">
      <w:pPr>
        <w:pStyle w:val="Heading2"/>
        <w:ind w:left="-5"/>
      </w:pPr>
      <w:r>
        <w:t>Hardware Requirements</w:t>
      </w:r>
      <w:r>
        <w:rPr>
          <w:b w:val="0"/>
        </w:rPr>
        <w:t xml:space="preserve"> </w:t>
      </w:r>
    </w:p>
    <w:p w14:paraId="2BDBA2CD" w14:textId="77777777" w:rsidR="004868FE" w:rsidRDefault="00000000">
      <w:pPr>
        <w:spacing w:after="63"/>
        <w:ind w:left="-5" w:right="66"/>
      </w:pPr>
      <w:r>
        <w:t xml:space="preserve">Processor: Intel Core i3 or equivalent (dual-core minimum) </w:t>
      </w:r>
    </w:p>
    <w:p w14:paraId="24014A5F" w14:textId="77777777" w:rsidR="004868FE" w:rsidRDefault="00000000">
      <w:pPr>
        <w:spacing w:after="63"/>
        <w:ind w:left="-5" w:right="66"/>
      </w:pPr>
      <w:r>
        <w:t xml:space="preserve">RAM: 8 GB minimum (16 GB recommended for heavy analysis) </w:t>
      </w:r>
    </w:p>
    <w:p w14:paraId="608EE551" w14:textId="77777777" w:rsidR="004868FE" w:rsidRDefault="00000000">
      <w:pPr>
        <w:ind w:left="-5" w:right="66"/>
      </w:pPr>
      <w:r>
        <w:t xml:space="preserve">Storage: 100 GB free space (SSD recommended) </w:t>
      </w:r>
    </w:p>
    <w:p w14:paraId="65004737" w14:textId="77777777" w:rsidR="004868FE" w:rsidRDefault="00000000">
      <w:pPr>
        <w:spacing w:after="56"/>
        <w:ind w:left="-5" w:right="66"/>
      </w:pPr>
      <w:r>
        <w:t xml:space="preserve">Internet: Stable broadband connection (required for data collection and API access) </w:t>
      </w:r>
    </w:p>
    <w:p w14:paraId="56B8ED4F" w14:textId="77777777" w:rsidR="004868FE" w:rsidRDefault="00000000">
      <w:pPr>
        <w:spacing w:after="62"/>
        <w:ind w:left="-5" w:right="66"/>
      </w:pPr>
      <w:r>
        <w:t xml:space="preserve">Optional: GPU not mandatory (useful only for deep learning models) </w:t>
      </w:r>
    </w:p>
    <w:p w14:paraId="0F74D1DC" w14:textId="77777777" w:rsidR="004868FE" w:rsidRDefault="00000000">
      <w:pPr>
        <w:ind w:left="-5" w:right="66"/>
      </w:pPr>
      <w:r>
        <w:t xml:space="preserve">Language: Python 3.9+ </w:t>
      </w:r>
    </w:p>
    <w:p w14:paraId="0FA39674" w14:textId="77777777" w:rsidR="004868FE" w:rsidRDefault="00000000">
      <w:pPr>
        <w:spacing w:after="201" w:line="259" w:lineRule="auto"/>
        <w:ind w:left="0" w:right="0" w:firstLine="0"/>
        <w:jc w:val="left"/>
      </w:pPr>
      <w:r>
        <w:t xml:space="preserve"> </w:t>
      </w:r>
    </w:p>
    <w:p w14:paraId="11CF9618" w14:textId="77777777" w:rsidR="004868FE" w:rsidRDefault="00000000">
      <w:pPr>
        <w:spacing w:after="141" w:line="259" w:lineRule="auto"/>
        <w:ind w:left="-5" w:right="0"/>
        <w:jc w:val="left"/>
      </w:pPr>
      <w:r>
        <w:rPr>
          <w:b/>
        </w:rPr>
        <w:t xml:space="preserve">UML DIAGRAMS: </w:t>
      </w:r>
    </w:p>
    <w:p w14:paraId="63BDC1CD" w14:textId="77777777" w:rsidR="004868FE" w:rsidRDefault="00000000">
      <w:pPr>
        <w:spacing w:after="133" w:line="259" w:lineRule="auto"/>
        <w:ind w:left="0" w:right="0" w:firstLine="0"/>
        <w:jc w:val="left"/>
      </w:pPr>
      <w:r>
        <w:rPr>
          <w:b/>
        </w:rPr>
        <w:t xml:space="preserve"> </w:t>
      </w:r>
    </w:p>
    <w:p w14:paraId="01C0C053" w14:textId="77777777" w:rsidR="004868FE" w:rsidRDefault="00000000">
      <w:pPr>
        <w:spacing w:after="175" w:line="279" w:lineRule="auto"/>
        <w:ind w:left="-15" w:firstLine="720"/>
        <w:jc w:val="left"/>
      </w:pPr>
      <w:r>
        <w:t xml:space="preserve">A Unified </w:t>
      </w:r>
      <w:proofErr w:type="spellStart"/>
      <w:r>
        <w:t>Modeling</w:t>
      </w:r>
      <w:proofErr w:type="spellEnd"/>
      <w:r>
        <w:t xml:space="preserve"> Language (UML) diagram provides a standardized way to visualize the structure and </w:t>
      </w:r>
      <w:proofErr w:type="spellStart"/>
      <w:r>
        <w:t>behavior</w:t>
      </w:r>
      <w:proofErr w:type="spellEnd"/>
      <w:r>
        <w:t xml:space="preserve"> of a system. It represents the system’s main components—such as actors, roles, actions, artifacts, and classes—and illustrates how they interact. UML diagrams are instrumental in understanding, designing, modifying, and documenting software systems. They use diagrammatic notations to convey complex relationships between system modules, enabling better communication and maintainability throughout the development lifecycle. </w:t>
      </w:r>
    </w:p>
    <w:p w14:paraId="5A9EE460" w14:textId="77777777" w:rsidR="004868FE" w:rsidRDefault="00000000">
      <w:pPr>
        <w:spacing w:after="133" w:line="259" w:lineRule="auto"/>
        <w:ind w:left="-5" w:right="0"/>
        <w:jc w:val="left"/>
      </w:pPr>
      <w:r>
        <w:rPr>
          <w:b/>
        </w:rPr>
        <w:t xml:space="preserve">Use Case Diagram: </w:t>
      </w:r>
    </w:p>
    <w:p w14:paraId="1CAC27DF" w14:textId="77777777" w:rsidR="004868FE" w:rsidRDefault="00000000">
      <w:pPr>
        <w:spacing w:after="4" w:line="277" w:lineRule="auto"/>
        <w:ind w:left="-5"/>
        <w:jc w:val="left"/>
      </w:pPr>
      <w:r>
        <w:t xml:space="preserve">         The system, named Silent Signals, is designed to </w:t>
      </w:r>
      <w:proofErr w:type="spellStart"/>
      <w:r>
        <w:t>analyze</w:t>
      </w:r>
      <w:proofErr w:type="spellEnd"/>
      <w:r>
        <w:t xml:space="preserve"> users’ emotions through audio inputs using AI-based processing. The process begins when a user or individual provides an audio sample, which the system preprocesses and extracts key features such as tone, pitch, and frequency. These features are then passed to an AI model that classifies the emotional state of the user. The system subsequently generates explainable insights, helping users understand the emotional analysis. The results are displayed in real-time on a dashboard, allowing users to visualize their emotional trends. All data and results are stored securely in a cloud database, enabling continuous monitoring and access. Mental health professionals can view detailed emotional reports and trends from the cloud, supporting them in assessing the user’s emotional well-being and providing informed guidance. </w:t>
      </w:r>
    </w:p>
    <w:p w14:paraId="13825D32" w14:textId="77777777" w:rsidR="004868FE" w:rsidRDefault="00000000">
      <w:pPr>
        <w:spacing w:after="118" w:line="259" w:lineRule="auto"/>
        <w:ind w:left="0" w:right="0" w:firstLine="0"/>
        <w:jc w:val="right"/>
      </w:pPr>
      <w:r>
        <w:rPr>
          <w:noProof/>
        </w:rPr>
        <w:drawing>
          <wp:inline distT="0" distB="0" distL="0" distR="0" wp14:anchorId="236C1402" wp14:editId="04484A93">
            <wp:extent cx="5731510" cy="4084955"/>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7"/>
                    <a:stretch>
                      <a:fillRect/>
                    </a:stretch>
                  </pic:blipFill>
                  <pic:spPr>
                    <a:xfrm>
                      <a:off x="0" y="0"/>
                      <a:ext cx="5731510" cy="4084955"/>
                    </a:xfrm>
                    <a:prstGeom prst="rect">
                      <a:avLst/>
                    </a:prstGeom>
                  </pic:spPr>
                </pic:pic>
              </a:graphicData>
            </a:graphic>
          </wp:inline>
        </w:drawing>
      </w:r>
      <w:r>
        <w:rPr>
          <w:b/>
        </w:rPr>
        <w:t xml:space="preserve"> </w:t>
      </w:r>
    </w:p>
    <w:p w14:paraId="0B3E1013" w14:textId="77777777" w:rsidR="004868FE" w:rsidRDefault="00000000">
      <w:pPr>
        <w:pStyle w:val="Heading3"/>
        <w:spacing w:after="144"/>
        <w:ind w:left="10" w:right="74"/>
        <w:jc w:val="center"/>
      </w:pPr>
      <w:r>
        <w:rPr>
          <w:b w:val="0"/>
        </w:rPr>
        <w:t xml:space="preserve">Fig:3.1 Use Case Diagram </w:t>
      </w:r>
    </w:p>
    <w:p w14:paraId="66FB5243" w14:textId="77777777" w:rsidR="004868FE" w:rsidRDefault="00000000">
      <w:pPr>
        <w:spacing w:after="199" w:line="259" w:lineRule="auto"/>
        <w:ind w:left="0" w:right="0" w:firstLine="0"/>
        <w:jc w:val="left"/>
      </w:pPr>
      <w:r>
        <w:rPr>
          <w:b/>
        </w:rPr>
        <w:t xml:space="preserve"> </w:t>
      </w:r>
    </w:p>
    <w:p w14:paraId="528FB85E" w14:textId="77777777" w:rsidR="004868FE" w:rsidRDefault="00000000">
      <w:pPr>
        <w:spacing w:after="89" w:line="259" w:lineRule="auto"/>
        <w:ind w:left="-5" w:right="0"/>
        <w:jc w:val="left"/>
      </w:pPr>
      <w:r>
        <w:rPr>
          <w:b/>
        </w:rPr>
        <w:t xml:space="preserve">Activity Diagram: </w:t>
      </w:r>
    </w:p>
    <w:p w14:paraId="6EA0DACB" w14:textId="77777777" w:rsidR="004868FE" w:rsidRDefault="00000000">
      <w:pPr>
        <w:spacing w:after="4" w:line="241" w:lineRule="auto"/>
        <w:ind w:left="-15" w:firstLine="720"/>
        <w:jc w:val="left"/>
      </w:pPr>
      <w:r>
        <w:t xml:space="preserve">The diagram illustrates the OSINT Data Gathering process for Social Engineering, outlining the sequential steps involved in collecting and </w:t>
      </w:r>
      <w:proofErr w:type="spellStart"/>
      <w:r>
        <w:t>analyzing</w:t>
      </w:r>
      <w:proofErr w:type="spellEnd"/>
      <w:r>
        <w:t xml:space="preserve"> publicly available information for cybersecurity purposes. The process begins by defining the target, which establishes the scope and objective of data collection. Next, relevant OSINT sources such as social media platforms, public records, and online forums are identified to locate useful data about the target. The gathered information is then collected using OSINT tools like </w:t>
      </w:r>
      <w:proofErr w:type="spellStart"/>
      <w:r>
        <w:t>Maltego</w:t>
      </w:r>
      <w:proofErr w:type="spellEnd"/>
      <w:r>
        <w:t xml:space="preserve">, </w:t>
      </w:r>
      <w:proofErr w:type="spellStart"/>
      <w:r>
        <w:t>SpiderFoot</w:t>
      </w:r>
      <w:proofErr w:type="spellEnd"/>
      <w:r>
        <w:t xml:space="preserve">, and Shodan, which automate and enhance the search process. After data collection, the system proceeds to extract relevant information from the raw dataset. This data is then correlated and verified to ensure its accuracy and authenticity. Finally, the </w:t>
      </w:r>
      <w:proofErr w:type="spellStart"/>
      <w:r>
        <w:t>analyzed</w:t>
      </w:r>
      <w:proofErr w:type="spellEnd"/>
      <w:r>
        <w:t xml:space="preserve"> information helps identify potential attack vectors, revealing vulnerabilities that could be exploited in social engineering attacks. This systematic OSINT approach strengthens both offensive assessments and defensive strategies in cybersecurity. </w:t>
      </w:r>
    </w:p>
    <w:p w14:paraId="2BF6861F" w14:textId="77777777" w:rsidR="004868FE" w:rsidRDefault="00000000">
      <w:pPr>
        <w:spacing w:after="77" w:line="259" w:lineRule="auto"/>
        <w:ind w:left="0" w:right="480" w:firstLine="0"/>
        <w:jc w:val="right"/>
      </w:pPr>
      <w:r>
        <w:rPr>
          <w:noProof/>
        </w:rPr>
        <w:drawing>
          <wp:inline distT="0" distB="0" distL="0" distR="0" wp14:anchorId="6461A591" wp14:editId="1119A669">
            <wp:extent cx="5428996" cy="4692650"/>
            <wp:effectExtent l="0" t="0" r="0" b="0"/>
            <wp:docPr id="980" name="Picture 980"/>
            <wp:cNvGraphicFramePr/>
            <a:graphic xmlns:a="http://schemas.openxmlformats.org/drawingml/2006/main">
              <a:graphicData uri="http://schemas.openxmlformats.org/drawingml/2006/picture">
                <pic:pic xmlns:pic="http://schemas.openxmlformats.org/drawingml/2006/picture">
                  <pic:nvPicPr>
                    <pic:cNvPr id="980" name="Picture 980"/>
                    <pic:cNvPicPr/>
                  </pic:nvPicPr>
                  <pic:blipFill>
                    <a:blip r:embed="rId8"/>
                    <a:stretch>
                      <a:fillRect/>
                    </a:stretch>
                  </pic:blipFill>
                  <pic:spPr>
                    <a:xfrm>
                      <a:off x="0" y="0"/>
                      <a:ext cx="5428996" cy="4692650"/>
                    </a:xfrm>
                    <a:prstGeom prst="rect">
                      <a:avLst/>
                    </a:prstGeom>
                  </pic:spPr>
                </pic:pic>
              </a:graphicData>
            </a:graphic>
          </wp:inline>
        </w:drawing>
      </w:r>
      <w:r>
        <w:rPr>
          <w:b/>
        </w:rPr>
        <w:t xml:space="preserve"> </w:t>
      </w:r>
    </w:p>
    <w:p w14:paraId="2B842E27" w14:textId="77777777" w:rsidR="004868FE" w:rsidRDefault="00000000">
      <w:pPr>
        <w:pStyle w:val="Heading3"/>
        <w:spacing w:after="95"/>
        <w:ind w:left="10" w:right="74"/>
        <w:jc w:val="center"/>
      </w:pPr>
      <w:r>
        <w:rPr>
          <w:b w:val="0"/>
        </w:rPr>
        <w:t xml:space="preserve">Fig:3.2 Activity Diagram </w:t>
      </w:r>
    </w:p>
    <w:p w14:paraId="08EB4E4F" w14:textId="77777777" w:rsidR="004868FE" w:rsidRDefault="00000000">
      <w:pPr>
        <w:spacing w:after="148" w:line="259" w:lineRule="auto"/>
        <w:ind w:left="0" w:right="5" w:firstLine="0"/>
        <w:jc w:val="center"/>
      </w:pPr>
      <w:r>
        <w:rPr>
          <w:b/>
        </w:rPr>
        <w:t xml:space="preserve"> </w:t>
      </w:r>
    </w:p>
    <w:p w14:paraId="4627F2C2" w14:textId="77777777" w:rsidR="004868FE" w:rsidRDefault="00000000">
      <w:pPr>
        <w:spacing w:after="89" w:line="259" w:lineRule="auto"/>
        <w:ind w:left="-5" w:right="0"/>
        <w:jc w:val="left"/>
      </w:pPr>
      <w:r>
        <w:rPr>
          <w:b/>
        </w:rPr>
        <w:t xml:space="preserve">Class Diagram: </w:t>
      </w:r>
    </w:p>
    <w:p w14:paraId="0598CFF3" w14:textId="77777777" w:rsidR="004868FE" w:rsidRDefault="00000000">
      <w:pPr>
        <w:spacing w:after="4" w:line="242" w:lineRule="auto"/>
        <w:ind w:left="-15" w:firstLine="720"/>
        <w:jc w:val="left"/>
      </w:pPr>
      <w:r>
        <w:t xml:space="preserve">The class diagram for the OSINT-based social engineering attack models how an </w:t>
      </w:r>
      <w:proofErr w:type="spellStart"/>
      <w:r>
        <w:t>AttackCampaign</w:t>
      </w:r>
      <w:proofErr w:type="spellEnd"/>
      <w:r>
        <w:t xml:space="preserve"> (with start/end dates, status, and outcome) is carried out by a </w:t>
      </w:r>
      <w:proofErr w:type="spellStart"/>
      <w:r>
        <w:t>SocialEngineer</w:t>
      </w:r>
      <w:proofErr w:type="spellEnd"/>
      <w:r>
        <w:t xml:space="preserve"> (name, motivation, skills) who targets a Target (name, vulnerabilities, OSINT exposure level) using various </w:t>
      </w:r>
      <w:proofErr w:type="spellStart"/>
      <w:r>
        <w:t>OSINT_Tools</w:t>
      </w:r>
      <w:proofErr w:type="spellEnd"/>
      <w:r>
        <w:t xml:space="preserve"> (name, functionality, data sources) to collect Information (type, source, sensitivity) and employ specific </w:t>
      </w:r>
      <w:proofErr w:type="spellStart"/>
      <w:r>
        <w:t>SocialEngineeringTechnique</w:t>
      </w:r>
      <w:proofErr w:type="spellEnd"/>
      <w:r>
        <w:t xml:space="preserve">(s) (name, description, compliance principles leveraged); in short, the diagram shows the campaign lifecycle—how tools gather sensitive data, how that data is correlated and exploited via techniques chosen by the attacker, and how those actions map back to the campaign’s objectives and outcomes. </w:t>
      </w:r>
    </w:p>
    <w:p w14:paraId="526E5E17" w14:textId="77777777" w:rsidR="004868FE" w:rsidRDefault="00000000">
      <w:pPr>
        <w:spacing w:after="77" w:line="259" w:lineRule="auto"/>
        <w:ind w:left="0" w:right="0" w:firstLine="0"/>
        <w:jc w:val="right"/>
      </w:pPr>
      <w:r>
        <w:rPr>
          <w:noProof/>
        </w:rPr>
        <w:drawing>
          <wp:inline distT="0" distB="0" distL="0" distR="0" wp14:anchorId="2011D1DA" wp14:editId="66AC6B83">
            <wp:extent cx="5731510" cy="3126105"/>
            <wp:effectExtent l="0" t="0" r="0" b="0"/>
            <wp:docPr id="1025" name="Picture 1025"/>
            <wp:cNvGraphicFramePr/>
            <a:graphic xmlns:a="http://schemas.openxmlformats.org/drawingml/2006/main">
              <a:graphicData uri="http://schemas.openxmlformats.org/drawingml/2006/picture">
                <pic:pic xmlns:pic="http://schemas.openxmlformats.org/drawingml/2006/picture">
                  <pic:nvPicPr>
                    <pic:cNvPr id="1025" name="Picture 1025"/>
                    <pic:cNvPicPr/>
                  </pic:nvPicPr>
                  <pic:blipFill>
                    <a:blip r:embed="rId9"/>
                    <a:stretch>
                      <a:fillRect/>
                    </a:stretch>
                  </pic:blipFill>
                  <pic:spPr>
                    <a:xfrm>
                      <a:off x="0" y="0"/>
                      <a:ext cx="5731510" cy="3126105"/>
                    </a:xfrm>
                    <a:prstGeom prst="rect">
                      <a:avLst/>
                    </a:prstGeom>
                  </pic:spPr>
                </pic:pic>
              </a:graphicData>
            </a:graphic>
          </wp:inline>
        </w:drawing>
      </w:r>
      <w:r>
        <w:rPr>
          <w:b/>
        </w:rPr>
        <w:t xml:space="preserve"> </w:t>
      </w:r>
    </w:p>
    <w:p w14:paraId="6F1C76C3" w14:textId="77777777" w:rsidR="004868FE" w:rsidRDefault="00000000">
      <w:pPr>
        <w:pStyle w:val="Heading3"/>
        <w:spacing w:after="144"/>
        <w:ind w:left="10" w:right="77"/>
        <w:jc w:val="center"/>
      </w:pPr>
      <w:r>
        <w:rPr>
          <w:b w:val="0"/>
        </w:rPr>
        <w:t>Fig:3.3 Class Diagram</w:t>
      </w:r>
      <w:r>
        <w:t xml:space="preserve"> </w:t>
      </w:r>
    </w:p>
    <w:p w14:paraId="320511F3" w14:textId="77777777" w:rsidR="004868FE" w:rsidRDefault="00000000">
      <w:pPr>
        <w:spacing w:after="149" w:line="259" w:lineRule="auto"/>
        <w:ind w:left="0" w:right="0" w:firstLine="0"/>
        <w:jc w:val="left"/>
      </w:pPr>
      <w:r>
        <w:rPr>
          <w:b/>
        </w:rPr>
        <w:t xml:space="preserve"> </w:t>
      </w:r>
    </w:p>
    <w:p w14:paraId="078E5B8A" w14:textId="77777777" w:rsidR="004868FE" w:rsidRDefault="00000000">
      <w:pPr>
        <w:spacing w:after="89" w:line="259" w:lineRule="auto"/>
        <w:ind w:left="-5" w:right="0"/>
        <w:jc w:val="left"/>
      </w:pPr>
      <w:r>
        <w:rPr>
          <w:b/>
        </w:rPr>
        <w:t xml:space="preserve">Sequence Diagram: </w:t>
      </w:r>
    </w:p>
    <w:p w14:paraId="7B5A82D0" w14:textId="77777777" w:rsidR="004868FE" w:rsidRDefault="00000000">
      <w:pPr>
        <w:spacing w:after="4" w:line="241" w:lineRule="auto"/>
        <w:ind w:left="-5"/>
        <w:jc w:val="left"/>
      </w:pPr>
      <w:r>
        <w:t xml:space="preserve">       The sequence diagram shows a typical OSINT-driven social engineering attack: the social engineer first queries OSINT tools to gather public data about the target, receiving names, emails, profiles and other useful details; using this intelligence the attacker crafts a tailored message (for example a convincing phishing email) and sends the malicious communication to the target; when the target interacts with the malicious content (clicks a link, opens an attachment, or submits credentials) the malicious payload / phishing site executes, enabling the attacker to exfiltrate data or gain access to accounts or systems; finally, the social engineer collects the stolen information and assesses the campaign outcome—this flow highlights how publicly available data is weaponized to increase the success rate of targeted attacks. </w:t>
      </w:r>
    </w:p>
    <w:p w14:paraId="5A5962EB" w14:textId="77777777" w:rsidR="004868FE" w:rsidRDefault="00000000">
      <w:pPr>
        <w:spacing w:after="77" w:line="259" w:lineRule="auto"/>
        <w:ind w:left="0" w:right="0" w:firstLine="0"/>
        <w:jc w:val="right"/>
      </w:pPr>
      <w:r>
        <w:rPr>
          <w:noProof/>
        </w:rPr>
        <w:drawing>
          <wp:inline distT="0" distB="0" distL="0" distR="0" wp14:anchorId="7FA58030" wp14:editId="0B33BE75">
            <wp:extent cx="5731510" cy="2860040"/>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10"/>
                    <a:stretch>
                      <a:fillRect/>
                    </a:stretch>
                  </pic:blipFill>
                  <pic:spPr>
                    <a:xfrm>
                      <a:off x="0" y="0"/>
                      <a:ext cx="5731510" cy="2860040"/>
                    </a:xfrm>
                    <a:prstGeom prst="rect">
                      <a:avLst/>
                    </a:prstGeom>
                  </pic:spPr>
                </pic:pic>
              </a:graphicData>
            </a:graphic>
          </wp:inline>
        </w:drawing>
      </w:r>
      <w:r>
        <w:rPr>
          <w:b/>
        </w:rPr>
        <w:t xml:space="preserve"> </w:t>
      </w:r>
    </w:p>
    <w:p w14:paraId="3234A6DE" w14:textId="77777777" w:rsidR="004868FE" w:rsidRDefault="00000000">
      <w:pPr>
        <w:pStyle w:val="Heading3"/>
        <w:spacing w:after="144"/>
        <w:ind w:left="10" w:right="75"/>
        <w:jc w:val="center"/>
      </w:pPr>
      <w:r>
        <w:rPr>
          <w:b w:val="0"/>
        </w:rPr>
        <w:t xml:space="preserve">Fig:3.4 sequence diagram </w:t>
      </w:r>
    </w:p>
    <w:p w14:paraId="28F24FCB" w14:textId="77777777" w:rsidR="004868FE" w:rsidRDefault="00000000">
      <w:pPr>
        <w:spacing w:after="149" w:line="259" w:lineRule="auto"/>
        <w:ind w:left="0" w:right="0" w:firstLine="0"/>
        <w:jc w:val="left"/>
      </w:pPr>
      <w:r>
        <w:rPr>
          <w:b/>
        </w:rPr>
        <w:t xml:space="preserve"> </w:t>
      </w:r>
    </w:p>
    <w:p w14:paraId="72EBDA9C" w14:textId="77777777" w:rsidR="004868FE" w:rsidRDefault="00000000">
      <w:pPr>
        <w:spacing w:after="89" w:line="259" w:lineRule="auto"/>
        <w:ind w:left="-5" w:right="0"/>
        <w:jc w:val="left"/>
      </w:pPr>
      <w:r>
        <w:rPr>
          <w:b/>
        </w:rPr>
        <w:t xml:space="preserve">Deployment Diagram: </w:t>
      </w:r>
    </w:p>
    <w:p w14:paraId="5D2E97E5" w14:textId="77777777" w:rsidR="004868FE" w:rsidRDefault="00000000">
      <w:pPr>
        <w:spacing w:after="109" w:line="242" w:lineRule="auto"/>
        <w:ind w:left="-5" w:right="244"/>
        <w:jc w:val="left"/>
      </w:pPr>
      <w:r>
        <w:t xml:space="preserve">      The deployment diagram shows how an OSINT-driven social engineering attack is organized: an OSINT Tools Server (hosting tools like </w:t>
      </w:r>
      <w:proofErr w:type="spellStart"/>
      <w:r>
        <w:t>SpiderFoot</w:t>
      </w:r>
      <w:proofErr w:type="spellEnd"/>
      <w:r>
        <w:t xml:space="preserve">, </w:t>
      </w:r>
      <w:proofErr w:type="spellStart"/>
      <w:r>
        <w:t>Maltego</w:t>
      </w:r>
      <w:proofErr w:type="spellEnd"/>
      <w:r>
        <w:t xml:space="preserve">, and Shodan) provides the attacker with automated access to public data; the attacker’s machine uses a social-media scraper and phishing toolkit to query information sources (e.g., Twitter, LinkedIn, public websites) and craft targeted attacks; those attacks are directed at the target’s machine (web application, database, WAF) to exploit discovered weaknesses; finally, the attacker collects any exfiltrated data and refines further steps using the OSINT feedback loop. </w:t>
      </w:r>
    </w:p>
    <w:p w14:paraId="5F860488" w14:textId="77777777" w:rsidR="004868FE" w:rsidRDefault="00000000">
      <w:pPr>
        <w:spacing w:after="77" w:line="259" w:lineRule="auto"/>
        <w:ind w:left="0" w:right="0" w:firstLine="0"/>
        <w:jc w:val="right"/>
      </w:pPr>
      <w:r>
        <w:rPr>
          <w:noProof/>
        </w:rPr>
        <w:drawing>
          <wp:inline distT="0" distB="0" distL="0" distR="0" wp14:anchorId="5B1E3C49" wp14:editId="31FB95AF">
            <wp:extent cx="5731510" cy="2816225"/>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11"/>
                    <a:stretch>
                      <a:fillRect/>
                    </a:stretch>
                  </pic:blipFill>
                  <pic:spPr>
                    <a:xfrm>
                      <a:off x="0" y="0"/>
                      <a:ext cx="5731510" cy="2816225"/>
                    </a:xfrm>
                    <a:prstGeom prst="rect">
                      <a:avLst/>
                    </a:prstGeom>
                  </pic:spPr>
                </pic:pic>
              </a:graphicData>
            </a:graphic>
          </wp:inline>
        </w:drawing>
      </w:r>
      <w:r>
        <w:rPr>
          <w:b/>
        </w:rPr>
        <w:t xml:space="preserve"> </w:t>
      </w:r>
    </w:p>
    <w:p w14:paraId="3368B52A" w14:textId="77777777" w:rsidR="004868FE" w:rsidRDefault="00000000">
      <w:pPr>
        <w:pStyle w:val="Heading3"/>
        <w:spacing w:after="144"/>
        <w:ind w:left="10" w:right="75"/>
        <w:jc w:val="center"/>
      </w:pPr>
      <w:r>
        <w:rPr>
          <w:b w:val="0"/>
        </w:rPr>
        <w:t xml:space="preserve">Fig:3.5 sequence diagram </w:t>
      </w:r>
    </w:p>
    <w:p w14:paraId="52FAEB57" w14:textId="77777777" w:rsidR="004868FE" w:rsidRDefault="00000000">
      <w:pPr>
        <w:spacing w:after="152" w:line="259" w:lineRule="auto"/>
        <w:ind w:left="0" w:right="5" w:firstLine="0"/>
        <w:jc w:val="center"/>
      </w:pPr>
      <w:r>
        <w:t xml:space="preserve"> </w:t>
      </w:r>
    </w:p>
    <w:p w14:paraId="7F2355B3" w14:textId="77777777" w:rsidR="004868FE" w:rsidRDefault="00000000">
      <w:pPr>
        <w:spacing w:after="148" w:line="259" w:lineRule="auto"/>
        <w:ind w:left="654" w:right="720"/>
        <w:jc w:val="center"/>
      </w:pPr>
      <w:r>
        <w:rPr>
          <w:b/>
        </w:rPr>
        <w:t xml:space="preserve">CHAPTER 4 </w:t>
      </w:r>
    </w:p>
    <w:p w14:paraId="099B9FDA" w14:textId="77777777" w:rsidR="004868FE" w:rsidRDefault="00000000">
      <w:pPr>
        <w:spacing w:after="88" w:line="259" w:lineRule="auto"/>
        <w:ind w:left="654" w:right="716"/>
        <w:jc w:val="center"/>
      </w:pPr>
      <w:r>
        <w:rPr>
          <w:b/>
        </w:rPr>
        <w:t xml:space="preserve">SYSTEM DESIGN </w:t>
      </w:r>
    </w:p>
    <w:p w14:paraId="3250305C" w14:textId="77777777" w:rsidR="004868FE" w:rsidRDefault="00000000">
      <w:pPr>
        <w:pStyle w:val="Heading1"/>
        <w:spacing w:after="0"/>
        <w:ind w:left="-5"/>
      </w:pPr>
      <w:r>
        <w:t>4.1 FLOW DIAGRAM</w:t>
      </w:r>
    </w:p>
    <w:p w14:paraId="495BFBCF" w14:textId="77777777" w:rsidR="004868FE" w:rsidRDefault="00000000">
      <w:pPr>
        <w:spacing w:after="0" w:line="259" w:lineRule="auto"/>
        <w:ind w:left="-245" w:right="0" w:firstLine="0"/>
        <w:jc w:val="right"/>
      </w:pPr>
      <w:r>
        <w:rPr>
          <w:rFonts w:ascii="Calibri" w:eastAsia="Calibri" w:hAnsi="Calibri" w:cs="Calibri"/>
          <w:noProof/>
          <w:sz w:val="22"/>
        </w:rPr>
        <mc:AlternateContent>
          <mc:Choice Requires="wpg">
            <w:drawing>
              <wp:inline distT="0" distB="0" distL="0" distR="0" wp14:anchorId="1BAA3A43" wp14:editId="6C89CE17">
                <wp:extent cx="5886323" cy="7357619"/>
                <wp:effectExtent l="0" t="0" r="0" b="0"/>
                <wp:docPr id="30896" name="Group 30896"/>
                <wp:cNvGraphicFramePr/>
                <a:graphic xmlns:a="http://schemas.openxmlformats.org/drawingml/2006/main">
                  <a:graphicData uri="http://schemas.microsoft.com/office/word/2010/wordprocessingGroup">
                    <wpg:wgp>
                      <wpg:cNvGrpSpPr/>
                      <wpg:grpSpPr>
                        <a:xfrm>
                          <a:off x="0" y="0"/>
                          <a:ext cx="5886323" cy="7357619"/>
                          <a:chOff x="0" y="0"/>
                          <a:chExt cx="5886323" cy="7357619"/>
                        </a:xfrm>
                      </wpg:grpSpPr>
                      <pic:pic xmlns:pic="http://schemas.openxmlformats.org/drawingml/2006/picture">
                        <pic:nvPicPr>
                          <pic:cNvPr id="1098" name="Picture 1098"/>
                          <pic:cNvPicPr/>
                        </pic:nvPicPr>
                        <pic:blipFill>
                          <a:blip r:embed="rId12"/>
                          <a:stretch>
                            <a:fillRect/>
                          </a:stretch>
                        </pic:blipFill>
                        <pic:spPr>
                          <a:xfrm>
                            <a:off x="0" y="6559804"/>
                            <a:ext cx="4671822" cy="535686"/>
                          </a:xfrm>
                          <a:prstGeom prst="rect">
                            <a:avLst/>
                          </a:prstGeom>
                        </pic:spPr>
                      </pic:pic>
                      <wps:wsp>
                        <wps:cNvPr id="1099" name="Rectangle 1099"/>
                        <wps:cNvSpPr/>
                        <wps:spPr>
                          <a:xfrm>
                            <a:off x="155753" y="6697029"/>
                            <a:ext cx="761277" cy="307920"/>
                          </a:xfrm>
                          <a:prstGeom prst="rect">
                            <a:avLst/>
                          </a:prstGeom>
                          <a:ln>
                            <a:noFill/>
                          </a:ln>
                        </wps:spPr>
                        <wps:txbx>
                          <w:txbxContent>
                            <w:p w14:paraId="15D38547" w14:textId="77777777" w:rsidR="004868FE" w:rsidRDefault="00000000">
                              <w:pPr>
                                <w:spacing w:after="160" w:line="259" w:lineRule="auto"/>
                                <w:ind w:left="0" w:right="0" w:firstLine="0"/>
                                <w:jc w:val="left"/>
                              </w:pPr>
                              <w:r>
                                <w:rPr>
                                  <w:sz w:val="40"/>
                                </w:rPr>
                                <w:t xml:space="preserve">         </w:t>
                              </w:r>
                            </w:p>
                          </w:txbxContent>
                        </wps:txbx>
                        <wps:bodyPr horzOverflow="overflow" vert="horz" lIns="0" tIns="0" rIns="0" bIns="0" rtlCol="0">
                          <a:noAutofit/>
                        </wps:bodyPr>
                      </wps:wsp>
                      <wps:wsp>
                        <wps:cNvPr id="1100" name="Rectangle 1100"/>
                        <wps:cNvSpPr/>
                        <wps:spPr>
                          <a:xfrm>
                            <a:off x="728726" y="6697029"/>
                            <a:ext cx="84624" cy="307920"/>
                          </a:xfrm>
                          <a:prstGeom prst="rect">
                            <a:avLst/>
                          </a:prstGeom>
                          <a:ln>
                            <a:noFill/>
                          </a:ln>
                        </wps:spPr>
                        <wps:txbx>
                          <w:txbxContent>
                            <w:p w14:paraId="702D9755" w14:textId="77777777" w:rsidR="004868FE" w:rsidRDefault="00000000">
                              <w:pPr>
                                <w:spacing w:after="160" w:line="259" w:lineRule="auto"/>
                                <w:ind w:left="0" w:right="0" w:firstLine="0"/>
                                <w:jc w:val="left"/>
                              </w:pPr>
                              <w:r>
                                <w:rPr>
                                  <w:sz w:val="40"/>
                                </w:rPr>
                                <w:t xml:space="preserve"> </w:t>
                              </w:r>
                            </w:p>
                          </w:txbxContent>
                        </wps:txbx>
                        <wps:bodyPr horzOverflow="overflow" vert="horz" lIns="0" tIns="0" rIns="0" bIns="0" rtlCol="0">
                          <a:noAutofit/>
                        </wps:bodyPr>
                      </wps:wsp>
                      <wps:wsp>
                        <wps:cNvPr id="1101" name="Rectangle 1101"/>
                        <wps:cNvSpPr/>
                        <wps:spPr>
                          <a:xfrm>
                            <a:off x="791210" y="6697029"/>
                            <a:ext cx="2378948" cy="307920"/>
                          </a:xfrm>
                          <a:prstGeom prst="rect">
                            <a:avLst/>
                          </a:prstGeom>
                          <a:ln>
                            <a:noFill/>
                          </a:ln>
                        </wps:spPr>
                        <wps:txbx>
                          <w:txbxContent>
                            <w:p w14:paraId="27B0528E" w14:textId="77777777" w:rsidR="004868FE" w:rsidRDefault="00000000">
                              <w:pPr>
                                <w:spacing w:after="160" w:line="259" w:lineRule="auto"/>
                                <w:ind w:left="0" w:right="0" w:firstLine="0"/>
                                <w:jc w:val="left"/>
                              </w:pPr>
                              <w:r>
                                <w:rPr>
                                  <w:sz w:val="40"/>
                                </w:rPr>
                                <w:t xml:space="preserve">Fig. 4.1 Working </w:t>
                              </w:r>
                            </w:p>
                          </w:txbxContent>
                        </wps:txbx>
                        <wps:bodyPr horzOverflow="overflow" vert="horz" lIns="0" tIns="0" rIns="0" bIns="0" rtlCol="0">
                          <a:noAutofit/>
                        </wps:bodyPr>
                      </wps:wsp>
                      <wps:wsp>
                        <wps:cNvPr id="1102" name="Rectangle 1102"/>
                        <wps:cNvSpPr/>
                        <wps:spPr>
                          <a:xfrm>
                            <a:off x="2579243" y="6697029"/>
                            <a:ext cx="2412120" cy="307920"/>
                          </a:xfrm>
                          <a:prstGeom prst="rect">
                            <a:avLst/>
                          </a:prstGeom>
                          <a:ln>
                            <a:noFill/>
                          </a:ln>
                        </wps:spPr>
                        <wps:txbx>
                          <w:txbxContent>
                            <w:p w14:paraId="07DFCEC1" w14:textId="77777777" w:rsidR="004868FE" w:rsidRDefault="00000000">
                              <w:pPr>
                                <w:spacing w:after="160" w:line="259" w:lineRule="auto"/>
                                <w:ind w:left="0" w:right="0" w:firstLine="0"/>
                                <w:jc w:val="left"/>
                              </w:pPr>
                              <w:r>
                                <w:rPr>
                                  <w:sz w:val="40"/>
                                </w:rPr>
                                <w:t>flow of the model</w:t>
                              </w:r>
                            </w:p>
                          </w:txbxContent>
                        </wps:txbx>
                        <wps:bodyPr horzOverflow="overflow" vert="horz" lIns="0" tIns="0" rIns="0" bIns="0" rtlCol="0">
                          <a:noAutofit/>
                        </wps:bodyPr>
                      </wps:wsp>
                      <wps:wsp>
                        <wps:cNvPr id="1103" name="Rectangle 1103"/>
                        <wps:cNvSpPr/>
                        <wps:spPr>
                          <a:xfrm>
                            <a:off x="4391533" y="6646728"/>
                            <a:ext cx="84624" cy="374714"/>
                          </a:xfrm>
                          <a:prstGeom prst="rect">
                            <a:avLst/>
                          </a:prstGeom>
                          <a:ln>
                            <a:noFill/>
                          </a:ln>
                        </wps:spPr>
                        <wps:txbx>
                          <w:txbxContent>
                            <w:p w14:paraId="406EED43" w14:textId="77777777" w:rsidR="004868FE" w:rsidRDefault="00000000">
                              <w:pPr>
                                <w:spacing w:after="160" w:line="259" w:lineRule="auto"/>
                                <w:ind w:left="0" w:right="0" w:firstLine="0"/>
                                <w:jc w:val="left"/>
                              </w:pPr>
                              <w:r>
                                <w:rPr>
                                  <w:sz w:val="40"/>
                                </w:rPr>
                                <w:t xml:space="preserve"> </w:t>
                              </w:r>
                            </w:p>
                          </w:txbxContent>
                        </wps:txbx>
                        <wps:bodyPr horzOverflow="overflow" vert="horz" lIns="0" tIns="0" rIns="0" bIns="0" rtlCol="0">
                          <a:noAutofit/>
                        </wps:bodyPr>
                      </wps:wsp>
                      <pic:pic xmlns:pic="http://schemas.openxmlformats.org/drawingml/2006/picture">
                        <pic:nvPicPr>
                          <pic:cNvPr id="1105" name="Picture 1105"/>
                          <pic:cNvPicPr/>
                        </pic:nvPicPr>
                        <pic:blipFill>
                          <a:blip r:embed="rId13"/>
                          <a:stretch>
                            <a:fillRect/>
                          </a:stretch>
                        </pic:blipFill>
                        <pic:spPr>
                          <a:xfrm>
                            <a:off x="44196" y="6977368"/>
                            <a:ext cx="310121" cy="380250"/>
                          </a:xfrm>
                          <a:prstGeom prst="rect">
                            <a:avLst/>
                          </a:prstGeom>
                        </pic:spPr>
                      </pic:pic>
                      <wps:wsp>
                        <wps:cNvPr id="1106" name="Rectangle 1106"/>
                        <wps:cNvSpPr/>
                        <wps:spPr>
                          <a:xfrm>
                            <a:off x="155753" y="7039234"/>
                            <a:ext cx="59287" cy="262525"/>
                          </a:xfrm>
                          <a:prstGeom prst="rect">
                            <a:avLst/>
                          </a:prstGeom>
                          <a:ln>
                            <a:noFill/>
                          </a:ln>
                        </wps:spPr>
                        <wps:txbx>
                          <w:txbxContent>
                            <w:p w14:paraId="29672733" w14:textId="77777777" w:rsidR="004868F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09" name="Picture 1109"/>
                          <pic:cNvPicPr/>
                        </pic:nvPicPr>
                        <pic:blipFill>
                          <a:blip r:embed="rId14"/>
                          <a:stretch>
                            <a:fillRect/>
                          </a:stretch>
                        </pic:blipFill>
                        <pic:spPr>
                          <a:xfrm>
                            <a:off x="155448" y="0"/>
                            <a:ext cx="5730875" cy="6498336"/>
                          </a:xfrm>
                          <a:prstGeom prst="rect">
                            <a:avLst/>
                          </a:prstGeom>
                        </pic:spPr>
                      </pic:pic>
                    </wpg:wgp>
                  </a:graphicData>
                </a:graphic>
              </wp:inline>
            </w:drawing>
          </mc:Choice>
          <mc:Fallback>
            <w:pict>
              <v:group w14:anchorId="1BAA3A43" id="Group 30896" o:spid="_x0000_s1026" style="width:463.5pt;height:579.35pt;mso-position-horizontal-relative:char;mso-position-vertical-relative:line" coordsize="58863,735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8" o:spid="_x0000_s1027" type="#_x0000_t75" style="position:absolute;top:65598;width:46718;height:5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">
                  <v:imagedata r:id="rId15" o:title=""/>
                </v:shape>
                <v:rect id="Rectangle 1099" o:spid="_x0000_s1028" style="position:absolute;left:1557;top:66970;width:7613;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15D38547" w14:textId="77777777" w:rsidR="004868FE" w:rsidRDefault="00000000">
                        <w:pPr>
                          <w:spacing w:after="160" w:line="259" w:lineRule="auto"/>
                          <w:ind w:left="0" w:right="0" w:firstLine="0"/>
                          <w:jc w:val="left"/>
                        </w:pPr>
                        <w:r>
                          <w:rPr>
                            <w:sz w:val="40"/>
                          </w:rPr>
                          <w:t xml:space="preserve">         </w:t>
                        </w:r>
                      </w:p>
                    </w:txbxContent>
                  </v:textbox>
                </v:rect>
                <v:rect id="Rectangle 1100" o:spid="_x0000_s1029" style="position:absolute;left:7287;top:66970;width:846;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702D9755" w14:textId="77777777" w:rsidR="004868FE" w:rsidRDefault="00000000">
                        <w:pPr>
                          <w:spacing w:after="160" w:line="259" w:lineRule="auto"/>
                          <w:ind w:left="0" w:right="0" w:firstLine="0"/>
                          <w:jc w:val="left"/>
                        </w:pPr>
                        <w:r>
                          <w:rPr>
                            <w:sz w:val="40"/>
                          </w:rPr>
                          <w:t xml:space="preserve"> </w:t>
                        </w:r>
                      </w:p>
                    </w:txbxContent>
                  </v:textbox>
                </v:rect>
                <v:rect id="Rectangle 1101" o:spid="_x0000_s1030" style="position:absolute;left:7912;top:66970;width:23789;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27B0528E" w14:textId="77777777" w:rsidR="004868FE" w:rsidRDefault="00000000">
                        <w:pPr>
                          <w:spacing w:after="160" w:line="259" w:lineRule="auto"/>
                          <w:ind w:left="0" w:right="0" w:firstLine="0"/>
                          <w:jc w:val="left"/>
                        </w:pPr>
                        <w:r>
                          <w:rPr>
                            <w:sz w:val="40"/>
                          </w:rPr>
                          <w:t xml:space="preserve">Fig. 4.1 Working </w:t>
                        </w:r>
                      </w:p>
                    </w:txbxContent>
                  </v:textbox>
                </v:rect>
                <v:rect id="Rectangle 1102" o:spid="_x0000_s1031" style="position:absolute;left:25792;top:66970;width:24121;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07DFCEC1" w14:textId="77777777" w:rsidR="004868FE" w:rsidRDefault="00000000">
                        <w:pPr>
                          <w:spacing w:after="160" w:line="259" w:lineRule="auto"/>
                          <w:ind w:left="0" w:right="0" w:firstLine="0"/>
                          <w:jc w:val="left"/>
                        </w:pPr>
                        <w:r>
                          <w:rPr>
                            <w:sz w:val="40"/>
                          </w:rPr>
                          <w:t>flow of the model</w:t>
                        </w:r>
                      </w:p>
                    </w:txbxContent>
                  </v:textbox>
                </v:rect>
                <v:rect id="Rectangle 1103" o:spid="_x0000_s1032" style="position:absolute;left:43915;top:66467;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406EED43" w14:textId="77777777" w:rsidR="004868FE" w:rsidRDefault="00000000">
                        <w:pPr>
                          <w:spacing w:after="160" w:line="259" w:lineRule="auto"/>
                          <w:ind w:left="0" w:right="0" w:firstLine="0"/>
                          <w:jc w:val="left"/>
                        </w:pPr>
                        <w:r>
                          <w:rPr>
                            <w:sz w:val="40"/>
                          </w:rPr>
                          <w:t xml:space="preserve"> </w:t>
                        </w:r>
                      </w:p>
                    </w:txbxContent>
                  </v:textbox>
                </v:rect>
                <v:shape id="Picture 1105" o:spid="_x0000_s1033" type="#_x0000_t75" style="position:absolute;left:441;top:69773;width:3102;height:3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">
                  <v:imagedata r:id="rId16" o:title=""/>
                </v:shape>
                <v:rect id="Rectangle 1106" o:spid="_x0000_s1034" style="position:absolute;left:1557;top:7039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29672733" w14:textId="77777777" w:rsidR="004868FE" w:rsidRDefault="00000000">
                        <w:pPr>
                          <w:spacing w:after="160" w:line="259" w:lineRule="auto"/>
                          <w:ind w:left="0" w:right="0" w:firstLine="0"/>
                          <w:jc w:val="left"/>
                        </w:pPr>
                        <w:r>
                          <w:t xml:space="preserve"> </w:t>
                        </w:r>
                      </w:p>
                    </w:txbxContent>
                  </v:textbox>
                </v:rect>
                <v:shape id="Picture 1109" o:spid="_x0000_s1035" type="#_x0000_t75" style="position:absolute;left:1554;width:57309;height:64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">
                  <v:imagedata r:id="rId17" o:title=""/>
                </v:shape>
                <w10:anchorlock/>
              </v:group>
            </w:pict>
          </mc:Fallback>
        </mc:AlternateContent>
      </w:r>
      <w:r>
        <w:rPr>
          <w:b/>
        </w:rPr>
        <w:t xml:space="preserve"> </w:t>
      </w:r>
    </w:p>
    <w:p w14:paraId="68D80B7D" w14:textId="77777777" w:rsidR="004868FE" w:rsidRDefault="00000000">
      <w:pPr>
        <w:spacing w:after="0" w:line="259" w:lineRule="auto"/>
        <w:ind w:left="0" w:right="2" w:firstLine="0"/>
        <w:jc w:val="right"/>
      </w:pPr>
      <w:r>
        <w:t xml:space="preserve"> </w:t>
      </w:r>
    </w:p>
    <w:p w14:paraId="433DABB4" w14:textId="77777777" w:rsidR="004868FE" w:rsidRDefault="00000000">
      <w:pPr>
        <w:spacing w:after="158" w:line="259" w:lineRule="auto"/>
        <w:ind w:left="0" w:right="0" w:firstLine="0"/>
        <w:jc w:val="left"/>
      </w:pPr>
      <w:r>
        <w:t xml:space="preserve"> </w:t>
      </w:r>
    </w:p>
    <w:p w14:paraId="2FF0E472" w14:textId="77777777" w:rsidR="004868FE" w:rsidRDefault="00000000">
      <w:pPr>
        <w:pStyle w:val="Heading2"/>
        <w:tabs>
          <w:tab w:val="center" w:pos="1070"/>
          <w:tab w:val="center" w:pos="2508"/>
          <w:tab w:val="center" w:pos="4020"/>
          <w:tab w:val="center" w:pos="6189"/>
          <w:tab w:val="center" w:pos="7683"/>
          <w:tab w:val="right" w:pos="9101"/>
        </w:tabs>
        <w:spacing w:after="21"/>
        <w:ind w:left="0" w:firstLine="0"/>
      </w:pPr>
      <w:r>
        <w:rPr>
          <w:rFonts w:ascii="Calibri" w:eastAsia="Calibri" w:hAnsi="Calibri" w:cs="Calibri"/>
          <w:b w:val="0"/>
          <w:sz w:val="22"/>
        </w:rPr>
        <w:tab/>
      </w:r>
      <w:r>
        <w:t>1.</w:t>
      </w:r>
      <w:r>
        <w:rPr>
          <w:rFonts w:ascii="Arial" w:eastAsia="Arial" w:hAnsi="Arial" w:cs="Arial"/>
        </w:rPr>
        <w:t xml:space="preserve"> </w:t>
      </w:r>
      <w:r>
        <w:t xml:space="preserve">Initialize </w:t>
      </w:r>
      <w:r>
        <w:tab/>
        <w:t xml:space="preserve">OSINT </w:t>
      </w:r>
      <w:r>
        <w:tab/>
        <w:t xml:space="preserve">Environment </w:t>
      </w:r>
      <w:r>
        <w:tab/>
        <w:t xml:space="preserve">(Tools, Accounts </w:t>
      </w:r>
      <w:r>
        <w:tab/>
        <w:t xml:space="preserve">&amp; </w:t>
      </w:r>
      <w:r>
        <w:tab/>
        <w:t xml:space="preserve">Scripts) </w:t>
      </w:r>
    </w:p>
    <w:p w14:paraId="4778AAE7" w14:textId="77777777" w:rsidR="004868FE" w:rsidRDefault="00000000">
      <w:pPr>
        <w:spacing w:after="57"/>
        <w:ind w:left="730" w:right="66"/>
      </w:pPr>
      <w:r>
        <w:t xml:space="preserve">This step involves setting up all necessary OSINT tools, creating required user accounts, and configuring scripts or automation tools to facilitate data collection. </w:t>
      </w:r>
    </w:p>
    <w:p w14:paraId="7B413050" w14:textId="77777777" w:rsidR="004868FE" w:rsidRDefault="00000000">
      <w:pPr>
        <w:spacing w:after="194"/>
        <w:ind w:left="730" w:right="66"/>
      </w:pPr>
      <w:r>
        <w:t xml:space="preserve">Example: tools like </w:t>
      </w:r>
      <w:proofErr w:type="spellStart"/>
      <w:r>
        <w:t>Maltego</w:t>
      </w:r>
      <w:proofErr w:type="spellEnd"/>
      <w:r>
        <w:t xml:space="preserve">, </w:t>
      </w:r>
      <w:proofErr w:type="spellStart"/>
      <w:r>
        <w:t>SpiderFoot</w:t>
      </w:r>
      <w:proofErr w:type="spellEnd"/>
      <w:r>
        <w:t>, or Shodan</w:t>
      </w:r>
      <w:r>
        <w:rPr>
          <w:b/>
        </w:rPr>
        <w:t xml:space="preserve">. </w:t>
      </w:r>
    </w:p>
    <w:p w14:paraId="0EE76972" w14:textId="77777777" w:rsidR="004868FE" w:rsidRDefault="00000000">
      <w:pPr>
        <w:pStyle w:val="Heading2"/>
        <w:spacing w:after="13"/>
        <w:ind w:left="370"/>
      </w:pPr>
      <w:r>
        <w:rPr>
          <w:b w:val="0"/>
        </w:rPr>
        <w:t>2.</w:t>
      </w:r>
      <w:r>
        <w:rPr>
          <w:rFonts w:ascii="Arial" w:eastAsia="Arial" w:hAnsi="Arial" w:cs="Arial"/>
          <w:b w:val="0"/>
        </w:rPr>
        <w:t xml:space="preserve"> </w:t>
      </w:r>
      <w:r>
        <w:t xml:space="preserve">Input Target Information </w:t>
      </w:r>
    </w:p>
    <w:p w14:paraId="5EC501F8" w14:textId="77777777" w:rsidR="004868FE" w:rsidRDefault="00000000">
      <w:pPr>
        <w:spacing w:after="53"/>
        <w:ind w:left="730" w:right="66"/>
      </w:pPr>
      <w:r>
        <w:t xml:space="preserve">The analyst enters target details (such as a name, email, IP address, domain, or organization) into the OSINT environment. </w:t>
      </w:r>
    </w:p>
    <w:p w14:paraId="46E972D7" w14:textId="77777777" w:rsidR="004868FE" w:rsidRDefault="00000000">
      <w:pPr>
        <w:spacing w:after="193"/>
        <w:ind w:left="730" w:right="66"/>
      </w:pPr>
      <w:r>
        <w:t xml:space="preserve">This serves as the basis for the search and analysis. </w:t>
      </w:r>
    </w:p>
    <w:p w14:paraId="04E78397" w14:textId="77777777" w:rsidR="004868FE" w:rsidRDefault="00000000">
      <w:pPr>
        <w:pStyle w:val="Heading2"/>
        <w:spacing w:after="13"/>
        <w:ind w:left="370"/>
      </w:pPr>
      <w:r>
        <w:rPr>
          <w:b w:val="0"/>
        </w:rPr>
        <w:t>3.</w:t>
      </w:r>
      <w:r>
        <w:rPr>
          <w:rFonts w:ascii="Arial" w:eastAsia="Arial" w:hAnsi="Arial" w:cs="Arial"/>
          <w:b w:val="0"/>
        </w:rPr>
        <w:t xml:space="preserve"> </w:t>
      </w:r>
      <w:r>
        <w:t xml:space="preserve">Use OSINT Tools to Collect Data </w:t>
      </w:r>
    </w:p>
    <w:p w14:paraId="40AFF765" w14:textId="77777777" w:rsidR="004868FE" w:rsidRDefault="00000000">
      <w:pPr>
        <w:spacing w:after="187"/>
        <w:ind w:left="730" w:right="66"/>
      </w:pPr>
      <w:r>
        <w:t xml:space="preserve">Various OSINT tools are then used to gather publicly available information from multiple sources such as social media, websites, public databases, and </w:t>
      </w:r>
      <w:proofErr w:type="spellStart"/>
      <w:proofErr w:type="gramStart"/>
      <w:r>
        <w:t>forums.The</w:t>
      </w:r>
      <w:proofErr w:type="spellEnd"/>
      <w:proofErr w:type="gramEnd"/>
      <w:r>
        <w:t xml:space="preserve"> goal is to accumulate raw data relevant to the target. </w:t>
      </w:r>
    </w:p>
    <w:p w14:paraId="39B2B8BB" w14:textId="77777777" w:rsidR="004868FE" w:rsidRDefault="00000000">
      <w:pPr>
        <w:pStyle w:val="Heading2"/>
        <w:spacing w:after="13"/>
        <w:ind w:left="370"/>
      </w:pPr>
      <w:r>
        <w:rPr>
          <w:b w:val="0"/>
        </w:rPr>
        <w:t>4.</w:t>
      </w:r>
      <w:r>
        <w:rPr>
          <w:rFonts w:ascii="Arial" w:eastAsia="Arial" w:hAnsi="Arial" w:cs="Arial"/>
          <w:b w:val="0"/>
        </w:rPr>
        <w:t xml:space="preserve"> </w:t>
      </w:r>
      <w:r>
        <w:t xml:space="preserve">Process &amp; </w:t>
      </w:r>
      <w:proofErr w:type="spellStart"/>
      <w:r>
        <w:t>Analyze</w:t>
      </w:r>
      <w:proofErr w:type="spellEnd"/>
      <w:r>
        <w:t xml:space="preserve"> the Collected Data </w:t>
      </w:r>
    </w:p>
    <w:p w14:paraId="1865AC03" w14:textId="77777777" w:rsidR="004868FE" w:rsidRDefault="00000000">
      <w:pPr>
        <w:spacing w:after="90" w:line="341" w:lineRule="auto"/>
        <w:ind w:left="360" w:right="66" w:firstLine="360"/>
      </w:pPr>
      <w:r>
        <w:t xml:space="preserve">Collected data is filtered, cleaned, and </w:t>
      </w:r>
      <w:proofErr w:type="spellStart"/>
      <w:r>
        <w:t>analyzed</w:t>
      </w:r>
      <w:proofErr w:type="spellEnd"/>
      <w:r>
        <w:t xml:space="preserve"> to identify meaningful patterns, correlations, or indicators of potential risk or suspicious activity. 5.</w:t>
      </w:r>
      <w:r>
        <w:rPr>
          <w:rFonts w:ascii="Arial" w:eastAsia="Arial" w:hAnsi="Arial" w:cs="Arial"/>
        </w:rPr>
        <w:t xml:space="preserve"> </w:t>
      </w:r>
      <w:r>
        <w:rPr>
          <w:b/>
        </w:rPr>
        <w:t xml:space="preserve">Decision Point: Is Risk &gt; Threshold OR Suspicious Activity Detected? </w:t>
      </w:r>
      <w:r>
        <w:t xml:space="preserve">The analysis results are compared with predefined risk thresholds. </w:t>
      </w:r>
      <w:r>
        <w:rPr>
          <w:rFonts w:ascii="Courier New" w:eastAsia="Courier New" w:hAnsi="Courier New" w:cs="Courier New"/>
          <w:sz w:val="20"/>
        </w:rPr>
        <w:t>o</w:t>
      </w:r>
      <w:r>
        <w:rPr>
          <w:rFonts w:ascii="Arial" w:eastAsia="Arial" w:hAnsi="Arial" w:cs="Arial"/>
          <w:sz w:val="20"/>
        </w:rPr>
        <w:t xml:space="preserve"> </w:t>
      </w:r>
      <w:r>
        <w:t xml:space="preserve">Yes: If suspicious activity or a significant threat is detected, further action is taken. </w:t>
      </w:r>
      <w:r>
        <w:rPr>
          <w:rFonts w:ascii="Courier New" w:eastAsia="Courier New" w:hAnsi="Courier New" w:cs="Courier New"/>
          <w:sz w:val="20"/>
        </w:rPr>
        <w:t>o</w:t>
      </w:r>
      <w:r>
        <w:rPr>
          <w:rFonts w:ascii="Arial" w:eastAsia="Arial" w:hAnsi="Arial" w:cs="Arial"/>
          <w:sz w:val="20"/>
        </w:rPr>
        <w:t xml:space="preserve"> </w:t>
      </w:r>
      <w:r>
        <w:t xml:space="preserve">No: If the data appears normal, the process proceeds for manual approval before reporting. </w:t>
      </w:r>
    </w:p>
    <w:p w14:paraId="0F84ACE9" w14:textId="77777777" w:rsidR="004868FE" w:rsidRDefault="00000000">
      <w:pPr>
        <w:pStyle w:val="Heading2"/>
        <w:spacing w:after="195"/>
        <w:ind w:left="370"/>
      </w:pPr>
      <w:r>
        <w:rPr>
          <w:b w:val="0"/>
        </w:rPr>
        <w:t>6.</w:t>
      </w:r>
      <w:r>
        <w:rPr>
          <w:rFonts w:ascii="Arial" w:eastAsia="Arial" w:hAnsi="Arial" w:cs="Arial"/>
          <w:b w:val="0"/>
        </w:rPr>
        <w:t xml:space="preserve"> </w:t>
      </w:r>
      <w:r>
        <w:t xml:space="preserve">Notify Security </w:t>
      </w:r>
      <w:r>
        <w:rPr>
          <w:b w:val="0"/>
        </w:rPr>
        <w:t xml:space="preserve"> </w:t>
      </w:r>
    </w:p>
    <w:p w14:paraId="6FEA1480" w14:textId="77777777" w:rsidR="004868FE" w:rsidRDefault="00000000">
      <w:pPr>
        <w:spacing w:after="182"/>
        <w:ind w:left="720" w:right="66" w:hanging="360"/>
      </w:pPr>
      <w:r>
        <w:t>7.</w:t>
      </w:r>
      <w:r>
        <w:rPr>
          <w:rFonts w:ascii="Arial" w:eastAsia="Arial" w:hAnsi="Arial" w:cs="Arial"/>
        </w:rPr>
        <w:t xml:space="preserve"> </w:t>
      </w:r>
      <w:r>
        <w:t xml:space="preserve">When a threat or risk is found, the security team or concerned authority is alerted immediately for action or verification. </w:t>
      </w:r>
    </w:p>
    <w:p w14:paraId="022152A3" w14:textId="77777777" w:rsidR="004868FE" w:rsidRDefault="00000000">
      <w:pPr>
        <w:pStyle w:val="Heading2"/>
        <w:spacing w:after="13"/>
        <w:ind w:left="370"/>
      </w:pPr>
      <w:r>
        <w:t>8.</w:t>
      </w:r>
      <w:r>
        <w:rPr>
          <w:rFonts w:ascii="Arial" w:eastAsia="Arial" w:hAnsi="Arial" w:cs="Arial"/>
        </w:rPr>
        <w:t xml:space="preserve"> </w:t>
      </w:r>
      <w:r>
        <w:t xml:space="preserve">Manual Approval  </w:t>
      </w:r>
    </w:p>
    <w:p w14:paraId="536BEC7D" w14:textId="77777777" w:rsidR="004868FE" w:rsidRDefault="00000000">
      <w:pPr>
        <w:spacing w:after="4" w:line="371" w:lineRule="auto"/>
        <w:ind w:left="360" w:firstLine="360"/>
        <w:jc w:val="left"/>
      </w:pPr>
      <w:r>
        <w:t>If no risk is detected, the report undergoes manual verification or approval to ensure no potential threats were overlooked</w:t>
      </w:r>
      <w:r>
        <w:rPr>
          <w:b/>
        </w:rPr>
        <w:t xml:space="preserve">. </w:t>
      </w:r>
      <w:r>
        <w:t>9.</w:t>
      </w:r>
      <w:r>
        <w:rPr>
          <w:rFonts w:ascii="Arial" w:eastAsia="Arial" w:hAnsi="Arial" w:cs="Arial"/>
        </w:rPr>
        <w:t xml:space="preserve"> </w:t>
      </w:r>
      <w:r>
        <w:rPr>
          <w:b/>
        </w:rPr>
        <w:t xml:space="preserve">Generate Awareness &amp; Mitigation Report </w:t>
      </w:r>
    </w:p>
    <w:p w14:paraId="6E5C56DE" w14:textId="77777777" w:rsidR="004868FE" w:rsidRDefault="00000000">
      <w:pPr>
        <w:ind w:left="730" w:right="66"/>
      </w:pPr>
      <w:r>
        <w:t xml:space="preserve">A detailed report is generated highlighting the findings, awareness measures, and possible mitigation strategies to prevent similar risks. </w:t>
      </w:r>
    </w:p>
    <w:p w14:paraId="677D8339" w14:textId="77777777" w:rsidR="004868FE" w:rsidRDefault="00000000">
      <w:pPr>
        <w:pStyle w:val="Heading2"/>
        <w:spacing w:after="126"/>
        <w:ind w:left="370"/>
      </w:pPr>
      <w:r>
        <w:rPr>
          <w:b w:val="0"/>
        </w:rPr>
        <w:t>10.</w:t>
      </w:r>
      <w:r>
        <w:rPr>
          <w:rFonts w:ascii="Arial" w:eastAsia="Arial" w:hAnsi="Arial" w:cs="Arial"/>
          <w:b w:val="0"/>
        </w:rPr>
        <w:t xml:space="preserve"> </w:t>
      </w:r>
      <w:r>
        <w:t xml:space="preserve">Output Final Report </w:t>
      </w:r>
    </w:p>
    <w:p w14:paraId="55201638" w14:textId="77777777" w:rsidR="004868FE" w:rsidRDefault="00000000">
      <w:pPr>
        <w:spacing w:after="0" w:line="396" w:lineRule="auto"/>
        <w:ind w:left="730" w:right="66"/>
      </w:pPr>
      <w:r>
        <w:t xml:space="preserve">The final comprehensive report is produced, summarizing the data collection, analysis results, alerts, and recommendations. </w:t>
      </w:r>
    </w:p>
    <w:p w14:paraId="4B014D7E" w14:textId="77777777" w:rsidR="004868FE" w:rsidRDefault="00000000">
      <w:pPr>
        <w:spacing w:after="264" w:line="259" w:lineRule="auto"/>
        <w:ind w:left="0" w:right="0" w:firstLine="0"/>
        <w:jc w:val="left"/>
      </w:pPr>
      <w:r>
        <w:rPr>
          <w:b/>
          <w:sz w:val="12"/>
        </w:rPr>
        <w:t xml:space="preserve"> </w:t>
      </w:r>
    </w:p>
    <w:p w14:paraId="0C06AAE0" w14:textId="77777777" w:rsidR="004868FE" w:rsidRDefault="00000000">
      <w:pPr>
        <w:pStyle w:val="Heading1"/>
        <w:spacing w:after="126"/>
        <w:ind w:left="-5"/>
      </w:pPr>
      <w:r>
        <w:t xml:space="preserve">4.2DATA COLLECTION PROCESS </w:t>
      </w:r>
      <w:r>
        <w:rPr>
          <w:b w:val="0"/>
        </w:rPr>
        <w:t xml:space="preserve"> </w:t>
      </w:r>
    </w:p>
    <w:p w14:paraId="76D60D84" w14:textId="77777777" w:rsidR="004868FE" w:rsidRDefault="00000000">
      <w:pPr>
        <w:spacing w:line="359" w:lineRule="auto"/>
        <w:ind w:left="-15" w:right="66" w:firstLine="720"/>
      </w:pPr>
      <w:r>
        <w:t>The data collection process for this project relies on publicly available information obtained through OSINT (</w:t>
      </w:r>
      <w:proofErr w:type="gramStart"/>
      <w:r>
        <w:t>Open Source</w:t>
      </w:r>
      <w:proofErr w:type="gramEnd"/>
      <w:r>
        <w:t xml:space="preserve"> Intelligence) techniques and tools. Data is gathered from multiple open sources including social media platforms, public forums, company websites, WHOIS/DNS records, metadata from documents and images, as well as exposure databases such as “Have I Been </w:t>
      </w:r>
      <w:proofErr w:type="spellStart"/>
      <w:r>
        <w:t>Pwned</w:t>
      </w:r>
      <w:proofErr w:type="spellEnd"/>
      <w:r>
        <w:t xml:space="preserve">” and search engines like Shodan and </w:t>
      </w:r>
      <w:proofErr w:type="spellStart"/>
      <w:r>
        <w:t>Censys</w:t>
      </w:r>
      <w:proofErr w:type="spellEnd"/>
      <w:r>
        <w:t xml:space="preserve">. Automated OSINT tools such as </w:t>
      </w:r>
      <w:proofErr w:type="spellStart"/>
      <w:r>
        <w:t>theHarvester</w:t>
      </w:r>
      <w:proofErr w:type="spellEnd"/>
      <w:r>
        <w:t xml:space="preserve">, </w:t>
      </w:r>
      <w:proofErr w:type="spellStart"/>
      <w:r>
        <w:t>SpiderFoot</w:t>
      </w:r>
      <w:proofErr w:type="spellEnd"/>
      <w:r>
        <w:t xml:space="preserve">, Recon-ng, and </w:t>
      </w:r>
      <w:proofErr w:type="spellStart"/>
      <w:r>
        <w:t>Maltego</w:t>
      </w:r>
      <w:proofErr w:type="spellEnd"/>
      <w:r>
        <w:t xml:space="preserve"> are used alongside Python-based web scraping libraries (</w:t>
      </w:r>
      <w:proofErr w:type="spellStart"/>
      <w:r>
        <w:t>BeautifulSoup</w:t>
      </w:r>
      <w:proofErr w:type="spellEnd"/>
      <w:r>
        <w:t xml:space="preserve">, Selenium, Requests) to extract relevant information. Collected data includes emails, usernames, domain details, metadata attributes, and social media footprints which are then stored in structured formats such as CSV/JSON or in lightweight databases like MongoDB/SQLite. To ensure quality, the collected information is manually verified to remove duplicates and irrelevant entries, and sensitive identifiers are anonymized to maintain ethical compliance. All data is collected in a sandboxed environment using virtual machines (Kali Linux/Parrot OS) to ensure safety, legality, and reproducibility. </w:t>
      </w:r>
    </w:p>
    <w:p w14:paraId="0CD17F5C" w14:textId="77777777" w:rsidR="004868FE" w:rsidRDefault="00000000">
      <w:pPr>
        <w:spacing w:after="315" w:line="259" w:lineRule="auto"/>
        <w:ind w:left="720" w:right="0" w:firstLine="0"/>
        <w:jc w:val="left"/>
      </w:pPr>
      <w:r>
        <w:t xml:space="preserve">  </w:t>
      </w:r>
    </w:p>
    <w:p w14:paraId="5C0FB061" w14:textId="77777777" w:rsidR="004868FE" w:rsidRDefault="00000000">
      <w:pPr>
        <w:pStyle w:val="Heading1"/>
        <w:spacing w:after="247"/>
        <w:ind w:left="-5"/>
      </w:pPr>
      <w:r>
        <w:t>4.3RISK SCORING MODE</w:t>
      </w:r>
      <w:r>
        <w:rPr>
          <w:b w:val="0"/>
        </w:rPr>
        <w:t xml:space="preserve"> </w:t>
      </w:r>
    </w:p>
    <w:p w14:paraId="60EE6FC6" w14:textId="77777777" w:rsidR="004868FE" w:rsidRDefault="00000000">
      <w:pPr>
        <w:spacing w:line="463" w:lineRule="auto"/>
        <w:ind w:left="-15" w:right="66" w:firstLine="720"/>
      </w:pPr>
      <w:r>
        <w:t xml:space="preserve">A Risk Scoring Model is a systematic method used to evaluate, quantify, and prioritize potential risks in a project or system. It assigns a numerical </w:t>
      </w:r>
      <w:proofErr w:type="gramStart"/>
      <w:r>
        <w:t>or  categorical</w:t>
      </w:r>
      <w:proofErr w:type="gramEnd"/>
      <w:r>
        <w:t xml:space="preserve"> score to each identified risk based on defined parameters such </w:t>
      </w:r>
      <w:proofErr w:type="gramStart"/>
      <w:r>
        <w:t>as  likelihood</w:t>
      </w:r>
      <w:proofErr w:type="gramEnd"/>
      <w:r>
        <w:t xml:space="preserve"> of occurrence, impact severity, and detectability. This </w:t>
      </w:r>
      <w:proofErr w:type="gramStart"/>
      <w:r>
        <w:t>structured  scoring</w:t>
      </w:r>
      <w:proofErr w:type="gramEnd"/>
      <w:r>
        <w:t xml:space="preserve"> helps decision-makers focus resources on the most critical </w:t>
      </w:r>
      <w:proofErr w:type="gramStart"/>
      <w:r>
        <w:t>risks .</w:t>
      </w:r>
      <w:proofErr w:type="gramEnd"/>
      <w:r>
        <w:t xml:space="preserve"> </w:t>
      </w:r>
    </w:p>
    <w:p w14:paraId="3642E668" w14:textId="77777777" w:rsidR="004868FE" w:rsidRDefault="00000000">
      <w:pPr>
        <w:spacing w:after="89" w:line="259" w:lineRule="auto"/>
        <w:ind w:left="-5" w:right="0"/>
        <w:jc w:val="left"/>
      </w:pPr>
      <w:r>
        <w:rPr>
          <w:b/>
          <w:sz w:val="32"/>
        </w:rPr>
        <w:t xml:space="preserve">                      </w:t>
      </w:r>
      <w:r>
        <w:t xml:space="preserve">                          </w:t>
      </w:r>
      <w:r>
        <w:rPr>
          <w:b/>
        </w:rPr>
        <w:t>CHAPTER 5</w:t>
      </w:r>
      <w:r>
        <w:t xml:space="preserve"> </w:t>
      </w:r>
    </w:p>
    <w:p w14:paraId="3F8DF7B4" w14:textId="77777777" w:rsidR="004868FE" w:rsidRDefault="00000000">
      <w:pPr>
        <w:spacing w:after="88" w:line="259" w:lineRule="auto"/>
        <w:ind w:left="654" w:right="717"/>
        <w:jc w:val="center"/>
      </w:pPr>
      <w:r>
        <w:rPr>
          <w:b/>
        </w:rPr>
        <w:t xml:space="preserve">SYSTEM ARCHITECTURE </w:t>
      </w:r>
    </w:p>
    <w:p w14:paraId="446478A6" w14:textId="77777777" w:rsidR="004868FE" w:rsidRDefault="00000000">
      <w:pPr>
        <w:spacing w:after="154" w:line="259" w:lineRule="auto"/>
        <w:ind w:left="0" w:right="5" w:firstLine="0"/>
        <w:jc w:val="center"/>
      </w:pPr>
      <w:r>
        <w:t xml:space="preserve"> </w:t>
      </w:r>
    </w:p>
    <w:p w14:paraId="5D75645A" w14:textId="77777777" w:rsidR="004868FE" w:rsidRDefault="00000000">
      <w:pPr>
        <w:pStyle w:val="Heading1"/>
        <w:ind w:left="-5"/>
      </w:pPr>
      <w:r>
        <w:t xml:space="preserve">5.1 ARCHITECTURE OVERVIEW  </w:t>
      </w:r>
    </w:p>
    <w:p w14:paraId="7B97A7AF" w14:textId="77777777" w:rsidR="004868FE" w:rsidRDefault="00000000">
      <w:pPr>
        <w:spacing w:after="90" w:line="259" w:lineRule="auto"/>
        <w:ind w:left="0" w:right="0" w:firstLine="0"/>
        <w:jc w:val="left"/>
      </w:pPr>
      <w:r>
        <w:t xml:space="preserve"> </w:t>
      </w:r>
    </w:p>
    <w:p w14:paraId="0408E05C" w14:textId="77777777" w:rsidR="004868FE" w:rsidRDefault="00000000">
      <w:pPr>
        <w:spacing w:line="359" w:lineRule="auto"/>
        <w:ind w:left="-5" w:right="66"/>
      </w:pPr>
      <w:r>
        <w:t xml:space="preserve">This architecture illustrates the overall design of the working model, including the main components and the flow of processes during execution. The system begins with the </w:t>
      </w:r>
      <w:r>
        <w:rPr>
          <w:b/>
        </w:rPr>
        <w:t>data collection phase</w:t>
      </w:r>
      <w:r>
        <w:t xml:space="preserve">, where OSINT tools gather information such as emails, usernames, domains, social media footprints, and metadata from publicly available sources. The collected raw data is then passed into the </w:t>
      </w:r>
      <w:r>
        <w:rPr>
          <w:b/>
        </w:rPr>
        <w:t>preprocessing module</w:t>
      </w:r>
      <w:r>
        <w:t xml:space="preserve">, where it is cleaned, filtered, anonymized, and transformed into structured formats suitable for analysis. Next, the </w:t>
      </w:r>
      <w:r>
        <w:rPr>
          <w:b/>
        </w:rPr>
        <w:t xml:space="preserve">analysis engine </w:t>
      </w:r>
      <w:r>
        <w:t xml:space="preserve">processes the refined data to identify potential vulnerabilities, such as exposed credentials, misconfigured domains, or publicly available sensitive information. These findings are then evaluated using the </w:t>
      </w:r>
      <w:r>
        <w:rPr>
          <w:b/>
        </w:rPr>
        <w:t>Risk Scoring Model</w:t>
      </w:r>
      <w:r>
        <w:t xml:space="preserve">, which assigns weighted scores to different attributes and classifies them into Low, Medium, High, or Critical risk categories. Finally, the processed results are visualized in the form of graphs, reports, or dashboards, enabling security analysts to interpret the outcomes and prioritize mitigation strategies. This layered architecture ensures that the workflow—from data gathering to risk evaluation and reporting—remains systematic, modular, and efficient. </w:t>
      </w:r>
    </w:p>
    <w:p w14:paraId="6393DF98" w14:textId="77777777" w:rsidR="004868FE" w:rsidRDefault="00000000">
      <w:pPr>
        <w:spacing w:after="252" w:line="259" w:lineRule="auto"/>
        <w:ind w:left="0" w:right="0" w:firstLine="0"/>
        <w:jc w:val="left"/>
      </w:pPr>
      <w:r>
        <w:t xml:space="preserve"> </w:t>
      </w:r>
    </w:p>
    <w:p w14:paraId="3AF5B092" w14:textId="77777777" w:rsidR="004868FE" w:rsidRDefault="00000000">
      <w:pPr>
        <w:spacing w:after="90" w:line="259" w:lineRule="auto"/>
        <w:ind w:left="0" w:right="0" w:firstLine="0"/>
        <w:jc w:val="left"/>
      </w:pPr>
      <w:r>
        <w:t xml:space="preserve"> </w:t>
      </w:r>
    </w:p>
    <w:p w14:paraId="7E83AF85" w14:textId="77777777" w:rsidR="004868FE" w:rsidRDefault="00000000">
      <w:pPr>
        <w:spacing w:after="90" w:line="259" w:lineRule="auto"/>
        <w:ind w:left="0" w:right="0" w:firstLine="0"/>
        <w:jc w:val="left"/>
      </w:pPr>
      <w:r>
        <w:t xml:space="preserve"> </w:t>
      </w:r>
    </w:p>
    <w:p w14:paraId="1CF18365" w14:textId="77777777" w:rsidR="004868FE" w:rsidRDefault="00000000">
      <w:pPr>
        <w:spacing w:after="90" w:line="259" w:lineRule="auto"/>
        <w:ind w:left="0" w:right="0" w:firstLine="0"/>
        <w:jc w:val="left"/>
      </w:pPr>
      <w:r>
        <w:t xml:space="preserve"> </w:t>
      </w:r>
    </w:p>
    <w:p w14:paraId="784A79C1" w14:textId="77777777" w:rsidR="004868FE" w:rsidRDefault="00000000">
      <w:pPr>
        <w:spacing w:after="90" w:line="259" w:lineRule="auto"/>
        <w:ind w:left="0" w:right="0" w:firstLine="0"/>
        <w:jc w:val="left"/>
      </w:pPr>
      <w:r>
        <w:t xml:space="preserve"> </w:t>
      </w:r>
    </w:p>
    <w:p w14:paraId="5C2DC691" w14:textId="77777777" w:rsidR="004868FE" w:rsidRDefault="00000000">
      <w:pPr>
        <w:spacing w:after="93" w:line="259" w:lineRule="auto"/>
        <w:ind w:left="0" w:right="0" w:firstLine="0"/>
        <w:jc w:val="left"/>
      </w:pPr>
      <w:r>
        <w:t xml:space="preserve"> </w:t>
      </w:r>
    </w:p>
    <w:p w14:paraId="6327806A" w14:textId="77777777" w:rsidR="004868FE" w:rsidRDefault="00000000">
      <w:pPr>
        <w:spacing w:after="0" w:line="259" w:lineRule="auto"/>
        <w:ind w:left="0" w:right="0" w:firstLine="0"/>
        <w:jc w:val="left"/>
      </w:pPr>
      <w:r>
        <w:t xml:space="preserve"> </w:t>
      </w:r>
    </w:p>
    <w:p w14:paraId="7D76573E" w14:textId="77777777" w:rsidR="004868FE" w:rsidRDefault="00000000">
      <w:pPr>
        <w:spacing w:after="23" w:line="259" w:lineRule="auto"/>
        <w:ind w:left="0" w:right="0" w:firstLine="0"/>
        <w:jc w:val="right"/>
      </w:pPr>
      <w:r>
        <w:rPr>
          <w:noProof/>
        </w:rPr>
        <w:drawing>
          <wp:inline distT="0" distB="0" distL="0" distR="0" wp14:anchorId="7DB43992" wp14:editId="06118191">
            <wp:extent cx="5731510" cy="4428490"/>
            <wp:effectExtent l="0" t="0" r="0" b="0"/>
            <wp:docPr id="1429" name="Picture 1429"/>
            <wp:cNvGraphicFramePr/>
            <a:graphic xmlns:a="http://schemas.openxmlformats.org/drawingml/2006/main">
              <a:graphicData uri="http://schemas.openxmlformats.org/drawingml/2006/picture">
                <pic:pic xmlns:pic="http://schemas.openxmlformats.org/drawingml/2006/picture">
                  <pic:nvPicPr>
                    <pic:cNvPr id="1429" name="Picture 1429"/>
                    <pic:cNvPicPr/>
                  </pic:nvPicPr>
                  <pic:blipFill>
                    <a:blip r:embed="rId18"/>
                    <a:stretch>
                      <a:fillRect/>
                    </a:stretch>
                  </pic:blipFill>
                  <pic:spPr>
                    <a:xfrm>
                      <a:off x="0" y="0"/>
                      <a:ext cx="5731510" cy="4428490"/>
                    </a:xfrm>
                    <a:prstGeom prst="rect">
                      <a:avLst/>
                    </a:prstGeom>
                  </pic:spPr>
                </pic:pic>
              </a:graphicData>
            </a:graphic>
          </wp:inline>
        </w:drawing>
      </w:r>
      <w:r>
        <w:t xml:space="preserve"> </w:t>
      </w:r>
    </w:p>
    <w:p w14:paraId="3FFDE594" w14:textId="77777777" w:rsidR="004868FE" w:rsidRDefault="00000000">
      <w:pPr>
        <w:spacing w:after="155" w:line="259" w:lineRule="auto"/>
        <w:ind w:left="0" w:right="0" w:firstLine="0"/>
        <w:jc w:val="left"/>
      </w:pPr>
      <w:r>
        <w:t xml:space="preserve"> </w:t>
      </w:r>
    </w:p>
    <w:p w14:paraId="0A5D2294" w14:textId="77777777" w:rsidR="004868FE" w:rsidRDefault="00000000">
      <w:pPr>
        <w:spacing w:after="148" w:line="259" w:lineRule="auto"/>
        <w:ind w:left="-5" w:right="0"/>
        <w:jc w:val="left"/>
      </w:pPr>
      <w:r>
        <w:rPr>
          <w:b/>
        </w:rPr>
        <w:t xml:space="preserve">                                          Fig.5.1 Architecture overview </w:t>
      </w:r>
      <w:r>
        <w:t xml:space="preserve"> </w:t>
      </w:r>
    </w:p>
    <w:p w14:paraId="32044A01" w14:textId="77777777" w:rsidR="004868FE" w:rsidRDefault="00000000">
      <w:pPr>
        <w:pStyle w:val="Heading1"/>
        <w:ind w:left="-5"/>
      </w:pPr>
      <w:r>
        <w:t xml:space="preserve">5.2 MODULES </w:t>
      </w:r>
      <w:r>
        <w:rPr>
          <w:b w:val="0"/>
        </w:rPr>
        <w:t xml:space="preserve"> </w:t>
      </w:r>
    </w:p>
    <w:p w14:paraId="6997D1B7" w14:textId="77777777" w:rsidR="004868FE" w:rsidRDefault="00000000">
      <w:pPr>
        <w:ind w:left="-5" w:right="66"/>
      </w:pPr>
      <w:r>
        <w:t xml:space="preserve">The proposed system </w:t>
      </w:r>
      <w:r>
        <w:rPr>
          <w:b/>
        </w:rPr>
        <w:t xml:space="preserve">Social Engineering Attack Analysis using OSINT Tools </w:t>
      </w:r>
      <w:r>
        <w:t xml:space="preserve">is divided into multiple modules, where each module performs a specialized function. The step-by-step modular breakdown ensures efficient workflow from data collection to final reporting.  </w:t>
      </w:r>
    </w:p>
    <w:p w14:paraId="00555305" w14:textId="77777777" w:rsidR="004868FE" w:rsidRDefault="00000000">
      <w:pPr>
        <w:pStyle w:val="Heading2"/>
        <w:ind w:left="-5"/>
      </w:pPr>
      <w:r>
        <w:t xml:space="preserve">1. Data Preprocessing — OSINT Data </w:t>
      </w:r>
      <w:r>
        <w:rPr>
          <w:b w:val="0"/>
        </w:rPr>
        <w:t xml:space="preserve"> </w:t>
      </w:r>
    </w:p>
    <w:p w14:paraId="645E8BC1" w14:textId="77777777" w:rsidR="004868FE" w:rsidRDefault="00000000">
      <w:pPr>
        <w:spacing w:after="74"/>
        <w:ind w:left="-15" w:right="66" w:firstLine="720"/>
      </w:pPr>
      <w:r>
        <w:t xml:space="preserve"> In this project, raw inputs consist of </w:t>
      </w:r>
      <w:r>
        <w:rPr>
          <w:b/>
        </w:rPr>
        <w:t xml:space="preserve">emails, phone numbers, domains, and usernames </w:t>
      </w:r>
      <w:r>
        <w:t xml:space="preserve">collected from OSINT tools. Since this data is often unstructured, the first step is </w:t>
      </w:r>
      <w:r>
        <w:rPr>
          <w:b/>
        </w:rPr>
        <w:t>data cleaning and formatting</w:t>
      </w:r>
      <w:r>
        <w:t xml:space="preserve">:   o Remove duplicates and invalid entries.  </w:t>
      </w:r>
    </w:p>
    <w:p w14:paraId="1A245A03" w14:textId="77777777" w:rsidR="004868FE" w:rsidRDefault="00000000">
      <w:pPr>
        <w:numPr>
          <w:ilvl w:val="0"/>
          <w:numId w:val="8"/>
        </w:numPr>
        <w:ind w:right="66"/>
      </w:pPr>
      <w:r>
        <w:t xml:space="preserve">Standardize formats (e.g., international phone numbers, lowercase emails).  </w:t>
      </w:r>
    </w:p>
    <w:p w14:paraId="7F9DE05B" w14:textId="77777777" w:rsidR="004868FE" w:rsidRDefault="00000000">
      <w:pPr>
        <w:numPr>
          <w:ilvl w:val="0"/>
          <w:numId w:val="8"/>
        </w:numPr>
        <w:ind w:right="66"/>
      </w:pPr>
      <w:r>
        <w:t xml:space="preserve">Convert the raw inputs into structured tabular form (CSV/JSON).  </w:t>
      </w:r>
      <w:r>
        <w:rPr>
          <w:rFonts w:ascii="Segoe UI Symbol" w:eastAsia="Segoe UI Symbol" w:hAnsi="Segoe UI Symbol" w:cs="Segoe UI Symbol"/>
        </w:rPr>
        <w:t></w:t>
      </w:r>
      <w:r>
        <w:t xml:space="preserve"> This step ensures the model receives </w:t>
      </w:r>
      <w:r>
        <w:rPr>
          <w:b/>
        </w:rPr>
        <w:t>consistent and clean vectors of input data</w:t>
      </w:r>
      <w:r>
        <w:t xml:space="preserve">, just like images are converted into feature vectors in deep learning.  </w:t>
      </w:r>
    </w:p>
    <w:p w14:paraId="66B4F6E5" w14:textId="77777777" w:rsidR="004868FE" w:rsidRDefault="00000000">
      <w:pPr>
        <w:pStyle w:val="Heading2"/>
        <w:ind w:left="-5"/>
      </w:pPr>
      <w:r>
        <w:t xml:space="preserve">2. Data Preprocessing — Text Information </w:t>
      </w:r>
      <w:r>
        <w:rPr>
          <w:b w:val="0"/>
        </w:rPr>
        <w:t xml:space="preserve"> </w:t>
      </w:r>
    </w:p>
    <w:p w14:paraId="4770A880" w14:textId="77777777" w:rsidR="004868FE" w:rsidRDefault="00000000">
      <w:pPr>
        <w:ind w:left="-15" w:right="66" w:firstLine="720"/>
      </w:pPr>
      <w:r>
        <w:t xml:space="preserve"> Alongside structured identifiers, textual data such as </w:t>
      </w:r>
      <w:r>
        <w:rPr>
          <w:b/>
        </w:rPr>
        <w:t xml:space="preserve">social media bios, domain WHOIS info, and metadata </w:t>
      </w:r>
      <w:r>
        <w:t xml:space="preserve">are processed.  Text cleaning includes:  </w:t>
      </w:r>
    </w:p>
    <w:p w14:paraId="47FD1343" w14:textId="77777777" w:rsidR="004868FE" w:rsidRDefault="00000000">
      <w:pPr>
        <w:spacing w:after="4" w:line="371" w:lineRule="auto"/>
        <w:ind w:left="730" w:right="2628"/>
        <w:jc w:val="left"/>
      </w:pPr>
      <w:r>
        <w:t xml:space="preserve">o Removing punctuation and unnecessary symbols.  o Converting all words to lowercase.  o Tokenizing text into words for analysis.  </w:t>
      </w:r>
    </w:p>
    <w:p w14:paraId="52D8C63C" w14:textId="77777777" w:rsidR="004868FE" w:rsidRDefault="00000000">
      <w:pPr>
        <w:ind w:left="-5" w:right="66"/>
      </w:pPr>
      <w:r>
        <w:t xml:space="preserve">This ensures that textual OSINT inputs are in a </w:t>
      </w:r>
      <w:r>
        <w:rPr>
          <w:b/>
        </w:rPr>
        <w:t xml:space="preserve">machine-readable format </w:t>
      </w:r>
      <w:r>
        <w:t xml:space="preserve">for further analysis and correlation.  </w:t>
      </w:r>
    </w:p>
    <w:p w14:paraId="6139BDEB" w14:textId="77777777" w:rsidR="004868FE" w:rsidRDefault="00000000">
      <w:pPr>
        <w:pStyle w:val="Heading2"/>
        <w:ind w:left="-5"/>
      </w:pPr>
      <w:r>
        <w:t xml:space="preserve">3. Data Preparation using Generator Function </w:t>
      </w:r>
      <w:r>
        <w:rPr>
          <w:b w:val="0"/>
        </w:rPr>
        <w:t xml:space="preserve"> </w:t>
      </w:r>
    </w:p>
    <w:p w14:paraId="7F37BD34" w14:textId="77777777" w:rsidR="004868FE" w:rsidRDefault="00000000">
      <w:pPr>
        <w:ind w:left="-15" w:right="66" w:firstLine="720"/>
      </w:pPr>
      <w:r>
        <w:t xml:space="preserve">Since the OSINT dataset can be large, processing everything in memory at once is inefficient. A </w:t>
      </w:r>
      <w:r>
        <w:rPr>
          <w:b/>
        </w:rPr>
        <w:t xml:space="preserve">Python generator function </w:t>
      </w:r>
      <w:r>
        <w:t>is used to feed the data step-</w:t>
      </w:r>
      <w:proofErr w:type="spellStart"/>
      <w:r>
        <w:t>bystep</w:t>
      </w:r>
      <w:proofErr w:type="spellEnd"/>
      <w:r>
        <w:t xml:space="preserve"> during execution.  For example:  </w:t>
      </w:r>
    </w:p>
    <w:p w14:paraId="1862761E" w14:textId="77777777" w:rsidR="004868FE" w:rsidRDefault="00000000">
      <w:pPr>
        <w:numPr>
          <w:ilvl w:val="0"/>
          <w:numId w:val="9"/>
        </w:numPr>
        <w:ind w:right="66" w:hanging="211"/>
      </w:pPr>
      <w:r>
        <w:t xml:space="preserve">Input = [Email + Domain], Output = Breach Status.  </w:t>
      </w:r>
    </w:p>
    <w:p w14:paraId="145A2B0D" w14:textId="77777777" w:rsidR="004868FE" w:rsidRDefault="00000000">
      <w:pPr>
        <w:numPr>
          <w:ilvl w:val="0"/>
          <w:numId w:val="9"/>
        </w:numPr>
        <w:spacing w:after="80"/>
        <w:ind w:right="66" w:hanging="211"/>
      </w:pPr>
      <w:r>
        <w:t xml:space="preserve">Input = [Phone Number + Metadata], Output = Risk Category.  </w:t>
      </w:r>
    </w:p>
    <w:p w14:paraId="62325681" w14:textId="77777777" w:rsidR="004868FE" w:rsidRDefault="00000000">
      <w:pPr>
        <w:ind w:left="-5" w:right="66"/>
      </w:pPr>
      <w:r>
        <w:t xml:space="preserve">This streaming approach reduces memory load and allows efficient execution, similar to how captions are predicted word by word in image captioning models.  </w:t>
      </w:r>
    </w:p>
    <w:p w14:paraId="402D8953" w14:textId="77777777" w:rsidR="004868FE" w:rsidRDefault="00000000">
      <w:pPr>
        <w:pStyle w:val="Heading2"/>
        <w:ind w:left="-5"/>
      </w:pPr>
      <w:r>
        <w:t xml:space="preserve">4. Pre-Requisites </w:t>
      </w:r>
      <w:r>
        <w:rPr>
          <w:b w:val="0"/>
        </w:rPr>
        <w:t xml:space="preserve"> </w:t>
      </w:r>
    </w:p>
    <w:p w14:paraId="2DFA15A9" w14:textId="77777777" w:rsidR="004868FE" w:rsidRDefault="00000000">
      <w:pPr>
        <w:spacing w:after="158"/>
        <w:ind w:left="-15" w:right="66" w:firstLine="720"/>
      </w:pPr>
      <w:r>
        <w:t xml:space="preserve">The project requires knowledge of OSINT tools, data science, and Python. Essential libraries and environments include:  </w:t>
      </w:r>
    </w:p>
    <w:p w14:paraId="6E1DCC6F" w14:textId="77777777" w:rsidR="004868FE" w:rsidRDefault="00000000">
      <w:pPr>
        <w:pStyle w:val="Heading2"/>
        <w:spacing w:after="117"/>
        <w:ind w:left="730"/>
      </w:pPr>
      <w:r>
        <w:rPr>
          <w:rFonts w:ascii="Segoe UI Symbol" w:eastAsia="Segoe UI Symbol" w:hAnsi="Segoe UI Symbol" w:cs="Segoe UI Symbol"/>
          <w:b w:val="0"/>
        </w:rPr>
        <w:t></w:t>
      </w:r>
      <w:r>
        <w:rPr>
          <w:b w:val="0"/>
        </w:rPr>
        <w:t xml:space="preserve"> </w:t>
      </w:r>
      <w:r>
        <w:t xml:space="preserve">Python </w:t>
      </w:r>
      <w:proofErr w:type="gramStart"/>
      <w:r>
        <w:t xml:space="preserve">3.x </w:t>
      </w:r>
      <w:r>
        <w:rPr>
          <w:b w:val="0"/>
        </w:rPr>
        <w:t xml:space="preserve"> </w:t>
      </w:r>
      <w:r>
        <w:rPr>
          <w:rFonts w:ascii="Segoe UI Symbol" w:eastAsia="Segoe UI Symbol" w:hAnsi="Segoe UI Symbol" w:cs="Segoe UI Symbol"/>
          <w:b w:val="0"/>
        </w:rPr>
        <w:t></w:t>
      </w:r>
      <w:proofErr w:type="gramEnd"/>
      <w:r>
        <w:rPr>
          <w:b w:val="0"/>
        </w:rPr>
        <w:t xml:space="preserve"> </w:t>
      </w:r>
      <w:r>
        <w:t xml:space="preserve">Anaconda / </w:t>
      </w:r>
      <w:proofErr w:type="spellStart"/>
      <w:r>
        <w:t>Jupyter</w:t>
      </w:r>
      <w:proofErr w:type="spellEnd"/>
      <w:r>
        <w:t xml:space="preserve"> / Google </w:t>
      </w:r>
      <w:proofErr w:type="spellStart"/>
      <w:proofErr w:type="gramStart"/>
      <w:r>
        <w:t>Colab</w:t>
      </w:r>
      <w:proofErr w:type="spellEnd"/>
      <w:r>
        <w:t xml:space="preserve"> </w:t>
      </w:r>
      <w:r>
        <w:rPr>
          <w:b w:val="0"/>
        </w:rPr>
        <w:t xml:space="preserve"> </w:t>
      </w:r>
      <w:r>
        <w:rPr>
          <w:rFonts w:ascii="Segoe UI Symbol" w:eastAsia="Segoe UI Symbol" w:hAnsi="Segoe UI Symbol" w:cs="Segoe UI Symbol"/>
          <w:b w:val="0"/>
        </w:rPr>
        <w:t></w:t>
      </w:r>
      <w:proofErr w:type="gramEnd"/>
      <w:r>
        <w:rPr>
          <w:b w:val="0"/>
        </w:rPr>
        <w:t xml:space="preserve"> </w:t>
      </w:r>
      <w:r>
        <w:t xml:space="preserve">pandas, </w:t>
      </w:r>
      <w:proofErr w:type="spellStart"/>
      <w:r>
        <w:t>numpy</w:t>
      </w:r>
      <w:proofErr w:type="spellEnd"/>
      <w:r>
        <w:t xml:space="preserve">, requests, beautifulsoup4 </w:t>
      </w:r>
      <w:r>
        <w:rPr>
          <w:b w:val="0"/>
        </w:rPr>
        <w:t xml:space="preserve">(for parsing and analysis)  </w:t>
      </w:r>
    </w:p>
    <w:p w14:paraId="0838A894" w14:textId="77777777" w:rsidR="004868FE" w:rsidRDefault="00000000">
      <w:pPr>
        <w:numPr>
          <w:ilvl w:val="0"/>
          <w:numId w:val="10"/>
        </w:numPr>
        <w:spacing w:after="106"/>
        <w:ind w:right="66" w:hanging="199"/>
      </w:pPr>
      <w:r>
        <w:rPr>
          <w:b/>
        </w:rPr>
        <w:t xml:space="preserve">matplotlib, seaborn </w:t>
      </w:r>
      <w:r>
        <w:t xml:space="preserve">(for visualization)23  </w:t>
      </w:r>
    </w:p>
    <w:p w14:paraId="00A7D8C3" w14:textId="77777777" w:rsidR="004868FE" w:rsidRDefault="00000000">
      <w:pPr>
        <w:numPr>
          <w:ilvl w:val="0"/>
          <w:numId w:val="10"/>
        </w:numPr>
        <w:spacing w:after="97"/>
        <w:ind w:right="66" w:hanging="199"/>
      </w:pPr>
      <w:r>
        <w:rPr>
          <w:b/>
        </w:rPr>
        <w:t xml:space="preserve">scikit-learn </w:t>
      </w:r>
      <w:r>
        <w:t xml:space="preserve">(for classification and scoring)  </w:t>
      </w:r>
    </w:p>
    <w:p w14:paraId="42335DA6" w14:textId="77777777" w:rsidR="004868FE" w:rsidRDefault="00000000">
      <w:pPr>
        <w:numPr>
          <w:ilvl w:val="0"/>
          <w:numId w:val="10"/>
        </w:numPr>
        <w:spacing w:after="39" w:line="259" w:lineRule="auto"/>
        <w:ind w:right="66" w:hanging="199"/>
      </w:pPr>
      <w:r>
        <w:t xml:space="preserve">OSINT tools: </w:t>
      </w:r>
      <w:proofErr w:type="spellStart"/>
      <w:r>
        <w:rPr>
          <w:b/>
        </w:rPr>
        <w:t>theHarvester</w:t>
      </w:r>
      <w:proofErr w:type="spellEnd"/>
      <w:r>
        <w:rPr>
          <w:b/>
        </w:rPr>
        <w:t xml:space="preserve">, </w:t>
      </w:r>
      <w:proofErr w:type="spellStart"/>
      <w:r>
        <w:rPr>
          <w:b/>
        </w:rPr>
        <w:t>SpiderFoot</w:t>
      </w:r>
      <w:proofErr w:type="spellEnd"/>
      <w:r>
        <w:rPr>
          <w:b/>
        </w:rPr>
        <w:t xml:space="preserve">, Recon-ng, </w:t>
      </w:r>
      <w:proofErr w:type="gramStart"/>
      <w:r>
        <w:rPr>
          <w:b/>
        </w:rPr>
        <w:t xml:space="preserve">Shodan </w:t>
      </w:r>
      <w:r>
        <w:t>.</w:t>
      </w:r>
      <w:proofErr w:type="gramEnd"/>
      <w:r>
        <w:t xml:space="preserve">  </w:t>
      </w:r>
    </w:p>
    <w:p w14:paraId="479C749C" w14:textId="77777777" w:rsidR="004868FE" w:rsidRDefault="00000000">
      <w:pPr>
        <w:spacing w:after="155" w:line="259" w:lineRule="auto"/>
        <w:ind w:left="0" w:right="0" w:firstLine="0"/>
        <w:jc w:val="left"/>
      </w:pPr>
      <w:r>
        <w:t xml:space="preserve"> </w:t>
      </w:r>
    </w:p>
    <w:p w14:paraId="583258AA" w14:textId="77777777" w:rsidR="004868FE" w:rsidRDefault="00000000">
      <w:pPr>
        <w:pStyle w:val="Heading3"/>
        <w:ind w:left="-5"/>
      </w:pPr>
      <w:r>
        <w:t xml:space="preserve">6. Data Cleaning and Preparation </w:t>
      </w:r>
      <w:r>
        <w:rPr>
          <w:b w:val="0"/>
        </w:rPr>
        <w:t xml:space="preserve"> </w:t>
      </w:r>
    </w:p>
    <w:p w14:paraId="1E80635A" w14:textId="77777777" w:rsidR="004868FE" w:rsidRDefault="00000000">
      <w:pPr>
        <w:ind w:left="-15" w:right="66" w:firstLine="720"/>
      </w:pPr>
      <w:r>
        <w:t xml:space="preserve">Raw OSINT findings often contain </w:t>
      </w:r>
      <w:r>
        <w:rPr>
          <w:b/>
        </w:rPr>
        <w:t xml:space="preserve">noise </w:t>
      </w:r>
      <w:r>
        <w:t xml:space="preserve">such as invalid emails, fake usernames, or outdated domains. Data cleaning functions:  </w:t>
      </w:r>
    </w:p>
    <w:p w14:paraId="3E703542" w14:textId="77777777" w:rsidR="004868FE" w:rsidRDefault="00000000">
      <w:pPr>
        <w:numPr>
          <w:ilvl w:val="0"/>
          <w:numId w:val="11"/>
        </w:numPr>
        <w:spacing w:after="0" w:line="366" w:lineRule="auto"/>
        <w:ind w:right="422" w:hanging="211"/>
      </w:pPr>
      <w:proofErr w:type="spellStart"/>
      <w:r>
        <w:t>load_data</w:t>
      </w:r>
      <w:proofErr w:type="spellEnd"/>
      <w:r>
        <w:t xml:space="preserve">(filename) → Loads raw OSINT results.  o </w:t>
      </w:r>
      <w:proofErr w:type="spellStart"/>
      <w:r>
        <w:t>clean_data</w:t>
      </w:r>
      <w:proofErr w:type="spellEnd"/>
      <w:r>
        <w:t xml:space="preserve">(records) → Removes duplicates, standardizes formats.  </w:t>
      </w:r>
    </w:p>
    <w:p w14:paraId="71B7FC57" w14:textId="77777777" w:rsidR="004868FE" w:rsidRDefault="00000000">
      <w:pPr>
        <w:numPr>
          <w:ilvl w:val="0"/>
          <w:numId w:val="11"/>
        </w:numPr>
        <w:spacing w:after="83"/>
        <w:ind w:right="422" w:hanging="211"/>
      </w:pPr>
      <w:proofErr w:type="spellStart"/>
      <w:r>
        <w:t>map_risk_</w:t>
      </w:r>
      <w:proofErr w:type="gramStart"/>
      <w:r>
        <w:t>level</w:t>
      </w:r>
      <w:proofErr w:type="spellEnd"/>
      <w:r>
        <w:t>(</w:t>
      </w:r>
      <w:proofErr w:type="gramEnd"/>
      <w:r>
        <w:t xml:space="preserve">) → Maps identifiers to their risk categories.  </w:t>
      </w:r>
    </w:p>
    <w:p w14:paraId="3A588DDE" w14:textId="77777777" w:rsidR="004868FE" w:rsidRDefault="00000000">
      <w:pPr>
        <w:spacing w:after="0" w:line="259" w:lineRule="auto"/>
        <w:ind w:left="720" w:right="0" w:firstLine="0"/>
        <w:jc w:val="left"/>
      </w:pPr>
      <w:r>
        <w:t xml:space="preserve"> </w:t>
      </w:r>
    </w:p>
    <w:p w14:paraId="724745A7" w14:textId="77777777" w:rsidR="004868FE" w:rsidRDefault="00000000">
      <w:pPr>
        <w:pStyle w:val="Heading3"/>
        <w:ind w:left="-5"/>
      </w:pPr>
      <w:r>
        <w:t xml:space="preserve">7. Feature Extraction for Risk Scoring </w:t>
      </w:r>
      <w:r>
        <w:rPr>
          <w:b w:val="0"/>
        </w:rPr>
        <w:t xml:space="preserve"> </w:t>
      </w:r>
    </w:p>
    <w:p w14:paraId="334806DD" w14:textId="77777777" w:rsidR="004868FE" w:rsidRDefault="00000000">
      <w:pPr>
        <w:ind w:left="-15" w:right="66" w:firstLine="720"/>
      </w:pPr>
      <w:r>
        <w:t xml:space="preserve">Similar to extracting vectors from images, identifiers are converted into </w:t>
      </w:r>
      <w:r>
        <w:rPr>
          <w:b/>
        </w:rPr>
        <w:t>risk features</w:t>
      </w:r>
      <w:r>
        <w:t xml:space="preserve">:  </w:t>
      </w:r>
    </w:p>
    <w:p w14:paraId="6D3C150A" w14:textId="77777777" w:rsidR="004868FE" w:rsidRDefault="00000000">
      <w:pPr>
        <w:numPr>
          <w:ilvl w:val="0"/>
          <w:numId w:val="12"/>
        </w:numPr>
        <w:spacing w:after="0" w:line="368" w:lineRule="auto"/>
        <w:ind w:right="1092" w:hanging="211"/>
      </w:pPr>
      <w:r>
        <w:t xml:space="preserve">Email → Breach History, Domain Reputation.  o Phone Number → Spam Score, Geographic Mapping.  </w:t>
      </w:r>
    </w:p>
    <w:p w14:paraId="350008C9" w14:textId="77777777" w:rsidR="004868FE" w:rsidRDefault="00000000">
      <w:pPr>
        <w:numPr>
          <w:ilvl w:val="0"/>
          <w:numId w:val="12"/>
        </w:numPr>
        <w:spacing w:after="81"/>
        <w:ind w:right="1092" w:hanging="211"/>
      </w:pPr>
      <w:r>
        <w:t xml:space="preserve">Username → Social Media Exposure.  </w:t>
      </w:r>
    </w:p>
    <w:p w14:paraId="5D5DCD13" w14:textId="77777777" w:rsidR="004868FE" w:rsidRDefault="00000000">
      <w:pPr>
        <w:ind w:left="-5" w:right="66"/>
      </w:pPr>
      <w:r>
        <w:t xml:space="preserve">These extracted features are stored in structured </w:t>
      </w:r>
      <w:r>
        <w:rPr>
          <w:b/>
        </w:rPr>
        <w:t xml:space="preserve">feature vectors </w:t>
      </w:r>
      <w:r>
        <w:t xml:space="preserve">for risk </w:t>
      </w:r>
      <w:proofErr w:type="spellStart"/>
      <w:r>
        <w:t>modeling</w:t>
      </w:r>
      <w:proofErr w:type="spellEnd"/>
      <w:r>
        <w:t xml:space="preserve">.  </w:t>
      </w:r>
    </w:p>
    <w:p w14:paraId="72914BBC" w14:textId="77777777" w:rsidR="004868FE" w:rsidRDefault="00000000">
      <w:pPr>
        <w:pStyle w:val="Heading3"/>
        <w:spacing w:after="141"/>
        <w:ind w:left="-5"/>
      </w:pPr>
      <w:r>
        <w:t xml:space="preserve">8. Defining the Risk Analysis Model </w:t>
      </w:r>
      <w:r>
        <w:rPr>
          <w:b w:val="0"/>
        </w:rPr>
        <w:t xml:space="preserve"> </w:t>
      </w:r>
    </w:p>
    <w:p w14:paraId="4B135279" w14:textId="77777777" w:rsidR="004868FE" w:rsidRDefault="00000000">
      <w:pPr>
        <w:ind w:left="-5" w:right="66"/>
      </w:pPr>
      <w:r>
        <w:t xml:space="preserve">    The model integrates multiple components:  </w:t>
      </w:r>
    </w:p>
    <w:p w14:paraId="3F4FCA71" w14:textId="77777777" w:rsidR="004868FE" w:rsidRDefault="00000000">
      <w:pPr>
        <w:spacing w:after="0" w:line="347" w:lineRule="auto"/>
        <w:ind w:left="730" w:right="66"/>
      </w:pPr>
      <w:r>
        <w:t xml:space="preserve">o </w:t>
      </w:r>
      <w:r>
        <w:rPr>
          <w:b/>
        </w:rPr>
        <w:t xml:space="preserve">Feature Extractor </w:t>
      </w:r>
      <w:r>
        <w:t xml:space="preserve">→ Converts OSINT findings into numeric features.  o </w:t>
      </w:r>
      <w:r>
        <w:rPr>
          <w:b/>
        </w:rPr>
        <w:t xml:space="preserve">Sequence Processor </w:t>
      </w:r>
      <w:r>
        <w:t xml:space="preserve">→ Handles textual data like metadata or bios.  o </w:t>
      </w:r>
      <w:r>
        <w:rPr>
          <w:b/>
        </w:rPr>
        <w:t xml:space="preserve">Scoring Decoder </w:t>
      </w:r>
      <w:r>
        <w:t xml:space="preserve">→ Combines extracted features to assign final risk </w:t>
      </w:r>
    </w:p>
    <w:p w14:paraId="73162CC3" w14:textId="77777777" w:rsidR="004868FE" w:rsidRDefault="00000000">
      <w:pPr>
        <w:ind w:left="-5" w:right="66"/>
      </w:pPr>
      <w:r>
        <w:t xml:space="preserve">scores.24  </w:t>
      </w:r>
    </w:p>
    <w:p w14:paraId="34C01B45" w14:textId="77777777" w:rsidR="004868FE" w:rsidRDefault="00000000">
      <w:pPr>
        <w:pStyle w:val="Heading3"/>
        <w:ind w:left="-5"/>
      </w:pPr>
      <w:r>
        <w:t xml:space="preserve">9. Training and Simulation </w:t>
      </w:r>
      <w:r>
        <w:rPr>
          <w:b w:val="0"/>
        </w:rPr>
        <w:t xml:space="preserve"> </w:t>
      </w:r>
    </w:p>
    <w:p w14:paraId="48E2E53B" w14:textId="77777777" w:rsidR="004868FE" w:rsidRDefault="00000000">
      <w:pPr>
        <w:ind w:left="-5" w:right="66"/>
      </w:pPr>
      <w:r>
        <w:t xml:space="preserve"> Dataset is divided into </w:t>
      </w:r>
      <w:r>
        <w:rPr>
          <w:b/>
        </w:rPr>
        <w:t xml:space="preserve">training (60%), validation (20%), and test (20%) </w:t>
      </w:r>
      <w:proofErr w:type="spellStart"/>
      <w:proofErr w:type="gramStart"/>
      <w:r>
        <w:t>sets.The</w:t>
      </w:r>
      <w:proofErr w:type="spellEnd"/>
      <w:proofErr w:type="gramEnd"/>
      <w:r>
        <w:t xml:space="preserve"> risk scoring logic is tested using known OSINT patterns. Simulations (phishing, vishing, impersonation) are carried out using test data. Reports are generated for each simulated scenario.  </w:t>
      </w:r>
    </w:p>
    <w:p w14:paraId="4380E6FE" w14:textId="77777777" w:rsidR="004868FE" w:rsidRDefault="00000000">
      <w:pPr>
        <w:pStyle w:val="Heading2"/>
        <w:spacing w:after="145"/>
        <w:ind w:left="-5"/>
      </w:pPr>
      <w:r>
        <w:t xml:space="preserve">Example: Risk Scoring for Classroom Management </w:t>
      </w:r>
      <w:proofErr w:type="gramStart"/>
      <w:r>
        <w:t xml:space="preserve">System </w:t>
      </w:r>
      <w:r>
        <w:rPr>
          <w:b w:val="0"/>
        </w:rPr>
        <w:t xml:space="preserve"> </w:t>
      </w:r>
      <w:r>
        <w:t>Benefits</w:t>
      </w:r>
      <w:proofErr w:type="gramEnd"/>
      <w:r>
        <w:t xml:space="preserve"> of the Risk Scoring Model </w:t>
      </w:r>
      <w:r>
        <w:rPr>
          <w:b w:val="0"/>
        </w:rPr>
        <w:t xml:space="preserve"> </w:t>
      </w:r>
    </w:p>
    <w:p w14:paraId="432A80F4" w14:textId="77777777" w:rsidR="004868FE" w:rsidRDefault="00000000">
      <w:pPr>
        <w:numPr>
          <w:ilvl w:val="0"/>
          <w:numId w:val="13"/>
        </w:numPr>
        <w:spacing w:after="21"/>
        <w:ind w:right="0" w:hanging="360"/>
        <w:jc w:val="left"/>
      </w:pPr>
      <w:r>
        <w:t xml:space="preserve">Provides a </w:t>
      </w:r>
      <w:r>
        <w:rPr>
          <w:b/>
        </w:rPr>
        <w:t xml:space="preserve">quantitative basis </w:t>
      </w:r>
      <w:r>
        <w:t xml:space="preserve">for risk prioritization.  </w:t>
      </w:r>
    </w:p>
    <w:p w14:paraId="50A1F2F2" w14:textId="77777777" w:rsidR="004868FE" w:rsidRDefault="00000000">
      <w:pPr>
        <w:numPr>
          <w:ilvl w:val="0"/>
          <w:numId w:val="13"/>
        </w:numPr>
        <w:spacing w:after="34" w:line="259" w:lineRule="auto"/>
        <w:ind w:right="0" w:hanging="360"/>
        <w:jc w:val="left"/>
      </w:pPr>
      <w:r>
        <w:t xml:space="preserve">Ensures </w:t>
      </w:r>
      <w:r>
        <w:rPr>
          <w:b/>
        </w:rPr>
        <w:t>efficient allocation of resources</w:t>
      </w:r>
      <w:r>
        <w:t xml:space="preserve">. </w:t>
      </w:r>
    </w:p>
    <w:p w14:paraId="6FF213BD" w14:textId="77777777" w:rsidR="004868FE" w:rsidRDefault="00000000">
      <w:pPr>
        <w:numPr>
          <w:ilvl w:val="0"/>
          <w:numId w:val="13"/>
        </w:numPr>
        <w:spacing w:after="31" w:line="259" w:lineRule="auto"/>
        <w:ind w:right="0" w:hanging="360"/>
        <w:jc w:val="left"/>
      </w:pPr>
      <w:r>
        <w:t xml:space="preserve">Enhances </w:t>
      </w:r>
      <w:r>
        <w:rPr>
          <w:b/>
        </w:rPr>
        <w:t>transparency in decision-making</w:t>
      </w:r>
      <w:r>
        <w:t xml:space="preserve">.  </w:t>
      </w:r>
    </w:p>
    <w:p w14:paraId="34EC3418" w14:textId="77777777" w:rsidR="004868FE" w:rsidRDefault="00000000">
      <w:pPr>
        <w:numPr>
          <w:ilvl w:val="0"/>
          <w:numId w:val="13"/>
        </w:numPr>
        <w:spacing w:after="118" w:line="259" w:lineRule="auto"/>
        <w:ind w:right="0" w:hanging="360"/>
        <w:jc w:val="left"/>
      </w:pPr>
      <w:r>
        <w:t xml:space="preserve">Improves </w:t>
      </w:r>
      <w:r>
        <w:rPr>
          <w:b/>
        </w:rPr>
        <w:t>system reliability and security</w:t>
      </w:r>
      <w:r>
        <w:t xml:space="preserve">. </w:t>
      </w:r>
    </w:p>
    <w:p w14:paraId="64974F10" w14:textId="77777777" w:rsidR="004868FE" w:rsidRDefault="00000000">
      <w:pPr>
        <w:spacing w:after="153" w:line="259" w:lineRule="auto"/>
        <w:ind w:left="0" w:right="0" w:firstLine="0"/>
        <w:jc w:val="left"/>
      </w:pPr>
      <w:r>
        <w:t xml:space="preserve">  </w:t>
      </w:r>
    </w:p>
    <w:p w14:paraId="1BC10A8E" w14:textId="77777777" w:rsidR="004868FE" w:rsidRDefault="00000000">
      <w:pPr>
        <w:pStyle w:val="Heading1"/>
        <w:spacing w:after="150"/>
        <w:ind w:left="-5"/>
      </w:pPr>
      <w:r>
        <w:t xml:space="preserve">5.3 ALGORITHMS </w:t>
      </w:r>
      <w:r>
        <w:rPr>
          <w:b w:val="0"/>
        </w:rPr>
        <w:t xml:space="preserve"> </w:t>
      </w:r>
    </w:p>
    <w:p w14:paraId="57BEB915" w14:textId="77777777" w:rsidR="004868FE" w:rsidRDefault="00000000">
      <w:pPr>
        <w:pStyle w:val="Heading2"/>
        <w:ind w:left="-5"/>
      </w:pPr>
      <w:r>
        <w:t xml:space="preserve">Social Engineering Detection Using OSINT </w:t>
      </w:r>
      <w:r>
        <w:rPr>
          <w:b w:val="0"/>
        </w:rPr>
        <w:t xml:space="preserve"> </w:t>
      </w:r>
    </w:p>
    <w:p w14:paraId="4ACF501E" w14:textId="77777777" w:rsidR="004868FE" w:rsidRDefault="00000000">
      <w:pPr>
        <w:ind w:left="-15" w:right="66" w:firstLine="720"/>
      </w:pPr>
      <w:r>
        <w:t xml:space="preserve">For this project, the algorithm focuses on identifying and </w:t>
      </w:r>
      <w:proofErr w:type="spellStart"/>
      <w:r>
        <w:t>analyzing</w:t>
      </w:r>
      <w:proofErr w:type="spellEnd"/>
      <w:r>
        <w:t xml:space="preserve"> social engineering threats using </w:t>
      </w:r>
      <w:r>
        <w:rPr>
          <w:b/>
        </w:rPr>
        <w:t>OSINT (</w:t>
      </w:r>
      <w:proofErr w:type="gramStart"/>
      <w:r>
        <w:rPr>
          <w:b/>
        </w:rPr>
        <w:t>Open Source</w:t>
      </w:r>
      <w:proofErr w:type="gramEnd"/>
      <w:r>
        <w:rPr>
          <w:b/>
        </w:rPr>
        <w:t xml:space="preserve"> Intelligence) tools</w:t>
      </w:r>
      <w:r>
        <w:t xml:space="preserve">. The system simulates the way attackers gather information and shows how this data can be weaponized. The algorithm proceeds through structured steps:  </w:t>
      </w:r>
    </w:p>
    <w:p w14:paraId="0E41618C" w14:textId="77777777" w:rsidR="004868FE" w:rsidRDefault="00000000">
      <w:pPr>
        <w:pStyle w:val="Heading3"/>
        <w:ind w:left="-5"/>
      </w:pPr>
      <w:r>
        <w:rPr>
          <w:b w:val="0"/>
        </w:rPr>
        <w:t xml:space="preserve">1. </w:t>
      </w:r>
      <w:r>
        <w:t xml:space="preserve">Input Target Information </w:t>
      </w:r>
      <w:r>
        <w:rPr>
          <w:b w:val="0"/>
        </w:rPr>
        <w:t xml:space="preserve"> </w:t>
      </w:r>
    </w:p>
    <w:p w14:paraId="7D47F8BE" w14:textId="77777777" w:rsidR="004868FE" w:rsidRDefault="00000000">
      <w:pPr>
        <w:ind w:left="-15" w:right="66" w:firstLine="720"/>
      </w:pPr>
      <w:r>
        <w:t xml:space="preserve">The system accepts a target’s basic details (such as name, email domain, or organization). This input serves as the entry point for OSINT data gathering. </w:t>
      </w:r>
    </w:p>
    <w:p w14:paraId="4D1E9CC4" w14:textId="77777777" w:rsidR="004868FE" w:rsidRDefault="00000000">
      <w:pPr>
        <w:spacing w:after="149" w:line="259" w:lineRule="auto"/>
        <w:ind w:left="0" w:right="0" w:firstLine="0"/>
        <w:jc w:val="left"/>
      </w:pPr>
      <w:r>
        <w:t xml:space="preserve">  </w:t>
      </w:r>
    </w:p>
    <w:p w14:paraId="2A70DBE7" w14:textId="77777777" w:rsidR="004868FE" w:rsidRDefault="00000000">
      <w:pPr>
        <w:pStyle w:val="Heading3"/>
        <w:ind w:left="-5"/>
      </w:pPr>
      <w:r>
        <w:rPr>
          <w:b w:val="0"/>
        </w:rPr>
        <w:t xml:space="preserve">2. </w:t>
      </w:r>
      <w:r>
        <w:t xml:space="preserve">Data Collection with OSINT Tools </w:t>
      </w:r>
      <w:r>
        <w:rPr>
          <w:b w:val="0"/>
        </w:rPr>
        <w:t xml:space="preserve"> </w:t>
      </w:r>
    </w:p>
    <w:p w14:paraId="46B0F872" w14:textId="77777777" w:rsidR="004868FE" w:rsidRDefault="00000000">
      <w:pPr>
        <w:ind w:left="-15" w:right="66" w:firstLine="720"/>
      </w:pPr>
      <w:r>
        <w:t xml:space="preserve">Tools like </w:t>
      </w:r>
      <w:proofErr w:type="spellStart"/>
      <w:r>
        <w:rPr>
          <w:b/>
        </w:rPr>
        <w:t>theHarvester</w:t>
      </w:r>
      <w:proofErr w:type="spellEnd"/>
      <w:r>
        <w:t xml:space="preserve">, </w:t>
      </w:r>
      <w:proofErr w:type="spellStart"/>
      <w:r>
        <w:rPr>
          <w:b/>
        </w:rPr>
        <w:t>SpiderFoot</w:t>
      </w:r>
      <w:proofErr w:type="spellEnd"/>
      <w:r>
        <w:t xml:space="preserve">, and </w:t>
      </w:r>
      <w:proofErr w:type="spellStart"/>
      <w:r>
        <w:rPr>
          <w:b/>
        </w:rPr>
        <w:t>Maltego</w:t>
      </w:r>
      <w:proofErr w:type="spellEnd"/>
      <w:r>
        <w:rPr>
          <w:b/>
        </w:rPr>
        <w:t xml:space="preserve"> </w:t>
      </w:r>
      <w:r>
        <w:t xml:space="preserve">are used to extract publicly available data. These may include emails, phone numbers, usernames, social media profiles, job titles, or addresses.  </w:t>
      </w:r>
    </w:p>
    <w:p w14:paraId="0E380ADA" w14:textId="77777777" w:rsidR="004868FE" w:rsidRDefault="00000000">
      <w:pPr>
        <w:pStyle w:val="Heading3"/>
        <w:ind w:left="-5"/>
      </w:pPr>
      <w:r>
        <w:rPr>
          <w:b w:val="0"/>
        </w:rPr>
        <w:t xml:space="preserve">3. </w:t>
      </w:r>
      <w:r>
        <w:t xml:space="preserve">Data Processing </w:t>
      </w:r>
      <w:r>
        <w:rPr>
          <w:b w:val="0"/>
        </w:rPr>
        <w:t xml:space="preserve"> </w:t>
      </w:r>
    </w:p>
    <w:p w14:paraId="17051415" w14:textId="77777777" w:rsidR="004868FE" w:rsidRDefault="00000000">
      <w:pPr>
        <w:ind w:left="-15" w:right="66" w:firstLine="720"/>
      </w:pPr>
      <w:r>
        <w:t xml:space="preserve">The collected raw information is cleaned and processed. Parsing is done using </w:t>
      </w:r>
      <w:r>
        <w:rPr>
          <w:b/>
        </w:rPr>
        <w:t xml:space="preserve">Python libraries </w:t>
      </w:r>
      <w:r>
        <w:t xml:space="preserve">such as Pandas and Regex to filter duplicates and irrelevant data, producing a structured dataset for analysis.  </w:t>
      </w:r>
    </w:p>
    <w:p w14:paraId="38E016A9" w14:textId="77777777" w:rsidR="004868FE" w:rsidRDefault="00000000">
      <w:pPr>
        <w:pStyle w:val="Heading3"/>
        <w:spacing w:after="149"/>
        <w:ind w:left="-5"/>
      </w:pPr>
      <w:r>
        <w:rPr>
          <w:b w:val="0"/>
        </w:rPr>
        <w:t xml:space="preserve">4. </w:t>
      </w:r>
      <w:r>
        <w:t xml:space="preserve">Vulnerability Classification </w:t>
      </w:r>
      <w:r>
        <w:rPr>
          <w:b w:val="0"/>
        </w:rPr>
        <w:t xml:space="preserve"> </w:t>
      </w:r>
    </w:p>
    <w:p w14:paraId="07D2319B" w14:textId="77777777" w:rsidR="004868FE" w:rsidRDefault="00000000">
      <w:pPr>
        <w:ind w:left="-5" w:right="66"/>
      </w:pPr>
      <w:r>
        <w:t xml:space="preserve">    The processed data is classified into different </w:t>
      </w:r>
      <w:r>
        <w:rPr>
          <w:b/>
        </w:rPr>
        <w:t>risk levels</w:t>
      </w:r>
      <w:r>
        <w:t xml:space="preserve">:  </w:t>
      </w:r>
    </w:p>
    <w:p w14:paraId="25C5C37A" w14:textId="77777777" w:rsidR="004868FE" w:rsidRDefault="00000000">
      <w:pPr>
        <w:numPr>
          <w:ilvl w:val="0"/>
          <w:numId w:val="14"/>
        </w:numPr>
        <w:spacing w:after="73"/>
        <w:ind w:right="66" w:firstLine="720"/>
      </w:pPr>
      <w:r>
        <w:rPr>
          <w:b/>
        </w:rPr>
        <w:t xml:space="preserve">Low Risk </w:t>
      </w:r>
      <w:r>
        <w:t xml:space="preserve">– General public data (names, basic job info).  o </w:t>
      </w:r>
      <w:r>
        <w:rPr>
          <w:b/>
        </w:rPr>
        <w:t xml:space="preserve">Medium Risk </w:t>
      </w:r>
      <w:r>
        <w:t xml:space="preserve">– Includes emails, work contacts, and social media handles.  </w:t>
      </w:r>
    </w:p>
    <w:p w14:paraId="2EE8F3B1" w14:textId="77777777" w:rsidR="004868FE" w:rsidRDefault="00000000">
      <w:pPr>
        <w:numPr>
          <w:ilvl w:val="0"/>
          <w:numId w:val="14"/>
        </w:numPr>
        <w:spacing w:after="24" w:line="259" w:lineRule="auto"/>
        <w:ind w:right="66" w:firstLine="720"/>
      </w:pPr>
      <w:r>
        <w:rPr>
          <w:b/>
        </w:rPr>
        <w:t xml:space="preserve">High Risk </w:t>
      </w:r>
      <w:r>
        <w:t xml:space="preserve">– Sensitive details like leaked credentials, personal phone </w:t>
      </w:r>
    </w:p>
    <w:p w14:paraId="39D99502" w14:textId="77777777" w:rsidR="004868FE" w:rsidRDefault="00000000">
      <w:pPr>
        <w:ind w:left="-5" w:right="66"/>
      </w:pPr>
      <w:r>
        <w:t xml:space="preserve">numbers, or private addresses.  </w:t>
      </w:r>
    </w:p>
    <w:p w14:paraId="6B36410B" w14:textId="77777777" w:rsidR="004868FE" w:rsidRDefault="00000000">
      <w:pPr>
        <w:pStyle w:val="Heading3"/>
        <w:spacing w:after="149"/>
        <w:ind w:left="-5"/>
      </w:pPr>
      <w:r>
        <w:rPr>
          <w:b w:val="0"/>
        </w:rPr>
        <w:t xml:space="preserve">5. </w:t>
      </w:r>
      <w:r>
        <w:t xml:space="preserve">Attack Simulation </w:t>
      </w:r>
      <w:r>
        <w:rPr>
          <w:b w:val="0"/>
        </w:rPr>
        <w:t xml:space="preserve"> </w:t>
      </w:r>
    </w:p>
    <w:p w14:paraId="1B6A429A" w14:textId="77777777" w:rsidR="004868FE" w:rsidRDefault="00000000">
      <w:pPr>
        <w:spacing w:after="48" w:line="334" w:lineRule="auto"/>
        <w:ind w:left="-5" w:right="66"/>
      </w:pPr>
      <w:r>
        <w:t xml:space="preserve">   Once vulnerabilities are classified, possible </w:t>
      </w:r>
      <w:r>
        <w:rPr>
          <w:b/>
        </w:rPr>
        <w:t xml:space="preserve">attack vectors </w:t>
      </w:r>
      <w:r>
        <w:t xml:space="preserve">are simulated:  o </w:t>
      </w:r>
      <w:r>
        <w:rPr>
          <w:b/>
        </w:rPr>
        <w:t xml:space="preserve">Phishing </w:t>
      </w:r>
      <w:r>
        <w:t xml:space="preserve">– Creation of email templates based on leaked information.  o </w:t>
      </w:r>
      <w:r>
        <w:rPr>
          <w:b/>
        </w:rPr>
        <w:t xml:space="preserve">Vishing </w:t>
      </w:r>
      <w:r>
        <w:t xml:space="preserve">– Phone scam scenarios using discovered phone numbers.  o </w:t>
      </w:r>
      <w:r>
        <w:rPr>
          <w:b/>
        </w:rPr>
        <w:t xml:space="preserve">Impersonation </w:t>
      </w:r>
      <w:r>
        <w:t xml:space="preserve">– Fake profiles or identity misuse using social media data.  </w:t>
      </w:r>
    </w:p>
    <w:p w14:paraId="5689CE4F" w14:textId="77777777" w:rsidR="004868FE" w:rsidRDefault="00000000">
      <w:pPr>
        <w:pStyle w:val="Heading3"/>
        <w:spacing w:after="149"/>
        <w:ind w:left="-5"/>
      </w:pPr>
      <w:r>
        <w:rPr>
          <w:b w:val="0"/>
        </w:rPr>
        <w:t xml:space="preserve">6. </w:t>
      </w:r>
      <w:r>
        <w:t xml:space="preserve">Awareness Report Generation </w:t>
      </w:r>
      <w:r>
        <w:rPr>
          <w:b w:val="0"/>
        </w:rPr>
        <w:t xml:space="preserve"> </w:t>
      </w:r>
    </w:p>
    <w:p w14:paraId="7FBC87A9" w14:textId="77777777" w:rsidR="004868FE" w:rsidRDefault="00000000">
      <w:pPr>
        <w:ind w:left="-5" w:right="66"/>
      </w:pPr>
      <w:r>
        <w:t xml:space="preserve">  Finally, a </w:t>
      </w:r>
      <w:r>
        <w:rPr>
          <w:b/>
        </w:rPr>
        <w:t xml:space="preserve">detailed report </w:t>
      </w:r>
      <w:r>
        <w:t xml:space="preserve">is produced containing:  </w:t>
      </w:r>
    </w:p>
    <w:p w14:paraId="7EAD4BDC" w14:textId="77777777" w:rsidR="004868FE" w:rsidRDefault="00000000">
      <w:pPr>
        <w:numPr>
          <w:ilvl w:val="0"/>
          <w:numId w:val="15"/>
        </w:numPr>
        <w:ind w:right="2224" w:hanging="211"/>
      </w:pPr>
      <w:r>
        <w:t xml:space="preserve">Summary of exposed information.  </w:t>
      </w:r>
    </w:p>
    <w:p w14:paraId="594445A9" w14:textId="77777777" w:rsidR="004868FE" w:rsidRDefault="00000000">
      <w:pPr>
        <w:numPr>
          <w:ilvl w:val="0"/>
          <w:numId w:val="15"/>
        </w:numPr>
        <w:spacing w:after="0" w:line="366" w:lineRule="auto"/>
        <w:ind w:right="2224" w:hanging="211"/>
      </w:pPr>
      <w:r>
        <w:t xml:space="preserve">Classification of risks.  </w:t>
      </w:r>
      <w:proofErr w:type="spellStart"/>
      <w:r>
        <w:t>oExample</w:t>
      </w:r>
      <w:proofErr w:type="spellEnd"/>
      <w:r>
        <w:t xml:space="preserve"> attack scenarios.  </w:t>
      </w:r>
    </w:p>
    <w:p w14:paraId="2B313F49" w14:textId="77777777" w:rsidR="004868FE" w:rsidRDefault="00000000">
      <w:pPr>
        <w:spacing w:after="24" w:line="259" w:lineRule="auto"/>
        <w:ind w:right="67"/>
        <w:jc w:val="right"/>
      </w:pPr>
      <w:proofErr w:type="spellStart"/>
      <w:r>
        <w:t>oPreventive</w:t>
      </w:r>
      <w:proofErr w:type="spellEnd"/>
      <w:r>
        <w:t xml:space="preserve"> recommendations (stronger privacy settings, employee </w:t>
      </w:r>
    </w:p>
    <w:p w14:paraId="1B5593A9" w14:textId="77777777" w:rsidR="004868FE" w:rsidRDefault="00000000">
      <w:pPr>
        <w:ind w:left="-5" w:right="66"/>
      </w:pPr>
      <w:r>
        <w:t xml:space="preserve">training, etc.).26  </w:t>
      </w:r>
    </w:p>
    <w:p w14:paraId="3D0E8074" w14:textId="77777777" w:rsidR="004868FE" w:rsidRDefault="00000000">
      <w:pPr>
        <w:pStyle w:val="Heading2"/>
        <w:spacing w:after="162"/>
        <w:ind w:left="-5"/>
      </w:pPr>
      <w:r>
        <w:t xml:space="preserve">Flow of the Algorithm </w:t>
      </w:r>
      <w:r>
        <w:rPr>
          <w:b w:val="0"/>
        </w:rPr>
        <w:t xml:space="preserve"> </w:t>
      </w:r>
    </w:p>
    <w:p w14:paraId="7062B59C" w14:textId="77777777" w:rsidR="004868FE" w:rsidRDefault="00000000">
      <w:pPr>
        <w:numPr>
          <w:ilvl w:val="0"/>
          <w:numId w:val="16"/>
        </w:numPr>
        <w:spacing w:after="106"/>
        <w:ind w:right="66" w:hanging="199"/>
      </w:pPr>
      <w:r>
        <w:rPr>
          <w:b/>
        </w:rPr>
        <w:t xml:space="preserve">Input </w:t>
      </w:r>
      <w:r>
        <w:t xml:space="preserve">→ Target information (name/domain).  </w:t>
      </w:r>
    </w:p>
    <w:p w14:paraId="15DE08DA" w14:textId="77777777" w:rsidR="004868FE" w:rsidRDefault="00000000">
      <w:pPr>
        <w:numPr>
          <w:ilvl w:val="0"/>
          <w:numId w:val="16"/>
        </w:numPr>
        <w:ind w:right="66" w:hanging="199"/>
      </w:pPr>
      <w:r>
        <w:rPr>
          <w:b/>
        </w:rPr>
        <w:t xml:space="preserve">Process </w:t>
      </w:r>
      <w:r>
        <w:t xml:space="preserve">→ OSINT data collection → Parsing/cleaning → Risk classification.  </w:t>
      </w:r>
      <w:r>
        <w:rPr>
          <w:rFonts w:ascii="Segoe UI Symbol" w:eastAsia="Segoe UI Symbol" w:hAnsi="Segoe UI Symbol" w:cs="Segoe UI Symbol"/>
        </w:rPr>
        <w:t></w:t>
      </w:r>
      <w:r>
        <w:t xml:space="preserve"> </w:t>
      </w:r>
      <w:r>
        <w:rPr>
          <w:b/>
        </w:rPr>
        <w:t xml:space="preserve">Output </w:t>
      </w:r>
      <w:r>
        <w:t xml:space="preserve">→ Awareness report with vulnerabilities, risks, and preventive measures.  </w:t>
      </w:r>
    </w:p>
    <w:p w14:paraId="02064B52" w14:textId="77777777" w:rsidR="004868FE" w:rsidRDefault="00000000">
      <w:pPr>
        <w:pStyle w:val="Heading1"/>
        <w:spacing w:after="0"/>
        <w:ind w:left="2600" w:firstLine="0"/>
      </w:pPr>
      <w:r>
        <w:rPr>
          <w:sz w:val="40"/>
        </w:rPr>
        <w:t xml:space="preserve">Flow of the Algorithm </w:t>
      </w:r>
    </w:p>
    <w:p w14:paraId="46843E23" w14:textId="77777777" w:rsidR="004868FE" w:rsidRDefault="00000000">
      <w:pPr>
        <w:spacing w:after="90" w:line="259" w:lineRule="auto"/>
        <w:ind w:left="0" w:right="0" w:firstLine="0"/>
        <w:jc w:val="left"/>
      </w:pPr>
      <w:r>
        <w:t xml:space="preserve"> </w:t>
      </w:r>
    </w:p>
    <w:p w14:paraId="5A50AB25" w14:textId="77777777" w:rsidR="004868FE" w:rsidRDefault="00000000">
      <w:pPr>
        <w:spacing w:after="86" w:line="259" w:lineRule="auto"/>
        <w:ind w:left="0" w:right="0" w:firstLine="0"/>
        <w:jc w:val="left"/>
      </w:pPr>
      <w:r>
        <w:t xml:space="preserve"> </w:t>
      </w:r>
    </w:p>
    <w:p w14:paraId="63C28088" w14:textId="77777777" w:rsidR="004868FE" w:rsidRDefault="00000000">
      <w:pPr>
        <w:spacing w:after="23" w:line="259" w:lineRule="auto"/>
        <w:ind w:left="0" w:right="1349" w:firstLine="0"/>
        <w:jc w:val="right"/>
      </w:pPr>
      <w:r>
        <w:rPr>
          <w:noProof/>
        </w:rPr>
        <w:drawing>
          <wp:inline distT="0" distB="0" distL="0" distR="0" wp14:anchorId="68A43DF6" wp14:editId="7FE9FF99">
            <wp:extent cx="3962400" cy="6743700"/>
            <wp:effectExtent l="0" t="0" r="0" b="0"/>
            <wp:docPr id="1868" name="Picture 1868"/>
            <wp:cNvGraphicFramePr/>
            <a:graphic xmlns:a="http://schemas.openxmlformats.org/drawingml/2006/main">
              <a:graphicData uri="http://schemas.openxmlformats.org/drawingml/2006/picture">
                <pic:pic xmlns:pic="http://schemas.openxmlformats.org/drawingml/2006/picture">
                  <pic:nvPicPr>
                    <pic:cNvPr id="1868" name="Picture 1868"/>
                    <pic:cNvPicPr/>
                  </pic:nvPicPr>
                  <pic:blipFill>
                    <a:blip r:embed="rId19"/>
                    <a:stretch>
                      <a:fillRect/>
                    </a:stretch>
                  </pic:blipFill>
                  <pic:spPr>
                    <a:xfrm>
                      <a:off x="0" y="0"/>
                      <a:ext cx="3962400" cy="6743700"/>
                    </a:xfrm>
                    <a:prstGeom prst="rect">
                      <a:avLst/>
                    </a:prstGeom>
                  </pic:spPr>
                </pic:pic>
              </a:graphicData>
            </a:graphic>
          </wp:inline>
        </w:drawing>
      </w:r>
      <w:r>
        <w:t xml:space="preserve"> </w:t>
      </w:r>
    </w:p>
    <w:p w14:paraId="37C9D64C" w14:textId="77777777" w:rsidR="004868FE" w:rsidRDefault="00000000">
      <w:pPr>
        <w:spacing w:after="154" w:line="259" w:lineRule="auto"/>
        <w:ind w:left="0" w:right="0" w:firstLine="0"/>
        <w:jc w:val="left"/>
      </w:pPr>
      <w:r>
        <w:t xml:space="preserve"> </w:t>
      </w:r>
    </w:p>
    <w:p w14:paraId="552EE2DF" w14:textId="77777777" w:rsidR="004868FE" w:rsidRDefault="00000000">
      <w:pPr>
        <w:pStyle w:val="Heading2"/>
        <w:ind w:left="2370"/>
      </w:pPr>
      <w:r>
        <w:t xml:space="preserve">Fig :5.1Tools and Technologies Used </w:t>
      </w:r>
    </w:p>
    <w:p w14:paraId="02C266DF" w14:textId="77777777" w:rsidR="004868FE" w:rsidRDefault="00000000">
      <w:pPr>
        <w:spacing w:after="85" w:line="259" w:lineRule="auto"/>
        <w:ind w:left="0" w:right="0" w:firstLine="0"/>
        <w:jc w:val="left"/>
      </w:pPr>
      <w:r>
        <w:rPr>
          <w:b/>
        </w:rPr>
        <w:t xml:space="preserve"> </w:t>
      </w:r>
    </w:p>
    <w:p w14:paraId="76F13507" w14:textId="77777777" w:rsidR="004868FE" w:rsidRDefault="00000000">
      <w:pPr>
        <w:spacing w:after="0" w:line="259" w:lineRule="auto"/>
        <w:ind w:left="0" w:right="0" w:firstLine="0"/>
        <w:jc w:val="left"/>
      </w:pPr>
      <w:r>
        <w:t xml:space="preserve"> </w:t>
      </w:r>
    </w:p>
    <w:p w14:paraId="1E8C3A58" w14:textId="77777777" w:rsidR="004868FE" w:rsidRDefault="00000000">
      <w:pPr>
        <w:spacing w:after="0" w:line="259" w:lineRule="auto"/>
        <w:ind w:left="-5" w:right="0"/>
        <w:jc w:val="left"/>
      </w:pPr>
      <w:r>
        <w:rPr>
          <w:b/>
        </w:rPr>
        <w:t>Target Information:</w:t>
      </w:r>
      <w:r>
        <w:t xml:space="preserve"> </w:t>
      </w:r>
    </w:p>
    <w:p w14:paraId="04A702A3" w14:textId="77777777" w:rsidR="004868FE" w:rsidRDefault="00000000">
      <w:pPr>
        <w:spacing w:after="5"/>
        <w:ind w:left="-5" w:right="66"/>
      </w:pPr>
      <w:r>
        <w:t xml:space="preserve">           The process begins by identifying the target entity, such as an individual, organization, or domain name. This initial step defines the scope of investigation and forms the basis for all further OSINT data collection and analysis. Accurate target identification ensures that relevant data is gathered efficiently throughout the process. </w:t>
      </w:r>
      <w:r>
        <w:rPr>
          <w:b/>
        </w:rPr>
        <w:t>Data Collection):</w:t>
      </w:r>
      <w:r>
        <w:t xml:space="preserve"> </w:t>
      </w:r>
    </w:p>
    <w:p w14:paraId="161CD154" w14:textId="77777777" w:rsidR="004868FE" w:rsidRDefault="00000000">
      <w:pPr>
        <w:spacing w:after="0"/>
        <w:ind w:left="-5" w:right="66"/>
      </w:pPr>
      <w:r>
        <w:t xml:space="preserve">             In this stage, information is gathered from publicly available sources using specialized OSINT tools. </w:t>
      </w:r>
      <w:proofErr w:type="spellStart"/>
      <w:r>
        <w:rPr>
          <w:i/>
        </w:rPr>
        <w:t>Maltego</w:t>
      </w:r>
      <w:proofErr w:type="spellEnd"/>
      <w:r>
        <w:t xml:space="preserve"> is used for relationship mapping and visual link analysis, </w:t>
      </w:r>
      <w:proofErr w:type="spellStart"/>
      <w:r>
        <w:rPr>
          <w:i/>
        </w:rPr>
        <w:t>SpiderFoot</w:t>
      </w:r>
      <w:proofErr w:type="spellEnd"/>
      <w:r>
        <w:t xml:space="preserve"> automates multi-source data gathering, and </w:t>
      </w:r>
      <w:proofErr w:type="spellStart"/>
      <w:r>
        <w:rPr>
          <w:i/>
        </w:rPr>
        <w:t>theHarvester</w:t>
      </w:r>
      <w:proofErr w:type="spellEnd"/>
      <w:r>
        <w:t xml:space="preserve"> focuses on collecting emails, subdomains, and hostnames. Together, these tools help uncover publicly exposed information and potential vulnerabilities. </w:t>
      </w:r>
      <w:r>
        <w:rPr>
          <w:b/>
        </w:rPr>
        <w:t>Data Processing &amp; Cleaning):</w:t>
      </w:r>
      <w:r>
        <w:t xml:space="preserve"> </w:t>
      </w:r>
    </w:p>
    <w:p w14:paraId="6A973A23" w14:textId="77777777" w:rsidR="004868FE" w:rsidRDefault="00000000">
      <w:pPr>
        <w:spacing w:after="6"/>
        <w:ind w:left="-5" w:right="66"/>
      </w:pPr>
      <w:r>
        <w:t xml:space="preserve">             The collected raw data is then cleaned and organized to remove irrelevant or duplicate entries. </w:t>
      </w:r>
      <w:r>
        <w:rPr>
          <w:i/>
        </w:rPr>
        <w:t>Python</w:t>
      </w:r>
      <w:r>
        <w:t xml:space="preserve"> scripts automate data handling, </w:t>
      </w:r>
      <w:r>
        <w:rPr>
          <w:i/>
        </w:rPr>
        <w:t>Pandas</w:t>
      </w:r>
      <w:r>
        <w:t xml:space="preserve"> helps manage and </w:t>
      </w:r>
      <w:proofErr w:type="spellStart"/>
      <w:r>
        <w:t>analyze</w:t>
      </w:r>
      <w:proofErr w:type="spellEnd"/>
      <w:r>
        <w:t xml:space="preserve"> large datasets efficiently, and </w:t>
      </w:r>
      <w:r>
        <w:rPr>
          <w:i/>
        </w:rPr>
        <w:t>Regular Expressions (Regex)</w:t>
      </w:r>
      <w:r>
        <w:t xml:space="preserve"> are applied to extract meaningful patterns from the data. This step ensures that only accurate and relevant data is retained for further analysis. </w:t>
      </w:r>
      <w:r>
        <w:rPr>
          <w:b/>
        </w:rPr>
        <w:t>Vulnerability Classification:</w:t>
      </w:r>
      <w:r>
        <w:t xml:space="preserve"> </w:t>
      </w:r>
    </w:p>
    <w:p w14:paraId="469E3A83" w14:textId="77777777" w:rsidR="004868FE" w:rsidRDefault="00000000">
      <w:pPr>
        <w:ind w:left="-5" w:right="66"/>
      </w:pPr>
      <w:r>
        <w:t xml:space="preserve">             Once the data is processed, vulnerabilities are classified based on their severity level — </w:t>
      </w:r>
      <w:r>
        <w:rPr>
          <w:i/>
        </w:rPr>
        <w:t>Low</w:t>
      </w:r>
      <w:r>
        <w:t xml:space="preserve">, </w:t>
      </w:r>
      <w:r>
        <w:rPr>
          <w:i/>
        </w:rPr>
        <w:t>Medium</w:t>
      </w:r>
      <w:r>
        <w:t xml:space="preserve">, or </w:t>
      </w:r>
      <w:r>
        <w:rPr>
          <w:i/>
        </w:rPr>
        <w:t>High Risk</w:t>
      </w:r>
      <w:r>
        <w:t xml:space="preserve">. Low risks indicate minimal impact, medium risks suggest potential exploitation under specific conditions, and high risks represent critical threats requiring immediate attention. This classification helps prioritize security actions effectively. </w:t>
      </w:r>
    </w:p>
    <w:p w14:paraId="3F379FB6" w14:textId="77777777" w:rsidR="004868FE" w:rsidRDefault="00000000">
      <w:pPr>
        <w:spacing w:after="0" w:line="259" w:lineRule="auto"/>
        <w:ind w:left="-5" w:right="0"/>
        <w:jc w:val="left"/>
      </w:pPr>
      <w:r>
        <w:rPr>
          <w:b/>
        </w:rPr>
        <w:t>Attack Simulation:</w:t>
      </w:r>
      <w:r>
        <w:t xml:space="preserve"> </w:t>
      </w:r>
    </w:p>
    <w:p w14:paraId="53F6E714" w14:textId="77777777" w:rsidR="004868FE" w:rsidRDefault="00000000">
      <w:pPr>
        <w:spacing w:after="5"/>
        <w:ind w:left="-5" w:right="66"/>
      </w:pPr>
      <w:r>
        <w:t xml:space="preserve">             At this stage, simulated attack scenarios are carried out to evaluate how identified vulnerabilities can be exploited. Techniques such as </w:t>
      </w:r>
      <w:r>
        <w:rPr>
          <w:i/>
        </w:rPr>
        <w:t>phishing</w:t>
      </w:r>
      <w:r>
        <w:t xml:space="preserve"> (email deception), </w:t>
      </w:r>
      <w:r>
        <w:rPr>
          <w:i/>
        </w:rPr>
        <w:t>vishing</w:t>
      </w:r>
      <w:r>
        <w:t xml:space="preserve"> (voice manipulation), and </w:t>
      </w:r>
      <w:r>
        <w:rPr>
          <w:i/>
        </w:rPr>
        <w:t>impersonation</w:t>
      </w:r>
      <w:r>
        <w:t xml:space="preserve"> (identity misuse) are tested. These simulations help understand real-world attack possibilities and improve defensive strategies. </w:t>
      </w:r>
      <w:r>
        <w:rPr>
          <w:b/>
        </w:rPr>
        <w:t>Awareness Report:</w:t>
      </w:r>
      <w:r>
        <w:t xml:space="preserve"> </w:t>
      </w:r>
    </w:p>
    <w:p w14:paraId="420BBB90" w14:textId="77777777" w:rsidR="004868FE" w:rsidRDefault="00000000">
      <w:pPr>
        <w:spacing w:after="82"/>
        <w:ind w:left="-5" w:right="66"/>
      </w:pPr>
      <w:r>
        <w:t xml:space="preserve">            The final step involves generating an awareness and mitigation report that summarizes all identified risks, attack scenarios, and security recommendations. This report provides insights into potential threats and guides the organization in strengthening its cybersecurity awareness, </w:t>
      </w:r>
      <w:proofErr w:type="spellStart"/>
      <w:r>
        <w:t>defense</w:t>
      </w:r>
      <w:proofErr w:type="spellEnd"/>
      <w:r>
        <w:t xml:space="preserve"> mechanisms, and preventive measures. </w:t>
      </w:r>
    </w:p>
    <w:p w14:paraId="57276039" w14:textId="77777777" w:rsidR="004868FE" w:rsidRDefault="00000000">
      <w:pPr>
        <w:spacing w:after="90" w:line="259" w:lineRule="auto"/>
        <w:ind w:left="0" w:right="0" w:firstLine="0"/>
        <w:jc w:val="left"/>
      </w:pPr>
      <w:r>
        <w:t xml:space="preserve"> </w:t>
      </w:r>
    </w:p>
    <w:p w14:paraId="1CA34D8A" w14:textId="77777777" w:rsidR="004868FE" w:rsidRDefault="00000000">
      <w:pPr>
        <w:spacing w:after="90" w:line="259" w:lineRule="auto"/>
        <w:ind w:left="0" w:right="0" w:firstLine="0"/>
        <w:jc w:val="left"/>
      </w:pPr>
      <w:r>
        <w:t xml:space="preserve"> </w:t>
      </w:r>
    </w:p>
    <w:p w14:paraId="3FE27103" w14:textId="77777777" w:rsidR="004868FE" w:rsidRDefault="00000000">
      <w:pPr>
        <w:spacing w:after="0" w:line="259" w:lineRule="auto"/>
        <w:ind w:left="0" w:right="0" w:firstLine="0"/>
        <w:jc w:val="left"/>
      </w:pPr>
      <w:r>
        <w:t xml:space="preserve"> </w:t>
      </w:r>
    </w:p>
    <w:p w14:paraId="6D165DAC" w14:textId="77777777" w:rsidR="004868FE" w:rsidRDefault="00000000">
      <w:pPr>
        <w:spacing w:after="149" w:line="259" w:lineRule="auto"/>
        <w:ind w:left="654" w:right="720"/>
        <w:jc w:val="center"/>
      </w:pPr>
      <w:r>
        <w:rPr>
          <w:b/>
        </w:rPr>
        <w:t>CHAPTER 6</w:t>
      </w:r>
      <w:r>
        <w:t xml:space="preserve"> </w:t>
      </w:r>
    </w:p>
    <w:p w14:paraId="0E148AAB" w14:textId="77777777" w:rsidR="004868FE" w:rsidRDefault="00000000">
      <w:pPr>
        <w:spacing w:after="88" w:line="259" w:lineRule="auto"/>
        <w:ind w:left="654" w:right="716"/>
        <w:jc w:val="center"/>
      </w:pPr>
      <w:r>
        <w:rPr>
          <w:b/>
        </w:rPr>
        <w:t>SYSTEM IMPLEMENTATION</w:t>
      </w:r>
      <w:r>
        <w:t xml:space="preserve"> </w:t>
      </w:r>
    </w:p>
    <w:p w14:paraId="45188D46" w14:textId="77777777" w:rsidR="004868FE" w:rsidRDefault="00000000">
      <w:pPr>
        <w:spacing w:after="84"/>
        <w:ind w:left="-5" w:right="66"/>
      </w:pPr>
      <w:r>
        <w:t xml:space="preserve">The implementation of the OSINT Risk Management System integrates multiple layers of data collection, feature extraction, statistical </w:t>
      </w:r>
      <w:proofErr w:type="spellStart"/>
      <w:r>
        <w:t>modeling</w:t>
      </w:r>
      <w:proofErr w:type="spellEnd"/>
      <w:r>
        <w:t xml:space="preserve">, machine learning analysis, visualization, and automated reporting to form a unified, intelligent framework for risk monitoring. The system follows a structured, modular, and fault-tolerant architecture, ensuring that each functional component operates independently yet communicates effectively with others to maintain data flow and integrity. This section elaborates on each phase of implementation, providing an in-depth understanding of the algorithms, logic, and their integration into the overall operational model. </w:t>
      </w:r>
    </w:p>
    <w:p w14:paraId="59F09763" w14:textId="77777777" w:rsidR="004868FE" w:rsidRDefault="00000000">
      <w:pPr>
        <w:spacing w:after="155" w:line="259" w:lineRule="auto"/>
        <w:ind w:left="0" w:right="0" w:firstLine="0"/>
        <w:jc w:val="left"/>
      </w:pPr>
      <w:r>
        <w:t xml:space="preserve"> </w:t>
      </w:r>
    </w:p>
    <w:p w14:paraId="7DEC8C73" w14:textId="77777777" w:rsidR="004868FE" w:rsidRDefault="00000000">
      <w:pPr>
        <w:pStyle w:val="Heading2"/>
        <w:ind w:left="-5"/>
      </w:pPr>
      <w:r>
        <w:t xml:space="preserve">Step 1. Automated Data Acquisition and Resource Management </w:t>
      </w:r>
    </w:p>
    <w:p w14:paraId="76D50FA9" w14:textId="77777777" w:rsidR="004868FE" w:rsidRDefault="00000000">
      <w:pPr>
        <w:spacing w:after="0"/>
        <w:ind w:left="-5" w:right="66"/>
      </w:pPr>
      <w:r>
        <w:t xml:space="preserve">The first stage in the system’s implementation is the configuration of an automated data ingestion and resource management mechanism. OSINT data often originates from diverse public sources such as social networks, domain repositories, forums, and public datasets. The system uses Python-based parsers and API fetchers to periodically acquire this data. </w:t>
      </w:r>
    </w:p>
    <w:p w14:paraId="66C6B835" w14:textId="77777777" w:rsidR="004868FE" w:rsidRDefault="00000000">
      <w:pPr>
        <w:spacing w:after="0"/>
        <w:ind w:left="-5" w:right="66"/>
      </w:pPr>
      <w:r>
        <w:t xml:space="preserve">To ensure reliability during connectivity failures or missing resources, a fallback mechanism is implemented through the </w:t>
      </w:r>
      <w:proofErr w:type="spellStart"/>
      <w:r>
        <w:t>download_</w:t>
      </w:r>
      <w:proofErr w:type="gramStart"/>
      <w:r>
        <w:t>fallback</w:t>
      </w:r>
      <w:proofErr w:type="spellEnd"/>
      <w:r>
        <w:t>(</w:t>
      </w:r>
      <w:proofErr w:type="gramEnd"/>
      <w:r>
        <w:t xml:space="preserve">) function. This function retrieves cached datasets or local copies when primary data sources are unavailable, preventing interruptions in data flow. </w:t>
      </w:r>
    </w:p>
    <w:p w14:paraId="7095C628" w14:textId="77777777" w:rsidR="004868FE" w:rsidRDefault="00000000">
      <w:pPr>
        <w:spacing w:after="82"/>
        <w:ind w:left="-5" w:right="66"/>
      </w:pPr>
      <w:r>
        <w:t xml:space="preserve">This principle of </w:t>
      </w:r>
      <w:r>
        <w:rPr>
          <w:b/>
        </w:rPr>
        <w:t>graceful degradation</w:t>
      </w:r>
      <w:r>
        <w:t xml:space="preserve"> ensures uninterrupted performance in real-world conditions, where internet or API failures are common. The function also employs exception handling to log errors, capture timestamps, and maintain continuity of operations, guaranteeing that the system remains resilient and </w:t>
      </w:r>
      <w:proofErr w:type="spellStart"/>
      <w:r>
        <w:t>selfsufficient</w:t>
      </w:r>
      <w:proofErr w:type="spellEnd"/>
      <w:r>
        <w:t xml:space="preserve"> under all circumstances. </w:t>
      </w:r>
    </w:p>
    <w:p w14:paraId="3CDFE4DE" w14:textId="77777777" w:rsidR="004868FE" w:rsidRDefault="00000000">
      <w:pPr>
        <w:spacing w:after="154" w:line="259" w:lineRule="auto"/>
        <w:ind w:left="0" w:right="0" w:firstLine="0"/>
        <w:jc w:val="left"/>
      </w:pPr>
      <w:r>
        <w:t xml:space="preserve"> </w:t>
      </w:r>
    </w:p>
    <w:p w14:paraId="745BE7B2" w14:textId="77777777" w:rsidR="004868FE" w:rsidRDefault="00000000">
      <w:pPr>
        <w:pStyle w:val="Heading2"/>
        <w:ind w:left="-5"/>
      </w:pPr>
      <w:r>
        <w:t xml:space="preserve">Step 2. OSINT Data Parsing and Feature Extraction </w:t>
      </w:r>
    </w:p>
    <w:p w14:paraId="04D489B5" w14:textId="77777777" w:rsidR="004868FE" w:rsidRDefault="00000000">
      <w:pPr>
        <w:spacing w:after="0"/>
        <w:ind w:left="-5" w:right="66"/>
      </w:pPr>
      <w:r>
        <w:t xml:space="preserve">The core analytical engine of the system lies in the parsing and feature extraction module. This stage uses Python libraries such as </w:t>
      </w:r>
      <w:r>
        <w:rPr>
          <w:b/>
        </w:rPr>
        <w:t>re</w:t>
      </w:r>
      <w:r>
        <w:t xml:space="preserve">, </w:t>
      </w:r>
      <w:r>
        <w:rPr>
          <w:b/>
        </w:rPr>
        <w:t>pandas</w:t>
      </w:r>
      <w:r>
        <w:t xml:space="preserve">, and </w:t>
      </w:r>
      <w:proofErr w:type="spellStart"/>
      <w:r>
        <w:rPr>
          <w:b/>
        </w:rPr>
        <w:t>json</w:t>
      </w:r>
      <w:proofErr w:type="spellEnd"/>
      <w:r>
        <w:t xml:space="preserve"> to convert unstructured textual information into structured, machine-readable form. The parser scans data for identifiable entities like </w:t>
      </w:r>
      <w:r>
        <w:rPr>
          <w:b/>
        </w:rPr>
        <w:t>email addresses, phone numbers, URLs, leaked credentials, and keywords</w:t>
      </w:r>
      <w:r>
        <w:t xml:space="preserve"> associated with cyber exposure. Each extracted feature is stored with context such as frequency, position, and relevance score. </w:t>
      </w:r>
    </w:p>
    <w:p w14:paraId="68B3A9E9" w14:textId="77777777" w:rsidR="004868FE" w:rsidRDefault="00000000">
      <w:pPr>
        <w:spacing w:after="30"/>
        <w:ind w:left="-5" w:right="66"/>
      </w:pPr>
      <w:r>
        <w:t xml:space="preserve">For example, an entity such as “password=12345” triggers a high-risk keyword match. Contextual scoring is calculated by </w:t>
      </w:r>
      <w:proofErr w:type="spellStart"/>
      <w:r>
        <w:t>analyzing</w:t>
      </w:r>
      <w:proofErr w:type="spellEnd"/>
      <w:r>
        <w:t xml:space="preserve"> the surrounding text and metadata. The resulting structured data forms the input for subsequent statistical and predictive analyses, representing the first transformation of raw OSINT into actionable intelligence. </w:t>
      </w:r>
    </w:p>
    <w:p w14:paraId="4F8A4295" w14:textId="77777777" w:rsidR="004868FE" w:rsidRDefault="00000000">
      <w:pPr>
        <w:spacing w:after="154" w:line="259" w:lineRule="auto"/>
        <w:ind w:left="0" w:right="0" w:firstLine="0"/>
        <w:jc w:val="left"/>
      </w:pPr>
      <w:r>
        <w:t xml:space="preserve"> </w:t>
      </w:r>
    </w:p>
    <w:p w14:paraId="06294066" w14:textId="77777777" w:rsidR="004868FE" w:rsidRDefault="00000000">
      <w:pPr>
        <w:pStyle w:val="Heading2"/>
        <w:ind w:left="-5"/>
      </w:pPr>
      <w:r>
        <w:t xml:space="preserve">Step 3. Statistical Risk </w:t>
      </w:r>
      <w:proofErr w:type="spellStart"/>
      <w:r>
        <w:t>Modeling</w:t>
      </w:r>
      <w:proofErr w:type="spellEnd"/>
      <w:r>
        <w:t xml:space="preserve"> and Threshold Classification </w:t>
      </w:r>
    </w:p>
    <w:p w14:paraId="77983C9A" w14:textId="77777777" w:rsidR="004868FE" w:rsidRDefault="00000000">
      <w:pPr>
        <w:spacing w:after="11"/>
        <w:ind w:left="-5" w:right="66"/>
      </w:pPr>
      <w:r>
        <w:t xml:space="preserve">After feature extraction, the system transitions into the risk quantification phase using statistical </w:t>
      </w:r>
      <w:proofErr w:type="spellStart"/>
      <w:r>
        <w:t>modeling</w:t>
      </w:r>
      <w:proofErr w:type="spellEnd"/>
      <w:r>
        <w:t xml:space="preserve">. </w:t>
      </w:r>
    </w:p>
    <w:p w14:paraId="2659DEF3" w14:textId="77777777" w:rsidR="004868FE" w:rsidRDefault="00000000">
      <w:pPr>
        <w:spacing w:after="15"/>
        <w:ind w:left="-5" w:right="66"/>
      </w:pPr>
      <w:r>
        <w:t xml:space="preserve">Each extracted parameter is assigned a </w:t>
      </w:r>
      <w:r>
        <w:rPr>
          <w:b/>
        </w:rPr>
        <w:t>numerical weight</w:t>
      </w:r>
      <w:r>
        <w:t xml:space="preserve"> based on its sensitivity and exposure risk. For instance, email leaks may carry a weight of 2, while plaintext passwords are assigned a weight of 4. </w:t>
      </w:r>
    </w:p>
    <w:p w14:paraId="60CAE59E" w14:textId="77777777" w:rsidR="004868FE" w:rsidRDefault="00000000">
      <w:pPr>
        <w:ind w:left="-5" w:right="66"/>
      </w:pPr>
      <w:r>
        <w:t xml:space="preserve">The cumulative score for each target is computed as: </w:t>
      </w:r>
    </w:p>
    <w:p w14:paraId="62D7DA54" w14:textId="77777777" w:rsidR="004868FE" w:rsidRDefault="00000000">
      <w:pPr>
        <w:spacing w:after="65" w:line="259" w:lineRule="auto"/>
        <w:ind w:left="276" w:right="0"/>
        <w:jc w:val="left"/>
      </w:pPr>
      <w:r>
        <w:rPr>
          <w:rFonts w:ascii="Cambria Math" w:eastAsia="Cambria Math" w:hAnsi="Cambria Math" w:cs="Cambria Math"/>
        </w:rPr>
        <w:t>𝑅𝑖𝑠𝑘</w:t>
      </w:r>
      <w:r>
        <w:t xml:space="preserve"> </w:t>
      </w:r>
      <w:r>
        <w:rPr>
          <w:rFonts w:ascii="Cambria Math" w:eastAsia="Cambria Math" w:hAnsi="Cambria Math" w:cs="Cambria Math"/>
        </w:rPr>
        <w:t>𝑆𝑐𝑜𝑟𝑒 = (𝐸𝑚𝑎𝑖𝑙</w:t>
      </w:r>
      <w:r>
        <w:rPr>
          <w:rFonts w:ascii="Cambria Math" w:eastAsia="Cambria Math" w:hAnsi="Cambria Math" w:cs="Cambria Math"/>
          <w:vertAlign w:val="subscript"/>
        </w:rPr>
        <w:t xml:space="preserve">𝑐𝑜𝑢𝑛𝑡 </w:t>
      </w:r>
      <w:r>
        <w:rPr>
          <w:rFonts w:ascii="Cambria Math" w:eastAsia="Cambria Math" w:hAnsi="Cambria Math" w:cs="Cambria Math"/>
        </w:rPr>
        <w:t>× 1) + (𝑃ℎ𝑜𝑛𝑒</w:t>
      </w:r>
      <w:r>
        <w:rPr>
          <w:rFonts w:ascii="Cambria Math" w:eastAsia="Cambria Math" w:hAnsi="Cambria Math" w:cs="Cambria Math"/>
          <w:vertAlign w:val="subscript"/>
        </w:rPr>
        <w:t xml:space="preserve">𝑐𝑜𝑢𝑛𝑡 </w:t>
      </w:r>
      <w:r>
        <w:rPr>
          <w:rFonts w:ascii="Cambria Math" w:eastAsia="Cambria Math" w:hAnsi="Cambria Math" w:cs="Cambria Math"/>
        </w:rPr>
        <w:t>× 2) + (𝑃𝑎𝑠𝑠𝑤𝑜𝑟𝑑</w:t>
      </w:r>
      <w:r>
        <w:rPr>
          <w:rFonts w:ascii="Cambria Math" w:eastAsia="Cambria Math" w:hAnsi="Cambria Math" w:cs="Cambria Math"/>
          <w:vertAlign w:val="subscript"/>
        </w:rPr>
        <w:t>𝑓𝑜𝑢𝑛𝑑</w:t>
      </w:r>
    </w:p>
    <w:p w14:paraId="0DDFB2FE" w14:textId="77777777" w:rsidR="004868FE" w:rsidRDefault="00000000">
      <w:pPr>
        <w:spacing w:after="0" w:line="259" w:lineRule="auto"/>
        <w:ind w:left="1731" w:right="0"/>
        <w:jc w:val="left"/>
      </w:pPr>
      <w:r>
        <w:rPr>
          <w:rFonts w:ascii="Cambria Math" w:eastAsia="Cambria Math" w:hAnsi="Cambria Math" w:cs="Cambria Math"/>
        </w:rPr>
        <w:t>× 4) + (𝐶𝑜𝑛𝑡𝑒𝑥𝑡</w:t>
      </w:r>
      <w:r>
        <w:t xml:space="preserve"> </w:t>
      </w:r>
      <w:r>
        <w:rPr>
          <w:rFonts w:ascii="Cambria Math" w:eastAsia="Cambria Math" w:hAnsi="Cambria Math" w:cs="Cambria Math"/>
        </w:rPr>
        <w:t>𝑆𝑐𝑜𝑟𝑒 × 1)</w:t>
      </w:r>
      <w:r>
        <w:t xml:space="preserve"> </w:t>
      </w:r>
    </w:p>
    <w:p w14:paraId="59E27205" w14:textId="77777777" w:rsidR="004868FE" w:rsidRDefault="00000000">
      <w:pPr>
        <w:spacing w:after="91" w:line="259" w:lineRule="auto"/>
        <w:ind w:left="0" w:right="0" w:firstLine="0"/>
        <w:jc w:val="left"/>
      </w:pPr>
      <w:r>
        <w:t xml:space="preserve"> </w:t>
      </w:r>
    </w:p>
    <w:p w14:paraId="5F3D090C" w14:textId="77777777" w:rsidR="004868FE" w:rsidRDefault="00000000">
      <w:pPr>
        <w:spacing w:after="18"/>
        <w:ind w:left="-5" w:right="66"/>
      </w:pPr>
      <w:r>
        <w:t xml:space="preserve">The total score is then categorized into three risk levels — </w:t>
      </w:r>
      <w:r>
        <w:rPr>
          <w:b/>
        </w:rPr>
        <w:t>Low</w:t>
      </w:r>
      <w:r>
        <w:t xml:space="preserve">, </w:t>
      </w:r>
      <w:r>
        <w:rPr>
          <w:b/>
        </w:rPr>
        <w:t>Medium</w:t>
      </w:r>
      <w:r>
        <w:t xml:space="preserve">, and </w:t>
      </w:r>
    </w:p>
    <w:p w14:paraId="43910C64" w14:textId="77777777" w:rsidR="004868FE" w:rsidRDefault="00000000">
      <w:pPr>
        <w:tabs>
          <w:tab w:val="center" w:pos="1710"/>
          <w:tab w:val="center" w:pos="3129"/>
          <w:tab w:val="center" w:pos="4829"/>
          <w:tab w:val="center" w:pos="6746"/>
          <w:tab w:val="right" w:pos="9101"/>
        </w:tabs>
        <w:spacing w:after="0"/>
        <w:ind w:left="-15" w:right="0" w:firstLine="0"/>
        <w:jc w:val="left"/>
      </w:pPr>
      <w:r>
        <w:rPr>
          <w:b/>
        </w:rPr>
        <w:t>High</w:t>
      </w:r>
      <w:r>
        <w:t xml:space="preserve"> </w:t>
      </w:r>
      <w:r>
        <w:tab/>
        <w:t xml:space="preserve">— </w:t>
      </w:r>
      <w:r>
        <w:tab/>
        <w:t xml:space="preserve">using </w:t>
      </w:r>
      <w:r>
        <w:tab/>
        <w:t xml:space="preserve">defined </w:t>
      </w:r>
      <w:r>
        <w:tab/>
        <w:t xml:space="preserve">threshold </w:t>
      </w:r>
      <w:r>
        <w:tab/>
        <w:t xml:space="preserve">values. </w:t>
      </w:r>
    </w:p>
    <w:p w14:paraId="2E953BE9" w14:textId="77777777" w:rsidR="004868FE" w:rsidRDefault="00000000">
      <w:pPr>
        <w:spacing w:after="81"/>
        <w:ind w:left="-5" w:right="66"/>
      </w:pPr>
      <w:r>
        <w:t xml:space="preserve">This model provides an interpretable, quantitative assessment of exposure risk, enabling decision-makers to prioritize incidents effectively. The thresholds are configurable, allowing scalability across industries or security standards. </w:t>
      </w:r>
    </w:p>
    <w:p w14:paraId="2E281C7B" w14:textId="77777777" w:rsidR="004868FE" w:rsidRDefault="00000000">
      <w:pPr>
        <w:spacing w:after="154" w:line="259" w:lineRule="auto"/>
        <w:ind w:left="0" w:right="0" w:firstLine="0"/>
        <w:jc w:val="left"/>
      </w:pPr>
      <w:r>
        <w:t xml:space="preserve"> </w:t>
      </w:r>
    </w:p>
    <w:p w14:paraId="53D9756C" w14:textId="77777777" w:rsidR="004868FE" w:rsidRDefault="00000000">
      <w:pPr>
        <w:pStyle w:val="Heading2"/>
        <w:ind w:left="-5"/>
      </w:pPr>
      <w:r>
        <w:t xml:space="preserve">Step 4. Machine Learning-Based Risk Classification </w:t>
      </w:r>
    </w:p>
    <w:p w14:paraId="587A88CC" w14:textId="77777777" w:rsidR="004868FE" w:rsidRDefault="00000000">
      <w:pPr>
        <w:spacing w:after="22"/>
        <w:ind w:left="-5" w:right="66"/>
      </w:pPr>
      <w:r>
        <w:t xml:space="preserve">To improve the precision and reliability of predictions, a </w:t>
      </w:r>
      <w:r>
        <w:rPr>
          <w:b/>
        </w:rPr>
        <w:t>machine learning (ML)</w:t>
      </w:r>
      <w:r>
        <w:t xml:space="preserve"> layer complements the heuristic scoring. The system uses algorithms such as </w:t>
      </w:r>
    </w:p>
    <w:p w14:paraId="6FDEEEC5" w14:textId="77777777" w:rsidR="004868FE" w:rsidRDefault="00000000">
      <w:pPr>
        <w:spacing w:after="0" w:line="259" w:lineRule="auto"/>
        <w:ind w:left="-5" w:right="0"/>
        <w:jc w:val="left"/>
      </w:pPr>
      <w:r>
        <w:rPr>
          <w:b/>
        </w:rPr>
        <w:t>Logistic Regression</w:t>
      </w:r>
      <w:r>
        <w:t xml:space="preserve">, </w:t>
      </w:r>
      <w:r>
        <w:rPr>
          <w:b/>
        </w:rPr>
        <w:t>Random Forest</w:t>
      </w:r>
      <w:r>
        <w:t xml:space="preserve">, and </w:t>
      </w:r>
      <w:proofErr w:type="spellStart"/>
      <w:r>
        <w:rPr>
          <w:b/>
        </w:rPr>
        <w:t>XGBoost</w:t>
      </w:r>
      <w:proofErr w:type="spellEnd"/>
      <w:r>
        <w:t xml:space="preserve"> for classification. </w:t>
      </w:r>
    </w:p>
    <w:p w14:paraId="567AF4A6" w14:textId="77777777" w:rsidR="004868FE" w:rsidRDefault="00000000">
      <w:pPr>
        <w:spacing w:after="0"/>
        <w:ind w:left="-5" w:right="66"/>
      </w:pPr>
      <w:r>
        <w:t xml:space="preserve">The implementation involves preparing training and validation datasets, splitting them using </w:t>
      </w:r>
      <w:proofErr w:type="spellStart"/>
      <w:r>
        <w:t>train_test_</w:t>
      </w:r>
      <w:proofErr w:type="gramStart"/>
      <w:r>
        <w:t>split</w:t>
      </w:r>
      <w:proofErr w:type="spellEnd"/>
      <w:r>
        <w:t>(</w:t>
      </w:r>
      <w:proofErr w:type="gramEnd"/>
      <w:r>
        <w:t xml:space="preserve">), and evaluating multiple models to identify the most accurate </w:t>
      </w:r>
      <w:r>
        <w:tab/>
        <w:t xml:space="preserve">performer. </w:t>
      </w:r>
    </w:p>
    <w:p w14:paraId="46087286" w14:textId="77777777" w:rsidR="004868FE" w:rsidRDefault="00000000">
      <w:pPr>
        <w:spacing w:after="0"/>
        <w:ind w:left="-5" w:right="66"/>
      </w:pPr>
      <w:r>
        <w:t xml:space="preserve">Each model is trained to recognize patterns in entity combinations — such as multiple credentials appearing in the same record — and assign probabilistic risk scores. </w:t>
      </w:r>
    </w:p>
    <w:p w14:paraId="4D1E5FF0" w14:textId="77777777" w:rsidR="004868FE" w:rsidRDefault="00000000">
      <w:pPr>
        <w:spacing w:after="83"/>
        <w:ind w:left="-5" w:right="66"/>
      </w:pPr>
      <w:r>
        <w:t xml:space="preserve">Performance metrics like </w:t>
      </w:r>
      <w:r>
        <w:rPr>
          <w:b/>
        </w:rPr>
        <w:t>accuracy, F1-score, precision, recall</w:t>
      </w:r>
      <w:r>
        <w:t xml:space="preserve">, and </w:t>
      </w:r>
      <w:r>
        <w:rPr>
          <w:b/>
        </w:rPr>
        <w:t>confusion matrix</w:t>
      </w:r>
      <w:r>
        <w:t xml:space="preserve"> are used to evaluate the models. The final model with the highest validation accuracy is selected for operational deployment. This integration of machine learning enhances adaptability, allowing the system to learn from new patterns of data exposure over time. </w:t>
      </w:r>
    </w:p>
    <w:p w14:paraId="21534B30" w14:textId="77777777" w:rsidR="004868FE" w:rsidRDefault="00000000">
      <w:pPr>
        <w:spacing w:after="90" w:line="259" w:lineRule="auto"/>
        <w:ind w:left="0" w:right="0" w:firstLine="0"/>
        <w:jc w:val="left"/>
      </w:pPr>
      <w:r>
        <w:t xml:space="preserve"> </w:t>
      </w:r>
    </w:p>
    <w:p w14:paraId="1378317A" w14:textId="77777777" w:rsidR="004868FE" w:rsidRDefault="00000000">
      <w:pPr>
        <w:spacing w:after="95" w:line="259" w:lineRule="auto"/>
        <w:ind w:left="0" w:right="0" w:firstLine="0"/>
        <w:jc w:val="left"/>
      </w:pPr>
      <w:r>
        <w:t xml:space="preserve"> </w:t>
      </w:r>
    </w:p>
    <w:p w14:paraId="050EE247" w14:textId="77777777" w:rsidR="004868FE" w:rsidRDefault="00000000">
      <w:pPr>
        <w:spacing w:after="0" w:line="259" w:lineRule="auto"/>
        <w:ind w:left="0" w:right="0" w:firstLine="0"/>
        <w:jc w:val="left"/>
      </w:pPr>
      <w:r>
        <w:rPr>
          <w:b/>
        </w:rPr>
        <w:t xml:space="preserve"> </w:t>
      </w:r>
      <w:r>
        <w:rPr>
          <w:b/>
        </w:rPr>
        <w:tab/>
        <w:t xml:space="preserve"> </w:t>
      </w:r>
    </w:p>
    <w:p w14:paraId="270B5FD0" w14:textId="77777777" w:rsidR="004868FE" w:rsidRDefault="00000000">
      <w:pPr>
        <w:pStyle w:val="Heading2"/>
        <w:ind w:left="-5"/>
      </w:pPr>
      <w:r>
        <w:t xml:space="preserve">Step 5. Risk Probability Simulation </w:t>
      </w:r>
    </w:p>
    <w:p w14:paraId="7A6773DE" w14:textId="77777777" w:rsidR="004868FE" w:rsidRDefault="00000000">
      <w:pPr>
        <w:spacing w:after="0"/>
        <w:ind w:left="-5" w:right="66"/>
      </w:pPr>
      <w:r>
        <w:t xml:space="preserve">In addition to deterministic </w:t>
      </w:r>
      <w:proofErr w:type="spellStart"/>
      <w:r>
        <w:t>modeling</w:t>
      </w:r>
      <w:proofErr w:type="spellEnd"/>
      <w:r>
        <w:t xml:space="preserve">, the system integrates a </w:t>
      </w:r>
      <w:r>
        <w:rPr>
          <w:b/>
        </w:rPr>
        <w:t>stochastic simulation module</w:t>
      </w:r>
      <w:r>
        <w:t xml:space="preserve"> that estimates the likelihood of data compromise or cyber threat escalation. Using Python’s randomization functions, the system generates simulated probabilities for outcomes such as </w:t>
      </w:r>
      <w:r>
        <w:rPr>
          <w:b/>
        </w:rPr>
        <w:t>identity theft</w:t>
      </w:r>
      <w:r>
        <w:t xml:space="preserve">, </w:t>
      </w:r>
      <w:r>
        <w:rPr>
          <w:b/>
        </w:rPr>
        <w:t>account compromise</w:t>
      </w:r>
      <w:r>
        <w:t xml:space="preserve">, or </w:t>
      </w:r>
      <w:r>
        <w:rPr>
          <w:b/>
        </w:rPr>
        <w:t>reputation damage</w:t>
      </w:r>
      <w:r>
        <w:t xml:space="preserve">. The simulation follows a normal distribution pattern to reflect real-world variability in data leaks and their impact. For example, a record with a high exposure score may simulate an 80% likelihood of credential reuse risk. This probabilistic assessment allows for scenario-based planning, enabling organizations to quantify uncertainty and assess the potential impact of exposure before incidents occur. </w:t>
      </w:r>
    </w:p>
    <w:p w14:paraId="6DD50C86" w14:textId="77777777" w:rsidR="004868FE" w:rsidRDefault="00000000">
      <w:pPr>
        <w:spacing w:after="317" w:line="259" w:lineRule="auto"/>
        <w:ind w:left="0" w:right="0" w:firstLine="0"/>
        <w:jc w:val="left"/>
      </w:pPr>
      <w:r>
        <w:rPr>
          <w:sz w:val="12"/>
        </w:rPr>
        <w:t xml:space="preserve"> </w:t>
      </w:r>
    </w:p>
    <w:p w14:paraId="214E5AB5" w14:textId="77777777" w:rsidR="004868FE" w:rsidRDefault="00000000">
      <w:pPr>
        <w:pStyle w:val="Heading2"/>
        <w:ind w:left="-5"/>
      </w:pPr>
      <w:r>
        <w:t xml:space="preserve">Step 6. Data Visualization and Interpretation </w:t>
      </w:r>
    </w:p>
    <w:p w14:paraId="55FA8621" w14:textId="77777777" w:rsidR="004868FE" w:rsidRDefault="00000000">
      <w:pPr>
        <w:spacing w:after="0"/>
        <w:ind w:left="-5" w:right="66"/>
      </w:pPr>
      <w:r>
        <w:t xml:space="preserve">The processed data is translated into visual insights through Python’s </w:t>
      </w:r>
      <w:r>
        <w:rPr>
          <w:b/>
        </w:rPr>
        <w:t>Matplotlib</w:t>
      </w:r>
      <w:r>
        <w:t xml:space="preserve"> and </w:t>
      </w:r>
      <w:r>
        <w:rPr>
          <w:b/>
        </w:rPr>
        <w:t>Seaborn</w:t>
      </w:r>
      <w:r>
        <w:t xml:space="preserve"> libraries. The system generates bar charts, line plots, and availability diagrams that display dataset completeness, risk distribution, and performance metrics. </w:t>
      </w:r>
    </w:p>
    <w:p w14:paraId="06F8788F" w14:textId="77777777" w:rsidR="004868FE" w:rsidRDefault="00000000">
      <w:pPr>
        <w:spacing w:after="0"/>
        <w:ind w:left="-5" w:right="66"/>
      </w:pPr>
      <w:r>
        <w:t xml:space="preserve">For instance, the </w:t>
      </w:r>
      <w:r>
        <w:rPr>
          <w:b/>
        </w:rPr>
        <w:t>Dataset Availability Graph</w:t>
      </w:r>
      <w:r>
        <w:t xml:space="preserve"> shows the percentage of completeness across different attributes (email, phone, password, score), allowing analysts to gauge data reliability. </w:t>
      </w:r>
      <w:proofErr w:type="spellStart"/>
      <w:r>
        <w:t>Color</w:t>
      </w:r>
      <w:proofErr w:type="spellEnd"/>
      <w:r>
        <w:t xml:space="preserve"> gradients are used to indicate severity — with </w:t>
      </w:r>
      <w:r>
        <w:rPr>
          <w:b/>
        </w:rPr>
        <w:t>green representing low risk</w:t>
      </w:r>
      <w:r>
        <w:t xml:space="preserve">, </w:t>
      </w:r>
      <w:r>
        <w:rPr>
          <w:b/>
        </w:rPr>
        <w:t>orange for moderate</w:t>
      </w:r>
      <w:r>
        <w:t xml:space="preserve">, and </w:t>
      </w:r>
      <w:r>
        <w:rPr>
          <w:b/>
        </w:rPr>
        <w:t>red for high</w:t>
      </w:r>
      <w:r>
        <w:t xml:space="preserve">. </w:t>
      </w:r>
    </w:p>
    <w:p w14:paraId="0535ADE4" w14:textId="77777777" w:rsidR="004868FE" w:rsidRDefault="00000000">
      <w:pPr>
        <w:spacing w:after="12"/>
        <w:ind w:left="-5" w:right="66"/>
      </w:pPr>
      <w:r>
        <w:t xml:space="preserve">This visualization layer bridges the gap between technical data and </w:t>
      </w:r>
      <w:proofErr w:type="spellStart"/>
      <w:r>
        <w:t>decisionmaking</w:t>
      </w:r>
      <w:proofErr w:type="spellEnd"/>
      <w:r>
        <w:t xml:space="preserve"> by presenting results in an intuitive and accessible format. </w:t>
      </w:r>
    </w:p>
    <w:p w14:paraId="775CB02F" w14:textId="77777777" w:rsidR="004868FE" w:rsidRDefault="00000000">
      <w:pPr>
        <w:spacing w:after="276" w:line="259" w:lineRule="auto"/>
        <w:ind w:left="0" w:right="0" w:firstLine="0"/>
        <w:jc w:val="left"/>
      </w:pPr>
      <w:r>
        <w:rPr>
          <w:sz w:val="16"/>
        </w:rPr>
        <w:t xml:space="preserve"> </w:t>
      </w:r>
    </w:p>
    <w:p w14:paraId="39DFE94B" w14:textId="77777777" w:rsidR="004868FE" w:rsidRDefault="00000000">
      <w:pPr>
        <w:pStyle w:val="Heading2"/>
        <w:ind w:left="-5"/>
      </w:pPr>
      <w:r>
        <w:t xml:space="preserve">Step 7. Automated Reporting and Documentation </w:t>
      </w:r>
    </w:p>
    <w:p w14:paraId="5E05C394" w14:textId="77777777" w:rsidR="004868FE" w:rsidRDefault="00000000">
      <w:pPr>
        <w:spacing w:after="16"/>
        <w:ind w:left="-5" w:right="66"/>
      </w:pPr>
      <w:r>
        <w:t xml:space="preserve">The system’s reporting component automatically compiles analytical results into professional-grade PDF reports using the </w:t>
      </w:r>
      <w:proofErr w:type="spellStart"/>
      <w:r>
        <w:rPr>
          <w:b/>
        </w:rPr>
        <w:t>ReportLab</w:t>
      </w:r>
      <w:proofErr w:type="spellEnd"/>
      <w:r>
        <w:t xml:space="preserve"> library. Each report includes metadata such as date, source file, and analyst name, along with charts, key statistics, and recommended mitigation actions. </w:t>
      </w:r>
    </w:p>
    <w:p w14:paraId="1E2CDCBC" w14:textId="77777777" w:rsidR="004868FE" w:rsidRDefault="00000000">
      <w:pPr>
        <w:ind w:left="-5" w:right="66"/>
      </w:pPr>
      <w:r>
        <w:t xml:space="preserve">The reporting module follows a hierarchical structure: </w:t>
      </w:r>
    </w:p>
    <w:p w14:paraId="3A1CD537" w14:textId="77777777" w:rsidR="004868FE" w:rsidRDefault="00000000">
      <w:pPr>
        <w:numPr>
          <w:ilvl w:val="0"/>
          <w:numId w:val="17"/>
        </w:numPr>
        <w:ind w:right="66" w:hanging="360"/>
      </w:pPr>
      <w:r>
        <w:t xml:space="preserve">Summary of findings </w:t>
      </w:r>
    </w:p>
    <w:p w14:paraId="7F2C6C4E" w14:textId="77777777" w:rsidR="004868FE" w:rsidRDefault="00000000">
      <w:pPr>
        <w:numPr>
          <w:ilvl w:val="0"/>
          <w:numId w:val="17"/>
        </w:numPr>
        <w:ind w:right="66" w:hanging="360"/>
      </w:pPr>
      <w:r>
        <w:t xml:space="preserve">Analytical results </w:t>
      </w:r>
    </w:p>
    <w:p w14:paraId="6643D78E" w14:textId="77777777" w:rsidR="004868FE" w:rsidRDefault="00000000">
      <w:pPr>
        <w:numPr>
          <w:ilvl w:val="0"/>
          <w:numId w:val="17"/>
        </w:numPr>
        <w:ind w:right="66" w:hanging="360"/>
      </w:pPr>
      <w:r>
        <w:t xml:space="preserve">ML classification metrics </w:t>
      </w:r>
    </w:p>
    <w:p w14:paraId="53B16017" w14:textId="77777777" w:rsidR="004868FE" w:rsidRDefault="00000000">
      <w:pPr>
        <w:numPr>
          <w:ilvl w:val="0"/>
          <w:numId w:val="17"/>
        </w:numPr>
        <w:ind w:right="66" w:hanging="360"/>
      </w:pPr>
      <w:r>
        <w:t xml:space="preserve">Simulation outcomes </w:t>
      </w:r>
    </w:p>
    <w:p w14:paraId="56C035B6" w14:textId="77777777" w:rsidR="004868FE" w:rsidRDefault="00000000">
      <w:pPr>
        <w:numPr>
          <w:ilvl w:val="0"/>
          <w:numId w:val="17"/>
        </w:numPr>
        <w:spacing w:after="0"/>
        <w:ind w:right="66" w:hanging="360"/>
      </w:pPr>
      <w:r>
        <w:t xml:space="preserve">Recommendations </w:t>
      </w:r>
    </w:p>
    <w:p w14:paraId="26D95B6A" w14:textId="77777777" w:rsidR="004868FE" w:rsidRDefault="00000000">
      <w:pPr>
        <w:ind w:left="730" w:right="66"/>
      </w:pPr>
      <w:r>
        <w:t xml:space="preserve">This automation minimizes human effort, ensures uniformity, and enables rapid generation of audit-ready documents for stakeholders or management reviews. </w:t>
      </w:r>
    </w:p>
    <w:p w14:paraId="7B94B23E" w14:textId="77777777" w:rsidR="004868FE" w:rsidRDefault="00000000">
      <w:pPr>
        <w:spacing w:after="154" w:line="259" w:lineRule="auto"/>
        <w:ind w:left="0" w:right="0" w:firstLine="0"/>
        <w:jc w:val="left"/>
      </w:pPr>
      <w:r>
        <w:t xml:space="preserve"> </w:t>
      </w:r>
    </w:p>
    <w:p w14:paraId="1286F255" w14:textId="77777777" w:rsidR="004868FE" w:rsidRDefault="00000000">
      <w:pPr>
        <w:pStyle w:val="Heading2"/>
        <w:ind w:left="-5"/>
      </w:pPr>
      <w:r>
        <w:t xml:space="preserve">Step 8. Temporal Data Logging and Provenance Tracking </w:t>
      </w:r>
    </w:p>
    <w:p w14:paraId="5E0B5974" w14:textId="77777777" w:rsidR="004868FE" w:rsidRDefault="00000000">
      <w:pPr>
        <w:spacing w:after="84"/>
        <w:ind w:left="-5" w:right="66"/>
      </w:pPr>
      <w:r>
        <w:t xml:space="preserve">To preserve data integrity and ensure accountability, all system outputs and events are logged chronologically. The </w:t>
      </w:r>
      <w:r>
        <w:rPr>
          <w:b/>
        </w:rPr>
        <w:t>datetime</w:t>
      </w:r>
      <w:r>
        <w:t xml:space="preserve"> module records every execution, including data ingestion time, file processed, and risk classification results. Logs are stored in </w:t>
      </w:r>
      <w:r>
        <w:rPr>
          <w:b/>
        </w:rPr>
        <w:t>CSV format</w:t>
      </w:r>
      <w:r>
        <w:t xml:space="preserve">, which can later be </w:t>
      </w:r>
      <w:proofErr w:type="spellStart"/>
      <w:r>
        <w:t>analyzed</w:t>
      </w:r>
      <w:proofErr w:type="spellEnd"/>
      <w:r>
        <w:t xml:space="preserve"> to identify long-term trends, such as recurring exposure spikes or seasonal variations in data leaks. These temporal records support traceability, making the system suitable for compliance and regulatory use. Over time, the accumulated data serves as training material for refining future predictive models. </w:t>
      </w:r>
    </w:p>
    <w:p w14:paraId="7473A848" w14:textId="77777777" w:rsidR="004868FE" w:rsidRDefault="00000000">
      <w:pPr>
        <w:spacing w:after="154" w:line="259" w:lineRule="auto"/>
        <w:ind w:left="0" w:right="0" w:firstLine="0"/>
        <w:jc w:val="left"/>
      </w:pPr>
      <w:r>
        <w:t xml:space="preserve"> </w:t>
      </w:r>
    </w:p>
    <w:p w14:paraId="140BB6A3" w14:textId="77777777" w:rsidR="004868FE" w:rsidRDefault="00000000">
      <w:pPr>
        <w:pStyle w:val="Heading2"/>
        <w:ind w:left="-5"/>
      </w:pPr>
      <w:r>
        <w:t xml:space="preserve">Step 9. Alert Mechanism and Multi-Modal Communication </w:t>
      </w:r>
    </w:p>
    <w:p w14:paraId="206A5505" w14:textId="77777777" w:rsidR="004868FE" w:rsidRDefault="00000000">
      <w:pPr>
        <w:spacing w:after="80"/>
        <w:ind w:left="-5" w:right="66"/>
      </w:pPr>
      <w:r>
        <w:t xml:space="preserve">Upon detecting high-risk exposures, the system automatically triggers alerts using the </w:t>
      </w:r>
      <w:proofErr w:type="spellStart"/>
      <w:r>
        <w:rPr>
          <w:b/>
        </w:rPr>
        <w:t>smtplib</w:t>
      </w:r>
      <w:proofErr w:type="spellEnd"/>
      <w:r>
        <w:t xml:space="preserve"> and </w:t>
      </w:r>
      <w:r>
        <w:rPr>
          <w:b/>
        </w:rPr>
        <w:t>requests</w:t>
      </w:r>
      <w:r>
        <w:t xml:space="preserve"> libraries. These alerts are sent via </w:t>
      </w:r>
      <w:r>
        <w:rPr>
          <w:b/>
        </w:rPr>
        <w:t>email and SMS</w:t>
      </w:r>
      <w:r>
        <w:t xml:space="preserve">, containing summarized risk information, the affected entity, and recommended countermeasures. For example, if leaked credentials are detected, an automated message may notify the administrator to initiate password resets or revoke tokens. This </w:t>
      </w:r>
      <w:r>
        <w:rPr>
          <w:b/>
        </w:rPr>
        <w:t>multi-channel communication</w:t>
      </w:r>
      <w:r>
        <w:t xml:space="preserve"> ensures rapid response to emerging threats, reducing the risk window between detection and mitigation. The module also supports future integration with enterprise tools like </w:t>
      </w:r>
      <w:r>
        <w:rPr>
          <w:b/>
        </w:rPr>
        <w:t>Slack</w:t>
      </w:r>
      <w:r>
        <w:t xml:space="preserve">, </w:t>
      </w:r>
      <w:r>
        <w:rPr>
          <w:b/>
        </w:rPr>
        <w:t>Teams</w:t>
      </w:r>
      <w:r>
        <w:t xml:space="preserve">, or </w:t>
      </w:r>
      <w:r>
        <w:rPr>
          <w:b/>
        </w:rPr>
        <w:t>incident management systems</w:t>
      </w:r>
      <w:r>
        <w:t xml:space="preserve"> for instant escalation. </w:t>
      </w:r>
    </w:p>
    <w:p w14:paraId="2A4C776F" w14:textId="77777777" w:rsidR="004868FE" w:rsidRDefault="00000000">
      <w:pPr>
        <w:spacing w:after="157" w:line="259" w:lineRule="auto"/>
        <w:ind w:left="0" w:right="0" w:firstLine="0"/>
        <w:jc w:val="left"/>
      </w:pPr>
      <w:r>
        <w:t xml:space="preserve"> </w:t>
      </w:r>
    </w:p>
    <w:p w14:paraId="528EB643" w14:textId="77777777" w:rsidR="004868FE" w:rsidRDefault="00000000">
      <w:pPr>
        <w:pStyle w:val="Heading2"/>
        <w:ind w:left="-5"/>
      </w:pPr>
      <w:r>
        <w:t xml:space="preserve">Step 10. Modular Architecture and Scalability </w:t>
      </w:r>
    </w:p>
    <w:p w14:paraId="47F3197B" w14:textId="77777777" w:rsidR="004868FE" w:rsidRDefault="00000000">
      <w:pPr>
        <w:spacing w:after="0"/>
        <w:ind w:left="-5" w:right="66"/>
      </w:pPr>
      <w:r>
        <w:t xml:space="preserve">The entire OSINT Risk Management System is designed around a </w:t>
      </w:r>
      <w:r>
        <w:rPr>
          <w:b/>
        </w:rPr>
        <w:t>modular architecture</w:t>
      </w:r>
      <w:r>
        <w:t xml:space="preserve">, adhering to the principle of separation of concerns. Each module — including </w:t>
      </w:r>
      <w:r>
        <w:rPr>
          <w:b/>
        </w:rPr>
        <w:t>Data Collection</w:t>
      </w:r>
      <w:r>
        <w:t xml:space="preserve">, </w:t>
      </w:r>
      <w:r>
        <w:rPr>
          <w:b/>
        </w:rPr>
        <w:t>Parsing</w:t>
      </w:r>
      <w:r>
        <w:t xml:space="preserve">, </w:t>
      </w:r>
      <w:r>
        <w:rPr>
          <w:b/>
        </w:rPr>
        <w:t>Scoring</w:t>
      </w:r>
      <w:r>
        <w:t xml:space="preserve">, </w:t>
      </w:r>
      <w:r>
        <w:rPr>
          <w:b/>
        </w:rPr>
        <w:t>Machine Learning</w:t>
      </w:r>
      <w:r>
        <w:t xml:space="preserve">, </w:t>
      </w:r>
      <w:r>
        <w:rPr>
          <w:b/>
        </w:rPr>
        <w:t>Visualization</w:t>
      </w:r>
      <w:r>
        <w:t xml:space="preserve">, </w:t>
      </w:r>
      <w:r>
        <w:rPr>
          <w:b/>
        </w:rPr>
        <w:t>Reporting</w:t>
      </w:r>
      <w:r>
        <w:t xml:space="preserve">, and </w:t>
      </w:r>
      <w:r>
        <w:rPr>
          <w:b/>
        </w:rPr>
        <w:t>Alerting</w:t>
      </w:r>
      <w:r>
        <w:t xml:space="preserve"> — operates independently and can be updated without affecting others. For instance, the visualization component can be upgraded to support 3D graphs or real-time dashboards without altering the analytical core. This modularity ensures maintainability, scalability, and ease of integration with external APIs, databases, or cloud systems. </w:t>
      </w:r>
    </w:p>
    <w:p w14:paraId="54256829" w14:textId="77777777" w:rsidR="004868FE" w:rsidRDefault="00000000">
      <w:pPr>
        <w:spacing w:after="88"/>
        <w:ind w:left="-5" w:right="66"/>
      </w:pPr>
      <w:r>
        <w:t xml:space="preserve">In large-scale deployments, the system can be distributed across multiple nodes, enabling parallel data processing and improved performance for high-volume OSINT feeds. </w:t>
      </w:r>
    </w:p>
    <w:p w14:paraId="3A19DCFD" w14:textId="77777777" w:rsidR="004868FE" w:rsidRDefault="00000000">
      <w:pPr>
        <w:spacing w:after="90" w:line="259" w:lineRule="auto"/>
        <w:ind w:left="0" w:right="5" w:firstLine="0"/>
        <w:jc w:val="center"/>
      </w:pPr>
      <w:r>
        <w:rPr>
          <w:b/>
        </w:rPr>
        <w:t xml:space="preserve"> </w:t>
      </w:r>
    </w:p>
    <w:p w14:paraId="0D3FA590" w14:textId="77777777" w:rsidR="004868FE" w:rsidRDefault="00000000">
      <w:pPr>
        <w:spacing w:after="90" w:line="259" w:lineRule="auto"/>
        <w:ind w:left="0" w:right="5" w:firstLine="0"/>
        <w:jc w:val="center"/>
      </w:pPr>
      <w:r>
        <w:rPr>
          <w:b/>
        </w:rPr>
        <w:t xml:space="preserve"> </w:t>
      </w:r>
    </w:p>
    <w:p w14:paraId="5DBF3C02" w14:textId="77777777" w:rsidR="004868FE" w:rsidRDefault="00000000">
      <w:pPr>
        <w:spacing w:after="0" w:line="259" w:lineRule="auto"/>
        <w:ind w:left="0" w:right="5" w:firstLine="0"/>
        <w:jc w:val="center"/>
      </w:pPr>
      <w:r>
        <w:rPr>
          <w:b/>
        </w:rPr>
        <w:t xml:space="preserve"> </w:t>
      </w:r>
    </w:p>
    <w:p w14:paraId="0C6E097F" w14:textId="77777777" w:rsidR="004868FE" w:rsidRDefault="00000000">
      <w:pPr>
        <w:spacing w:after="149" w:line="259" w:lineRule="auto"/>
        <w:ind w:left="654" w:right="720"/>
        <w:jc w:val="center"/>
      </w:pPr>
      <w:r>
        <w:rPr>
          <w:b/>
        </w:rPr>
        <w:t>CHAPTER 7</w:t>
      </w:r>
      <w:r>
        <w:t xml:space="preserve"> </w:t>
      </w:r>
    </w:p>
    <w:p w14:paraId="746F0EC5" w14:textId="77777777" w:rsidR="004868FE" w:rsidRDefault="00000000">
      <w:pPr>
        <w:spacing w:after="88" w:line="259" w:lineRule="auto"/>
        <w:ind w:left="654" w:right="717"/>
        <w:jc w:val="center"/>
      </w:pPr>
      <w:proofErr w:type="gramStart"/>
      <w:r>
        <w:rPr>
          <w:b/>
        </w:rPr>
        <w:t>PERFORMANCE  ANALYSIS</w:t>
      </w:r>
      <w:proofErr w:type="gramEnd"/>
      <w:r>
        <w:rPr>
          <w:b/>
        </w:rPr>
        <w:t xml:space="preserve"> </w:t>
      </w:r>
    </w:p>
    <w:p w14:paraId="6396A043" w14:textId="77777777" w:rsidR="004868FE" w:rsidRDefault="00000000">
      <w:pPr>
        <w:spacing w:after="149" w:line="259" w:lineRule="auto"/>
        <w:ind w:left="0" w:right="5" w:firstLine="0"/>
        <w:jc w:val="center"/>
      </w:pPr>
      <w:r>
        <w:rPr>
          <w:b/>
        </w:rPr>
        <w:t xml:space="preserve"> </w:t>
      </w:r>
    </w:p>
    <w:p w14:paraId="248F1E8E" w14:textId="77777777" w:rsidR="004868FE" w:rsidRDefault="00000000">
      <w:pPr>
        <w:pStyle w:val="Heading3"/>
        <w:ind w:left="-5"/>
      </w:pPr>
      <w:r>
        <w:t xml:space="preserve">7.1 Evaluation metrics </w:t>
      </w:r>
    </w:p>
    <w:p w14:paraId="2193FCDD" w14:textId="77777777" w:rsidR="004868FE" w:rsidRDefault="00000000">
      <w:pPr>
        <w:spacing w:after="0"/>
        <w:ind w:left="-5" w:right="66"/>
      </w:pPr>
      <w:r>
        <w:t xml:space="preserve">         To assess the effectiveness of the proposed OSINT-based social </w:t>
      </w:r>
    </w:p>
    <w:p w14:paraId="45586481" w14:textId="77777777" w:rsidR="004868FE" w:rsidRDefault="00000000">
      <w:pPr>
        <w:spacing w:after="154" w:line="258" w:lineRule="auto"/>
        <w:ind w:left="-5"/>
        <w:jc w:val="left"/>
      </w:pPr>
      <w:r>
        <w:t xml:space="preserve">engineering attack detection model, key performance metrics such as </w:t>
      </w:r>
      <w:r>
        <w:rPr>
          <w:b/>
        </w:rPr>
        <w:t>Accuracy</w:t>
      </w:r>
      <w:r>
        <w:t xml:space="preserve">, </w:t>
      </w:r>
      <w:r>
        <w:rPr>
          <w:b/>
        </w:rPr>
        <w:t>Precision</w:t>
      </w:r>
      <w:r>
        <w:t xml:space="preserve">, </w:t>
      </w:r>
      <w:r>
        <w:rPr>
          <w:b/>
        </w:rPr>
        <w:t>Recall</w:t>
      </w:r>
      <w:r>
        <w:t xml:space="preserve">, and </w:t>
      </w:r>
      <w:r>
        <w:rPr>
          <w:b/>
        </w:rPr>
        <w:t>F1-Score</w:t>
      </w:r>
      <w:r>
        <w:t xml:space="preserve"> were used. These collectively evaluate the model’s classification strength and reliability.  </w:t>
      </w:r>
    </w:p>
    <w:p w14:paraId="6B1487DF" w14:textId="77777777" w:rsidR="004868FE" w:rsidRDefault="00000000">
      <w:pPr>
        <w:spacing w:after="89" w:line="259" w:lineRule="auto"/>
        <w:ind w:left="-5" w:right="0"/>
        <w:jc w:val="left"/>
      </w:pPr>
      <w:r>
        <w:rPr>
          <w:b/>
        </w:rPr>
        <w:t xml:space="preserve">1. Accuracy </w:t>
      </w:r>
    </w:p>
    <w:p w14:paraId="0DAD5C24" w14:textId="77777777" w:rsidR="004868FE" w:rsidRDefault="00000000">
      <w:pPr>
        <w:pStyle w:val="Heading3"/>
        <w:tabs>
          <w:tab w:val="center" w:pos="6462"/>
        </w:tabs>
        <w:spacing w:after="93"/>
        <w:ind w:left="0" w:firstLine="0"/>
      </w:pPr>
      <w:r>
        <w:rPr>
          <w:rFonts w:ascii="Calibri" w:eastAsia="Calibri" w:hAnsi="Calibri" w:cs="Calibri"/>
          <w:noProof/>
          <w:sz w:val="22"/>
        </w:rPr>
        <mc:AlternateContent>
          <mc:Choice Requires="wpg">
            <w:drawing>
              <wp:inline distT="0" distB="0" distL="0" distR="0" wp14:anchorId="4EFF8CBD" wp14:editId="3CC707C0">
                <wp:extent cx="4960747" cy="3487591"/>
                <wp:effectExtent l="0" t="0" r="0" b="0"/>
                <wp:docPr id="34767" name="Group 34767"/>
                <wp:cNvGraphicFramePr/>
                <a:graphic xmlns:a="http://schemas.openxmlformats.org/drawingml/2006/main">
                  <a:graphicData uri="http://schemas.microsoft.com/office/word/2010/wordprocessingGroup">
                    <wpg:wgp>
                      <wpg:cNvGrpSpPr/>
                      <wpg:grpSpPr>
                        <a:xfrm>
                          <a:off x="0" y="0"/>
                          <a:ext cx="4960747" cy="3487591"/>
                          <a:chOff x="0" y="0"/>
                          <a:chExt cx="4960747" cy="3487591"/>
                        </a:xfrm>
                      </wpg:grpSpPr>
                      <wps:wsp>
                        <wps:cNvPr id="2546" name="Rectangle 2546"/>
                        <wps:cNvSpPr/>
                        <wps:spPr>
                          <a:xfrm>
                            <a:off x="2359787" y="135636"/>
                            <a:ext cx="177151" cy="237150"/>
                          </a:xfrm>
                          <a:prstGeom prst="rect">
                            <a:avLst/>
                          </a:prstGeom>
                          <a:ln>
                            <a:noFill/>
                          </a:ln>
                        </wps:spPr>
                        <wps:txbx>
                          <w:txbxContent>
                            <w:p w14:paraId="3E799349" w14:textId="77777777" w:rsidR="004868FE"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547" name="Rectangle 2547"/>
                        <wps:cNvSpPr/>
                        <wps:spPr>
                          <a:xfrm>
                            <a:off x="2986151" y="0"/>
                            <a:ext cx="288917" cy="237150"/>
                          </a:xfrm>
                          <a:prstGeom prst="rect">
                            <a:avLst/>
                          </a:prstGeom>
                          <a:ln>
                            <a:noFill/>
                          </a:ln>
                        </wps:spPr>
                        <wps:txbx>
                          <w:txbxContent>
                            <w:p w14:paraId="78C7504B" w14:textId="77777777" w:rsidR="004868FE" w:rsidRDefault="00000000">
                              <w:pPr>
                                <w:spacing w:after="160" w:line="259" w:lineRule="auto"/>
                                <w:ind w:left="0" w:right="0" w:firstLine="0"/>
                                <w:jc w:val="left"/>
                              </w:pPr>
                              <w:r>
                                <w:rPr>
                                  <w:rFonts w:ascii="Cambria Math" w:eastAsia="Cambria Math" w:hAnsi="Cambria Math" w:cs="Cambria Math"/>
                                </w:rPr>
                                <w:t>𝑇𝑃</w:t>
                              </w:r>
                            </w:p>
                          </w:txbxContent>
                        </wps:txbx>
                        <wps:bodyPr horzOverflow="overflow" vert="horz" lIns="0" tIns="0" rIns="0" bIns="0" rtlCol="0">
                          <a:noAutofit/>
                        </wps:bodyPr>
                      </wps:wsp>
                      <wps:wsp>
                        <wps:cNvPr id="2548" name="Rectangle 2548"/>
                        <wps:cNvSpPr/>
                        <wps:spPr>
                          <a:xfrm>
                            <a:off x="3247009" y="0"/>
                            <a:ext cx="177151" cy="237150"/>
                          </a:xfrm>
                          <a:prstGeom prst="rect">
                            <a:avLst/>
                          </a:prstGeom>
                          <a:ln>
                            <a:noFill/>
                          </a:ln>
                        </wps:spPr>
                        <wps:txbx>
                          <w:txbxContent>
                            <w:p w14:paraId="37CFB7C8" w14:textId="77777777" w:rsidR="004868FE"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549" name="Rectangle 2549"/>
                        <wps:cNvSpPr/>
                        <wps:spPr>
                          <a:xfrm>
                            <a:off x="3419221" y="0"/>
                            <a:ext cx="315478" cy="237150"/>
                          </a:xfrm>
                          <a:prstGeom prst="rect">
                            <a:avLst/>
                          </a:prstGeom>
                          <a:ln>
                            <a:noFill/>
                          </a:ln>
                        </wps:spPr>
                        <wps:txbx>
                          <w:txbxContent>
                            <w:p w14:paraId="099BB7DB" w14:textId="77777777" w:rsidR="004868FE" w:rsidRDefault="00000000">
                              <w:pPr>
                                <w:spacing w:after="160" w:line="259" w:lineRule="auto"/>
                                <w:ind w:left="0" w:right="0" w:firstLine="0"/>
                                <w:jc w:val="left"/>
                              </w:pPr>
                              <w:r>
                                <w:rPr>
                                  <w:rFonts w:ascii="Cambria Math" w:eastAsia="Cambria Math" w:hAnsi="Cambria Math" w:cs="Cambria Math"/>
                                </w:rPr>
                                <w:t>𝑇𝑁</w:t>
                              </w:r>
                            </w:p>
                          </w:txbxContent>
                        </wps:txbx>
                        <wps:bodyPr horzOverflow="overflow" vert="horz" lIns="0" tIns="0" rIns="0" bIns="0" rtlCol="0">
                          <a:noAutofit/>
                        </wps:bodyPr>
                      </wps:wsp>
                      <wps:wsp>
                        <wps:cNvPr id="2550" name="Rectangle 2550"/>
                        <wps:cNvSpPr/>
                        <wps:spPr>
                          <a:xfrm>
                            <a:off x="2541143" y="254508"/>
                            <a:ext cx="288917" cy="237150"/>
                          </a:xfrm>
                          <a:prstGeom prst="rect">
                            <a:avLst/>
                          </a:prstGeom>
                          <a:ln>
                            <a:noFill/>
                          </a:ln>
                        </wps:spPr>
                        <wps:txbx>
                          <w:txbxContent>
                            <w:p w14:paraId="47B8BF2C" w14:textId="77777777" w:rsidR="004868FE" w:rsidRDefault="00000000">
                              <w:pPr>
                                <w:spacing w:after="160" w:line="259" w:lineRule="auto"/>
                                <w:ind w:left="0" w:right="0" w:firstLine="0"/>
                                <w:jc w:val="left"/>
                              </w:pPr>
                              <w:r>
                                <w:rPr>
                                  <w:rFonts w:ascii="Cambria Math" w:eastAsia="Cambria Math" w:hAnsi="Cambria Math" w:cs="Cambria Math"/>
                                </w:rPr>
                                <w:t>𝑇𝑃</w:t>
                              </w:r>
                            </w:p>
                          </w:txbxContent>
                        </wps:txbx>
                        <wps:bodyPr horzOverflow="overflow" vert="horz" lIns="0" tIns="0" rIns="0" bIns="0" rtlCol="0">
                          <a:noAutofit/>
                        </wps:bodyPr>
                      </wps:wsp>
                      <wps:wsp>
                        <wps:cNvPr id="2551" name="Rectangle 2551"/>
                        <wps:cNvSpPr/>
                        <wps:spPr>
                          <a:xfrm>
                            <a:off x="2801747" y="254508"/>
                            <a:ext cx="177151" cy="237150"/>
                          </a:xfrm>
                          <a:prstGeom prst="rect">
                            <a:avLst/>
                          </a:prstGeom>
                          <a:ln>
                            <a:noFill/>
                          </a:ln>
                        </wps:spPr>
                        <wps:txbx>
                          <w:txbxContent>
                            <w:p w14:paraId="0B4CC63B" w14:textId="77777777" w:rsidR="004868FE"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552" name="Rectangle 2552"/>
                        <wps:cNvSpPr/>
                        <wps:spPr>
                          <a:xfrm>
                            <a:off x="2973959" y="254508"/>
                            <a:ext cx="315478" cy="237150"/>
                          </a:xfrm>
                          <a:prstGeom prst="rect">
                            <a:avLst/>
                          </a:prstGeom>
                          <a:ln>
                            <a:noFill/>
                          </a:ln>
                        </wps:spPr>
                        <wps:txbx>
                          <w:txbxContent>
                            <w:p w14:paraId="6D8F61D2" w14:textId="77777777" w:rsidR="004868FE" w:rsidRDefault="00000000">
                              <w:pPr>
                                <w:spacing w:after="160" w:line="259" w:lineRule="auto"/>
                                <w:ind w:left="0" w:right="0" w:firstLine="0"/>
                                <w:jc w:val="left"/>
                              </w:pPr>
                              <w:r>
                                <w:rPr>
                                  <w:rFonts w:ascii="Cambria Math" w:eastAsia="Cambria Math" w:hAnsi="Cambria Math" w:cs="Cambria Math"/>
                                </w:rPr>
                                <w:t>𝑇𝑁</w:t>
                              </w:r>
                            </w:p>
                          </w:txbxContent>
                        </wps:txbx>
                        <wps:bodyPr horzOverflow="overflow" vert="horz" lIns="0" tIns="0" rIns="0" bIns="0" rtlCol="0">
                          <a:noAutofit/>
                        </wps:bodyPr>
                      </wps:wsp>
                      <wps:wsp>
                        <wps:cNvPr id="2553" name="Rectangle 2553"/>
                        <wps:cNvSpPr/>
                        <wps:spPr>
                          <a:xfrm>
                            <a:off x="3253105" y="254508"/>
                            <a:ext cx="177151" cy="237150"/>
                          </a:xfrm>
                          <a:prstGeom prst="rect">
                            <a:avLst/>
                          </a:prstGeom>
                          <a:ln>
                            <a:noFill/>
                          </a:ln>
                        </wps:spPr>
                        <wps:txbx>
                          <w:txbxContent>
                            <w:p w14:paraId="51226D25" w14:textId="77777777" w:rsidR="004868FE"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554" name="Rectangle 2554"/>
                        <wps:cNvSpPr/>
                        <wps:spPr>
                          <a:xfrm>
                            <a:off x="3426841" y="254508"/>
                            <a:ext cx="290945" cy="237150"/>
                          </a:xfrm>
                          <a:prstGeom prst="rect">
                            <a:avLst/>
                          </a:prstGeom>
                          <a:ln>
                            <a:noFill/>
                          </a:ln>
                        </wps:spPr>
                        <wps:txbx>
                          <w:txbxContent>
                            <w:p w14:paraId="202D6056" w14:textId="77777777" w:rsidR="004868FE" w:rsidRDefault="00000000">
                              <w:pPr>
                                <w:spacing w:after="160" w:line="259" w:lineRule="auto"/>
                                <w:ind w:left="0" w:right="0" w:firstLine="0"/>
                                <w:jc w:val="left"/>
                              </w:pPr>
                              <w:r>
                                <w:rPr>
                                  <w:rFonts w:ascii="Cambria Math" w:eastAsia="Cambria Math" w:hAnsi="Cambria Math" w:cs="Cambria Math"/>
                                </w:rPr>
                                <w:t>𝐹𝑃</w:t>
                              </w:r>
                            </w:p>
                          </w:txbxContent>
                        </wps:txbx>
                        <wps:bodyPr horzOverflow="overflow" vert="horz" lIns="0" tIns="0" rIns="0" bIns="0" rtlCol="0">
                          <a:noAutofit/>
                        </wps:bodyPr>
                      </wps:wsp>
                      <wps:wsp>
                        <wps:cNvPr id="2555" name="Rectangle 2555"/>
                        <wps:cNvSpPr/>
                        <wps:spPr>
                          <a:xfrm>
                            <a:off x="3688969" y="254508"/>
                            <a:ext cx="177151" cy="237150"/>
                          </a:xfrm>
                          <a:prstGeom prst="rect">
                            <a:avLst/>
                          </a:prstGeom>
                          <a:ln>
                            <a:noFill/>
                          </a:ln>
                        </wps:spPr>
                        <wps:txbx>
                          <w:txbxContent>
                            <w:p w14:paraId="242C9786" w14:textId="77777777" w:rsidR="004868FE"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556" name="Rectangle 2556"/>
                        <wps:cNvSpPr/>
                        <wps:spPr>
                          <a:xfrm>
                            <a:off x="3861181" y="254508"/>
                            <a:ext cx="317506" cy="237150"/>
                          </a:xfrm>
                          <a:prstGeom prst="rect">
                            <a:avLst/>
                          </a:prstGeom>
                          <a:ln>
                            <a:noFill/>
                          </a:ln>
                        </wps:spPr>
                        <wps:txbx>
                          <w:txbxContent>
                            <w:p w14:paraId="5416EE6E" w14:textId="77777777" w:rsidR="004868FE" w:rsidRDefault="00000000">
                              <w:pPr>
                                <w:spacing w:after="160" w:line="259" w:lineRule="auto"/>
                                <w:ind w:left="0" w:right="0" w:firstLine="0"/>
                                <w:jc w:val="left"/>
                              </w:pPr>
                              <w:r>
                                <w:rPr>
                                  <w:rFonts w:ascii="Cambria Math" w:eastAsia="Cambria Math" w:hAnsi="Cambria Math" w:cs="Cambria Math"/>
                                </w:rPr>
                                <w:t>𝐹𝑁</w:t>
                              </w:r>
                            </w:p>
                          </w:txbxContent>
                        </wps:txbx>
                        <wps:bodyPr horzOverflow="overflow" vert="horz" lIns="0" tIns="0" rIns="0" bIns="0" rtlCol="0">
                          <a:noAutofit/>
                        </wps:bodyPr>
                      </wps:wsp>
                      <wps:wsp>
                        <wps:cNvPr id="38379" name="Shape 38379"/>
                        <wps:cNvSpPr/>
                        <wps:spPr>
                          <a:xfrm>
                            <a:off x="2541143" y="217942"/>
                            <a:ext cx="1562354" cy="12192"/>
                          </a:xfrm>
                          <a:custGeom>
                            <a:avLst/>
                            <a:gdLst/>
                            <a:ahLst/>
                            <a:cxnLst/>
                            <a:rect l="0" t="0" r="0" b="0"/>
                            <a:pathLst>
                              <a:path w="1562354" h="12192">
                                <a:moveTo>
                                  <a:pt x="0" y="0"/>
                                </a:moveTo>
                                <a:lnTo>
                                  <a:pt x="1562354" y="0"/>
                                </a:lnTo>
                                <a:lnTo>
                                  <a:pt x="156235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9" name="Rectangle 2559"/>
                        <wps:cNvSpPr/>
                        <wps:spPr>
                          <a:xfrm>
                            <a:off x="4916170" y="3290203"/>
                            <a:ext cx="59288" cy="262526"/>
                          </a:xfrm>
                          <a:prstGeom prst="rect">
                            <a:avLst/>
                          </a:prstGeom>
                          <a:ln>
                            <a:noFill/>
                          </a:ln>
                        </wps:spPr>
                        <wps:txbx>
                          <w:txbxContent>
                            <w:p w14:paraId="542E3465" w14:textId="77777777" w:rsidR="004868FE"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589" name="Picture 2589"/>
                          <pic:cNvPicPr/>
                        </pic:nvPicPr>
                        <pic:blipFill>
                          <a:blip r:embed="rId20"/>
                          <a:stretch>
                            <a:fillRect/>
                          </a:stretch>
                        </pic:blipFill>
                        <pic:spPr>
                          <a:xfrm>
                            <a:off x="0" y="399933"/>
                            <a:ext cx="4907915" cy="3047746"/>
                          </a:xfrm>
                          <a:prstGeom prst="rect">
                            <a:avLst/>
                          </a:prstGeom>
                        </pic:spPr>
                      </pic:pic>
                    </wpg:wgp>
                  </a:graphicData>
                </a:graphic>
              </wp:inline>
            </w:drawing>
          </mc:Choice>
          <mc:Fallback>
            <w:pict>
              <v:group w14:anchorId="4EFF8CBD" id="Group 34767" o:spid="_x0000_s1036" style="width:390.6pt;height:274.6pt;mso-position-horizontal-relative:char;mso-position-vertical-relative:line" coordsize="49607,348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">
                <v:rect id="Rectangle 2546" o:spid="_x0000_s1037" style="position:absolute;left:23597;top:1356;width:1772;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A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Mtg8DPHAAAA3QAA&#10;AA8AAAAAAAAAAAAAAAAABwIAAGRycy9kb3ducmV2LnhtbFBLBQYAAAAAAwADALcAAAD7AgAAAAA=&#10;" filled="f" stroked="f">
                  <v:textbox inset="0,0,0,0">
                    <w:txbxContent>
                      <w:p w14:paraId="3E799349" w14:textId="77777777" w:rsidR="004868FE" w:rsidRDefault="00000000">
                        <w:pPr>
                          <w:spacing w:after="160" w:line="259" w:lineRule="auto"/>
                          <w:ind w:left="0" w:right="0" w:firstLine="0"/>
                          <w:jc w:val="left"/>
                        </w:pPr>
                        <w:r>
                          <w:rPr>
                            <w:rFonts w:ascii="Cambria Math" w:eastAsia="Cambria Math" w:hAnsi="Cambria Math" w:cs="Cambria Math"/>
                          </w:rPr>
                          <w:t>=</w:t>
                        </w:r>
                      </w:p>
                    </w:txbxContent>
                  </v:textbox>
                </v:rect>
                <v:rect id="Rectangle 2547" o:spid="_x0000_s1038" style="position:absolute;left:29861;width:2889;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WoxwAAAN0AAAAPAAAAZHJzL2Rvd25yZXYueG1sRI9Ba8JA&#10;FITvhf6H5RV6q5tKt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KQsVajHAAAA3QAA&#10;AA8AAAAAAAAAAAAAAAAABwIAAGRycy9kb3ducmV2LnhtbFBLBQYAAAAAAwADALcAAAD7AgAAAAA=&#10;" filled="f" stroked="f">
                  <v:textbox inset="0,0,0,0">
                    <w:txbxContent>
                      <w:p w14:paraId="78C7504B" w14:textId="77777777" w:rsidR="004868FE" w:rsidRDefault="00000000">
                        <w:pPr>
                          <w:spacing w:after="160" w:line="259" w:lineRule="auto"/>
                          <w:ind w:left="0" w:right="0" w:firstLine="0"/>
                          <w:jc w:val="left"/>
                        </w:pPr>
                        <w:r>
                          <w:rPr>
                            <w:rFonts w:ascii="Cambria Math" w:eastAsia="Cambria Math" w:hAnsi="Cambria Math" w:cs="Cambria Math"/>
                          </w:rPr>
                          <w:t>𝑇𝑃</w:t>
                        </w:r>
                      </w:p>
                    </w:txbxContent>
                  </v:textbox>
                </v:rect>
                <v:rect id="Rectangle 2548" o:spid="_x0000_s1039" style="position:absolute;left:32470;width:177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8HawwAAAN0AAAAPAAAAZHJzL2Rvd25yZXYueG1sRE9Ni8Iw&#10;EL0L+x/CLHjTdGUV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bPB2sMAAADdAAAADwAA&#10;AAAAAAAAAAAAAAAHAgAAZHJzL2Rvd25yZXYueG1sUEsFBgAAAAADAAMAtwAAAPcCAAAAAA==&#10;" filled="f" stroked="f">
                  <v:textbox inset="0,0,0,0">
                    <w:txbxContent>
                      <w:p w14:paraId="37CFB7C8" w14:textId="77777777" w:rsidR="004868FE" w:rsidRDefault="00000000">
                        <w:pPr>
                          <w:spacing w:after="160" w:line="259" w:lineRule="auto"/>
                          <w:ind w:left="0" w:right="0" w:firstLine="0"/>
                          <w:jc w:val="left"/>
                        </w:pPr>
                        <w:r>
                          <w:rPr>
                            <w:rFonts w:ascii="Cambria Math" w:eastAsia="Cambria Math" w:hAnsi="Cambria Math" w:cs="Cambria Math"/>
                          </w:rPr>
                          <w:t>+</w:t>
                        </w:r>
                      </w:p>
                    </w:txbxContent>
                  </v:textbox>
                </v:rect>
                <v:rect id="Rectangle 2549" o:spid="_x0000_s1040" style="position:absolute;left:34192;width:3154;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RBxgAAAN0AAAAPAAAAZHJzL2Rvd25yZXYueG1sRI9Ba8JA&#10;FITvgv9heQVvuqlY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uv9kQcYAAADdAAAA&#10;DwAAAAAAAAAAAAAAAAAHAgAAZHJzL2Rvd25yZXYueG1sUEsFBgAAAAADAAMAtwAAAPoCAAAAAA==&#10;" filled="f" stroked="f">
                  <v:textbox inset="0,0,0,0">
                    <w:txbxContent>
                      <w:p w14:paraId="099BB7DB" w14:textId="77777777" w:rsidR="004868FE" w:rsidRDefault="00000000">
                        <w:pPr>
                          <w:spacing w:after="160" w:line="259" w:lineRule="auto"/>
                          <w:ind w:left="0" w:right="0" w:firstLine="0"/>
                          <w:jc w:val="left"/>
                        </w:pPr>
                        <w:r>
                          <w:rPr>
                            <w:rFonts w:ascii="Cambria Math" w:eastAsia="Cambria Math" w:hAnsi="Cambria Math" w:cs="Cambria Math"/>
                          </w:rPr>
                          <w:t>𝑇𝑁</w:t>
                        </w:r>
                      </w:p>
                    </w:txbxContent>
                  </v:textbox>
                </v:rect>
                <v:rect id="Rectangle 2550" o:spid="_x0000_s1041" style="position:absolute;left:25411;top:2545;width:2889;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sBwQAAAN0AAAAPAAAAZHJzL2Rvd25yZXYueG1sRE/LisIw&#10;FN0L/kO4wuw0VXD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K4cWwHBAAAA3QAAAA8AAAAA&#10;AAAAAAAAAAAABwIAAGRycy9kb3ducmV2LnhtbFBLBQYAAAAAAwADALcAAAD1AgAAAAA=&#10;" filled="f" stroked="f">
                  <v:textbox inset="0,0,0,0">
                    <w:txbxContent>
                      <w:p w14:paraId="47B8BF2C" w14:textId="77777777" w:rsidR="004868FE" w:rsidRDefault="00000000">
                        <w:pPr>
                          <w:spacing w:after="160" w:line="259" w:lineRule="auto"/>
                          <w:ind w:left="0" w:right="0" w:firstLine="0"/>
                          <w:jc w:val="left"/>
                        </w:pPr>
                        <w:r>
                          <w:rPr>
                            <w:rFonts w:ascii="Cambria Math" w:eastAsia="Cambria Math" w:hAnsi="Cambria Math" w:cs="Cambria Math"/>
                          </w:rPr>
                          <w:t>𝑇𝑃</w:t>
                        </w:r>
                      </w:p>
                    </w:txbxContent>
                  </v:textbox>
                </v:rect>
                <v:rect id="Rectangle 2551" o:spid="_x0000_s1042" style="position:absolute;left:28017;top:2545;width:177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6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MFQ/prHAAAA3QAA&#10;AA8AAAAAAAAAAAAAAAAABwIAAGRycy9kb3ducmV2LnhtbFBLBQYAAAAAAwADALcAAAD7AgAAAAA=&#10;" filled="f" stroked="f">
                  <v:textbox inset="0,0,0,0">
                    <w:txbxContent>
                      <w:p w14:paraId="0B4CC63B" w14:textId="77777777" w:rsidR="004868FE" w:rsidRDefault="00000000">
                        <w:pPr>
                          <w:spacing w:after="160" w:line="259" w:lineRule="auto"/>
                          <w:ind w:left="0" w:right="0" w:firstLine="0"/>
                          <w:jc w:val="left"/>
                        </w:pPr>
                        <w:r>
                          <w:rPr>
                            <w:rFonts w:ascii="Cambria Math" w:eastAsia="Cambria Math" w:hAnsi="Cambria Math" w:cs="Cambria Math"/>
                          </w:rPr>
                          <w:t>+</w:t>
                        </w:r>
                      </w:p>
                    </w:txbxContent>
                  </v:textbox>
                </v:rect>
                <v:rect id="Rectangle 2552" o:spid="_x0000_s1043" style="position:absolute;left:29739;top:2545;width:3155;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D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DGCYO3HAAAA3QAA&#10;AA8AAAAAAAAAAAAAAAAABwIAAGRycy9kb3ducmV2LnhtbFBLBQYAAAAAAwADALcAAAD7AgAAAAA=&#10;" filled="f" stroked="f">
                  <v:textbox inset="0,0,0,0">
                    <w:txbxContent>
                      <w:p w14:paraId="6D8F61D2" w14:textId="77777777" w:rsidR="004868FE" w:rsidRDefault="00000000">
                        <w:pPr>
                          <w:spacing w:after="160" w:line="259" w:lineRule="auto"/>
                          <w:ind w:left="0" w:right="0" w:firstLine="0"/>
                          <w:jc w:val="left"/>
                        </w:pPr>
                        <w:r>
                          <w:rPr>
                            <w:rFonts w:ascii="Cambria Math" w:eastAsia="Cambria Math" w:hAnsi="Cambria Math" w:cs="Cambria Math"/>
                          </w:rPr>
                          <w:t>𝑇𝑁</w:t>
                        </w:r>
                      </w:p>
                    </w:txbxContent>
                  </v:textbox>
                </v:rect>
                <v:rect id="Rectangle 2553" o:spid="_x0000_s1044" style="position:absolute;left:32531;top:2545;width:1771;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V2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Xs7FdsYAAADdAAAA&#10;DwAAAAAAAAAAAAAAAAAHAgAAZHJzL2Rvd25yZXYueG1sUEsFBgAAAAADAAMAtwAAAPoCAAAAAA==&#10;" filled="f" stroked="f">
                  <v:textbox inset="0,0,0,0">
                    <w:txbxContent>
                      <w:p w14:paraId="51226D25" w14:textId="77777777" w:rsidR="004868FE" w:rsidRDefault="00000000">
                        <w:pPr>
                          <w:spacing w:after="160" w:line="259" w:lineRule="auto"/>
                          <w:ind w:left="0" w:right="0" w:firstLine="0"/>
                          <w:jc w:val="left"/>
                        </w:pPr>
                        <w:r>
                          <w:rPr>
                            <w:rFonts w:ascii="Cambria Math" w:eastAsia="Cambria Math" w:hAnsi="Cambria Math" w:cs="Cambria Math"/>
                          </w:rPr>
                          <w:t>+</w:t>
                        </w:r>
                      </w:p>
                    </w:txbxContent>
                  </v:textbox>
                </v:rect>
                <v:rect id="Rectangle 2554" o:spid="_x0000_s1045" style="position:absolute;left:34268;top:2545;width:2909;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10C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0SddAsYAAADdAAAA&#10;DwAAAAAAAAAAAAAAAAAHAgAAZHJzL2Rvd25yZXYueG1sUEsFBgAAAAADAAMAtwAAAPoCAAAAAA==&#10;" filled="f" stroked="f">
                  <v:textbox inset="0,0,0,0">
                    <w:txbxContent>
                      <w:p w14:paraId="202D6056" w14:textId="77777777" w:rsidR="004868FE" w:rsidRDefault="00000000">
                        <w:pPr>
                          <w:spacing w:after="160" w:line="259" w:lineRule="auto"/>
                          <w:ind w:left="0" w:right="0" w:firstLine="0"/>
                          <w:jc w:val="left"/>
                        </w:pPr>
                        <w:r>
                          <w:rPr>
                            <w:rFonts w:ascii="Cambria Math" w:eastAsia="Cambria Math" w:hAnsi="Cambria Math" w:cs="Cambria Math"/>
                          </w:rPr>
                          <w:t>𝐹𝑃</w:t>
                        </w:r>
                      </w:p>
                    </w:txbxContent>
                  </v:textbox>
                </v:rect>
                <v:rect id="Rectangle 2555" o:spid="_x0000_s1046" style="position:absolute;left:36889;top:2545;width:1772;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wAAAN0AAAAPAAAAZHJzL2Rvd25yZXYueG1sRI9Ba8JA&#10;FITvgv9heUJvulFI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L5r+JnHAAAA3QAA&#10;AA8AAAAAAAAAAAAAAAAABwIAAGRycy9kb3ducmV2LnhtbFBLBQYAAAAAAwADALcAAAD7AgAAAAA=&#10;" filled="f" stroked="f">
                  <v:textbox inset="0,0,0,0">
                    <w:txbxContent>
                      <w:p w14:paraId="242C9786" w14:textId="77777777" w:rsidR="004868FE" w:rsidRDefault="00000000">
                        <w:pPr>
                          <w:spacing w:after="160" w:line="259" w:lineRule="auto"/>
                          <w:ind w:left="0" w:right="0" w:firstLine="0"/>
                          <w:jc w:val="left"/>
                        </w:pPr>
                        <w:r>
                          <w:rPr>
                            <w:rFonts w:ascii="Cambria Math" w:eastAsia="Cambria Math" w:hAnsi="Cambria Math" w:cs="Cambria Math"/>
                          </w:rPr>
                          <w:t>+</w:t>
                        </w:r>
                      </w:p>
                    </w:txbxContent>
                  </v:textbox>
                </v:rect>
                <v:rect id="Rectangle 2556" o:spid="_x0000_s1047" style="position:absolute;left:38611;top:2545;width:3175;height:2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buxQAAAN0AAAAPAAAAZHJzL2Rvd25yZXYueG1sRI9Bi8Iw&#10;FITvgv8hPGFvmq6g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BOuWbuxQAAAN0AAAAP&#10;AAAAAAAAAAAAAAAAAAcCAABkcnMvZG93bnJldi54bWxQSwUGAAAAAAMAAwC3AAAA+QIAAAAA&#10;" filled="f" stroked="f">
                  <v:textbox inset="0,0,0,0">
                    <w:txbxContent>
                      <w:p w14:paraId="5416EE6E" w14:textId="77777777" w:rsidR="004868FE" w:rsidRDefault="00000000">
                        <w:pPr>
                          <w:spacing w:after="160" w:line="259" w:lineRule="auto"/>
                          <w:ind w:left="0" w:right="0" w:firstLine="0"/>
                          <w:jc w:val="left"/>
                        </w:pPr>
                        <w:r>
                          <w:rPr>
                            <w:rFonts w:ascii="Cambria Math" w:eastAsia="Cambria Math" w:hAnsi="Cambria Math" w:cs="Cambria Math"/>
                          </w:rPr>
                          <w:t>𝐹𝑁</w:t>
                        </w:r>
                      </w:p>
                    </w:txbxContent>
                  </v:textbox>
                </v:rect>
                <v:shape id="Shape 38379" o:spid="_x0000_s1048" style="position:absolute;left:25411;top:2179;width:15623;height:122;visibility:visible;mso-wrap-style:square;v-text-anchor:top" coordsize="156235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" path="m,l1562354,r,12192l,12192,,e" fillcolor="black" stroked="f" strokeweight="0">
                  <v:stroke miterlimit="83231f" joinstyle="miter"/>
                  <v:path arrowok="t" textboxrect="0,0,1562354,12192"/>
                </v:shape>
                <v:rect id="Rectangle 2559" o:spid="_x0000_s1049" style="position:absolute;left:49161;top:3290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v:textbox inset="0,0,0,0">
                    <w:txbxContent>
                      <w:p w14:paraId="542E3465" w14:textId="77777777" w:rsidR="004868FE" w:rsidRDefault="00000000">
                        <w:pPr>
                          <w:spacing w:after="160" w:line="259" w:lineRule="auto"/>
                          <w:ind w:left="0" w:right="0" w:firstLine="0"/>
                          <w:jc w:val="left"/>
                        </w:pPr>
                        <w:r>
                          <w:t xml:space="preserve"> </w:t>
                        </w:r>
                      </w:p>
                    </w:txbxContent>
                  </v:textbox>
                </v:rect>
                <v:shape id="Picture 2589" o:spid="_x0000_s1050" type="#_x0000_t75" style="position:absolute;top:3999;width:49079;height:30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">
                  <v:imagedata r:id="rId21" o:title=""/>
                </v:shape>
                <w10:anchorlock/>
              </v:group>
            </w:pict>
          </mc:Fallback>
        </mc:AlternateContent>
      </w:r>
      <w:r>
        <w:rPr>
          <w:b w:val="0"/>
        </w:rPr>
        <w:t>Accuracy</w:t>
      </w:r>
      <w:r>
        <w:rPr>
          <w:b w:val="0"/>
        </w:rPr>
        <w:tab/>
        <w:t xml:space="preserve"> </w:t>
      </w:r>
    </w:p>
    <w:p w14:paraId="4EB49ABB" w14:textId="77777777" w:rsidR="004868FE" w:rsidRDefault="00000000">
      <w:pPr>
        <w:spacing w:after="88" w:line="259" w:lineRule="auto"/>
        <w:ind w:left="654" w:right="719"/>
        <w:jc w:val="center"/>
      </w:pPr>
      <w:r>
        <w:rPr>
          <w:b/>
        </w:rPr>
        <w:t xml:space="preserve">Fig:7.1 Accuracy </w:t>
      </w:r>
    </w:p>
    <w:p w14:paraId="01A0E6FB" w14:textId="77777777" w:rsidR="004868FE" w:rsidRDefault="00000000">
      <w:pPr>
        <w:spacing w:after="93" w:line="257" w:lineRule="auto"/>
        <w:ind w:left="-5"/>
        <w:jc w:val="left"/>
      </w:pPr>
      <w:r>
        <w:t xml:space="preserve">              Accuracy measures the overall correctness of a model by calculating the proportion of true results (both positives and negatives) among all predictions. It’s useful when class distribution is balanced. </w:t>
      </w:r>
    </w:p>
    <w:p w14:paraId="14C9E601" w14:textId="77777777" w:rsidR="004868FE" w:rsidRDefault="00000000">
      <w:pPr>
        <w:spacing w:after="155" w:line="259" w:lineRule="auto"/>
        <w:ind w:left="0" w:right="0" w:firstLine="0"/>
        <w:jc w:val="left"/>
      </w:pPr>
      <w:r>
        <w:t xml:space="preserve"> </w:t>
      </w:r>
    </w:p>
    <w:p w14:paraId="20897E65" w14:textId="77777777" w:rsidR="004868FE" w:rsidRDefault="00000000">
      <w:pPr>
        <w:spacing w:after="54" w:line="259" w:lineRule="auto"/>
        <w:ind w:left="-5" w:right="0"/>
        <w:jc w:val="left"/>
      </w:pPr>
      <w:r>
        <w:rPr>
          <w:b/>
        </w:rPr>
        <w:t xml:space="preserve">2. </w:t>
      </w:r>
      <w:proofErr w:type="gramStart"/>
      <w:r>
        <w:rPr>
          <w:b/>
        </w:rPr>
        <w:t>Precision :</w:t>
      </w:r>
      <w:proofErr w:type="gramEnd"/>
      <w:r>
        <w:rPr>
          <w:b/>
        </w:rPr>
        <w:t xml:space="preserve"> </w:t>
      </w:r>
    </w:p>
    <w:p w14:paraId="55C2B95A" w14:textId="77777777" w:rsidR="004868FE" w:rsidRDefault="00000000">
      <w:pPr>
        <w:pStyle w:val="Heading3"/>
        <w:spacing w:after="64"/>
        <w:ind w:left="10" w:right="5"/>
        <w:jc w:val="center"/>
      </w:pPr>
      <w:r>
        <w:rPr>
          <w:b w:val="0"/>
        </w:rPr>
        <w:t>Precision</w:t>
      </w:r>
      <w:r>
        <w:rPr>
          <w:noProof/>
        </w:rPr>
        <w:drawing>
          <wp:inline distT="0" distB="0" distL="0" distR="0" wp14:anchorId="3A812977" wp14:editId="08209679">
            <wp:extent cx="832104" cy="381000"/>
            <wp:effectExtent l="0" t="0" r="0" b="0"/>
            <wp:docPr id="37454" name="Picture 37454"/>
            <wp:cNvGraphicFramePr/>
            <a:graphic xmlns:a="http://schemas.openxmlformats.org/drawingml/2006/main">
              <a:graphicData uri="http://schemas.openxmlformats.org/drawingml/2006/picture">
                <pic:pic xmlns:pic="http://schemas.openxmlformats.org/drawingml/2006/picture">
                  <pic:nvPicPr>
                    <pic:cNvPr id="37454" name="Picture 37454"/>
                    <pic:cNvPicPr/>
                  </pic:nvPicPr>
                  <pic:blipFill>
                    <a:blip r:embed="rId22"/>
                    <a:stretch>
                      <a:fillRect/>
                    </a:stretch>
                  </pic:blipFill>
                  <pic:spPr>
                    <a:xfrm>
                      <a:off x="0" y="0"/>
                      <a:ext cx="832104" cy="381000"/>
                    </a:xfrm>
                    <a:prstGeom prst="rect">
                      <a:avLst/>
                    </a:prstGeom>
                  </pic:spPr>
                </pic:pic>
              </a:graphicData>
            </a:graphic>
          </wp:inline>
        </w:drawing>
      </w:r>
      <w:r>
        <w:rPr>
          <w:b w:val="0"/>
        </w:rPr>
        <w:t xml:space="preserve"> </w:t>
      </w:r>
    </w:p>
    <w:p w14:paraId="2A4D8CEC" w14:textId="77777777" w:rsidR="004868FE" w:rsidRDefault="00000000">
      <w:pPr>
        <w:spacing w:after="79"/>
        <w:ind w:left="-5" w:right="66"/>
      </w:pPr>
      <w:r>
        <w:t xml:space="preserve">            Precision indicates how many of the predicted positive instances are actually correct. It helps evaluate how reliable the positive predictions are. </w:t>
      </w:r>
    </w:p>
    <w:p w14:paraId="7C240602" w14:textId="77777777" w:rsidR="004868FE" w:rsidRDefault="00000000">
      <w:pPr>
        <w:spacing w:after="90" w:line="259" w:lineRule="auto"/>
        <w:ind w:left="0" w:right="0" w:firstLine="0"/>
        <w:jc w:val="left"/>
      </w:pPr>
      <w:r>
        <w:t xml:space="preserve"> </w:t>
      </w:r>
    </w:p>
    <w:p w14:paraId="0D07777C" w14:textId="77777777" w:rsidR="004868FE" w:rsidRDefault="00000000">
      <w:pPr>
        <w:spacing w:after="0" w:line="259" w:lineRule="auto"/>
        <w:ind w:left="0" w:right="0" w:firstLine="0"/>
        <w:jc w:val="left"/>
      </w:pPr>
      <w:r>
        <w:t xml:space="preserve"> </w:t>
      </w:r>
    </w:p>
    <w:p w14:paraId="727F9427" w14:textId="77777777" w:rsidR="004868FE" w:rsidRDefault="00000000">
      <w:pPr>
        <w:spacing w:after="89" w:line="259" w:lineRule="auto"/>
        <w:ind w:left="-5" w:right="0"/>
        <w:jc w:val="left"/>
      </w:pPr>
      <w:r>
        <w:rPr>
          <w:b/>
        </w:rPr>
        <w:t xml:space="preserve">3. Recall (Sensitivity) </w:t>
      </w:r>
    </w:p>
    <w:p w14:paraId="2363A0A5" w14:textId="77777777" w:rsidR="004868FE" w:rsidRDefault="00000000">
      <w:pPr>
        <w:pStyle w:val="Heading3"/>
        <w:spacing w:after="0"/>
        <w:ind w:left="10" w:right="2"/>
        <w:jc w:val="center"/>
      </w:pPr>
      <w:r>
        <w:rPr>
          <w:b w:val="0"/>
        </w:rPr>
        <w:t>Recall</w:t>
      </w:r>
      <w:r>
        <w:rPr>
          <w:noProof/>
        </w:rPr>
        <w:drawing>
          <wp:inline distT="0" distB="0" distL="0" distR="0" wp14:anchorId="65394412" wp14:editId="60F55582">
            <wp:extent cx="850392" cy="381000"/>
            <wp:effectExtent l="0" t="0" r="0" b="0"/>
            <wp:docPr id="37455" name="Picture 37455"/>
            <wp:cNvGraphicFramePr/>
            <a:graphic xmlns:a="http://schemas.openxmlformats.org/drawingml/2006/main">
              <a:graphicData uri="http://schemas.openxmlformats.org/drawingml/2006/picture">
                <pic:pic xmlns:pic="http://schemas.openxmlformats.org/drawingml/2006/picture">
                  <pic:nvPicPr>
                    <pic:cNvPr id="37455" name="Picture 37455"/>
                    <pic:cNvPicPr/>
                  </pic:nvPicPr>
                  <pic:blipFill>
                    <a:blip r:embed="rId23"/>
                    <a:stretch>
                      <a:fillRect/>
                    </a:stretch>
                  </pic:blipFill>
                  <pic:spPr>
                    <a:xfrm>
                      <a:off x="0" y="0"/>
                      <a:ext cx="850392" cy="381000"/>
                    </a:xfrm>
                    <a:prstGeom prst="rect">
                      <a:avLst/>
                    </a:prstGeom>
                  </pic:spPr>
                </pic:pic>
              </a:graphicData>
            </a:graphic>
          </wp:inline>
        </w:drawing>
      </w:r>
      <w:r>
        <w:rPr>
          <w:b w:val="0"/>
        </w:rPr>
        <w:t xml:space="preserve"> </w:t>
      </w:r>
    </w:p>
    <w:p w14:paraId="401692D0" w14:textId="77777777" w:rsidR="004868FE" w:rsidRDefault="00000000">
      <w:pPr>
        <w:spacing w:after="90" w:line="259" w:lineRule="auto"/>
        <w:ind w:left="0" w:right="0" w:firstLine="0"/>
        <w:jc w:val="left"/>
      </w:pPr>
      <w:r>
        <w:t xml:space="preserve"> </w:t>
      </w:r>
    </w:p>
    <w:p w14:paraId="3D0B0A3B" w14:textId="77777777" w:rsidR="004868FE" w:rsidRDefault="00000000">
      <w:pPr>
        <w:spacing w:after="0" w:line="259" w:lineRule="auto"/>
        <w:ind w:left="0" w:right="0" w:firstLine="0"/>
        <w:jc w:val="left"/>
      </w:pPr>
      <w:r>
        <w:t xml:space="preserve"> </w:t>
      </w:r>
    </w:p>
    <w:p w14:paraId="6B945D03" w14:textId="77777777" w:rsidR="004868FE" w:rsidRDefault="00000000">
      <w:pPr>
        <w:spacing w:after="77"/>
        <w:ind w:left="-5" w:right="66"/>
      </w:pPr>
      <w:r>
        <w:t xml:space="preserve">   Recall measures the model’s ability to correctly identify all actual positive cases. A higher recall means fewer false negatives. </w:t>
      </w:r>
    </w:p>
    <w:p w14:paraId="35C1254A" w14:textId="77777777" w:rsidR="004868FE" w:rsidRDefault="00000000">
      <w:pPr>
        <w:spacing w:after="86" w:line="259" w:lineRule="auto"/>
        <w:ind w:left="0" w:right="0" w:firstLine="0"/>
        <w:jc w:val="left"/>
      </w:pPr>
      <w:r>
        <w:t xml:space="preserve"> </w:t>
      </w:r>
    </w:p>
    <w:p w14:paraId="4DC0629F" w14:textId="77777777" w:rsidR="004868FE" w:rsidRDefault="00000000">
      <w:pPr>
        <w:spacing w:after="0" w:line="259" w:lineRule="auto"/>
        <w:ind w:left="0" w:right="0" w:firstLine="0"/>
        <w:jc w:val="left"/>
      </w:pPr>
      <w:r>
        <w:rPr>
          <w:rFonts w:ascii="Calibri" w:eastAsia="Calibri" w:hAnsi="Calibri" w:cs="Calibri"/>
          <w:sz w:val="22"/>
        </w:rPr>
        <w:t xml:space="preserve">                      </w:t>
      </w:r>
      <w:r>
        <w:rPr>
          <w:noProof/>
        </w:rPr>
        <w:drawing>
          <wp:inline distT="0" distB="0" distL="0" distR="0" wp14:anchorId="3EDE3671" wp14:editId="6DDB5B33">
            <wp:extent cx="3820541" cy="2742565"/>
            <wp:effectExtent l="0" t="0" r="0" b="0"/>
            <wp:docPr id="2676" name="Picture 2676"/>
            <wp:cNvGraphicFramePr/>
            <a:graphic xmlns:a="http://schemas.openxmlformats.org/drawingml/2006/main">
              <a:graphicData uri="http://schemas.openxmlformats.org/drawingml/2006/picture">
                <pic:pic xmlns:pic="http://schemas.openxmlformats.org/drawingml/2006/picture">
                  <pic:nvPicPr>
                    <pic:cNvPr id="2676" name="Picture 2676"/>
                    <pic:cNvPicPr/>
                  </pic:nvPicPr>
                  <pic:blipFill>
                    <a:blip r:embed="rId24"/>
                    <a:stretch>
                      <a:fillRect/>
                    </a:stretch>
                  </pic:blipFill>
                  <pic:spPr>
                    <a:xfrm>
                      <a:off x="0" y="0"/>
                      <a:ext cx="3820541" cy="2742565"/>
                    </a:xfrm>
                    <a:prstGeom prst="rect">
                      <a:avLst/>
                    </a:prstGeom>
                  </pic:spPr>
                </pic:pic>
              </a:graphicData>
            </a:graphic>
          </wp:inline>
        </w:drawing>
      </w:r>
      <w:r>
        <w:t xml:space="preserve"> </w:t>
      </w:r>
    </w:p>
    <w:p w14:paraId="68944653" w14:textId="77777777" w:rsidR="004868FE" w:rsidRDefault="00000000">
      <w:pPr>
        <w:spacing w:after="156" w:line="259" w:lineRule="auto"/>
        <w:ind w:left="0" w:right="0" w:firstLine="0"/>
        <w:jc w:val="left"/>
      </w:pPr>
      <w:r>
        <w:t xml:space="preserve"> </w:t>
      </w:r>
    </w:p>
    <w:p w14:paraId="1B5AD2D1" w14:textId="77777777" w:rsidR="004868FE" w:rsidRDefault="00000000">
      <w:pPr>
        <w:spacing w:after="298" w:line="259" w:lineRule="auto"/>
        <w:ind w:left="654" w:right="718"/>
        <w:jc w:val="center"/>
      </w:pPr>
      <w:r>
        <w:rPr>
          <w:b/>
        </w:rPr>
        <w:t xml:space="preserve">Fig:7.2 Precision-Recall Curve </w:t>
      </w:r>
    </w:p>
    <w:p w14:paraId="06566EA7" w14:textId="77777777" w:rsidR="004868FE" w:rsidRDefault="00000000">
      <w:pPr>
        <w:spacing w:after="112" w:line="259" w:lineRule="auto"/>
        <w:ind w:left="566" w:right="0" w:firstLine="0"/>
        <w:jc w:val="left"/>
      </w:pPr>
      <w:r>
        <w:rPr>
          <w:rFonts w:ascii="Calibri" w:eastAsia="Calibri" w:hAnsi="Calibri" w:cs="Calibri"/>
          <w:b/>
          <w:sz w:val="32"/>
        </w:rPr>
        <w:t>4.F1-Score:</w:t>
      </w:r>
      <w:r>
        <w:rPr>
          <w:rFonts w:ascii="Calibri" w:eastAsia="Calibri" w:hAnsi="Calibri" w:cs="Calibri"/>
          <w:b/>
        </w:rPr>
        <w:t xml:space="preserve"> </w:t>
      </w:r>
    </w:p>
    <w:p w14:paraId="3CDF9E29" w14:textId="77777777" w:rsidR="004868FE" w:rsidRDefault="00000000">
      <w:pPr>
        <w:spacing w:after="133" w:line="259" w:lineRule="auto"/>
        <w:ind w:left="566" w:right="0" w:firstLine="0"/>
        <w:jc w:val="left"/>
      </w:pPr>
      <w:r>
        <w:t xml:space="preserve"> </w:t>
      </w:r>
    </w:p>
    <w:p w14:paraId="69C36C26" w14:textId="77777777" w:rsidR="004868FE" w:rsidRDefault="00000000">
      <w:pPr>
        <w:spacing w:after="0" w:line="394" w:lineRule="auto"/>
        <w:ind w:left="576" w:right="66"/>
      </w:pPr>
      <w:r>
        <w:t xml:space="preserve">            The F1-score balances precision and recall by taking their harmonic mean: </w:t>
      </w:r>
    </w:p>
    <w:p w14:paraId="0918E52B" w14:textId="77777777" w:rsidR="004868FE" w:rsidRDefault="00000000">
      <w:pPr>
        <w:spacing w:after="118" w:line="259" w:lineRule="auto"/>
        <w:ind w:left="566" w:right="0" w:firstLine="0"/>
        <w:jc w:val="left"/>
      </w:pPr>
      <w:r>
        <w:t xml:space="preserve"> </w:t>
      </w:r>
    </w:p>
    <w:p w14:paraId="1B1C63A9" w14:textId="77777777" w:rsidR="004868FE" w:rsidRDefault="00000000">
      <w:pPr>
        <w:spacing w:after="357" w:line="259" w:lineRule="auto"/>
        <w:ind w:left="1800" w:right="0" w:firstLine="0"/>
        <w:jc w:val="left"/>
      </w:pPr>
      <w:r>
        <w:rPr>
          <w:noProof/>
        </w:rPr>
        <w:drawing>
          <wp:inline distT="0" distB="0" distL="0" distR="0" wp14:anchorId="13469EAE" wp14:editId="17422319">
            <wp:extent cx="3261360" cy="381001"/>
            <wp:effectExtent l="0" t="0" r="0" b="0"/>
            <wp:docPr id="37456" name="Picture 37456"/>
            <wp:cNvGraphicFramePr/>
            <a:graphic xmlns:a="http://schemas.openxmlformats.org/drawingml/2006/main">
              <a:graphicData uri="http://schemas.openxmlformats.org/drawingml/2006/picture">
                <pic:pic xmlns:pic="http://schemas.openxmlformats.org/drawingml/2006/picture">
                  <pic:nvPicPr>
                    <pic:cNvPr id="37456" name="Picture 37456"/>
                    <pic:cNvPicPr/>
                  </pic:nvPicPr>
                  <pic:blipFill>
                    <a:blip r:embed="rId25"/>
                    <a:stretch>
                      <a:fillRect/>
                    </a:stretch>
                  </pic:blipFill>
                  <pic:spPr>
                    <a:xfrm>
                      <a:off x="0" y="0"/>
                      <a:ext cx="3261360" cy="381001"/>
                    </a:xfrm>
                    <a:prstGeom prst="rect">
                      <a:avLst/>
                    </a:prstGeom>
                  </pic:spPr>
                </pic:pic>
              </a:graphicData>
            </a:graphic>
          </wp:inline>
        </w:drawing>
      </w:r>
      <w:r>
        <w:t xml:space="preserve"> </w:t>
      </w:r>
    </w:p>
    <w:p w14:paraId="2B281759" w14:textId="77777777" w:rsidR="004868FE" w:rsidRDefault="00000000">
      <w:pPr>
        <w:spacing w:line="370" w:lineRule="auto"/>
        <w:ind w:left="576" w:right="740"/>
      </w:pPr>
      <w:r>
        <w:t xml:space="preserve">This metric is especially valuable when the dataset is imbalanced, as it accounts for both false positives and false negatives. In this study, F1-score was used as the primary metric to identify the </w:t>
      </w:r>
      <w:proofErr w:type="spellStart"/>
      <w:r>
        <w:t>bestperforming</w:t>
      </w:r>
      <w:proofErr w:type="spellEnd"/>
      <w:r>
        <w:t xml:space="preserve"> model. </w:t>
      </w:r>
    </w:p>
    <w:p w14:paraId="3C1479B7" w14:textId="77777777" w:rsidR="004868FE" w:rsidRDefault="00000000">
      <w:pPr>
        <w:ind w:left="-5" w:right="66"/>
      </w:pPr>
      <w:r>
        <w:t xml:space="preserve">The confusion matrix visualizes the performance of Random Forest, AdaBoost, and KNN models in classifying attack types. </w:t>
      </w:r>
    </w:p>
    <w:p w14:paraId="788E26C9" w14:textId="77777777" w:rsidR="004868FE" w:rsidRDefault="00000000">
      <w:pPr>
        <w:numPr>
          <w:ilvl w:val="0"/>
          <w:numId w:val="18"/>
        </w:numPr>
        <w:ind w:right="66" w:hanging="360"/>
      </w:pPr>
      <w:r>
        <w:rPr>
          <w:b/>
        </w:rPr>
        <w:t>Phishing:</w:t>
      </w:r>
      <w:r>
        <w:t xml:space="preserve"> 30 correctly classified, 2 misclassified as vishing. </w:t>
      </w:r>
    </w:p>
    <w:p w14:paraId="0072EDE7" w14:textId="77777777" w:rsidR="004868FE" w:rsidRDefault="00000000">
      <w:pPr>
        <w:numPr>
          <w:ilvl w:val="0"/>
          <w:numId w:val="18"/>
        </w:numPr>
        <w:ind w:right="66" w:hanging="360"/>
      </w:pPr>
      <w:r>
        <w:rPr>
          <w:b/>
        </w:rPr>
        <w:t>Vishing:</w:t>
      </w:r>
      <w:r>
        <w:t xml:space="preserve"> 20 correct, 3 misclassified as phishing. </w:t>
      </w:r>
    </w:p>
    <w:p w14:paraId="541D5437" w14:textId="77777777" w:rsidR="004868FE" w:rsidRDefault="00000000">
      <w:pPr>
        <w:numPr>
          <w:ilvl w:val="0"/>
          <w:numId w:val="18"/>
        </w:numPr>
        <w:ind w:right="66" w:hanging="360"/>
      </w:pPr>
      <w:r>
        <w:rPr>
          <w:b/>
        </w:rPr>
        <w:t>Impersonation:</w:t>
      </w:r>
      <w:r>
        <w:t xml:space="preserve"> 15 correct, 2 </w:t>
      </w:r>
      <w:proofErr w:type="spellStart"/>
      <w:r>
        <w:t>labeled</w:t>
      </w:r>
      <w:proofErr w:type="spellEnd"/>
      <w:r>
        <w:t xml:space="preserve"> as baiting. </w:t>
      </w:r>
    </w:p>
    <w:p w14:paraId="04349CA6" w14:textId="77777777" w:rsidR="004868FE" w:rsidRDefault="00000000">
      <w:pPr>
        <w:numPr>
          <w:ilvl w:val="0"/>
          <w:numId w:val="18"/>
        </w:numPr>
        <w:spacing w:after="0"/>
        <w:ind w:right="66" w:hanging="360"/>
      </w:pPr>
      <w:r>
        <w:rPr>
          <w:b/>
        </w:rPr>
        <w:t>Baiting:</w:t>
      </w:r>
      <w:r>
        <w:t xml:space="preserve"> 10 correct, 1 misclassified as impersonation. </w:t>
      </w:r>
    </w:p>
    <w:p w14:paraId="716A4300" w14:textId="77777777" w:rsidR="004868FE" w:rsidRDefault="00000000">
      <w:pPr>
        <w:spacing w:after="77"/>
        <w:ind w:left="730" w:right="66"/>
      </w:pPr>
      <w:r>
        <w:t xml:space="preserve">The overlaps between phishing–vishing and impersonation–baiting reflect similar </w:t>
      </w:r>
      <w:proofErr w:type="spellStart"/>
      <w:r>
        <w:t>behavioral</w:t>
      </w:r>
      <w:proofErr w:type="spellEnd"/>
      <w:r>
        <w:t xml:space="preserve"> traits in real-world OSINT data. </w:t>
      </w:r>
    </w:p>
    <w:p w14:paraId="149947C5" w14:textId="77777777" w:rsidR="004868FE" w:rsidRDefault="00000000">
      <w:pPr>
        <w:spacing w:after="87" w:line="259" w:lineRule="auto"/>
        <w:ind w:left="720" w:right="0" w:firstLine="0"/>
        <w:jc w:val="left"/>
      </w:pPr>
      <w:r>
        <w:t xml:space="preserve"> </w:t>
      </w:r>
    </w:p>
    <w:p w14:paraId="57631247" w14:textId="77777777" w:rsidR="004868FE" w:rsidRDefault="00000000">
      <w:pPr>
        <w:spacing w:after="86" w:line="259" w:lineRule="auto"/>
        <w:ind w:left="0" w:right="0" w:firstLine="0"/>
        <w:jc w:val="left"/>
      </w:pPr>
      <w:r>
        <w:t xml:space="preserve">       </w:t>
      </w:r>
      <w:r>
        <w:rPr>
          <w:noProof/>
        </w:rPr>
        <w:drawing>
          <wp:inline distT="0" distB="0" distL="0" distR="0" wp14:anchorId="5F493E29" wp14:editId="17E2A10F">
            <wp:extent cx="4364355" cy="3156331"/>
            <wp:effectExtent l="0" t="0" r="0" b="0"/>
            <wp:docPr id="2752" name="Picture 2752"/>
            <wp:cNvGraphicFramePr/>
            <a:graphic xmlns:a="http://schemas.openxmlformats.org/drawingml/2006/main">
              <a:graphicData uri="http://schemas.openxmlformats.org/drawingml/2006/picture">
                <pic:pic xmlns:pic="http://schemas.openxmlformats.org/drawingml/2006/picture">
                  <pic:nvPicPr>
                    <pic:cNvPr id="2752" name="Picture 2752"/>
                    <pic:cNvPicPr/>
                  </pic:nvPicPr>
                  <pic:blipFill>
                    <a:blip r:embed="rId26"/>
                    <a:stretch>
                      <a:fillRect/>
                    </a:stretch>
                  </pic:blipFill>
                  <pic:spPr>
                    <a:xfrm>
                      <a:off x="0" y="0"/>
                      <a:ext cx="4364355" cy="3156331"/>
                    </a:xfrm>
                    <a:prstGeom prst="rect">
                      <a:avLst/>
                    </a:prstGeom>
                  </pic:spPr>
                </pic:pic>
              </a:graphicData>
            </a:graphic>
          </wp:inline>
        </w:drawing>
      </w:r>
      <w:r>
        <w:t xml:space="preserve"> </w:t>
      </w:r>
    </w:p>
    <w:p w14:paraId="0EC11319" w14:textId="77777777" w:rsidR="004868FE" w:rsidRDefault="00000000">
      <w:pPr>
        <w:spacing w:after="88" w:line="259" w:lineRule="auto"/>
        <w:ind w:left="654" w:right="717"/>
        <w:jc w:val="center"/>
      </w:pPr>
      <w:r>
        <w:rPr>
          <w:b/>
        </w:rPr>
        <w:t>Fig:7.3 Confusion matrix</w:t>
      </w:r>
      <w:r>
        <w:t xml:space="preserve"> </w:t>
      </w:r>
    </w:p>
    <w:p w14:paraId="20066FBD" w14:textId="77777777" w:rsidR="004868FE" w:rsidRDefault="00000000">
      <w:pPr>
        <w:spacing w:after="155" w:line="259" w:lineRule="auto"/>
        <w:ind w:left="0" w:right="0" w:firstLine="0"/>
        <w:jc w:val="left"/>
      </w:pPr>
      <w:r>
        <w:t xml:space="preserve"> </w:t>
      </w:r>
    </w:p>
    <w:p w14:paraId="31F96E57" w14:textId="77777777" w:rsidR="004868FE" w:rsidRDefault="00000000">
      <w:pPr>
        <w:pStyle w:val="Heading2"/>
        <w:ind w:left="-5"/>
      </w:pPr>
      <w:r>
        <w:t xml:space="preserve">ROC AUC (Receiver Operating Characteristic – Area Under Curve) </w:t>
      </w:r>
    </w:p>
    <w:p w14:paraId="490AE0CA" w14:textId="77777777" w:rsidR="004868FE" w:rsidRDefault="00000000">
      <w:pPr>
        <w:ind w:left="-15" w:right="66" w:firstLine="720"/>
      </w:pPr>
      <w:r>
        <w:t xml:space="preserve">ROC AUC measures how well a model can distinguish between classes. A higher AUC indicates better classification performance. </w:t>
      </w:r>
    </w:p>
    <w:p w14:paraId="415E6F6A" w14:textId="77777777" w:rsidR="004868FE" w:rsidRDefault="00000000">
      <w:pPr>
        <w:spacing w:after="86" w:line="259" w:lineRule="auto"/>
        <w:ind w:left="0" w:right="600" w:firstLine="0"/>
        <w:jc w:val="right"/>
      </w:pPr>
      <w:r>
        <w:rPr>
          <w:noProof/>
        </w:rPr>
        <w:drawing>
          <wp:inline distT="0" distB="0" distL="0" distR="0" wp14:anchorId="6C498115" wp14:editId="5AE9EB27">
            <wp:extent cx="4886833" cy="3569970"/>
            <wp:effectExtent l="0" t="0" r="0" b="0"/>
            <wp:docPr id="2822" name="Picture 2822"/>
            <wp:cNvGraphicFramePr/>
            <a:graphic xmlns:a="http://schemas.openxmlformats.org/drawingml/2006/main">
              <a:graphicData uri="http://schemas.openxmlformats.org/drawingml/2006/picture">
                <pic:pic xmlns:pic="http://schemas.openxmlformats.org/drawingml/2006/picture">
                  <pic:nvPicPr>
                    <pic:cNvPr id="2822" name="Picture 2822"/>
                    <pic:cNvPicPr/>
                  </pic:nvPicPr>
                  <pic:blipFill>
                    <a:blip r:embed="rId27"/>
                    <a:stretch>
                      <a:fillRect/>
                    </a:stretch>
                  </pic:blipFill>
                  <pic:spPr>
                    <a:xfrm>
                      <a:off x="0" y="0"/>
                      <a:ext cx="4886833" cy="3569970"/>
                    </a:xfrm>
                    <a:prstGeom prst="rect">
                      <a:avLst/>
                    </a:prstGeom>
                  </pic:spPr>
                </pic:pic>
              </a:graphicData>
            </a:graphic>
          </wp:inline>
        </w:drawing>
      </w:r>
      <w:r>
        <w:t xml:space="preserve"> </w:t>
      </w:r>
    </w:p>
    <w:p w14:paraId="5EE4FAAA" w14:textId="77777777" w:rsidR="004868FE" w:rsidRDefault="00000000">
      <w:pPr>
        <w:spacing w:after="88" w:line="259" w:lineRule="auto"/>
        <w:ind w:left="654" w:right="715"/>
        <w:jc w:val="center"/>
      </w:pPr>
      <w:r>
        <w:rPr>
          <w:b/>
        </w:rPr>
        <w:t>Fig:7.</w:t>
      </w:r>
      <w:proofErr w:type="gramStart"/>
      <w:r>
        <w:rPr>
          <w:b/>
        </w:rPr>
        <w:t>4  ROC</w:t>
      </w:r>
      <w:proofErr w:type="gramEnd"/>
      <w:r>
        <w:rPr>
          <w:b/>
        </w:rPr>
        <w:t xml:space="preserve"> Curve</w:t>
      </w:r>
      <w:r>
        <w:t xml:space="preserve"> </w:t>
      </w:r>
    </w:p>
    <w:p w14:paraId="11713EB3" w14:textId="77777777" w:rsidR="004868FE" w:rsidRDefault="00000000">
      <w:pPr>
        <w:spacing w:after="90" w:line="259" w:lineRule="auto"/>
        <w:ind w:left="0" w:right="0" w:firstLine="0"/>
        <w:jc w:val="left"/>
      </w:pPr>
      <w:r>
        <w:t xml:space="preserve"> </w:t>
      </w:r>
    </w:p>
    <w:p w14:paraId="407F24EE" w14:textId="77777777" w:rsidR="004868FE" w:rsidRDefault="00000000">
      <w:pPr>
        <w:spacing w:after="154" w:line="259" w:lineRule="auto"/>
        <w:ind w:left="0" w:right="0" w:firstLine="0"/>
        <w:jc w:val="left"/>
      </w:pPr>
      <w:r>
        <w:t xml:space="preserve"> </w:t>
      </w:r>
    </w:p>
    <w:p w14:paraId="68B8985F" w14:textId="77777777" w:rsidR="004868FE" w:rsidRDefault="00000000">
      <w:pPr>
        <w:pStyle w:val="Heading2"/>
        <w:spacing w:after="51"/>
        <w:ind w:left="-5"/>
      </w:pPr>
      <w:r>
        <w:t xml:space="preserve">Log Loss (Cross-Entropy Loss) </w:t>
      </w:r>
    </w:p>
    <w:p w14:paraId="0CBA7385" w14:textId="77777777" w:rsidR="004868FE" w:rsidRDefault="00000000">
      <w:pPr>
        <w:pStyle w:val="Heading3"/>
        <w:spacing w:after="65"/>
        <w:ind w:left="10" w:right="2"/>
        <w:jc w:val="center"/>
      </w:pPr>
      <w:proofErr w:type="spellStart"/>
      <w:r>
        <w:rPr>
          <w:b w:val="0"/>
        </w:rPr>
        <w:t>LogLoss</w:t>
      </w:r>
      <w:proofErr w:type="spellEnd"/>
      <w:r>
        <w:rPr>
          <w:b w:val="0"/>
        </w:rPr>
        <w:t xml:space="preserve"> </w:t>
      </w:r>
      <w:r>
        <w:rPr>
          <w:noProof/>
        </w:rPr>
        <w:drawing>
          <wp:inline distT="0" distB="0" distL="0" distR="0" wp14:anchorId="5AEF1FFE" wp14:editId="22AB3189">
            <wp:extent cx="3459480" cy="579120"/>
            <wp:effectExtent l="0" t="0" r="0" b="0"/>
            <wp:docPr id="37457" name="Picture 37457"/>
            <wp:cNvGraphicFramePr/>
            <a:graphic xmlns:a="http://schemas.openxmlformats.org/drawingml/2006/main">
              <a:graphicData uri="http://schemas.openxmlformats.org/drawingml/2006/picture">
                <pic:pic xmlns:pic="http://schemas.openxmlformats.org/drawingml/2006/picture">
                  <pic:nvPicPr>
                    <pic:cNvPr id="37457" name="Picture 37457"/>
                    <pic:cNvPicPr/>
                  </pic:nvPicPr>
                  <pic:blipFill>
                    <a:blip r:embed="rId28"/>
                    <a:stretch>
                      <a:fillRect/>
                    </a:stretch>
                  </pic:blipFill>
                  <pic:spPr>
                    <a:xfrm>
                      <a:off x="0" y="0"/>
                      <a:ext cx="3459480" cy="579120"/>
                    </a:xfrm>
                    <a:prstGeom prst="rect">
                      <a:avLst/>
                    </a:prstGeom>
                  </pic:spPr>
                </pic:pic>
              </a:graphicData>
            </a:graphic>
          </wp:inline>
        </w:drawing>
      </w:r>
      <w:r>
        <w:rPr>
          <w:b w:val="0"/>
        </w:rPr>
        <w:t xml:space="preserve"> </w:t>
      </w:r>
    </w:p>
    <w:p w14:paraId="67EE6438" w14:textId="77777777" w:rsidR="004868FE" w:rsidRDefault="00000000">
      <w:pPr>
        <w:spacing w:after="116" w:line="259" w:lineRule="auto"/>
        <w:ind w:left="0" w:right="0" w:firstLine="0"/>
        <w:jc w:val="left"/>
      </w:pPr>
      <w:r>
        <w:t xml:space="preserve"> </w:t>
      </w:r>
    </w:p>
    <w:p w14:paraId="3F87AD4F" w14:textId="77777777" w:rsidR="004868FE" w:rsidRDefault="00000000">
      <w:pPr>
        <w:spacing w:after="0" w:line="259" w:lineRule="auto"/>
        <w:ind w:left="0" w:right="1500" w:firstLine="0"/>
        <w:jc w:val="right"/>
      </w:pPr>
      <w:r>
        <w:rPr>
          <w:noProof/>
        </w:rPr>
        <w:drawing>
          <wp:inline distT="0" distB="0" distL="0" distR="0" wp14:anchorId="1C981B94" wp14:editId="1266C932">
            <wp:extent cx="3825240" cy="2399665"/>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29"/>
                    <a:stretch>
                      <a:fillRect/>
                    </a:stretch>
                  </pic:blipFill>
                  <pic:spPr>
                    <a:xfrm>
                      <a:off x="0" y="0"/>
                      <a:ext cx="3825240" cy="2399665"/>
                    </a:xfrm>
                    <a:prstGeom prst="rect">
                      <a:avLst/>
                    </a:prstGeom>
                  </pic:spPr>
                </pic:pic>
              </a:graphicData>
            </a:graphic>
          </wp:inline>
        </w:drawing>
      </w:r>
      <w:r>
        <w:t xml:space="preserve"> </w:t>
      </w:r>
    </w:p>
    <w:p w14:paraId="531077EE" w14:textId="77777777" w:rsidR="004868FE" w:rsidRDefault="00000000">
      <w:pPr>
        <w:spacing w:after="15"/>
        <w:ind w:left="-5" w:right="66"/>
      </w:pPr>
      <w:r>
        <w:t xml:space="preserve">Log loss penalizes incorrect predictions based on their probability estimates. </w:t>
      </w:r>
    </w:p>
    <w:p w14:paraId="39D5C332" w14:textId="77777777" w:rsidR="004868FE" w:rsidRDefault="00000000">
      <w:pPr>
        <w:ind w:left="-5" w:right="66"/>
      </w:pPr>
      <w:r>
        <w:t xml:space="preserve">Lower values indicate better probabilistic accuracy. </w:t>
      </w:r>
    </w:p>
    <w:p w14:paraId="58AE37EB" w14:textId="77777777" w:rsidR="004868FE" w:rsidRDefault="00000000">
      <w:pPr>
        <w:spacing w:after="148" w:line="259" w:lineRule="auto"/>
        <w:ind w:left="654" w:right="720"/>
        <w:jc w:val="center"/>
      </w:pPr>
      <w:r>
        <w:rPr>
          <w:b/>
        </w:rPr>
        <w:t>CHAPTER 8</w:t>
      </w:r>
      <w:r>
        <w:t xml:space="preserve"> </w:t>
      </w:r>
    </w:p>
    <w:p w14:paraId="2EA41BA6" w14:textId="77777777" w:rsidR="004868FE" w:rsidRDefault="00000000">
      <w:pPr>
        <w:pStyle w:val="Heading2"/>
        <w:ind w:left="-5"/>
      </w:pPr>
      <w:r>
        <w:t xml:space="preserve">8.1 CONCLUSION </w:t>
      </w:r>
    </w:p>
    <w:p w14:paraId="68C56AA5" w14:textId="77777777" w:rsidR="004868FE" w:rsidRDefault="00000000">
      <w:pPr>
        <w:spacing w:after="90" w:line="259" w:lineRule="auto"/>
        <w:ind w:left="0" w:right="5" w:firstLine="0"/>
        <w:jc w:val="center"/>
      </w:pPr>
      <w:r>
        <w:t xml:space="preserve"> </w:t>
      </w:r>
    </w:p>
    <w:p w14:paraId="789936BF" w14:textId="77777777" w:rsidR="004868FE" w:rsidRDefault="00000000">
      <w:pPr>
        <w:ind w:left="-15" w:right="66" w:firstLine="720"/>
      </w:pPr>
      <w:r>
        <w:t xml:space="preserve">In conclusion, the study highlights the critical importance of understanding, identifying, and mitigating potential security risks. Through a comprehensive analysis of threats and vulnerabilities, it is evident that no single measure can fully protect against attacks. Effective security requires a multilayered approach that combines individual vigilance, organizational policies, and technical safeguards. Individual awareness and training empower users to recognize and prevent threats, while organizational strategies ensure that security policies and governance are consistently enforced. Technical controls provide a robust foundation, safeguarding data, systems, and networks against both internal and external attacks. Overall, implementing these mitigation strategies collectively strengthens resilience, minimizes potential losses, and ensures the secure operation of systems. Continuous evaluation, adaptation, and improvement of these measures are essential to stay ahead of evolving threats.  </w:t>
      </w:r>
    </w:p>
    <w:p w14:paraId="28D6326D" w14:textId="77777777" w:rsidR="004868FE" w:rsidRDefault="00000000">
      <w:pPr>
        <w:pStyle w:val="Heading3"/>
        <w:ind w:left="-5"/>
      </w:pPr>
      <w:r>
        <w:t xml:space="preserve"> 8.2 Future Scope </w:t>
      </w:r>
      <w:r>
        <w:rPr>
          <w:b w:val="0"/>
        </w:rPr>
        <w:t xml:space="preserve"> </w:t>
      </w:r>
    </w:p>
    <w:p w14:paraId="3C594EF3" w14:textId="77777777" w:rsidR="004868FE" w:rsidRDefault="00000000">
      <w:pPr>
        <w:spacing w:after="160"/>
        <w:ind w:left="-15" w:right="66" w:firstLine="720"/>
      </w:pPr>
      <w:r>
        <w:t xml:space="preserve">The future scope of this study lies in further enhancing the security framework by incorporating emerging technologies and advanced methodologies. Key areas include:  </w:t>
      </w:r>
    </w:p>
    <w:p w14:paraId="49368177" w14:textId="77777777" w:rsidR="004868FE" w:rsidRDefault="00000000">
      <w:pPr>
        <w:numPr>
          <w:ilvl w:val="0"/>
          <w:numId w:val="19"/>
        </w:numPr>
        <w:spacing w:after="159"/>
        <w:ind w:right="66"/>
      </w:pPr>
      <w:r>
        <w:rPr>
          <w:b/>
        </w:rPr>
        <w:t xml:space="preserve">Artificial Intelligence and Machine Learning: </w:t>
      </w:r>
      <w:r>
        <w:t xml:space="preserve">Using AI/ML algorithms to detect anomalous </w:t>
      </w:r>
      <w:proofErr w:type="spellStart"/>
      <w:r>
        <w:t>behavior</w:t>
      </w:r>
      <w:proofErr w:type="spellEnd"/>
      <w:r>
        <w:t xml:space="preserve">, predict potential threats, and automate responses to attacks in real-time.38  </w:t>
      </w:r>
    </w:p>
    <w:p w14:paraId="4B118D1E" w14:textId="77777777" w:rsidR="004868FE" w:rsidRDefault="00000000">
      <w:pPr>
        <w:numPr>
          <w:ilvl w:val="0"/>
          <w:numId w:val="19"/>
        </w:numPr>
        <w:spacing w:after="77"/>
        <w:ind w:right="66"/>
      </w:pPr>
      <w:r>
        <w:rPr>
          <w:b/>
        </w:rPr>
        <w:t xml:space="preserve">Advanced Threat Intelligence: </w:t>
      </w:r>
      <w:r>
        <w:t xml:space="preserve">Integrating global threat intelligence feeds to stay updated on new attack vectors and vulnerabilities.  </w:t>
      </w:r>
    </w:p>
    <w:p w14:paraId="7B5F9E66" w14:textId="77777777" w:rsidR="004868FE" w:rsidRDefault="00000000">
      <w:pPr>
        <w:spacing w:after="171" w:line="259" w:lineRule="auto"/>
        <w:ind w:left="0" w:right="0" w:firstLine="0"/>
        <w:jc w:val="left"/>
      </w:pPr>
      <w:r>
        <w:t xml:space="preserve"> </w:t>
      </w:r>
    </w:p>
    <w:p w14:paraId="1E4C9B7A" w14:textId="77777777" w:rsidR="004868FE" w:rsidRDefault="00000000">
      <w:pPr>
        <w:numPr>
          <w:ilvl w:val="0"/>
          <w:numId w:val="19"/>
        </w:numPr>
        <w:spacing w:after="159"/>
        <w:ind w:right="66"/>
      </w:pPr>
      <w:r>
        <w:rPr>
          <w:b/>
        </w:rPr>
        <w:t xml:space="preserve">Automation of Security Processes: </w:t>
      </w:r>
      <w:r>
        <w:t xml:space="preserve">Implementing automated monitoring, incident response, and remediation to reduce human dependency and response time.  </w:t>
      </w:r>
    </w:p>
    <w:p w14:paraId="7BF56ADD" w14:textId="77777777" w:rsidR="004868FE" w:rsidRDefault="00000000">
      <w:pPr>
        <w:numPr>
          <w:ilvl w:val="0"/>
          <w:numId w:val="19"/>
        </w:numPr>
        <w:spacing w:after="159"/>
        <w:ind w:right="66"/>
      </w:pPr>
      <w:r>
        <w:rPr>
          <w:b/>
        </w:rPr>
        <w:t xml:space="preserve">Cloud and IoT Security: </w:t>
      </w:r>
      <w:r>
        <w:t xml:space="preserve">Expanding mitigation strategies to secure cloud infrastructures, IoT devices, and interconnected systems, which are increasingly targeted by attackers.  </w:t>
      </w:r>
    </w:p>
    <w:p w14:paraId="11118E6F" w14:textId="77777777" w:rsidR="004868FE" w:rsidRDefault="00000000">
      <w:pPr>
        <w:numPr>
          <w:ilvl w:val="0"/>
          <w:numId w:val="19"/>
        </w:numPr>
        <w:spacing w:after="77"/>
        <w:ind w:right="66"/>
      </w:pPr>
      <w:r>
        <w:rPr>
          <w:b/>
        </w:rPr>
        <w:t xml:space="preserve">Continuous Awareness Programs: </w:t>
      </w:r>
      <w:r>
        <w:t xml:space="preserve">Developing adaptive training programs that evolve with emerging threats to maintain high levels of user vigilance.  </w:t>
      </w:r>
    </w:p>
    <w:p w14:paraId="6991EC66" w14:textId="77777777" w:rsidR="004868FE" w:rsidRDefault="00000000">
      <w:pPr>
        <w:spacing w:after="89"/>
        <w:ind w:left="-5" w:right="66"/>
      </w:pPr>
      <w:r>
        <w:t xml:space="preserve">By exploring these avenues, organizations can strengthen resilience, ensure proactive security management, and stay ahead of evolving cyber threats. </w:t>
      </w:r>
    </w:p>
    <w:p w14:paraId="1E26E81D" w14:textId="77777777" w:rsidR="004868FE" w:rsidRDefault="00000000">
      <w:pPr>
        <w:spacing w:after="0" w:line="259" w:lineRule="auto"/>
        <w:ind w:left="0" w:right="0" w:firstLine="0"/>
        <w:jc w:val="left"/>
      </w:pPr>
      <w:r>
        <w:rPr>
          <w:rFonts w:ascii="Calibri" w:eastAsia="Calibri" w:hAnsi="Calibri" w:cs="Calibri"/>
          <w:b/>
          <w:color w:val="1F1C1F"/>
        </w:rPr>
        <w:t xml:space="preserve"> </w:t>
      </w:r>
    </w:p>
    <w:p w14:paraId="55A358F5" w14:textId="77777777" w:rsidR="004868FE" w:rsidRDefault="00000000">
      <w:pPr>
        <w:spacing w:after="131" w:line="259" w:lineRule="auto"/>
        <w:ind w:left="0" w:right="35" w:firstLine="0"/>
        <w:jc w:val="center"/>
      </w:pPr>
      <w:r>
        <w:rPr>
          <w:b/>
          <w:color w:val="1F1C1F"/>
        </w:rPr>
        <w:t xml:space="preserve">APPENDICES </w:t>
      </w:r>
    </w:p>
    <w:p w14:paraId="76988039" w14:textId="77777777" w:rsidR="004868FE" w:rsidRDefault="00000000">
      <w:pPr>
        <w:pStyle w:val="Heading3"/>
        <w:spacing w:after="127"/>
        <w:ind w:left="-5"/>
      </w:pPr>
      <w:r>
        <w:rPr>
          <w:color w:val="1F1C1F"/>
        </w:rPr>
        <w:t xml:space="preserve">A.1 SDG Goals </w:t>
      </w:r>
    </w:p>
    <w:p w14:paraId="537C0703" w14:textId="77777777" w:rsidR="004868FE" w:rsidRDefault="00000000">
      <w:pPr>
        <w:spacing w:after="130" w:line="259" w:lineRule="auto"/>
        <w:ind w:left="0" w:right="0" w:firstLine="0"/>
        <w:jc w:val="left"/>
      </w:pPr>
      <w:r>
        <w:rPr>
          <w:b/>
          <w:color w:val="1F1C1F"/>
        </w:rPr>
        <w:t xml:space="preserve"> </w:t>
      </w:r>
    </w:p>
    <w:p w14:paraId="5825E51D" w14:textId="77777777" w:rsidR="004868FE" w:rsidRDefault="00000000">
      <w:pPr>
        <w:spacing w:after="3" w:line="357" w:lineRule="auto"/>
        <w:ind w:left="-5" w:right="832"/>
        <w:jc w:val="left"/>
      </w:pPr>
      <w:r>
        <w:rPr>
          <w:color w:val="1F1C1F"/>
        </w:rPr>
        <w:t xml:space="preserve">Sustainable Development Goals (SDGs) </w:t>
      </w:r>
      <w:proofErr w:type="spellStart"/>
      <w:r>
        <w:rPr>
          <w:color w:val="1F1C1F"/>
        </w:rPr>
        <w:t>AlignmentSDG</w:t>
      </w:r>
      <w:proofErr w:type="spellEnd"/>
      <w:r>
        <w:rPr>
          <w:color w:val="1F1C1F"/>
        </w:rPr>
        <w:t xml:space="preserve"> 9 – Industry, Innovation, and Infrastructure: </w:t>
      </w:r>
    </w:p>
    <w:p w14:paraId="40D3805F" w14:textId="77777777" w:rsidR="004868FE" w:rsidRDefault="00000000">
      <w:pPr>
        <w:spacing w:after="3" w:line="357" w:lineRule="auto"/>
        <w:ind w:left="-5" w:right="832"/>
        <w:jc w:val="left"/>
      </w:pPr>
      <w:r>
        <w:rPr>
          <w:color w:val="1F1C1F"/>
        </w:rPr>
        <w:t xml:space="preserve">This project contributes to developing secure, innovative, and resilient digital infrastructures that support sustainable industrial growth. By integrating OSINT and AI-based threat analysis, it enhances cybersecurity frameworks across industries, ensuring that technological advancement is accompanied by strong data protection mechanisms. </w:t>
      </w:r>
    </w:p>
    <w:p w14:paraId="0CF09980" w14:textId="77777777" w:rsidR="004868FE" w:rsidRDefault="00000000">
      <w:pPr>
        <w:spacing w:after="134" w:line="259" w:lineRule="auto"/>
        <w:ind w:left="-5" w:right="832"/>
        <w:jc w:val="left"/>
      </w:pPr>
      <w:r>
        <w:rPr>
          <w:color w:val="1F1C1F"/>
        </w:rPr>
        <w:t xml:space="preserve">SDG 9.5 – Research and Innovation Promotion: </w:t>
      </w:r>
    </w:p>
    <w:p w14:paraId="053D86F0" w14:textId="77777777" w:rsidR="004868FE" w:rsidRDefault="00000000">
      <w:pPr>
        <w:spacing w:after="3" w:line="357" w:lineRule="auto"/>
        <w:ind w:left="-5" w:right="832"/>
        <w:jc w:val="left"/>
      </w:pPr>
      <w:r>
        <w:rPr>
          <w:color w:val="1F1C1F"/>
        </w:rPr>
        <w:t xml:space="preserve">The project fosters research-driven innovation in cybersecurity by employing advanced analytical models and open-source intelligence tools. This encourages the development of safer technological ecosystems and promotes continuous innovation in </w:t>
      </w:r>
      <w:proofErr w:type="spellStart"/>
      <w:r>
        <w:rPr>
          <w:color w:val="1F1C1F"/>
        </w:rPr>
        <w:t>defense</w:t>
      </w:r>
      <w:proofErr w:type="spellEnd"/>
      <w:r>
        <w:rPr>
          <w:color w:val="1F1C1F"/>
        </w:rPr>
        <w:t xml:space="preserve"> mechanisms. </w:t>
      </w:r>
    </w:p>
    <w:p w14:paraId="246E6AF3" w14:textId="77777777" w:rsidR="004868FE" w:rsidRDefault="00000000">
      <w:pPr>
        <w:spacing w:after="3" w:line="357" w:lineRule="auto"/>
        <w:ind w:left="-5" w:right="832"/>
        <w:jc w:val="left"/>
      </w:pPr>
      <w:r>
        <w:rPr>
          <w:color w:val="1F1C1F"/>
        </w:rPr>
        <w:t xml:space="preserve">SDG 9.c – Access to Information and Communication Technology (ICT): </w:t>
      </w:r>
    </w:p>
    <w:p w14:paraId="3B09A3E0" w14:textId="77777777" w:rsidR="004868FE" w:rsidRDefault="00000000">
      <w:pPr>
        <w:spacing w:after="3" w:line="357" w:lineRule="auto"/>
        <w:ind w:left="-5" w:right="832"/>
        <w:jc w:val="left"/>
      </w:pPr>
      <w:r>
        <w:rPr>
          <w:color w:val="1F1C1F"/>
        </w:rPr>
        <w:t xml:space="preserve">It aims to make cybersecurity awareness and intelligence tools more accessible, especially for small and medium enterprises (SMEs), improving their resilience against cyber threats and supporting equitable access to secure digital technologies. </w:t>
      </w:r>
    </w:p>
    <w:p w14:paraId="7BE099AB" w14:textId="77777777" w:rsidR="004868FE" w:rsidRDefault="00000000">
      <w:pPr>
        <w:spacing w:after="132" w:line="259" w:lineRule="auto"/>
        <w:ind w:left="0" w:right="0" w:firstLine="0"/>
        <w:jc w:val="left"/>
      </w:pPr>
      <w:r>
        <w:rPr>
          <w:color w:val="1F1C1F"/>
        </w:rPr>
        <w:t xml:space="preserve"> </w:t>
      </w:r>
    </w:p>
    <w:p w14:paraId="72743865" w14:textId="77777777" w:rsidR="004868FE" w:rsidRDefault="00000000">
      <w:pPr>
        <w:spacing w:after="132" w:line="259" w:lineRule="auto"/>
        <w:ind w:left="-5" w:right="832"/>
        <w:jc w:val="left"/>
      </w:pPr>
      <w:r>
        <w:rPr>
          <w:color w:val="1F1C1F"/>
        </w:rPr>
        <w:t xml:space="preserve">SDG 16 – Peace, Justice, and Strong Institutions: </w:t>
      </w:r>
    </w:p>
    <w:p w14:paraId="6FA45D85" w14:textId="77777777" w:rsidR="004868FE" w:rsidRDefault="00000000">
      <w:pPr>
        <w:spacing w:after="3" w:line="357" w:lineRule="auto"/>
        <w:ind w:left="-5" w:right="832"/>
        <w:jc w:val="left"/>
      </w:pPr>
      <w:r>
        <w:rPr>
          <w:color w:val="1F1C1F"/>
        </w:rPr>
        <w:t xml:space="preserve">The framework strengthens institutional capacity by promoting transparency, reducing exploitation, and preventing digital crimes. It aligns with the goal of maintaining peace and justice through secure information sharing and cyber governance. </w:t>
      </w:r>
    </w:p>
    <w:p w14:paraId="0FA4A7A3" w14:textId="77777777" w:rsidR="004868FE" w:rsidRDefault="00000000">
      <w:pPr>
        <w:spacing w:after="135" w:line="259" w:lineRule="auto"/>
        <w:ind w:left="0" w:right="0" w:firstLine="0"/>
        <w:jc w:val="left"/>
      </w:pPr>
      <w:r>
        <w:rPr>
          <w:color w:val="1F1C1F"/>
        </w:rPr>
        <w:t xml:space="preserve"> </w:t>
      </w:r>
    </w:p>
    <w:p w14:paraId="3ABFD67B" w14:textId="77777777" w:rsidR="004868FE" w:rsidRDefault="00000000">
      <w:pPr>
        <w:spacing w:after="3" w:line="259" w:lineRule="auto"/>
        <w:ind w:left="-5" w:right="832"/>
        <w:jc w:val="left"/>
      </w:pPr>
      <w:r>
        <w:rPr>
          <w:color w:val="1F1C1F"/>
        </w:rPr>
        <w:t xml:space="preserve">SDG 16.1 – Reduce Violence and Crime: </w:t>
      </w:r>
    </w:p>
    <w:p w14:paraId="6C940459" w14:textId="77777777" w:rsidR="004868FE" w:rsidRDefault="00000000">
      <w:pPr>
        <w:spacing w:after="3" w:line="357" w:lineRule="auto"/>
        <w:ind w:left="-5" w:right="832"/>
        <w:jc w:val="left"/>
      </w:pPr>
      <w:r>
        <w:rPr>
          <w:color w:val="1F1C1F"/>
        </w:rPr>
        <w:t xml:space="preserve">Through proactive detection of cyber threats and prevention of social engineering attacks, the system helps minimize cybercrimes, identity theft, and online exploitation, supporting global peace and security efforts. </w:t>
      </w:r>
    </w:p>
    <w:p w14:paraId="0577B81B" w14:textId="77777777" w:rsidR="004868FE" w:rsidRDefault="00000000">
      <w:pPr>
        <w:spacing w:after="132" w:line="259" w:lineRule="auto"/>
        <w:ind w:left="0" w:right="0" w:firstLine="0"/>
        <w:jc w:val="left"/>
      </w:pPr>
      <w:r>
        <w:rPr>
          <w:color w:val="1F1C1F"/>
        </w:rPr>
        <w:t xml:space="preserve"> </w:t>
      </w:r>
    </w:p>
    <w:p w14:paraId="5CDE9B54" w14:textId="77777777" w:rsidR="004868FE" w:rsidRDefault="00000000">
      <w:pPr>
        <w:spacing w:after="3" w:line="357" w:lineRule="auto"/>
        <w:ind w:left="-5" w:right="985"/>
        <w:jc w:val="left"/>
      </w:pPr>
      <w:r>
        <w:rPr>
          <w:color w:val="1F1C1F"/>
        </w:rPr>
        <w:t xml:space="preserve">SDG 16.6 – Develop Effective and Accountable Institutions: The use of OSINT promotes accountability by improving digital surveillance and threat reporting systems, allowing organizations and governments to make data-driven security decisions and maintain public trust. </w:t>
      </w:r>
    </w:p>
    <w:p w14:paraId="62F9D635" w14:textId="77777777" w:rsidR="004868FE" w:rsidRDefault="00000000">
      <w:pPr>
        <w:spacing w:after="135" w:line="259" w:lineRule="auto"/>
        <w:ind w:left="0" w:right="0" w:firstLine="0"/>
        <w:jc w:val="left"/>
      </w:pPr>
      <w:r>
        <w:rPr>
          <w:color w:val="1F1C1F"/>
        </w:rPr>
        <w:t xml:space="preserve"> </w:t>
      </w:r>
    </w:p>
    <w:p w14:paraId="259B904A" w14:textId="77777777" w:rsidR="004868FE" w:rsidRDefault="00000000">
      <w:pPr>
        <w:spacing w:after="131" w:line="259" w:lineRule="auto"/>
        <w:ind w:left="-5" w:right="832"/>
        <w:jc w:val="left"/>
      </w:pPr>
      <w:r>
        <w:rPr>
          <w:color w:val="1F1C1F"/>
        </w:rPr>
        <w:t xml:space="preserve">SDG 16.10 – Ensure Public Access to Information: </w:t>
      </w:r>
    </w:p>
    <w:p w14:paraId="5BFB22F9" w14:textId="77777777" w:rsidR="004868FE" w:rsidRDefault="00000000">
      <w:pPr>
        <w:spacing w:after="3" w:line="357" w:lineRule="auto"/>
        <w:ind w:left="-5" w:right="832"/>
        <w:jc w:val="left"/>
      </w:pPr>
      <w:r>
        <w:rPr>
          <w:color w:val="1F1C1F"/>
        </w:rPr>
        <w:t xml:space="preserve">The project enhances public access to verified and secure information channels while preventing misinformation and data leaks, ensuring responsible and ethical use of open-source intelligence. </w:t>
      </w:r>
    </w:p>
    <w:p w14:paraId="4C799E39" w14:textId="77777777" w:rsidR="004868FE" w:rsidRDefault="00000000">
      <w:pPr>
        <w:spacing w:after="135" w:line="259" w:lineRule="auto"/>
        <w:ind w:left="0" w:right="0" w:firstLine="0"/>
        <w:jc w:val="left"/>
      </w:pPr>
      <w:r>
        <w:rPr>
          <w:color w:val="1F1C1F"/>
        </w:rPr>
        <w:t xml:space="preserve"> </w:t>
      </w:r>
    </w:p>
    <w:p w14:paraId="70B7BC88" w14:textId="77777777" w:rsidR="004868FE" w:rsidRDefault="00000000">
      <w:pPr>
        <w:spacing w:after="131" w:line="259" w:lineRule="auto"/>
        <w:ind w:left="-5" w:right="832"/>
        <w:jc w:val="left"/>
      </w:pPr>
      <w:r>
        <w:rPr>
          <w:color w:val="1F1C1F"/>
        </w:rPr>
        <w:t xml:space="preserve">SDG 17 – Partnerships for the Goals: </w:t>
      </w:r>
    </w:p>
    <w:p w14:paraId="53C8A6B7" w14:textId="77777777" w:rsidR="004868FE" w:rsidRDefault="00000000">
      <w:pPr>
        <w:spacing w:after="3" w:line="357" w:lineRule="auto"/>
        <w:ind w:left="-5" w:right="832"/>
        <w:jc w:val="left"/>
      </w:pPr>
      <w:r>
        <w:rPr>
          <w:color w:val="1F1C1F"/>
        </w:rPr>
        <w:t xml:space="preserve">Collaboration between cybersecurity researchers, technology developers, and policy institutions supports sustainable partnerships for achieving cyber resilience and information security at a global scale. </w:t>
      </w:r>
    </w:p>
    <w:p w14:paraId="53B09751" w14:textId="77777777" w:rsidR="004868FE" w:rsidRDefault="00000000">
      <w:pPr>
        <w:spacing w:line="259" w:lineRule="auto"/>
        <w:ind w:left="0" w:right="0" w:firstLine="0"/>
        <w:jc w:val="left"/>
      </w:pPr>
      <w:r>
        <w:rPr>
          <w:color w:val="1F1C1F"/>
        </w:rPr>
        <w:t xml:space="preserve"> </w:t>
      </w:r>
    </w:p>
    <w:p w14:paraId="38A9DA4A" w14:textId="77777777" w:rsidR="004868FE" w:rsidRDefault="00000000">
      <w:pPr>
        <w:pStyle w:val="Heading3"/>
        <w:spacing w:after="181"/>
        <w:ind w:left="-5"/>
      </w:pPr>
      <w:r>
        <w:rPr>
          <w:color w:val="1F1C1F"/>
        </w:rPr>
        <w:t xml:space="preserve">A.2 Source Code </w:t>
      </w:r>
    </w:p>
    <w:p w14:paraId="672816E2" w14:textId="77777777" w:rsidR="004868FE" w:rsidRDefault="00000000">
      <w:pPr>
        <w:ind w:left="-5" w:right="66"/>
      </w:pPr>
      <w:r>
        <w:t xml:space="preserve"># 1) Install compatible packages </w:t>
      </w:r>
    </w:p>
    <w:p w14:paraId="0802B951" w14:textId="77777777" w:rsidR="004868FE" w:rsidRDefault="00000000">
      <w:pPr>
        <w:spacing w:after="80"/>
        <w:ind w:left="-5" w:right="66"/>
      </w:pPr>
      <w:proofErr w:type="gramStart"/>
      <w:r>
        <w:t>!pip</w:t>
      </w:r>
      <w:proofErr w:type="gramEnd"/>
      <w:r>
        <w:t xml:space="preserve"> install -q --upgrade pip </w:t>
      </w:r>
    </w:p>
    <w:p w14:paraId="6B8C0A67" w14:textId="77777777" w:rsidR="004868FE" w:rsidRDefault="00000000">
      <w:pPr>
        <w:spacing w:after="80"/>
        <w:ind w:left="-5" w:right="66"/>
      </w:pPr>
      <w:proofErr w:type="gramStart"/>
      <w:r>
        <w:t>!pip</w:t>
      </w:r>
      <w:proofErr w:type="gramEnd"/>
      <w:r>
        <w:t xml:space="preserve"> install -q </w:t>
      </w:r>
      <w:proofErr w:type="spellStart"/>
      <w:r>
        <w:t>numpy</w:t>
      </w:r>
      <w:proofErr w:type="spellEnd"/>
      <w:r>
        <w:t xml:space="preserve">==1.26.4 pandas==2.2.4 scikit-learn==1.3.2 seaborn==0.12.2 matplotlib==3.8.0 </w:t>
      </w:r>
      <w:proofErr w:type="spellStart"/>
      <w:r>
        <w:t>xgboost</w:t>
      </w:r>
      <w:proofErr w:type="spellEnd"/>
      <w:r>
        <w:t xml:space="preserve">==1.8.5 </w:t>
      </w:r>
      <w:proofErr w:type="spellStart"/>
      <w:r>
        <w:t>statsmodels</w:t>
      </w:r>
      <w:proofErr w:type="spellEnd"/>
      <w:r>
        <w:t xml:space="preserve">==0.14.0 </w:t>
      </w:r>
      <w:proofErr w:type="spellStart"/>
      <w:r>
        <w:t>tensorflow</w:t>
      </w:r>
      <w:proofErr w:type="spellEnd"/>
      <w:r>
        <w:t xml:space="preserve">==2.19.0 </w:t>
      </w:r>
    </w:p>
    <w:p w14:paraId="7677F12C" w14:textId="77777777" w:rsidR="004868FE" w:rsidRDefault="00000000">
      <w:pPr>
        <w:spacing w:after="144" w:line="259" w:lineRule="auto"/>
        <w:ind w:left="0" w:right="0" w:firstLine="0"/>
        <w:jc w:val="left"/>
      </w:pPr>
      <w:r>
        <w:t xml:space="preserve"> </w:t>
      </w:r>
    </w:p>
    <w:p w14:paraId="726C2A94" w14:textId="77777777" w:rsidR="004868FE" w:rsidRDefault="00000000">
      <w:pPr>
        <w:spacing w:line="365" w:lineRule="auto"/>
        <w:ind w:left="-5" w:right="5180"/>
      </w:pPr>
      <w:r>
        <w:t xml:space="preserve"># 2) Imports &amp; quick sanity import sys, </w:t>
      </w:r>
      <w:proofErr w:type="spellStart"/>
      <w:r>
        <w:t>os</w:t>
      </w:r>
      <w:proofErr w:type="spellEnd"/>
      <w:r>
        <w:t xml:space="preserve"> </w:t>
      </w:r>
    </w:p>
    <w:p w14:paraId="3AAA6AE0" w14:textId="77777777" w:rsidR="004868FE" w:rsidRDefault="00000000">
      <w:pPr>
        <w:spacing w:after="4" w:line="371" w:lineRule="auto"/>
        <w:ind w:left="-5" w:right="3938"/>
        <w:jc w:val="left"/>
      </w:pPr>
      <w:r>
        <w:t xml:space="preserve">import </w:t>
      </w:r>
      <w:proofErr w:type="spellStart"/>
      <w:r>
        <w:t>numpy</w:t>
      </w:r>
      <w:proofErr w:type="spellEnd"/>
      <w:r>
        <w:t xml:space="preserve"> as np, pandas as pd import </w:t>
      </w:r>
      <w:proofErr w:type="spellStart"/>
      <w:proofErr w:type="gramStart"/>
      <w:r>
        <w:t>matplotlib.pyplot</w:t>
      </w:r>
      <w:proofErr w:type="spellEnd"/>
      <w:proofErr w:type="gramEnd"/>
      <w:r>
        <w:t xml:space="preserve"> as </w:t>
      </w:r>
      <w:proofErr w:type="spellStart"/>
      <w:r>
        <w:t>plt</w:t>
      </w:r>
      <w:proofErr w:type="spellEnd"/>
      <w:r>
        <w:t xml:space="preserve">, seaborn as </w:t>
      </w:r>
      <w:proofErr w:type="spellStart"/>
      <w:r>
        <w:t>sns</w:t>
      </w:r>
      <w:proofErr w:type="spellEnd"/>
      <w:r>
        <w:t xml:space="preserve"> </w:t>
      </w:r>
      <w:proofErr w:type="spellStart"/>
      <w:proofErr w:type="gramStart"/>
      <w:r>
        <w:t>sns.set</w:t>
      </w:r>
      <w:proofErr w:type="spellEnd"/>
      <w:r>
        <w:t>(</w:t>
      </w:r>
      <w:proofErr w:type="gramEnd"/>
      <w:r>
        <w:t xml:space="preserve">) </w:t>
      </w:r>
    </w:p>
    <w:p w14:paraId="36D2D7A3" w14:textId="77777777" w:rsidR="004868FE" w:rsidRDefault="00000000">
      <w:pPr>
        <w:spacing w:after="76"/>
        <w:ind w:left="-5" w:right="66"/>
      </w:pPr>
      <w:r>
        <w:t xml:space="preserve">from </w:t>
      </w:r>
      <w:r>
        <w:tab/>
      </w:r>
      <w:proofErr w:type="spellStart"/>
      <w:proofErr w:type="gramStart"/>
      <w:r>
        <w:t>sklearn.model</w:t>
      </w:r>
      <w:proofErr w:type="gramEnd"/>
      <w:r>
        <w:t>_selection</w:t>
      </w:r>
      <w:proofErr w:type="spellEnd"/>
      <w:r>
        <w:t xml:space="preserve"> </w:t>
      </w:r>
      <w:r>
        <w:tab/>
        <w:t xml:space="preserve">import </w:t>
      </w:r>
      <w:r>
        <w:tab/>
      </w:r>
      <w:proofErr w:type="spellStart"/>
      <w:r>
        <w:t>train_test_split</w:t>
      </w:r>
      <w:proofErr w:type="spellEnd"/>
      <w:r>
        <w:t xml:space="preserve">, </w:t>
      </w:r>
      <w:r>
        <w:tab/>
      </w:r>
      <w:proofErr w:type="spellStart"/>
      <w:r>
        <w:t>StratifiedKFold</w:t>
      </w:r>
      <w:proofErr w:type="spellEnd"/>
      <w:r>
        <w:t xml:space="preserve">, </w:t>
      </w:r>
      <w:proofErr w:type="spellStart"/>
      <w:r>
        <w:t>cross_validate</w:t>
      </w:r>
      <w:proofErr w:type="spellEnd"/>
      <w:r>
        <w:t xml:space="preserve"> </w:t>
      </w:r>
    </w:p>
    <w:p w14:paraId="51A74DE6" w14:textId="77777777" w:rsidR="004868FE" w:rsidRDefault="00000000">
      <w:pPr>
        <w:spacing w:after="12"/>
        <w:ind w:left="-5" w:right="66"/>
      </w:pPr>
      <w:r>
        <w:t xml:space="preserve">from </w:t>
      </w:r>
      <w:proofErr w:type="spellStart"/>
      <w:proofErr w:type="gramStart"/>
      <w:r>
        <w:t>sklearn.metrics</w:t>
      </w:r>
      <w:proofErr w:type="spellEnd"/>
      <w:proofErr w:type="gramEnd"/>
      <w:r>
        <w:t xml:space="preserve"> import (</w:t>
      </w:r>
      <w:proofErr w:type="spellStart"/>
      <w:r>
        <w:t>confusion_matrix</w:t>
      </w:r>
      <w:proofErr w:type="spellEnd"/>
      <w:r>
        <w:t xml:space="preserve">, </w:t>
      </w:r>
      <w:proofErr w:type="spellStart"/>
      <w:r>
        <w:t>classification_report</w:t>
      </w:r>
      <w:proofErr w:type="spellEnd"/>
      <w:r>
        <w:t xml:space="preserve">,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
    <w:p w14:paraId="1A64478D" w14:textId="77777777" w:rsidR="004868FE" w:rsidRDefault="00000000">
      <w:pPr>
        <w:spacing w:after="4" w:line="371" w:lineRule="auto"/>
        <w:ind w:left="-5" w:right="2426"/>
        <w:jc w:val="left"/>
      </w:pPr>
      <w:proofErr w:type="spellStart"/>
      <w:r>
        <w:t>roc_auc_</w:t>
      </w:r>
      <w:proofErr w:type="gramStart"/>
      <w:r>
        <w:t>score</w:t>
      </w:r>
      <w:proofErr w:type="spellEnd"/>
      <w:r>
        <w:t xml:space="preserve">,   </w:t>
      </w:r>
      <w:proofErr w:type="gramEnd"/>
      <w:r>
        <w:t xml:space="preserve">            </w:t>
      </w:r>
      <w:proofErr w:type="spellStart"/>
      <w:r>
        <w:t>average_precision_score</w:t>
      </w:r>
      <w:proofErr w:type="spellEnd"/>
      <w:r>
        <w:t xml:space="preserve">, </w:t>
      </w:r>
      <w:proofErr w:type="spellStart"/>
      <w:r>
        <w:t>log_loss</w:t>
      </w:r>
      <w:proofErr w:type="spellEnd"/>
      <w:r>
        <w:t xml:space="preserve">) 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 </w:t>
      </w:r>
      <w:proofErr w:type="spellStart"/>
      <w:proofErr w:type="gramStart"/>
      <w:r>
        <w:t>sklearn.ensemble</w:t>
      </w:r>
      <w:proofErr w:type="spellEnd"/>
      <w:proofErr w:type="gramEnd"/>
      <w:r>
        <w:t xml:space="preserve"> import </w:t>
      </w:r>
      <w:proofErr w:type="spellStart"/>
      <w:r>
        <w:t>RandomForestClassifier</w:t>
      </w:r>
      <w:proofErr w:type="spellEnd"/>
      <w:r>
        <w:t xml:space="preserve"> import </w:t>
      </w:r>
      <w:proofErr w:type="spellStart"/>
      <w:r>
        <w:t>xgboost</w:t>
      </w:r>
      <w:proofErr w:type="spellEnd"/>
      <w:r>
        <w:t xml:space="preserve"> as </w:t>
      </w:r>
      <w:proofErr w:type="spellStart"/>
      <w:r>
        <w:t>xgb</w:t>
      </w:r>
      <w:proofErr w:type="spellEnd"/>
      <w:r>
        <w:t xml:space="preserve"> </w:t>
      </w:r>
    </w:p>
    <w:p w14:paraId="14199B48" w14:textId="77777777" w:rsidR="004868FE" w:rsidRDefault="00000000">
      <w:pPr>
        <w:spacing w:after="4" w:line="371" w:lineRule="auto"/>
        <w:ind w:left="-5" w:right="2092"/>
        <w:jc w:val="left"/>
      </w:pPr>
      <w:r>
        <w:t xml:space="preserve">from </w:t>
      </w:r>
      <w:proofErr w:type="spellStart"/>
      <w:proofErr w:type="gramStart"/>
      <w:r>
        <w:t>statsmodels.stats</w:t>
      </w:r>
      <w:proofErr w:type="gramEnd"/>
      <w:r>
        <w:t>.contingency_tables</w:t>
      </w:r>
      <w:proofErr w:type="spellEnd"/>
      <w:r>
        <w:t xml:space="preserve"> import </w:t>
      </w:r>
      <w:proofErr w:type="spellStart"/>
      <w:r>
        <w:t>mcnemar</w:t>
      </w:r>
      <w:proofErr w:type="spellEnd"/>
      <w:r>
        <w:t xml:space="preserve"> from </w:t>
      </w:r>
      <w:proofErr w:type="spellStart"/>
      <w:proofErr w:type="gramStart"/>
      <w:r>
        <w:t>tensorflow.keras</w:t>
      </w:r>
      <w:proofErr w:type="spellEnd"/>
      <w:proofErr w:type="gramEnd"/>
      <w:r>
        <w:t xml:space="preserve"> import models as km, layers, optimizers from </w:t>
      </w:r>
      <w:proofErr w:type="spellStart"/>
      <w:proofErr w:type="gramStart"/>
      <w:r>
        <w:t>sklearn.preprocessing</w:t>
      </w:r>
      <w:proofErr w:type="spellEnd"/>
      <w:proofErr w:type="gramEnd"/>
      <w:r>
        <w:t xml:space="preserve"> import StandardScaler import warnings </w:t>
      </w:r>
      <w:proofErr w:type="spellStart"/>
      <w:proofErr w:type="gramStart"/>
      <w:r>
        <w:t>warnings.filterwarnings</w:t>
      </w:r>
      <w:proofErr w:type="spellEnd"/>
      <w:proofErr w:type="gramEnd"/>
      <w:r>
        <w:t xml:space="preserve">("ignore") </w:t>
      </w:r>
    </w:p>
    <w:p w14:paraId="3566CF55" w14:textId="77777777" w:rsidR="004868FE" w:rsidRDefault="00000000">
      <w:pPr>
        <w:spacing w:after="127" w:line="259" w:lineRule="auto"/>
        <w:ind w:left="0" w:right="0" w:firstLine="0"/>
        <w:jc w:val="left"/>
      </w:pPr>
      <w:r>
        <w:t xml:space="preserve"> </w:t>
      </w:r>
    </w:p>
    <w:p w14:paraId="442CAFDE" w14:textId="77777777" w:rsidR="004868FE" w:rsidRDefault="00000000">
      <w:pPr>
        <w:spacing w:after="76"/>
        <w:ind w:left="-5" w:right="66"/>
      </w:pPr>
      <w:proofErr w:type="gramStart"/>
      <w:r>
        <w:t>print(</w:t>
      </w:r>
      <w:proofErr w:type="gramEnd"/>
      <w:r>
        <w:t xml:space="preserve">"Python:", </w:t>
      </w:r>
      <w:r>
        <w:tab/>
      </w:r>
      <w:proofErr w:type="spellStart"/>
      <w:proofErr w:type="gramStart"/>
      <w:r>
        <w:t>sys.version</w:t>
      </w:r>
      <w:proofErr w:type="gramEnd"/>
      <w:r>
        <w:t>.</w:t>
      </w:r>
      <w:proofErr w:type="gramStart"/>
      <w:r>
        <w:t>split</w:t>
      </w:r>
      <w:proofErr w:type="spellEnd"/>
      <w:r>
        <w:t>()[</w:t>
      </w:r>
      <w:proofErr w:type="gramEnd"/>
      <w:r>
        <w:t xml:space="preserve">0], </w:t>
      </w:r>
      <w:r>
        <w:tab/>
        <w:t xml:space="preserve">"| </w:t>
      </w:r>
      <w:r>
        <w:tab/>
        <w:t xml:space="preserve">NumPy:", </w:t>
      </w:r>
      <w:r>
        <w:tab/>
      </w:r>
      <w:proofErr w:type="spellStart"/>
      <w:proofErr w:type="gramStart"/>
      <w:r>
        <w:t>np._</w:t>
      </w:r>
      <w:proofErr w:type="gramEnd"/>
      <w:r>
        <w:t>_version</w:t>
      </w:r>
      <w:proofErr w:type="spellEnd"/>
      <w:r>
        <w:t xml:space="preserve">__, </w:t>
      </w:r>
      <w:r>
        <w:tab/>
        <w:t>"| TensorFlow:", __import__('</w:t>
      </w:r>
      <w:proofErr w:type="spellStart"/>
      <w:r>
        <w:t>tensorflow</w:t>
      </w:r>
      <w:proofErr w:type="spellEnd"/>
      <w:r>
        <w:t>'</w:t>
      </w:r>
      <w:proofErr w:type="gramStart"/>
      <w:r>
        <w:t>)._</w:t>
      </w:r>
      <w:proofErr w:type="gramEnd"/>
      <w:r>
        <w:t xml:space="preserve">_version__) </w:t>
      </w:r>
    </w:p>
    <w:p w14:paraId="0163B623" w14:textId="77777777" w:rsidR="004868FE" w:rsidRDefault="00000000">
      <w:pPr>
        <w:spacing w:after="145" w:line="259" w:lineRule="auto"/>
        <w:ind w:left="0" w:right="0" w:firstLine="0"/>
        <w:jc w:val="left"/>
      </w:pPr>
      <w:r>
        <w:t xml:space="preserve"> </w:t>
      </w:r>
    </w:p>
    <w:p w14:paraId="694F1210" w14:textId="77777777" w:rsidR="004868FE" w:rsidRDefault="00000000">
      <w:pPr>
        <w:spacing w:after="4" w:line="371" w:lineRule="auto"/>
        <w:ind w:left="-5" w:right="4114"/>
        <w:jc w:val="left"/>
      </w:pPr>
      <w:r>
        <w:t xml:space="preserve"># 3) Create synthetic 200-row dataset N = 200 </w:t>
      </w:r>
      <w:proofErr w:type="spellStart"/>
      <w:r>
        <w:t>rng</w:t>
      </w:r>
      <w:proofErr w:type="spellEnd"/>
      <w:r>
        <w:t xml:space="preserve"> = </w:t>
      </w:r>
      <w:proofErr w:type="spellStart"/>
      <w:proofErr w:type="gramStart"/>
      <w:r>
        <w:t>np.random</w:t>
      </w:r>
      <w:proofErr w:type="gramEnd"/>
      <w:r>
        <w:t>.</w:t>
      </w:r>
      <w:proofErr w:type="gramStart"/>
      <w:r>
        <w:t>RandomState</w:t>
      </w:r>
      <w:proofErr w:type="spellEnd"/>
      <w:r>
        <w:t>(</w:t>
      </w:r>
      <w:proofErr w:type="gramEnd"/>
      <w:r>
        <w:t xml:space="preserve">42) rows = [] for </w:t>
      </w:r>
      <w:proofErr w:type="spellStart"/>
      <w:r>
        <w:t>i</w:t>
      </w:r>
      <w:proofErr w:type="spellEnd"/>
      <w:r>
        <w:t xml:space="preserve"> in range(N):   </w:t>
      </w:r>
      <w:proofErr w:type="spellStart"/>
      <w:r>
        <w:t>email_count</w:t>
      </w:r>
      <w:proofErr w:type="spellEnd"/>
      <w:r>
        <w:t xml:space="preserve"> = </w:t>
      </w:r>
      <w:proofErr w:type="spellStart"/>
      <w:proofErr w:type="gramStart"/>
      <w:r>
        <w:t>rng.randint</w:t>
      </w:r>
      <w:proofErr w:type="spellEnd"/>
      <w:proofErr w:type="gramEnd"/>
      <w:r>
        <w:t xml:space="preserve">(0, 6)         # </w:t>
      </w:r>
      <w:proofErr w:type="gramStart"/>
      <w:r>
        <w:t>0..</w:t>
      </w:r>
      <w:proofErr w:type="gramEnd"/>
      <w:r>
        <w:t xml:space="preserve">5   </w:t>
      </w:r>
      <w:proofErr w:type="spellStart"/>
      <w:r>
        <w:t>phone_count</w:t>
      </w:r>
      <w:proofErr w:type="spellEnd"/>
      <w:r>
        <w:t xml:space="preserve"> = </w:t>
      </w:r>
      <w:proofErr w:type="spellStart"/>
      <w:proofErr w:type="gramStart"/>
      <w:r>
        <w:t>rng.randint</w:t>
      </w:r>
      <w:proofErr w:type="spellEnd"/>
      <w:proofErr w:type="gramEnd"/>
      <w:r>
        <w:t xml:space="preserve">(0, 3)         # </w:t>
      </w:r>
      <w:proofErr w:type="gramStart"/>
      <w:r>
        <w:t>0..</w:t>
      </w:r>
      <w:proofErr w:type="gramEnd"/>
      <w:r>
        <w:t xml:space="preserve">2 </w:t>
      </w:r>
    </w:p>
    <w:p w14:paraId="1974D63E" w14:textId="77777777" w:rsidR="004868FE" w:rsidRDefault="00000000">
      <w:pPr>
        <w:spacing w:after="0" w:line="366" w:lineRule="auto"/>
        <w:ind w:left="-5" w:right="184"/>
      </w:pPr>
      <w:r>
        <w:t xml:space="preserve">  </w:t>
      </w:r>
      <w:proofErr w:type="spellStart"/>
      <w:r>
        <w:t>found_plain_passwords</w:t>
      </w:r>
      <w:proofErr w:type="spellEnd"/>
      <w:r>
        <w:t xml:space="preserve"> = int(</w:t>
      </w:r>
      <w:proofErr w:type="spellStart"/>
      <w:proofErr w:type="gramStart"/>
      <w:r>
        <w:t>rng.rand</w:t>
      </w:r>
      <w:proofErr w:type="spellEnd"/>
      <w:proofErr w:type="gramEnd"/>
      <w:r>
        <w:t xml:space="preserve">() &lt; 0.25) # ~25% chance   </w:t>
      </w:r>
      <w:proofErr w:type="spellStart"/>
      <w:r>
        <w:t>context_score</w:t>
      </w:r>
      <w:proofErr w:type="spellEnd"/>
      <w:r>
        <w:t xml:space="preserve"> = </w:t>
      </w:r>
      <w:proofErr w:type="spellStart"/>
      <w:proofErr w:type="gramStart"/>
      <w:r>
        <w:t>rng.randint</w:t>
      </w:r>
      <w:proofErr w:type="spellEnd"/>
      <w:proofErr w:type="gramEnd"/>
      <w:r>
        <w:t xml:space="preserve">(0, 5)        # </w:t>
      </w:r>
      <w:proofErr w:type="gramStart"/>
      <w:r>
        <w:t>0..</w:t>
      </w:r>
      <w:proofErr w:type="gramEnd"/>
      <w:r>
        <w:t xml:space="preserve">4 </w:t>
      </w:r>
    </w:p>
    <w:p w14:paraId="324BD314" w14:textId="77777777" w:rsidR="004868FE" w:rsidRDefault="00000000">
      <w:pPr>
        <w:spacing w:after="4" w:line="371" w:lineRule="auto"/>
        <w:ind w:left="-5"/>
        <w:jc w:val="left"/>
      </w:pPr>
      <w:r>
        <w:t xml:space="preserve">  score = </w:t>
      </w:r>
      <w:proofErr w:type="spellStart"/>
      <w:r>
        <w:t>email_count</w:t>
      </w:r>
      <w:proofErr w:type="spellEnd"/>
      <w:r>
        <w:t xml:space="preserve"> + 2*</w:t>
      </w:r>
      <w:proofErr w:type="spellStart"/>
      <w:r>
        <w:t>phone_count</w:t>
      </w:r>
      <w:proofErr w:type="spellEnd"/>
      <w:r>
        <w:t xml:space="preserve"> + 3*</w:t>
      </w:r>
      <w:proofErr w:type="spellStart"/>
      <w:r>
        <w:t>found_plain_passwords</w:t>
      </w:r>
      <w:proofErr w:type="spellEnd"/>
      <w:r>
        <w:t xml:space="preserve"> + </w:t>
      </w:r>
      <w:proofErr w:type="spellStart"/>
      <w:r>
        <w:t>context_score</w:t>
      </w:r>
      <w:proofErr w:type="spellEnd"/>
      <w:r>
        <w:t xml:space="preserve">   if score &gt;= 7:     risk = "HIGH" </w:t>
      </w:r>
    </w:p>
    <w:p w14:paraId="21ED75D7" w14:textId="77777777" w:rsidR="004868FE" w:rsidRDefault="00000000">
      <w:pPr>
        <w:ind w:left="-5" w:right="66"/>
      </w:pPr>
      <w:r>
        <w:t xml:space="preserve">  </w:t>
      </w:r>
      <w:proofErr w:type="spellStart"/>
      <w:r>
        <w:t>elif</w:t>
      </w:r>
      <w:proofErr w:type="spellEnd"/>
      <w:r>
        <w:t xml:space="preserve"> score &gt;= 3: </w:t>
      </w:r>
    </w:p>
    <w:p w14:paraId="2DCE8F33" w14:textId="77777777" w:rsidR="004868FE" w:rsidRDefault="00000000">
      <w:pPr>
        <w:spacing w:after="3" w:line="363" w:lineRule="auto"/>
        <w:ind w:left="-5" w:right="6123"/>
      </w:pPr>
      <w:r>
        <w:t xml:space="preserve">    risk = "MEDIUM"   else: </w:t>
      </w:r>
    </w:p>
    <w:p w14:paraId="6858660D" w14:textId="77777777" w:rsidR="004868FE" w:rsidRDefault="00000000">
      <w:pPr>
        <w:ind w:left="-5" w:right="66"/>
      </w:pPr>
      <w:r>
        <w:t xml:space="preserve">    risk = "LOW" </w:t>
      </w:r>
    </w:p>
    <w:p w14:paraId="224FE85A" w14:textId="77777777" w:rsidR="004868FE" w:rsidRDefault="00000000">
      <w:pPr>
        <w:spacing w:after="76"/>
        <w:ind w:left="-5" w:right="66"/>
      </w:pPr>
      <w:r>
        <w:t xml:space="preserve">  </w:t>
      </w:r>
      <w:proofErr w:type="spellStart"/>
      <w:proofErr w:type="gramStart"/>
      <w:r>
        <w:t>rows.append</w:t>
      </w:r>
      <w:proofErr w:type="spellEnd"/>
      <w:proofErr w:type="gramEnd"/>
      <w:r>
        <w:t>([</w:t>
      </w:r>
      <w:proofErr w:type="spellStart"/>
      <w:r>
        <w:t>email_count</w:t>
      </w:r>
      <w:proofErr w:type="spellEnd"/>
      <w:r>
        <w:t xml:space="preserve">, </w:t>
      </w:r>
      <w:r>
        <w:tab/>
      </w:r>
      <w:proofErr w:type="spellStart"/>
      <w:r>
        <w:t>phone_count</w:t>
      </w:r>
      <w:proofErr w:type="spellEnd"/>
      <w:r>
        <w:t xml:space="preserve">, </w:t>
      </w:r>
      <w:r>
        <w:tab/>
      </w:r>
      <w:proofErr w:type="spellStart"/>
      <w:r>
        <w:t>found_plain_passwords</w:t>
      </w:r>
      <w:proofErr w:type="spellEnd"/>
      <w:r>
        <w:t xml:space="preserve">, </w:t>
      </w:r>
      <w:proofErr w:type="spellStart"/>
      <w:r>
        <w:t>context_score</w:t>
      </w:r>
      <w:proofErr w:type="spellEnd"/>
      <w:r>
        <w:t xml:space="preserve">, score, risk]) </w:t>
      </w:r>
    </w:p>
    <w:p w14:paraId="6E918030" w14:textId="77777777" w:rsidR="004868FE" w:rsidRDefault="00000000">
      <w:pPr>
        <w:spacing w:after="125" w:line="259" w:lineRule="auto"/>
        <w:ind w:left="0" w:right="0" w:firstLine="0"/>
        <w:jc w:val="left"/>
      </w:pPr>
      <w:r>
        <w:t xml:space="preserve"> </w:t>
      </w:r>
    </w:p>
    <w:p w14:paraId="5EEF93D1" w14:textId="77777777" w:rsidR="004868FE" w:rsidRDefault="00000000">
      <w:pPr>
        <w:tabs>
          <w:tab w:val="center" w:pos="3477"/>
          <w:tab w:val="right" w:pos="9101"/>
        </w:tabs>
        <w:spacing w:after="0"/>
        <w:ind w:left="-15" w:right="0" w:firstLine="0"/>
        <w:jc w:val="left"/>
      </w:pPr>
      <w:proofErr w:type="spellStart"/>
      <w:r>
        <w:t>df</w:t>
      </w:r>
      <w:proofErr w:type="spellEnd"/>
      <w:r>
        <w:t xml:space="preserve"> </w:t>
      </w:r>
      <w:r>
        <w:tab/>
        <w:t xml:space="preserve">= </w:t>
      </w:r>
      <w:r>
        <w:tab/>
      </w:r>
      <w:proofErr w:type="spellStart"/>
      <w:proofErr w:type="gramStart"/>
      <w:r>
        <w:t>pd.DataFrame</w:t>
      </w:r>
      <w:proofErr w:type="spellEnd"/>
      <w:proofErr w:type="gramEnd"/>
      <w:r>
        <w:t xml:space="preserve">(rows, </w:t>
      </w:r>
    </w:p>
    <w:p w14:paraId="2806A5CC" w14:textId="77777777" w:rsidR="004868FE" w:rsidRDefault="00000000">
      <w:pPr>
        <w:ind w:left="-5" w:right="66"/>
      </w:pPr>
      <w:r>
        <w:t>columns</w:t>
      </w:r>
      <w:proofErr w:type="gramStart"/>
      <w:r>
        <w:t>=[</w:t>
      </w:r>
      <w:proofErr w:type="gramEnd"/>
      <w:r>
        <w:t>"email_count","phone_count","found_plain_passwords","context_sc ore","score","</w:t>
      </w:r>
      <w:proofErr w:type="spellStart"/>
      <w:r>
        <w:t>risk_level</w:t>
      </w:r>
      <w:proofErr w:type="spellEnd"/>
      <w:r>
        <w:t xml:space="preserve">"]) </w:t>
      </w:r>
    </w:p>
    <w:p w14:paraId="22135A07" w14:textId="77777777" w:rsidR="004868FE" w:rsidRDefault="00000000">
      <w:pPr>
        <w:spacing w:after="4" w:line="371" w:lineRule="auto"/>
        <w:ind w:left="-5" w:right="520"/>
        <w:jc w:val="left"/>
      </w:pPr>
      <w:proofErr w:type="spellStart"/>
      <w:r>
        <w:t>df</w:t>
      </w:r>
      <w:proofErr w:type="spellEnd"/>
      <w:r>
        <w:t>['label'] = (</w:t>
      </w:r>
      <w:proofErr w:type="spellStart"/>
      <w:r>
        <w:t>df</w:t>
      </w:r>
      <w:proofErr w:type="spellEnd"/>
      <w:r>
        <w:t>['</w:t>
      </w:r>
      <w:proofErr w:type="spellStart"/>
      <w:r>
        <w:t>risk_level</w:t>
      </w:r>
      <w:proofErr w:type="spellEnd"/>
      <w:proofErr w:type="gramStart"/>
      <w:r>
        <w:t>']=</w:t>
      </w:r>
      <w:proofErr w:type="gramEnd"/>
      <w:r>
        <w:t>="HIGH"</w:t>
      </w:r>
      <w:proofErr w:type="gramStart"/>
      <w:r>
        <w:t>).</w:t>
      </w:r>
      <w:proofErr w:type="spellStart"/>
      <w:r>
        <w:t>astype</w:t>
      </w:r>
      <w:proofErr w:type="spellEnd"/>
      <w:proofErr w:type="gramEnd"/>
      <w:r>
        <w:t xml:space="preserve">(int) </w:t>
      </w:r>
      <w:proofErr w:type="spellStart"/>
      <w:r>
        <w:t>df.to_</w:t>
      </w:r>
      <w:proofErr w:type="gramStart"/>
      <w:r>
        <w:t>csv</w:t>
      </w:r>
      <w:proofErr w:type="spellEnd"/>
      <w:r>
        <w:t>(</w:t>
      </w:r>
      <w:proofErr w:type="gramEnd"/>
      <w:r>
        <w:t xml:space="preserve">"parsed_summary.csv", index=False) </w:t>
      </w:r>
      <w:proofErr w:type="gramStart"/>
      <w:r>
        <w:t>print(</w:t>
      </w:r>
      <w:proofErr w:type="gramEnd"/>
      <w:r>
        <w:t xml:space="preserve">"Created synthetic dataset: parsed_summary.csv with shape", </w:t>
      </w:r>
      <w:proofErr w:type="spellStart"/>
      <w:proofErr w:type="gramStart"/>
      <w:r>
        <w:t>df.shape</w:t>
      </w:r>
      <w:proofErr w:type="spellEnd"/>
      <w:proofErr w:type="gramEnd"/>
      <w:r>
        <w:t>) display(</w:t>
      </w:r>
      <w:proofErr w:type="spellStart"/>
      <w:proofErr w:type="gramStart"/>
      <w:r>
        <w:t>df.head</w:t>
      </w:r>
      <w:proofErr w:type="spellEnd"/>
      <w:proofErr w:type="gramEnd"/>
      <w:r>
        <w:t xml:space="preserve">()) </w:t>
      </w:r>
    </w:p>
    <w:p w14:paraId="5B718CFE" w14:textId="77777777" w:rsidR="004868FE" w:rsidRDefault="00000000">
      <w:pPr>
        <w:spacing w:after="144" w:line="259" w:lineRule="auto"/>
        <w:ind w:left="0" w:right="0" w:firstLine="0"/>
        <w:jc w:val="left"/>
      </w:pPr>
      <w:r>
        <w:t xml:space="preserve"> </w:t>
      </w:r>
    </w:p>
    <w:p w14:paraId="2E3ACCEF" w14:textId="77777777" w:rsidR="004868FE" w:rsidRDefault="00000000">
      <w:pPr>
        <w:spacing w:after="115"/>
        <w:ind w:left="-5" w:right="66"/>
      </w:pPr>
      <w:r>
        <w:t xml:space="preserve"># 4) Preprocess &amp; split </w:t>
      </w:r>
    </w:p>
    <w:p w14:paraId="20D4AC71" w14:textId="77777777" w:rsidR="004868FE" w:rsidRDefault="00000000">
      <w:pPr>
        <w:tabs>
          <w:tab w:val="right" w:pos="9101"/>
        </w:tabs>
        <w:spacing w:after="25"/>
        <w:ind w:left="-15" w:right="0" w:firstLine="0"/>
        <w:jc w:val="left"/>
      </w:pPr>
      <w:r>
        <w:t xml:space="preserve">features </w:t>
      </w:r>
      <w:r>
        <w:tab/>
        <w:t xml:space="preserve">= </w:t>
      </w:r>
    </w:p>
    <w:p w14:paraId="19E826B2" w14:textId="77777777" w:rsidR="004868FE" w:rsidRDefault="00000000">
      <w:pPr>
        <w:spacing w:after="4" w:line="371" w:lineRule="auto"/>
        <w:ind w:left="-5" w:right="490"/>
        <w:jc w:val="left"/>
      </w:pPr>
      <w:r>
        <w:t xml:space="preserve">['email_count','phone_count','found_plain_passwords','context_score','score'] X = </w:t>
      </w:r>
      <w:proofErr w:type="spellStart"/>
      <w:r>
        <w:t>df</w:t>
      </w:r>
      <w:proofErr w:type="spellEnd"/>
      <w:r>
        <w:t>[features</w:t>
      </w:r>
      <w:proofErr w:type="gramStart"/>
      <w:r>
        <w:t>].</w:t>
      </w:r>
      <w:proofErr w:type="spellStart"/>
      <w:r>
        <w:t>astype</w:t>
      </w:r>
      <w:proofErr w:type="spellEnd"/>
      <w:proofErr w:type="gramEnd"/>
      <w:r>
        <w:t xml:space="preserve">(float) y = </w:t>
      </w:r>
      <w:proofErr w:type="spellStart"/>
      <w:r>
        <w:t>df</w:t>
      </w:r>
      <w:proofErr w:type="spellEnd"/>
      <w:r>
        <w:t>['label'</w:t>
      </w:r>
      <w:proofErr w:type="gramStart"/>
      <w:r>
        <w:t>].values</w:t>
      </w:r>
      <w:proofErr w:type="gramEnd"/>
      <w:r>
        <w:t xml:space="preserve"> </w:t>
      </w:r>
    </w:p>
    <w:p w14:paraId="7A21449D" w14:textId="77777777" w:rsidR="004868FE" w:rsidRDefault="00000000">
      <w:pPr>
        <w:spacing w:after="111"/>
        <w:ind w:left="-5" w:right="66"/>
      </w:pPr>
      <w:proofErr w:type="spellStart"/>
      <w:r>
        <w:t>X_temp</w:t>
      </w:r>
      <w:proofErr w:type="spellEnd"/>
      <w:r>
        <w:t xml:space="preserve">, </w:t>
      </w:r>
      <w:proofErr w:type="spellStart"/>
      <w:r>
        <w:t>X_test</w:t>
      </w:r>
      <w:proofErr w:type="spellEnd"/>
      <w:r>
        <w:t xml:space="preserve">, </w:t>
      </w:r>
      <w:proofErr w:type="spellStart"/>
      <w:r>
        <w:t>y_temp</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=0.15, stratify=y, </w:t>
      </w:r>
      <w:proofErr w:type="spellStart"/>
      <w:r>
        <w:t>random_state</w:t>
      </w:r>
      <w:proofErr w:type="spellEnd"/>
      <w:r>
        <w:t xml:space="preserve">=42) </w:t>
      </w:r>
    </w:p>
    <w:p w14:paraId="695245F3" w14:textId="77777777" w:rsidR="004868FE" w:rsidRDefault="00000000">
      <w:pPr>
        <w:spacing w:after="75"/>
        <w:ind w:left="-5" w:right="66"/>
      </w:pPr>
      <w:proofErr w:type="spellStart"/>
      <w:r>
        <w:t>X_train</w:t>
      </w:r>
      <w:proofErr w:type="spellEnd"/>
      <w:r>
        <w:t xml:space="preserve">, </w:t>
      </w:r>
      <w:r>
        <w:tab/>
      </w:r>
      <w:proofErr w:type="spellStart"/>
      <w:r>
        <w:t>X_val</w:t>
      </w:r>
      <w:proofErr w:type="spellEnd"/>
      <w:r>
        <w:t xml:space="preserve">, </w:t>
      </w:r>
      <w:r>
        <w:tab/>
      </w:r>
      <w:proofErr w:type="spellStart"/>
      <w:r>
        <w:t>y_train</w:t>
      </w:r>
      <w:proofErr w:type="spellEnd"/>
      <w:r>
        <w:t xml:space="preserve">, </w:t>
      </w:r>
      <w:r>
        <w:tab/>
      </w:r>
      <w:proofErr w:type="spellStart"/>
      <w:r>
        <w:t>y_val</w:t>
      </w:r>
      <w:proofErr w:type="spellEnd"/>
      <w:r>
        <w:t xml:space="preserve"> </w:t>
      </w:r>
      <w:r>
        <w:tab/>
        <w:t xml:space="preserve">= </w:t>
      </w:r>
      <w:r>
        <w:tab/>
      </w:r>
      <w:proofErr w:type="spellStart"/>
      <w:r>
        <w:t>train_test_</w:t>
      </w:r>
      <w:proofErr w:type="gramStart"/>
      <w:r>
        <w:t>split</w:t>
      </w:r>
      <w:proofErr w:type="spellEnd"/>
      <w:r>
        <w:t>(</w:t>
      </w:r>
      <w:proofErr w:type="spellStart"/>
      <w:proofErr w:type="gramEnd"/>
      <w:r>
        <w:t>X_temp</w:t>
      </w:r>
      <w:proofErr w:type="spellEnd"/>
      <w:r>
        <w:t xml:space="preserve">, </w:t>
      </w:r>
      <w:r>
        <w:tab/>
      </w:r>
      <w:proofErr w:type="spellStart"/>
      <w:r>
        <w:t>y_temp</w:t>
      </w:r>
      <w:proofErr w:type="spellEnd"/>
      <w:r>
        <w:t xml:space="preserve">, </w:t>
      </w:r>
      <w:proofErr w:type="spellStart"/>
      <w:r>
        <w:t>test_size</w:t>
      </w:r>
      <w:proofErr w:type="spellEnd"/>
      <w:r>
        <w:t>=0.17647, stratify=</w:t>
      </w:r>
      <w:proofErr w:type="spellStart"/>
      <w:r>
        <w:t>y_temp</w:t>
      </w:r>
      <w:proofErr w:type="spellEnd"/>
      <w:r>
        <w:t xml:space="preserve">, </w:t>
      </w:r>
      <w:proofErr w:type="spellStart"/>
      <w:r>
        <w:t>random_state</w:t>
      </w:r>
      <w:proofErr w:type="spellEnd"/>
      <w:r>
        <w:t xml:space="preserve">=42) </w:t>
      </w:r>
    </w:p>
    <w:p w14:paraId="1452727E" w14:textId="77777777" w:rsidR="004868FE" w:rsidRDefault="00000000">
      <w:pPr>
        <w:spacing w:after="4" w:line="371" w:lineRule="auto"/>
        <w:ind w:left="-5"/>
        <w:jc w:val="left"/>
      </w:pPr>
      <w:proofErr w:type="gramStart"/>
      <w:r>
        <w:t>print(</w:t>
      </w:r>
      <w:proofErr w:type="gramEnd"/>
      <w:r>
        <w:t xml:space="preserve">"Data splits -&gt; Train:", </w:t>
      </w:r>
      <w:proofErr w:type="spellStart"/>
      <w:r>
        <w:t>X_</w:t>
      </w:r>
      <w:proofErr w:type="gramStart"/>
      <w:r>
        <w:t>train.shape</w:t>
      </w:r>
      <w:proofErr w:type="spellEnd"/>
      <w:proofErr w:type="gramEnd"/>
      <w:r>
        <w:t xml:space="preserve">, "Val:", </w:t>
      </w:r>
      <w:proofErr w:type="spellStart"/>
      <w:r>
        <w:t>X_</w:t>
      </w:r>
      <w:proofErr w:type="gramStart"/>
      <w:r>
        <w:t>val.shape</w:t>
      </w:r>
      <w:proofErr w:type="spellEnd"/>
      <w:proofErr w:type="gramEnd"/>
      <w:r>
        <w:t xml:space="preserve">, "Test:", </w:t>
      </w:r>
      <w:proofErr w:type="spellStart"/>
      <w:r>
        <w:t>X_</w:t>
      </w:r>
      <w:proofErr w:type="gramStart"/>
      <w:r>
        <w:t>test.shape</w:t>
      </w:r>
      <w:proofErr w:type="spellEnd"/>
      <w:proofErr w:type="gramEnd"/>
      <w:r>
        <w:t xml:space="preserve">) </w:t>
      </w:r>
      <w:proofErr w:type="gramStart"/>
      <w:r>
        <w:t>print(</w:t>
      </w:r>
      <w:proofErr w:type="gramEnd"/>
      <w:r>
        <w:t xml:space="preserve">"Positive (HIGH) rate in dataset:", </w:t>
      </w:r>
      <w:proofErr w:type="spellStart"/>
      <w:proofErr w:type="gramStart"/>
      <w:r>
        <w:t>y.mean</w:t>
      </w:r>
      <w:proofErr w:type="spellEnd"/>
      <w:proofErr w:type="gramEnd"/>
      <w:r>
        <w:t xml:space="preserve">()) </w:t>
      </w:r>
    </w:p>
    <w:p w14:paraId="39FEFEE0" w14:textId="77777777" w:rsidR="004868FE" w:rsidRDefault="00000000">
      <w:pPr>
        <w:spacing w:after="144" w:line="259" w:lineRule="auto"/>
        <w:ind w:left="0" w:right="0" w:firstLine="0"/>
        <w:jc w:val="left"/>
      </w:pPr>
      <w:r>
        <w:t xml:space="preserve"> </w:t>
      </w:r>
    </w:p>
    <w:p w14:paraId="0684AC93" w14:textId="77777777" w:rsidR="004868FE" w:rsidRDefault="00000000">
      <w:pPr>
        <w:spacing w:after="0" w:line="366" w:lineRule="auto"/>
        <w:ind w:left="-5" w:right="6066"/>
      </w:pPr>
      <w:r>
        <w:t xml:space="preserve"># 5) Define models </w:t>
      </w:r>
      <w:proofErr w:type="spellStart"/>
      <w:r>
        <w:t>models</w:t>
      </w:r>
      <w:proofErr w:type="spellEnd"/>
      <w:r>
        <w:t xml:space="preserve"> = { </w:t>
      </w:r>
    </w:p>
    <w:p w14:paraId="2ADD24AC" w14:textId="77777777" w:rsidR="004868FE" w:rsidRDefault="00000000">
      <w:pPr>
        <w:tabs>
          <w:tab w:val="center" w:pos="3812"/>
          <w:tab w:val="right" w:pos="9101"/>
        </w:tabs>
        <w:spacing w:after="21"/>
        <w:ind w:left="-15" w:right="0" w:firstLine="0"/>
        <w:jc w:val="left"/>
      </w:pPr>
      <w:r>
        <w:t xml:space="preserve">  "Logistic": </w:t>
      </w:r>
      <w:r>
        <w:tab/>
      </w:r>
      <w:proofErr w:type="spellStart"/>
      <w:proofErr w:type="gramStart"/>
      <w:r>
        <w:t>LogisticRegression</w:t>
      </w:r>
      <w:proofErr w:type="spellEnd"/>
      <w:r>
        <w:t>(</w:t>
      </w:r>
      <w:proofErr w:type="spellStart"/>
      <w:proofErr w:type="gramEnd"/>
      <w:r>
        <w:t>max_iter</w:t>
      </w:r>
      <w:proofErr w:type="spellEnd"/>
      <w:r>
        <w:t xml:space="preserve">=2000, </w:t>
      </w:r>
      <w:r>
        <w:tab/>
      </w:r>
      <w:proofErr w:type="spellStart"/>
      <w:r>
        <w:t>class_weight</w:t>
      </w:r>
      <w:proofErr w:type="spellEnd"/>
      <w:r>
        <w:t xml:space="preserve">='balanced', </w:t>
      </w:r>
    </w:p>
    <w:p w14:paraId="00D4A6D7" w14:textId="77777777" w:rsidR="004868FE" w:rsidRDefault="00000000">
      <w:pPr>
        <w:spacing w:after="115"/>
        <w:ind w:left="-5" w:right="66"/>
      </w:pPr>
      <w:r>
        <w:t>solver='</w:t>
      </w:r>
      <w:proofErr w:type="spellStart"/>
      <w:r>
        <w:t>liblinear</w:t>
      </w:r>
      <w:proofErr w:type="spellEnd"/>
      <w:r>
        <w:t xml:space="preserve">'), </w:t>
      </w:r>
    </w:p>
    <w:p w14:paraId="79113D1A" w14:textId="77777777" w:rsidR="004868FE" w:rsidRDefault="00000000">
      <w:pPr>
        <w:ind w:left="-5" w:right="66"/>
      </w:pPr>
      <w:r>
        <w:t xml:space="preserve">  "</w:t>
      </w:r>
      <w:proofErr w:type="spellStart"/>
      <w:r>
        <w:t>RandomForest</w:t>
      </w:r>
      <w:proofErr w:type="spellEnd"/>
      <w:r>
        <w:t xml:space="preserve">": </w:t>
      </w:r>
      <w:r>
        <w:tab/>
      </w:r>
      <w:proofErr w:type="spellStart"/>
      <w:proofErr w:type="gramStart"/>
      <w:r>
        <w:t>RandomForestClassifier</w:t>
      </w:r>
      <w:proofErr w:type="spellEnd"/>
      <w:r>
        <w:t>(</w:t>
      </w:r>
      <w:proofErr w:type="spellStart"/>
      <w:proofErr w:type="gramEnd"/>
      <w:r>
        <w:t>n_estimators</w:t>
      </w:r>
      <w:proofErr w:type="spellEnd"/>
      <w:r>
        <w:t xml:space="preserve">=200, </w:t>
      </w:r>
      <w:proofErr w:type="spellStart"/>
      <w:r>
        <w:t>class_weight</w:t>
      </w:r>
      <w:proofErr w:type="spellEnd"/>
      <w:r>
        <w:t xml:space="preserve">='balanced', </w:t>
      </w:r>
      <w:proofErr w:type="spellStart"/>
      <w:r>
        <w:t>random_state</w:t>
      </w:r>
      <w:proofErr w:type="spellEnd"/>
      <w:r>
        <w:t xml:space="preserve">=42), </w:t>
      </w:r>
    </w:p>
    <w:p w14:paraId="2561F4BA" w14:textId="77777777" w:rsidR="004868FE" w:rsidRDefault="00000000">
      <w:pPr>
        <w:spacing w:after="4" w:line="371" w:lineRule="auto"/>
        <w:ind w:left="-5"/>
        <w:jc w:val="left"/>
      </w:pPr>
      <w:r>
        <w:t xml:space="preserve">  "</w:t>
      </w:r>
      <w:proofErr w:type="spellStart"/>
      <w:r>
        <w:t>XGBoost</w:t>
      </w:r>
      <w:proofErr w:type="spellEnd"/>
      <w:r>
        <w:t xml:space="preserve">": </w:t>
      </w:r>
      <w:r>
        <w:tab/>
      </w:r>
      <w:proofErr w:type="spellStart"/>
      <w:proofErr w:type="gramStart"/>
      <w:r>
        <w:t>xgb.XGBClassifier</w:t>
      </w:r>
      <w:proofErr w:type="spellEnd"/>
      <w:proofErr w:type="gramEnd"/>
      <w:r>
        <w:t>(</w:t>
      </w:r>
      <w:proofErr w:type="spellStart"/>
      <w:r>
        <w:t>use_label_encoder</w:t>
      </w:r>
      <w:proofErr w:type="spellEnd"/>
      <w:r>
        <w:t xml:space="preserve">=False, </w:t>
      </w:r>
      <w:proofErr w:type="spellStart"/>
      <w:r>
        <w:t>eval_metric</w:t>
      </w:r>
      <w:proofErr w:type="spellEnd"/>
      <w:r>
        <w:t>='</w:t>
      </w:r>
      <w:proofErr w:type="spellStart"/>
      <w:r>
        <w:t>logloss</w:t>
      </w:r>
      <w:proofErr w:type="spellEnd"/>
      <w:proofErr w:type="gramStart"/>
      <w:r>
        <w:t xml:space="preserve">',   </w:t>
      </w:r>
      <w:proofErr w:type="gramEnd"/>
      <w:r>
        <w:t xml:space="preserve">               </w:t>
      </w:r>
      <w:proofErr w:type="spellStart"/>
      <w:r>
        <w:t>scale_pos_weight</w:t>
      </w:r>
      <w:proofErr w:type="spellEnd"/>
      <w:r>
        <w:t>=(</w:t>
      </w:r>
      <w:proofErr w:type="spellStart"/>
      <w:r>
        <w:t>np.sum</w:t>
      </w:r>
      <w:proofErr w:type="spellEnd"/>
      <w:r>
        <w:t>(</w:t>
      </w:r>
      <w:proofErr w:type="spellStart"/>
      <w:r>
        <w:t>y_train</w:t>
      </w:r>
      <w:proofErr w:type="spellEnd"/>
      <w:r>
        <w:t>==0)/</w:t>
      </w:r>
      <w:proofErr w:type="spellStart"/>
      <w:r>
        <w:t>np.sum</w:t>
      </w:r>
      <w:proofErr w:type="spellEnd"/>
      <w:r>
        <w:t>(</w:t>
      </w:r>
      <w:proofErr w:type="spellStart"/>
      <w:r>
        <w:t>y_train</w:t>
      </w:r>
      <w:proofErr w:type="spellEnd"/>
      <w:r>
        <w:t>==1))</w:t>
      </w:r>
      <w:proofErr w:type="gramStart"/>
      <w:r>
        <w:t>) }</w:t>
      </w:r>
      <w:proofErr w:type="gramEnd"/>
      <w:r>
        <w:t xml:space="preserve"> </w:t>
      </w:r>
    </w:p>
    <w:p w14:paraId="39F64056" w14:textId="77777777" w:rsidR="004868FE" w:rsidRDefault="00000000">
      <w:pPr>
        <w:spacing w:after="145" w:line="259" w:lineRule="auto"/>
        <w:ind w:left="0" w:right="0" w:firstLine="0"/>
        <w:jc w:val="left"/>
      </w:pPr>
      <w:r>
        <w:t xml:space="preserve"> </w:t>
      </w:r>
    </w:p>
    <w:p w14:paraId="370F08FF" w14:textId="77777777" w:rsidR="004868FE" w:rsidRDefault="00000000">
      <w:pPr>
        <w:spacing w:after="4" w:line="371" w:lineRule="auto"/>
        <w:ind w:left="-5" w:right="2691"/>
        <w:jc w:val="left"/>
      </w:pPr>
      <w:r>
        <w:t xml:space="preserve"># 6) Train &amp; evaluate on test def </w:t>
      </w:r>
      <w:proofErr w:type="spellStart"/>
      <w:r>
        <w:t>eval_on_</w:t>
      </w:r>
      <w:proofErr w:type="gramStart"/>
      <w:r>
        <w:t>test</w:t>
      </w:r>
      <w:proofErr w:type="spellEnd"/>
      <w:r>
        <w:t>(</w:t>
      </w:r>
      <w:proofErr w:type="gramEnd"/>
      <w:r>
        <w:t xml:space="preserve">model, </w:t>
      </w:r>
      <w:proofErr w:type="spellStart"/>
      <w:r>
        <w:t>X_train</w:t>
      </w:r>
      <w:proofErr w:type="spellEnd"/>
      <w:r>
        <w:t xml:space="preserve">, </w:t>
      </w:r>
      <w:proofErr w:type="spellStart"/>
      <w:r>
        <w:t>y_train</w:t>
      </w:r>
      <w:proofErr w:type="spellEnd"/>
      <w:r>
        <w:t xml:space="preserve">, </w:t>
      </w:r>
      <w:proofErr w:type="spellStart"/>
      <w:r>
        <w:t>X_test</w:t>
      </w:r>
      <w:proofErr w:type="spellEnd"/>
      <w:r>
        <w:t xml:space="preserve">, </w:t>
      </w:r>
      <w:proofErr w:type="spellStart"/>
      <w:r>
        <w:t>y_test</w:t>
      </w:r>
      <w:proofErr w:type="spellEnd"/>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w:t>
      </w:r>
      <w:proofErr w:type="gramStart"/>
      <w:r>
        <w:t>train</w:t>
      </w:r>
      <w:proofErr w:type="spellEnd"/>
      <w:r>
        <w:t xml:space="preserve">)   </w:t>
      </w:r>
      <w:proofErr w:type="spellStart"/>
      <w:proofErr w:type="gramEnd"/>
      <w:r>
        <w:t>y_pred</w:t>
      </w:r>
      <w:proofErr w:type="spellEnd"/>
      <w:r>
        <w:t xml:space="preserve"> = </w:t>
      </w:r>
      <w:proofErr w:type="spellStart"/>
      <w:proofErr w:type="gramStart"/>
      <w:r>
        <w:t>model.predict</w:t>
      </w:r>
      <w:proofErr w:type="spellEnd"/>
      <w:proofErr w:type="gramEnd"/>
      <w:r>
        <w:t>(</w:t>
      </w:r>
      <w:proofErr w:type="spellStart"/>
      <w:r>
        <w:t>X_test</w:t>
      </w:r>
      <w:proofErr w:type="spellEnd"/>
      <w:r>
        <w:t xml:space="preserve">) </w:t>
      </w:r>
    </w:p>
    <w:p w14:paraId="56D8EBBD" w14:textId="77777777" w:rsidR="004868FE" w:rsidRDefault="00000000">
      <w:pPr>
        <w:spacing w:after="0" w:line="368" w:lineRule="auto"/>
        <w:ind w:left="-5" w:right="3843"/>
      </w:pPr>
      <w:r>
        <w:t xml:space="preserve">  # </w:t>
      </w:r>
      <w:proofErr w:type="spellStart"/>
      <w:proofErr w:type="gramStart"/>
      <w:r>
        <w:t>predict</w:t>
      </w:r>
      <w:proofErr w:type="gramEnd"/>
      <w:r>
        <w:t>_proba</w:t>
      </w:r>
      <w:proofErr w:type="spellEnd"/>
      <w:r>
        <w:t xml:space="preserve"> available for our classifiers   if </w:t>
      </w:r>
      <w:proofErr w:type="spellStart"/>
      <w:proofErr w:type="gramStart"/>
      <w:r>
        <w:t>hasattr</w:t>
      </w:r>
      <w:proofErr w:type="spellEnd"/>
      <w:r>
        <w:t>(</w:t>
      </w:r>
      <w:proofErr w:type="gramEnd"/>
      <w:r>
        <w:t>model, "</w:t>
      </w:r>
      <w:proofErr w:type="spellStart"/>
      <w:r>
        <w:t>predict_proba</w:t>
      </w:r>
      <w:proofErr w:type="spellEnd"/>
      <w:r>
        <w:t xml:space="preserve">"): </w:t>
      </w:r>
    </w:p>
    <w:p w14:paraId="5AD887FA" w14:textId="77777777" w:rsidR="004868FE" w:rsidRDefault="00000000">
      <w:pPr>
        <w:spacing w:after="5" w:line="363" w:lineRule="auto"/>
        <w:ind w:left="-5" w:right="3430"/>
      </w:pPr>
      <w:r>
        <w:t xml:space="preserve">    </w:t>
      </w:r>
      <w:proofErr w:type="spellStart"/>
      <w:r>
        <w:t>y_prob</w:t>
      </w:r>
      <w:proofErr w:type="spellEnd"/>
      <w:r>
        <w:t xml:space="preserve"> = </w:t>
      </w:r>
      <w:proofErr w:type="spellStart"/>
      <w:proofErr w:type="gramStart"/>
      <w:r>
        <w:t>model.predict</w:t>
      </w:r>
      <w:proofErr w:type="gramEnd"/>
      <w:r>
        <w:t>_proba</w:t>
      </w:r>
      <w:proofErr w:type="spellEnd"/>
      <w:r>
        <w:t>(</w:t>
      </w:r>
      <w:proofErr w:type="spellStart"/>
      <w:r>
        <w:t>X_</w:t>
      </w:r>
      <w:proofErr w:type="gramStart"/>
      <w:r>
        <w:t>test</w:t>
      </w:r>
      <w:proofErr w:type="spellEnd"/>
      <w:r>
        <w:t>)[:,</w:t>
      </w:r>
      <w:proofErr w:type="gramEnd"/>
      <w:r>
        <w:t xml:space="preserve">1]   else: </w:t>
      </w:r>
    </w:p>
    <w:p w14:paraId="3FE56540" w14:textId="77777777" w:rsidR="004868FE" w:rsidRDefault="00000000">
      <w:pPr>
        <w:spacing w:after="5" w:line="363" w:lineRule="auto"/>
        <w:ind w:left="-5" w:right="3362"/>
      </w:pPr>
      <w:r>
        <w:t xml:space="preserve">    # fallback to </w:t>
      </w:r>
      <w:proofErr w:type="spellStart"/>
      <w:r>
        <w:t>decision_function</w:t>
      </w:r>
      <w:proofErr w:type="spellEnd"/>
      <w:r>
        <w:t xml:space="preserve"> then sigmoid     try: </w:t>
      </w:r>
    </w:p>
    <w:p w14:paraId="5E6A2383" w14:textId="77777777" w:rsidR="004868FE" w:rsidRDefault="00000000">
      <w:pPr>
        <w:spacing w:after="4" w:line="371" w:lineRule="auto"/>
        <w:ind w:left="-5" w:right="4178"/>
        <w:jc w:val="left"/>
      </w:pPr>
      <w:r>
        <w:t xml:space="preserve">      </w:t>
      </w:r>
      <w:proofErr w:type="spellStart"/>
      <w:r>
        <w:t>dfun</w:t>
      </w:r>
      <w:proofErr w:type="spellEnd"/>
      <w:r>
        <w:t xml:space="preserve"> = </w:t>
      </w:r>
      <w:proofErr w:type="spellStart"/>
      <w:proofErr w:type="gramStart"/>
      <w:r>
        <w:t>model.decision</w:t>
      </w:r>
      <w:proofErr w:type="gramEnd"/>
      <w:r>
        <w:t>_function</w:t>
      </w:r>
      <w:proofErr w:type="spellEnd"/>
      <w:r>
        <w:t>(</w:t>
      </w:r>
      <w:proofErr w:type="spellStart"/>
      <w:r>
        <w:t>X_</w:t>
      </w:r>
      <w:proofErr w:type="gramStart"/>
      <w:r>
        <w:t>test</w:t>
      </w:r>
      <w:proofErr w:type="spellEnd"/>
      <w:r>
        <w:t xml:space="preserve">)   </w:t>
      </w:r>
      <w:proofErr w:type="gramEnd"/>
      <w:r>
        <w:t xml:space="preserve">    </w:t>
      </w:r>
      <w:proofErr w:type="spellStart"/>
      <w:r>
        <w:t>y_prob</w:t>
      </w:r>
      <w:proofErr w:type="spellEnd"/>
      <w:r>
        <w:t xml:space="preserve"> = 1 / (1 + </w:t>
      </w:r>
      <w:proofErr w:type="spellStart"/>
      <w:r>
        <w:t>np.exp</w:t>
      </w:r>
      <w:proofErr w:type="spellEnd"/>
      <w:r>
        <w:t>(-</w:t>
      </w:r>
      <w:proofErr w:type="spellStart"/>
      <w:r>
        <w:t>dfun</w:t>
      </w:r>
      <w:proofErr w:type="spellEnd"/>
      <w:proofErr w:type="gramStart"/>
      <w:r>
        <w:t xml:space="preserve">))   </w:t>
      </w:r>
      <w:proofErr w:type="gramEnd"/>
      <w:r>
        <w:t xml:space="preserve">  except Exception: </w:t>
      </w:r>
    </w:p>
    <w:p w14:paraId="28E13B92" w14:textId="77777777" w:rsidR="004868FE" w:rsidRDefault="00000000">
      <w:pPr>
        <w:spacing w:after="3" w:line="364" w:lineRule="auto"/>
        <w:ind w:left="-5" w:right="4757"/>
      </w:pPr>
      <w:r>
        <w:t xml:space="preserve">      </w:t>
      </w:r>
      <w:proofErr w:type="spellStart"/>
      <w:r>
        <w:t>y_prob</w:t>
      </w:r>
      <w:proofErr w:type="spellEnd"/>
      <w:r>
        <w:t xml:space="preserve"> = </w:t>
      </w:r>
      <w:proofErr w:type="spellStart"/>
      <w:proofErr w:type="gramStart"/>
      <w:r>
        <w:t>np.zeros</w:t>
      </w:r>
      <w:proofErr w:type="spellEnd"/>
      <w:proofErr w:type="gramEnd"/>
      <w:r>
        <w:t>(</w:t>
      </w:r>
      <w:proofErr w:type="spellStart"/>
      <w:r>
        <w:t>len</w:t>
      </w:r>
      <w:proofErr w:type="spellEnd"/>
      <w:r>
        <w:t>(</w:t>
      </w:r>
      <w:proofErr w:type="spellStart"/>
      <w:r>
        <w:t>y_pred</w:t>
      </w:r>
      <w:proofErr w:type="spellEnd"/>
      <w:proofErr w:type="gramStart"/>
      <w:r>
        <w:t xml:space="preserve">))   </w:t>
      </w:r>
      <w:proofErr w:type="gramEnd"/>
      <w:r>
        <w:t xml:space="preserve">res = { </w:t>
      </w:r>
    </w:p>
    <w:p w14:paraId="63B727DA" w14:textId="77777777" w:rsidR="004868FE" w:rsidRDefault="00000000">
      <w:pPr>
        <w:ind w:left="-5" w:right="66"/>
      </w:pPr>
      <w:r>
        <w:t xml:space="preserve">    "accuracy":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
    <w:p w14:paraId="0480D1E8" w14:textId="77777777" w:rsidR="004868FE" w:rsidRDefault="00000000">
      <w:pPr>
        <w:ind w:left="-5" w:right="66"/>
      </w:pPr>
      <w:r>
        <w:t xml:space="preserve">    "precision": </w:t>
      </w:r>
      <w:proofErr w:type="spellStart"/>
      <w:r>
        <w:t>precision_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zero_division</w:t>
      </w:r>
      <w:proofErr w:type="spellEnd"/>
      <w:r>
        <w:t xml:space="preserve">=0), </w:t>
      </w:r>
    </w:p>
    <w:p w14:paraId="5D01607C" w14:textId="77777777" w:rsidR="004868FE" w:rsidRDefault="00000000">
      <w:pPr>
        <w:ind w:left="-5" w:right="66"/>
      </w:pPr>
      <w:r>
        <w:t xml:space="preserve">    "recall": </w:t>
      </w:r>
      <w:proofErr w:type="spellStart"/>
      <w:r>
        <w:t>recall_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zero_division</w:t>
      </w:r>
      <w:proofErr w:type="spellEnd"/>
      <w:r>
        <w:t xml:space="preserve">=0), </w:t>
      </w:r>
    </w:p>
    <w:p w14:paraId="18DF5F86" w14:textId="77777777" w:rsidR="004868FE" w:rsidRDefault="00000000">
      <w:pPr>
        <w:spacing w:after="80"/>
        <w:ind w:left="-5" w:right="66"/>
      </w:pPr>
      <w:r>
        <w:t xml:space="preserve">    "f1": f1_</w:t>
      </w:r>
      <w:proofErr w:type="gramStart"/>
      <w:r>
        <w:t>score(</w:t>
      </w:r>
      <w:proofErr w:type="spellStart"/>
      <w:proofErr w:type="gramEnd"/>
      <w:r>
        <w:t>y_test</w:t>
      </w:r>
      <w:proofErr w:type="spellEnd"/>
      <w:r>
        <w:t xml:space="preserve">, </w:t>
      </w:r>
      <w:proofErr w:type="spellStart"/>
      <w:r>
        <w:t>y_pred</w:t>
      </w:r>
      <w:proofErr w:type="spellEnd"/>
      <w:r>
        <w:t xml:space="preserve">, </w:t>
      </w:r>
      <w:proofErr w:type="spellStart"/>
      <w:r>
        <w:t>zero_division</w:t>
      </w:r>
      <w:proofErr w:type="spellEnd"/>
      <w:r>
        <w:t xml:space="preserve">=0), </w:t>
      </w:r>
    </w:p>
    <w:p w14:paraId="4C604F6D" w14:textId="77777777" w:rsidR="004868FE" w:rsidRDefault="00000000">
      <w:pPr>
        <w:spacing w:after="111"/>
        <w:ind w:left="-5" w:right="66"/>
      </w:pPr>
      <w:r>
        <w:t xml:space="preserve">    "</w:t>
      </w:r>
      <w:proofErr w:type="spellStart"/>
      <w:proofErr w:type="gramStart"/>
      <w:r>
        <w:t>roc</w:t>
      </w:r>
      <w:proofErr w:type="gramEnd"/>
      <w:r>
        <w:t>_auc</w:t>
      </w:r>
      <w:proofErr w:type="spellEnd"/>
      <w:r>
        <w:t xml:space="preserve">": </w:t>
      </w:r>
      <w:proofErr w:type="spellStart"/>
      <w:r>
        <w:t>roc_auc_</w:t>
      </w:r>
      <w:proofErr w:type="gramStart"/>
      <w:r>
        <w:t>score</w:t>
      </w:r>
      <w:proofErr w:type="spellEnd"/>
      <w:r>
        <w:t>(</w:t>
      </w:r>
      <w:proofErr w:type="spellStart"/>
      <w:proofErr w:type="gramEnd"/>
      <w:r>
        <w:t>y_test</w:t>
      </w:r>
      <w:proofErr w:type="spellEnd"/>
      <w:r>
        <w:t xml:space="preserve">, </w:t>
      </w:r>
      <w:proofErr w:type="spellStart"/>
      <w:r>
        <w:t>y_prob</w:t>
      </w:r>
      <w:proofErr w:type="spellEnd"/>
      <w:r>
        <w:t xml:space="preserve">) if </w:t>
      </w:r>
      <w:proofErr w:type="spellStart"/>
      <w:r>
        <w:t>len</w:t>
      </w:r>
      <w:proofErr w:type="spellEnd"/>
      <w:r>
        <w:t>(</w:t>
      </w:r>
      <w:proofErr w:type="spellStart"/>
      <w:proofErr w:type="gramStart"/>
      <w:r>
        <w:t>np.unique</w:t>
      </w:r>
      <w:proofErr w:type="spellEnd"/>
      <w:proofErr w:type="gramEnd"/>
      <w:r>
        <w:t>(</w:t>
      </w:r>
      <w:proofErr w:type="spellStart"/>
      <w:r>
        <w:t>y_test</w:t>
      </w:r>
      <w:proofErr w:type="spellEnd"/>
      <w:r>
        <w:t xml:space="preserve">))&gt;1 else float("nan"), </w:t>
      </w:r>
    </w:p>
    <w:p w14:paraId="25D3E7D5" w14:textId="77777777" w:rsidR="004868FE" w:rsidRDefault="00000000">
      <w:pPr>
        <w:spacing w:after="76"/>
        <w:ind w:left="-5" w:right="66"/>
      </w:pPr>
      <w:r>
        <w:t xml:space="preserve">    "</w:t>
      </w:r>
      <w:proofErr w:type="spellStart"/>
      <w:proofErr w:type="gramStart"/>
      <w:r>
        <w:t>avg</w:t>
      </w:r>
      <w:proofErr w:type="gramEnd"/>
      <w:r>
        <w:t>_precision</w:t>
      </w:r>
      <w:proofErr w:type="spellEnd"/>
      <w:r>
        <w:t xml:space="preserve">": </w:t>
      </w:r>
      <w:r>
        <w:tab/>
      </w:r>
      <w:proofErr w:type="spellStart"/>
      <w:r>
        <w:t>average_precision_</w:t>
      </w:r>
      <w:proofErr w:type="gramStart"/>
      <w:r>
        <w:t>score</w:t>
      </w:r>
      <w:proofErr w:type="spellEnd"/>
      <w:r>
        <w:t>(</w:t>
      </w:r>
      <w:proofErr w:type="spellStart"/>
      <w:proofErr w:type="gramEnd"/>
      <w:r>
        <w:t>y_test</w:t>
      </w:r>
      <w:proofErr w:type="spellEnd"/>
      <w:r>
        <w:t xml:space="preserve">, </w:t>
      </w:r>
      <w:r>
        <w:tab/>
      </w:r>
      <w:proofErr w:type="spellStart"/>
      <w:r>
        <w:t>y_prob</w:t>
      </w:r>
      <w:proofErr w:type="spellEnd"/>
      <w:r>
        <w:t xml:space="preserve">) </w:t>
      </w:r>
      <w:r>
        <w:tab/>
        <w:t xml:space="preserve">if </w:t>
      </w:r>
      <w:proofErr w:type="spellStart"/>
      <w:r>
        <w:t>len</w:t>
      </w:r>
      <w:proofErr w:type="spellEnd"/>
      <w:r>
        <w:t>(</w:t>
      </w:r>
      <w:proofErr w:type="spellStart"/>
      <w:proofErr w:type="gramStart"/>
      <w:r>
        <w:t>np.unique</w:t>
      </w:r>
      <w:proofErr w:type="spellEnd"/>
      <w:proofErr w:type="gramEnd"/>
      <w:r>
        <w:t>(</w:t>
      </w:r>
      <w:proofErr w:type="spellStart"/>
      <w:r>
        <w:t>y_test</w:t>
      </w:r>
      <w:proofErr w:type="spellEnd"/>
      <w:r>
        <w:t xml:space="preserve">))&gt;1 else float("nan"), </w:t>
      </w:r>
    </w:p>
    <w:p w14:paraId="4D71AB0C" w14:textId="77777777" w:rsidR="004868FE" w:rsidRDefault="00000000">
      <w:pPr>
        <w:ind w:left="-5" w:right="66"/>
      </w:pPr>
      <w:r>
        <w:t xml:space="preserve">    "</w:t>
      </w:r>
      <w:proofErr w:type="spellStart"/>
      <w:r>
        <w:t>logloss</w:t>
      </w:r>
      <w:proofErr w:type="spellEnd"/>
      <w:r>
        <w:t xml:space="preserve">": </w:t>
      </w:r>
      <w:proofErr w:type="spellStart"/>
      <w:r>
        <w:t>log_</w:t>
      </w:r>
      <w:proofErr w:type="gramStart"/>
      <w:r>
        <w:t>loss</w:t>
      </w:r>
      <w:proofErr w:type="spellEnd"/>
      <w:r>
        <w:t>(</w:t>
      </w:r>
      <w:proofErr w:type="spellStart"/>
      <w:proofErr w:type="gramEnd"/>
      <w:r>
        <w:t>y_test</w:t>
      </w:r>
      <w:proofErr w:type="spellEnd"/>
      <w:r>
        <w:t xml:space="preserve">, </w:t>
      </w:r>
      <w:proofErr w:type="spellStart"/>
      <w:r>
        <w:t>y_prob</w:t>
      </w:r>
      <w:proofErr w:type="spellEnd"/>
      <w:r>
        <w:t xml:space="preserve">) if </w:t>
      </w:r>
      <w:proofErr w:type="spellStart"/>
      <w:r>
        <w:t>len</w:t>
      </w:r>
      <w:proofErr w:type="spellEnd"/>
      <w:r>
        <w:t>(</w:t>
      </w:r>
      <w:proofErr w:type="spellStart"/>
      <w:proofErr w:type="gramStart"/>
      <w:r>
        <w:t>np.unique</w:t>
      </w:r>
      <w:proofErr w:type="spellEnd"/>
      <w:proofErr w:type="gramEnd"/>
      <w:r>
        <w:t>(</w:t>
      </w:r>
      <w:proofErr w:type="spellStart"/>
      <w:r>
        <w:t>y_test</w:t>
      </w:r>
      <w:proofErr w:type="spellEnd"/>
      <w:r>
        <w:t xml:space="preserve">))&gt;1 else float("nan") </w:t>
      </w:r>
    </w:p>
    <w:p w14:paraId="1CBBCEF1" w14:textId="77777777" w:rsidR="004868FE" w:rsidRDefault="00000000">
      <w:pPr>
        <w:ind w:left="-5" w:right="66"/>
      </w:pPr>
      <w:r>
        <w:t xml:space="preserve">  } </w:t>
      </w:r>
    </w:p>
    <w:p w14:paraId="6BFEB662" w14:textId="77777777" w:rsidR="004868FE" w:rsidRDefault="00000000">
      <w:pPr>
        <w:ind w:left="-5" w:right="66"/>
      </w:pPr>
      <w:r>
        <w:t xml:space="preserve">  return res, </w:t>
      </w:r>
      <w:proofErr w:type="spellStart"/>
      <w:r>
        <w:t>y_pred</w:t>
      </w:r>
      <w:proofErr w:type="spellEnd"/>
      <w:r>
        <w:t xml:space="preserve">, </w:t>
      </w:r>
      <w:proofErr w:type="spellStart"/>
      <w:r>
        <w:t>y_prob</w:t>
      </w:r>
      <w:proofErr w:type="spellEnd"/>
      <w:r>
        <w:t xml:space="preserve"> </w:t>
      </w:r>
    </w:p>
    <w:p w14:paraId="25A7CEB4" w14:textId="77777777" w:rsidR="004868FE" w:rsidRDefault="00000000">
      <w:pPr>
        <w:spacing w:after="145" w:line="259" w:lineRule="auto"/>
        <w:ind w:left="0" w:right="0" w:firstLine="0"/>
        <w:jc w:val="left"/>
      </w:pPr>
      <w:r>
        <w:t xml:space="preserve"> </w:t>
      </w:r>
    </w:p>
    <w:p w14:paraId="31B1A808" w14:textId="77777777" w:rsidR="004868FE" w:rsidRDefault="00000000">
      <w:pPr>
        <w:spacing w:after="4" w:line="371" w:lineRule="auto"/>
        <w:ind w:left="-5" w:right="1062"/>
        <w:jc w:val="left"/>
      </w:pPr>
      <w:r>
        <w:t xml:space="preserve">results, preds, probs = {}, {}, {} for name, m in </w:t>
      </w:r>
      <w:proofErr w:type="spellStart"/>
      <w:proofErr w:type="gramStart"/>
      <w:r>
        <w:t>models.items</w:t>
      </w:r>
      <w:proofErr w:type="spellEnd"/>
      <w:proofErr w:type="gramEnd"/>
      <w:r>
        <w:t xml:space="preserve">():   res, </w:t>
      </w:r>
      <w:proofErr w:type="spellStart"/>
      <w:r>
        <w:t>y_pred</w:t>
      </w:r>
      <w:proofErr w:type="spellEnd"/>
      <w:r>
        <w:t xml:space="preserve">, </w:t>
      </w:r>
      <w:proofErr w:type="spellStart"/>
      <w:r>
        <w:t>y_prob</w:t>
      </w:r>
      <w:proofErr w:type="spellEnd"/>
      <w:r>
        <w:t xml:space="preserve"> = </w:t>
      </w:r>
      <w:proofErr w:type="spellStart"/>
      <w:r>
        <w:t>eval_on_</w:t>
      </w:r>
      <w:proofErr w:type="gramStart"/>
      <w:r>
        <w:t>test</w:t>
      </w:r>
      <w:proofErr w:type="spellEnd"/>
      <w:r>
        <w:t>(</w:t>
      </w:r>
      <w:proofErr w:type="gramEnd"/>
      <w:r>
        <w:t xml:space="preserve">m, </w:t>
      </w:r>
      <w:proofErr w:type="spellStart"/>
      <w:r>
        <w:t>X_train</w:t>
      </w:r>
      <w:proofErr w:type="spellEnd"/>
      <w:r>
        <w:t xml:space="preserve">, </w:t>
      </w:r>
      <w:proofErr w:type="spellStart"/>
      <w:r>
        <w:t>y_train</w:t>
      </w:r>
      <w:proofErr w:type="spellEnd"/>
      <w:r>
        <w:t xml:space="preserve">, </w:t>
      </w:r>
      <w:proofErr w:type="spellStart"/>
      <w:r>
        <w:t>X_test</w:t>
      </w:r>
      <w:proofErr w:type="spellEnd"/>
      <w:r>
        <w:t xml:space="preserve">, </w:t>
      </w:r>
      <w:proofErr w:type="spellStart"/>
      <w:r>
        <w:t>y_</w:t>
      </w:r>
      <w:proofErr w:type="gramStart"/>
      <w:r>
        <w:t>test</w:t>
      </w:r>
      <w:proofErr w:type="spellEnd"/>
      <w:r>
        <w:t xml:space="preserve">)   </w:t>
      </w:r>
      <w:proofErr w:type="gramEnd"/>
      <w:r>
        <w:t xml:space="preserve">results[name] = res   preds[name] = </w:t>
      </w:r>
      <w:proofErr w:type="spellStart"/>
      <w:r>
        <w:t>y_pred</w:t>
      </w:r>
      <w:proofErr w:type="spellEnd"/>
      <w:r>
        <w:t xml:space="preserve">   probs[name] = </w:t>
      </w:r>
      <w:proofErr w:type="spellStart"/>
      <w:r>
        <w:t>y_prob</w:t>
      </w:r>
      <w:proofErr w:type="spellEnd"/>
      <w:r>
        <w:t xml:space="preserve"> </w:t>
      </w:r>
    </w:p>
    <w:p w14:paraId="0788102E" w14:textId="77777777" w:rsidR="004868FE" w:rsidRDefault="00000000">
      <w:pPr>
        <w:spacing w:after="145" w:line="259" w:lineRule="auto"/>
        <w:ind w:left="0" w:right="0" w:firstLine="0"/>
        <w:jc w:val="left"/>
      </w:pPr>
      <w:r>
        <w:t xml:space="preserve"> </w:t>
      </w:r>
    </w:p>
    <w:p w14:paraId="09E15CF3" w14:textId="77777777" w:rsidR="004868FE" w:rsidRDefault="00000000">
      <w:pPr>
        <w:ind w:left="-5" w:right="66"/>
      </w:pPr>
      <w:proofErr w:type="gramStart"/>
      <w:r>
        <w:t>print(</w:t>
      </w:r>
      <w:proofErr w:type="gramEnd"/>
      <w:r>
        <w:t xml:space="preserve">"\n=== Model Test Metrics ===") </w:t>
      </w:r>
    </w:p>
    <w:p w14:paraId="25B79E83" w14:textId="77777777" w:rsidR="004868FE" w:rsidRDefault="00000000">
      <w:pPr>
        <w:spacing w:after="83"/>
        <w:ind w:left="-5" w:right="66"/>
      </w:pPr>
      <w:r>
        <w:t>display(</w:t>
      </w:r>
      <w:proofErr w:type="spellStart"/>
      <w:proofErr w:type="gramStart"/>
      <w:r>
        <w:t>pd.DataFrame</w:t>
      </w:r>
      <w:proofErr w:type="spellEnd"/>
      <w:proofErr w:type="gramEnd"/>
      <w:r>
        <w:t>(results</w:t>
      </w:r>
      <w:proofErr w:type="gramStart"/>
      <w:r>
        <w:t>).T</w:t>
      </w:r>
      <w:proofErr w:type="gramEnd"/>
      <w:r>
        <w:t xml:space="preserve">) </w:t>
      </w:r>
    </w:p>
    <w:p w14:paraId="1048BEF7" w14:textId="77777777" w:rsidR="004868FE" w:rsidRDefault="00000000">
      <w:pPr>
        <w:spacing w:after="145" w:line="259" w:lineRule="auto"/>
        <w:ind w:left="0" w:right="0" w:firstLine="0"/>
        <w:jc w:val="left"/>
      </w:pPr>
      <w:r>
        <w:t xml:space="preserve"> </w:t>
      </w:r>
    </w:p>
    <w:p w14:paraId="51D2C61F" w14:textId="77777777" w:rsidR="004868FE" w:rsidRDefault="00000000">
      <w:pPr>
        <w:spacing w:after="4" w:line="371" w:lineRule="auto"/>
        <w:ind w:left="-5" w:right="1789"/>
        <w:jc w:val="left"/>
      </w:pPr>
      <w:r>
        <w:t xml:space="preserve"># 7) Confusion matrix &amp; classification report for best model </w:t>
      </w:r>
      <w:proofErr w:type="spellStart"/>
      <w:r>
        <w:t>best_name</w:t>
      </w:r>
      <w:proofErr w:type="spellEnd"/>
      <w:r>
        <w:t xml:space="preserve"> = max(</w:t>
      </w:r>
      <w:proofErr w:type="spellStart"/>
      <w:proofErr w:type="gramStart"/>
      <w:r>
        <w:t>results.items</w:t>
      </w:r>
      <w:proofErr w:type="spellEnd"/>
      <w:proofErr w:type="gramEnd"/>
      <w:r>
        <w:t xml:space="preserve">(), key=lambda </w:t>
      </w:r>
      <w:proofErr w:type="spellStart"/>
      <w:r>
        <w:t>kv</w:t>
      </w:r>
      <w:proofErr w:type="spellEnd"/>
      <w:r>
        <w:t xml:space="preserve">: </w:t>
      </w:r>
      <w:proofErr w:type="spellStart"/>
      <w:r>
        <w:t>kv</w:t>
      </w:r>
      <w:proofErr w:type="spellEnd"/>
      <w:r>
        <w:t>[</w:t>
      </w:r>
      <w:proofErr w:type="gramStart"/>
      <w:r>
        <w:t>1][</w:t>
      </w:r>
      <w:proofErr w:type="gramEnd"/>
      <w:r>
        <w:t>'f1'</w:t>
      </w:r>
      <w:proofErr w:type="gramStart"/>
      <w:r>
        <w:t>])[</w:t>
      </w:r>
      <w:proofErr w:type="gramEnd"/>
      <w:r>
        <w:t xml:space="preserve">0] </w:t>
      </w:r>
      <w:proofErr w:type="spellStart"/>
      <w:r>
        <w:t>best_pred</w:t>
      </w:r>
      <w:proofErr w:type="spellEnd"/>
      <w:r>
        <w:t xml:space="preserve"> = preds[</w:t>
      </w:r>
      <w:proofErr w:type="spellStart"/>
      <w:r>
        <w:t>best_name</w:t>
      </w:r>
      <w:proofErr w:type="spellEnd"/>
      <w:r>
        <w:t xml:space="preserve">]; </w:t>
      </w:r>
      <w:proofErr w:type="spellStart"/>
      <w:r>
        <w:t>best_prob</w:t>
      </w:r>
      <w:proofErr w:type="spellEnd"/>
      <w:r>
        <w:t xml:space="preserve"> = probs[</w:t>
      </w:r>
      <w:proofErr w:type="spellStart"/>
      <w:r>
        <w:t>best_name</w:t>
      </w:r>
      <w:proofErr w:type="spellEnd"/>
      <w:r>
        <w:t xml:space="preserve">] </w:t>
      </w:r>
      <w:proofErr w:type="gramStart"/>
      <w:r>
        <w:t>print(</w:t>
      </w:r>
      <w:proofErr w:type="gramEnd"/>
      <w:r>
        <w:t>"\</w:t>
      </w:r>
      <w:proofErr w:type="spellStart"/>
      <w:r>
        <w:t>nBest</w:t>
      </w:r>
      <w:proofErr w:type="spellEnd"/>
      <w:r>
        <w:t xml:space="preserve"> model (by F1):", </w:t>
      </w:r>
      <w:proofErr w:type="spellStart"/>
      <w:r>
        <w:t>best_name</w:t>
      </w:r>
      <w:proofErr w:type="spellEnd"/>
      <w:r>
        <w:t xml:space="preserve">) </w:t>
      </w:r>
      <w:proofErr w:type="gramStart"/>
      <w:r>
        <w:t>print(</w:t>
      </w:r>
      <w:proofErr w:type="gramEnd"/>
      <w:r>
        <w:t>"\</w:t>
      </w:r>
      <w:proofErr w:type="spellStart"/>
      <w:r>
        <w:t>nClassification</w:t>
      </w:r>
      <w:proofErr w:type="spellEnd"/>
      <w:r>
        <w:t xml:space="preserve"> report (test):") </w:t>
      </w: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best_pred</w:t>
      </w:r>
      <w:proofErr w:type="spellEnd"/>
      <w:r>
        <w:t xml:space="preserve">, digits=4)) </w:t>
      </w:r>
    </w:p>
    <w:p w14:paraId="1E077C8A" w14:textId="77777777" w:rsidR="004868FE" w:rsidRDefault="00000000">
      <w:pPr>
        <w:spacing w:after="145" w:line="259" w:lineRule="auto"/>
        <w:ind w:left="0" w:right="0" w:firstLine="0"/>
        <w:jc w:val="left"/>
      </w:pPr>
      <w:r>
        <w:t xml:space="preserve"> </w:t>
      </w:r>
    </w:p>
    <w:p w14:paraId="2041757A" w14:textId="77777777" w:rsidR="004868FE" w:rsidRDefault="00000000">
      <w:pPr>
        <w:spacing w:after="1" w:line="366" w:lineRule="auto"/>
        <w:ind w:left="-5" w:right="1668"/>
      </w:pPr>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best_pred</w:t>
      </w:r>
      <w:proofErr w:type="spellEnd"/>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4,3)) </w:t>
      </w:r>
    </w:p>
    <w:p w14:paraId="0A449DC5" w14:textId="77777777" w:rsidR="004868FE" w:rsidRDefault="00000000">
      <w:pPr>
        <w:spacing w:after="0" w:line="326" w:lineRule="auto"/>
        <w:ind w:left="-5" w:right="66"/>
      </w:pPr>
      <w:proofErr w:type="spellStart"/>
      <w:proofErr w:type="gramStart"/>
      <w:r>
        <w:t>sns.heatmap</w:t>
      </w:r>
      <w:proofErr w:type="spellEnd"/>
      <w:proofErr w:type="gramEnd"/>
      <w:r>
        <w:t xml:space="preserve">(cm, </w:t>
      </w:r>
      <w:proofErr w:type="spellStart"/>
      <w:r>
        <w:t>annot</w:t>
      </w:r>
      <w:proofErr w:type="spellEnd"/>
      <w:r>
        <w:t xml:space="preserve">=True, </w:t>
      </w:r>
      <w:proofErr w:type="spellStart"/>
      <w:r>
        <w:t>fmt</w:t>
      </w:r>
      <w:proofErr w:type="spellEnd"/>
      <w:r>
        <w:t xml:space="preserve">='d', </w:t>
      </w:r>
      <w:proofErr w:type="spellStart"/>
      <w:r>
        <w:t>cmap</w:t>
      </w:r>
      <w:proofErr w:type="spellEnd"/>
      <w:r>
        <w:t xml:space="preserve">='Blues') </w:t>
      </w:r>
      <w:proofErr w:type="spellStart"/>
      <w:proofErr w:type="gramStart"/>
      <w:r>
        <w:t>plt.xlabel</w:t>
      </w:r>
      <w:proofErr w:type="spellEnd"/>
      <w:proofErr w:type="gramEnd"/>
      <w:r>
        <w:t xml:space="preserve">("Predicted"); </w:t>
      </w:r>
      <w:proofErr w:type="spellStart"/>
      <w:proofErr w:type="gramStart"/>
      <w:r>
        <w:t>plt.ylabel</w:t>
      </w:r>
      <w:proofErr w:type="spellEnd"/>
      <w:proofErr w:type="gramEnd"/>
      <w:r>
        <w:t xml:space="preserve">("Actual"); </w:t>
      </w:r>
      <w:proofErr w:type="spellStart"/>
      <w:proofErr w:type="gramStart"/>
      <w:r>
        <w:t>plt.title</w:t>
      </w:r>
      <w:proofErr w:type="spellEnd"/>
      <w:proofErr w:type="gramEnd"/>
      <w:r>
        <w:t>(</w:t>
      </w:r>
      <w:proofErr w:type="spellStart"/>
      <w:r>
        <w:t>f"Confusion</w:t>
      </w:r>
      <w:proofErr w:type="spellEnd"/>
      <w:r>
        <w:t xml:space="preserve"> Matrix - </w:t>
      </w:r>
    </w:p>
    <w:p w14:paraId="056536E2" w14:textId="77777777" w:rsidR="004868FE" w:rsidRDefault="00000000">
      <w:pPr>
        <w:ind w:left="-5" w:right="66"/>
      </w:pPr>
      <w:r>
        <w:t>{</w:t>
      </w:r>
      <w:proofErr w:type="spellStart"/>
      <w:r>
        <w:t>best_name</w:t>
      </w:r>
      <w:proofErr w:type="spellEnd"/>
      <w:r>
        <w:t xml:space="preserve">}") </w:t>
      </w:r>
    </w:p>
    <w:p w14:paraId="16F724F1" w14:textId="77777777" w:rsidR="004868FE" w:rsidRDefault="00000000">
      <w:pPr>
        <w:spacing w:after="80"/>
        <w:ind w:left="-5" w:right="66"/>
      </w:pPr>
      <w:proofErr w:type="spellStart"/>
      <w:proofErr w:type="gramStart"/>
      <w:r>
        <w:t>plt.show</w:t>
      </w:r>
      <w:proofErr w:type="spellEnd"/>
      <w:proofErr w:type="gramEnd"/>
      <w:r>
        <w:t xml:space="preserve">() </w:t>
      </w:r>
    </w:p>
    <w:p w14:paraId="2250E4CE" w14:textId="77777777" w:rsidR="004868FE" w:rsidRDefault="00000000">
      <w:pPr>
        <w:spacing w:after="144" w:line="259" w:lineRule="auto"/>
        <w:ind w:left="0" w:right="0" w:firstLine="0"/>
        <w:jc w:val="left"/>
      </w:pPr>
      <w:r>
        <w:t xml:space="preserve"> </w:t>
      </w:r>
    </w:p>
    <w:p w14:paraId="14666F9B" w14:textId="77777777" w:rsidR="004868FE" w:rsidRDefault="00000000">
      <w:pPr>
        <w:spacing w:after="4" w:line="371" w:lineRule="auto"/>
        <w:ind w:left="-5" w:right="6182"/>
        <w:jc w:val="left"/>
      </w:pPr>
      <w:r>
        <w:t xml:space="preserve"># Derived rates if </w:t>
      </w:r>
      <w:proofErr w:type="spellStart"/>
      <w:proofErr w:type="gramStart"/>
      <w:r>
        <w:t>cm.size</w:t>
      </w:r>
      <w:proofErr w:type="spellEnd"/>
      <w:proofErr w:type="gramEnd"/>
      <w:r>
        <w:t xml:space="preserve"> == 4:   </w:t>
      </w:r>
      <w:proofErr w:type="spellStart"/>
      <w:r>
        <w:t>tn</w:t>
      </w:r>
      <w:proofErr w:type="spellEnd"/>
      <w:r>
        <w:t xml:space="preserve">, </w:t>
      </w:r>
      <w:proofErr w:type="spellStart"/>
      <w:r>
        <w:t>fp</w:t>
      </w:r>
      <w:proofErr w:type="spellEnd"/>
      <w:r>
        <w:t xml:space="preserve">, </w:t>
      </w:r>
      <w:proofErr w:type="spellStart"/>
      <w:r>
        <w:t>fn</w:t>
      </w:r>
      <w:proofErr w:type="spellEnd"/>
      <w:r>
        <w:t xml:space="preserve">, </w:t>
      </w:r>
      <w:proofErr w:type="spellStart"/>
      <w:r>
        <w:t>tp</w:t>
      </w:r>
      <w:proofErr w:type="spellEnd"/>
      <w:r>
        <w:t xml:space="preserve"> = </w:t>
      </w:r>
      <w:proofErr w:type="spellStart"/>
      <w:proofErr w:type="gramStart"/>
      <w:r>
        <w:t>cm.ravel</w:t>
      </w:r>
      <w:proofErr w:type="spellEnd"/>
      <w:proofErr w:type="gramEnd"/>
      <w:r>
        <w:t xml:space="preserve">() </w:t>
      </w:r>
    </w:p>
    <w:p w14:paraId="38D44CB3" w14:textId="77777777" w:rsidR="004868FE" w:rsidRDefault="00000000">
      <w:pPr>
        <w:ind w:left="-5" w:right="66"/>
      </w:pPr>
      <w:r>
        <w:t xml:space="preserve">  print(</w:t>
      </w:r>
      <w:proofErr w:type="spellStart"/>
      <w:r>
        <w:t>f"TP</w:t>
      </w:r>
      <w:proofErr w:type="spellEnd"/>
      <w:r>
        <w:t>={</w:t>
      </w:r>
      <w:proofErr w:type="spellStart"/>
      <w:r>
        <w:t>tp</w:t>
      </w:r>
      <w:proofErr w:type="spellEnd"/>
      <w:r>
        <w:t>}, FP={</w:t>
      </w:r>
      <w:proofErr w:type="spellStart"/>
      <w:r>
        <w:t>fp</w:t>
      </w:r>
      <w:proofErr w:type="spellEnd"/>
      <w:r>
        <w:t>}, FN={</w:t>
      </w:r>
      <w:proofErr w:type="spellStart"/>
      <w:r>
        <w:t>fn</w:t>
      </w:r>
      <w:proofErr w:type="spellEnd"/>
      <w:r>
        <w:t>}, TN={</w:t>
      </w:r>
      <w:proofErr w:type="spellStart"/>
      <w:r>
        <w:t>tn</w:t>
      </w:r>
      <w:proofErr w:type="spellEnd"/>
      <w:r>
        <w:t xml:space="preserve">}") </w:t>
      </w:r>
    </w:p>
    <w:p w14:paraId="438F3C21" w14:textId="77777777" w:rsidR="004868FE" w:rsidRDefault="00000000">
      <w:pPr>
        <w:spacing w:after="140" w:line="371" w:lineRule="auto"/>
        <w:ind w:left="-5" w:right="577"/>
        <w:jc w:val="left"/>
      </w:pPr>
      <w:r>
        <w:t xml:space="preserve">  </w:t>
      </w:r>
      <w:proofErr w:type="gramStart"/>
      <w:r>
        <w:t>print(</w:t>
      </w:r>
      <w:proofErr w:type="gramEnd"/>
      <w:r>
        <w:t xml:space="preserve">"FPR (FP/(FP+TN)):", </w:t>
      </w:r>
      <w:proofErr w:type="spellStart"/>
      <w:r>
        <w:t>fp</w:t>
      </w:r>
      <w:proofErr w:type="spellEnd"/>
      <w:r>
        <w:t>/(</w:t>
      </w:r>
      <w:proofErr w:type="spellStart"/>
      <w:r>
        <w:t>fp+tn</w:t>
      </w:r>
      <w:proofErr w:type="spellEnd"/>
      <w:r>
        <w:t>) if (</w:t>
      </w:r>
      <w:proofErr w:type="spellStart"/>
      <w:r>
        <w:t>fp+tn</w:t>
      </w:r>
      <w:proofErr w:type="spellEnd"/>
      <w:r>
        <w:t xml:space="preserve">)&gt;0 else </w:t>
      </w:r>
      <w:proofErr w:type="gramStart"/>
      <w:r>
        <w:t>None)   print(</w:t>
      </w:r>
      <w:proofErr w:type="gramEnd"/>
      <w:r>
        <w:t xml:space="preserve">"FNR (FN/(FN+TP)):", </w:t>
      </w:r>
      <w:proofErr w:type="spellStart"/>
      <w:r>
        <w:t>fn</w:t>
      </w:r>
      <w:proofErr w:type="spellEnd"/>
      <w:r>
        <w:t>/(</w:t>
      </w:r>
      <w:proofErr w:type="spellStart"/>
      <w:r>
        <w:t>fn+tp</w:t>
      </w:r>
      <w:proofErr w:type="spellEnd"/>
      <w:r>
        <w:t>) if (</w:t>
      </w:r>
      <w:proofErr w:type="spellStart"/>
      <w:r>
        <w:t>fn+tp</w:t>
      </w:r>
      <w:proofErr w:type="spellEnd"/>
      <w:r>
        <w:t xml:space="preserve">)&gt;0 else None) # 8) ROC &amp; Precision-Recall curves </w:t>
      </w:r>
    </w:p>
    <w:p w14:paraId="6902944E" w14:textId="77777777" w:rsidR="004868FE" w:rsidRDefault="00000000">
      <w:pPr>
        <w:spacing w:after="4" w:line="371" w:lineRule="auto"/>
        <w:ind w:left="-5" w:right="2089"/>
        <w:jc w:val="left"/>
      </w:pPr>
      <w:r>
        <w:t xml:space="preserve">from </w:t>
      </w:r>
      <w:proofErr w:type="spellStart"/>
      <w:proofErr w:type="gramStart"/>
      <w:r>
        <w:t>sklearn.metrics</w:t>
      </w:r>
      <w:proofErr w:type="spellEnd"/>
      <w:proofErr w:type="gramEnd"/>
      <w:r>
        <w:t xml:space="preserve"> import </w:t>
      </w:r>
      <w:proofErr w:type="spellStart"/>
      <w:r>
        <w:t>roc_curve</w:t>
      </w:r>
      <w:proofErr w:type="spellEnd"/>
      <w:r>
        <w:t xml:space="preserve">, </w:t>
      </w:r>
      <w:proofErr w:type="spellStart"/>
      <w:r>
        <w:t>precision_recall_curve</w:t>
      </w:r>
      <w:proofErr w:type="spellEnd"/>
      <w:r>
        <w:t xml:space="preserve"> if </w:t>
      </w:r>
      <w:proofErr w:type="spellStart"/>
      <w:r>
        <w:t>len</w:t>
      </w:r>
      <w:proofErr w:type="spellEnd"/>
      <w:r>
        <w:t>(</w:t>
      </w:r>
      <w:proofErr w:type="spellStart"/>
      <w:proofErr w:type="gramStart"/>
      <w:r>
        <w:t>np.unique</w:t>
      </w:r>
      <w:proofErr w:type="spellEnd"/>
      <w:proofErr w:type="gramEnd"/>
      <w:r>
        <w:t>(</w:t>
      </w:r>
      <w:proofErr w:type="spellStart"/>
      <w:r>
        <w:t>y_test</w:t>
      </w:r>
      <w:proofErr w:type="spellEnd"/>
      <w:r>
        <w:t xml:space="preserve">))&gt;1:   </w:t>
      </w:r>
      <w:proofErr w:type="spellStart"/>
      <w:r>
        <w:t>fpr</w:t>
      </w:r>
      <w:proofErr w:type="spellEnd"/>
      <w:r>
        <w:t xml:space="preserve">, </w:t>
      </w:r>
      <w:proofErr w:type="spellStart"/>
      <w:r>
        <w:t>tpr</w:t>
      </w:r>
      <w:proofErr w:type="spellEnd"/>
      <w:r>
        <w:t xml:space="preserve">, _ = </w:t>
      </w:r>
      <w:proofErr w:type="spellStart"/>
      <w:r>
        <w:t>roc_</w:t>
      </w:r>
      <w:proofErr w:type="gramStart"/>
      <w:r>
        <w:t>curve</w:t>
      </w:r>
      <w:proofErr w:type="spellEnd"/>
      <w:r>
        <w:t>(</w:t>
      </w:r>
      <w:proofErr w:type="spellStart"/>
      <w:proofErr w:type="gramEnd"/>
      <w:r>
        <w:t>y_test</w:t>
      </w:r>
      <w:proofErr w:type="spellEnd"/>
      <w:r>
        <w:t xml:space="preserve">, </w:t>
      </w:r>
      <w:proofErr w:type="spellStart"/>
      <w:r>
        <w:t>best_prob</w:t>
      </w:r>
      <w:proofErr w:type="spellEnd"/>
      <w:r>
        <w:t xml:space="preserve">) </w:t>
      </w:r>
    </w:p>
    <w:p w14:paraId="230057C5" w14:textId="77777777" w:rsidR="004868FE" w:rsidRDefault="00000000">
      <w:pPr>
        <w:tabs>
          <w:tab w:val="center" w:pos="2643"/>
          <w:tab w:val="center" w:pos="4032"/>
          <w:tab w:val="right" w:pos="9101"/>
        </w:tabs>
        <w:spacing w:after="23"/>
        <w:ind w:left="-15" w:right="0" w:firstLine="0"/>
        <w:jc w:val="left"/>
      </w:pPr>
      <w:r>
        <w:t xml:space="preserve">  </w:t>
      </w:r>
      <w:proofErr w:type="spellStart"/>
      <w:proofErr w:type="gramStart"/>
      <w:r>
        <w:t>plt.figure</w:t>
      </w:r>
      <w:proofErr w:type="spellEnd"/>
      <w:proofErr w:type="gramEnd"/>
      <w:r>
        <w:t xml:space="preserve">(); </w:t>
      </w:r>
      <w:r>
        <w:tab/>
      </w:r>
      <w:proofErr w:type="spellStart"/>
      <w:proofErr w:type="gramStart"/>
      <w:r>
        <w:t>plt.plot</w:t>
      </w:r>
      <w:proofErr w:type="spellEnd"/>
      <w:proofErr w:type="gramEnd"/>
      <w:r>
        <w:t>(</w:t>
      </w:r>
      <w:proofErr w:type="spellStart"/>
      <w:r>
        <w:t>fpr</w:t>
      </w:r>
      <w:proofErr w:type="spellEnd"/>
      <w:r>
        <w:t xml:space="preserve">, </w:t>
      </w:r>
      <w:r>
        <w:tab/>
      </w:r>
      <w:proofErr w:type="spellStart"/>
      <w:r>
        <w:t>tpr</w:t>
      </w:r>
      <w:proofErr w:type="spellEnd"/>
      <w:r>
        <w:t xml:space="preserve">, </w:t>
      </w:r>
      <w:r>
        <w:tab/>
        <w:t>label=</w:t>
      </w:r>
      <w:proofErr w:type="spellStart"/>
      <w:r>
        <w:t>f"AUC</w:t>
      </w:r>
      <w:proofErr w:type="spellEnd"/>
      <w:proofErr w:type="gramStart"/>
      <w:r>
        <w:t>={</w:t>
      </w:r>
      <w:proofErr w:type="spellStart"/>
      <w:proofErr w:type="gramEnd"/>
      <w:r>
        <w:t>roc_auc_</w:t>
      </w:r>
      <w:proofErr w:type="gramStart"/>
      <w:r>
        <w:t>score</w:t>
      </w:r>
      <w:proofErr w:type="spellEnd"/>
      <w:r>
        <w:t>(</w:t>
      </w:r>
      <w:proofErr w:type="spellStart"/>
      <w:proofErr w:type="gramEnd"/>
      <w:r>
        <w:t>y_test</w:t>
      </w:r>
      <w:proofErr w:type="spellEnd"/>
      <w:r>
        <w:t xml:space="preserve">, </w:t>
      </w:r>
    </w:p>
    <w:p w14:paraId="5F33D577" w14:textId="77777777" w:rsidR="004868FE" w:rsidRDefault="00000000">
      <w:pPr>
        <w:spacing w:after="115"/>
        <w:ind w:left="-5" w:right="66"/>
      </w:pPr>
      <w:proofErr w:type="spellStart"/>
      <w:r>
        <w:t>best_prob</w:t>
      </w:r>
      <w:proofErr w:type="spellEnd"/>
      <w:r>
        <w:t xml:space="preserve">):.3f}"); </w:t>
      </w:r>
      <w:proofErr w:type="spellStart"/>
      <w:proofErr w:type="gramStart"/>
      <w:r>
        <w:t>plt.plot</w:t>
      </w:r>
      <w:proofErr w:type="spellEnd"/>
      <w:proofErr w:type="gramEnd"/>
      <w:r>
        <w:t>([0,1</w:t>
      </w:r>
      <w:proofErr w:type="gramStart"/>
      <w:r>
        <w:t>],[</w:t>
      </w:r>
      <w:proofErr w:type="gramEnd"/>
      <w:r>
        <w:t>0,1],'--</w:t>
      </w:r>
      <w:proofErr w:type="gramStart"/>
      <w:r>
        <w:t>',</w:t>
      </w:r>
      <w:proofErr w:type="spellStart"/>
      <w:r>
        <w:t>color</w:t>
      </w:r>
      <w:proofErr w:type="spellEnd"/>
      <w:proofErr w:type="gramEnd"/>
      <w:r>
        <w:t>='</w:t>
      </w:r>
      <w:proofErr w:type="spellStart"/>
      <w:r>
        <w:t>gray</w:t>
      </w:r>
      <w:proofErr w:type="spellEnd"/>
      <w:r>
        <w:t xml:space="preserve">') </w:t>
      </w:r>
    </w:p>
    <w:p w14:paraId="62911935" w14:textId="77777777" w:rsidR="004868FE" w:rsidRDefault="00000000">
      <w:pPr>
        <w:spacing w:after="76"/>
        <w:ind w:left="-5" w:right="66"/>
      </w:pPr>
      <w:r>
        <w:t xml:space="preserve">  </w:t>
      </w:r>
      <w:proofErr w:type="spellStart"/>
      <w:proofErr w:type="gramStart"/>
      <w:r>
        <w:t>plt.xlabel</w:t>
      </w:r>
      <w:proofErr w:type="spellEnd"/>
      <w:proofErr w:type="gramEnd"/>
      <w:r>
        <w:t xml:space="preserve">('FPR'); </w:t>
      </w:r>
      <w:r>
        <w:tab/>
      </w:r>
      <w:proofErr w:type="spellStart"/>
      <w:proofErr w:type="gramStart"/>
      <w:r>
        <w:t>plt.ylabel</w:t>
      </w:r>
      <w:proofErr w:type="spellEnd"/>
      <w:proofErr w:type="gramEnd"/>
      <w:r>
        <w:t xml:space="preserve">('TPR'); </w:t>
      </w:r>
      <w:r>
        <w:tab/>
      </w:r>
      <w:proofErr w:type="spellStart"/>
      <w:proofErr w:type="gramStart"/>
      <w:r>
        <w:t>plt.title</w:t>
      </w:r>
      <w:proofErr w:type="spellEnd"/>
      <w:proofErr w:type="gramEnd"/>
      <w:r>
        <w:t xml:space="preserve">('ROC </w:t>
      </w:r>
      <w:r>
        <w:tab/>
        <w:t xml:space="preserve">Curve'); </w:t>
      </w:r>
      <w:r>
        <w:tab/>
      </w:r>
      <w:proofErr w:type="spellStart"/>
      <w:proofErr w:type="gramStart"/>
      <w:r>
        <w:t>plt.legend</w:t>
      </w:r>
      <w:proofErr w:type="spellEnd"/>
      <w:proofErr w:type="gramEnd"/>
      <w:r>
        <w:t xml:space="preserve">(); </w:t>
      </w:r>
      <w:proofErr w:type="spellStart"/>
      <w:proofErr w:type="gramStart"/>
      <w:r>
        <w:t>plt.show</w:t>
      </w:r>
      <w:proofErr w:type="spellEnd"/>
      <w:proofErr w:type="gramEnd"/>
      <w:r>
        <w:t xml:space="preserve">() </w:t>
      </w:r>
    </w:p>
    <w:p w14:paraId="7381046E" w14:textId="77777777" w:rsidR="004868FE" w:rsidRDefault="00000000">
      <w:pPr>
        <w:spacing w:after="146" w:line="259" w:lineRule="auto"/>
        <w:ind w:left="0" w:right="0" w:firstLine="0"/>
        <w:jc w:val="left"/>
      </w:pPr>
      <w:r>
        <w:t xml:space="preserve"> </w:t>
      </w:r>
    </w:p>
    <w:p w14:paraId="3793EBAB" w14:textId="77777777" w:rsidR="004868FE" w:rsidRDefault="00000000">
      <w:pPr>
        <w:spacing w:after="83"/>
        <w:ind w:left="-5" w:right="66"/>
      </w:pPr>
      <w:r>
        <w:t xml:space="preserve">  </w:t>
      </w:r>
      <w:proofErr w:type="spellStart"/>
      <w:r>
        <w:t>prec</w:t>
      </w:r>
      <w:proofErr w:type="spellEnd"/>
      <w:r>
        <w:t xml:space="preserve">, rec, _ = </w:t>
      </w:r>
      <w:proofErr w:type="spellStart"/>
      <w:r>
        <w:t>precision_recall_</w:t>
      </w:r>
      <w:proofErr w:type="gramStart"/>
      <w:r>
        <w:t>curve</w:t>
      </w:r>
      <w:proofErr w:type="spellEnd"/>
      <w:r>
        <w:t>(</w:t>
      </w:r>
      <w:proofErr w:type="spellStart"/>
      <w:proofErr w:type="gramEnd"/>
      <w:r>
        <w:t>y_test</w:t>
      </w:r>
      <w:proofErr w:type="spellEnd"/>
      <w:r>
        <w:t xml:space="preserve">, </w:t>
      </w:r>
      <w:proofErr w:type="spellStart"/>
      <w:r>
        <w:t>best_prob</w:t>
      </w:r>
      <w:proofErr w:type="spellEnd"/>
      <w:r>
        <w:t xml:space="preserve">) </w:t>
      </w:r>
    </w:p>
    <w:p w14:paraId="40C4D4C4" w14:textId="77777777" w:rsidR="004868FE" w:rsidRDefault="00000000">
      <w:pPr>
        <w:spacing w:after="77"/>
        <w:ind w:left="-5" w:right="66"/>
      </w:pPr>
      <w:r>
        <w:t xml:space="preserve">  </w:t>
      </w:r>
      <w:proofErr w:type="spellStart"/>
      <w:proofErr w:type="gramStart"/>
      <w:r>
        <w:t>plt.figure</w:t>
      </w:r>
      <w:proofErr w:type="spellEnd"/>
      <w:proofErr w:type="gramEnd"/>
      <w:r>
        <w:t xml:space="preserve">(); </w:t>
      </w:r>
      <w:proofErr w:type="spellStart"/>
      <w:proofErr w:type="gramStart"/>
      <w:r>
        <w:t>plt.plot</w:t>
      </w:r>
      <w:proofErr w:type="spellEnd"/>
      <w:proofErr w:type="gramEnd"/>
      <w:r>
        <w:t xml:space="preserve">(rec, </w:t>
      </w:r>
      <w:proofErr w:type="spellStart"/>
      <w:r>
        <w:t>prec</w:t>
      </w:r>
      <w:proofErr w:type="spellEnd"/>
      <w:r>
        <w:t>, label=</w:t>
      </w:r>
      <w:proofErr w:type="spellStart"/>
      <w:r>
        <w:t>f"AP</w:t>
      </w:r>
      <w:proofErr w:type="spellEnd"/>
      <w:proofErr w:type="gramStart"/>
      <w:r>
        <w:t>={</w:t>
      </w:r>
      <w:proofErr w:type="spellStart"/>
      <w:proofErr w:type="gramEnd"/>
      <w:r>
        <w:t>average_precision_</w:t>
      </w:r>
      <w:proofErr w:type="gramStart"/>
      <w:r>
        <w:t>score</w:t>
      </w:r>
      <w:proofErr w:type="spellEnd"/>
      <w:r>
        <w:t>(</w:t>
      </w:r>
      <w:proofErr w:type="spellStart"/>
      <w:proofErr w:type="gramEnd"/>
      <w:r>
        <w:t>y_test</w:t>
      </w:r>
      <w:proofErr w:type="spellEnd"/>
      <w:r>
        <w:t xml:space="preserve">, </w:t>
      </w:r>
      <w:proofErr w:type="spellStart"/>
      <w:r>
        <w:t>best_prob</w:t>
      </w:r>
      <w:proofErr w:type="spellEnd"/>
      <w:r>
        <w:t xml:space="preserve">):.3f}") </w:t>
      </w:r>
    </w:p>
    <w:p w14:paraId="5A232E48" w14:textId="77777777" w:rsidR="004868FE" w:rsidRDefault="00000000">
      <w:pPr>
        <w:spacing w:after="0" w:line="335" w:lineRule="auto"/>
        <w:ind w:left="-5" w:right="66"/>
      </w:pPr>
      <w:r>
        <w:t xml:space="preserve">  </w:t>
      </w:r>
      <w:proofErr w:type="spellStart"/>
      <w:proofErr w:type="gramStart"/>
      <w:r>
        <w:t>plt.xlabel</w:t>
      </w:r>
      <w:proofErr w:type="spellEnd"/>
      <w:proofErr w:type="gramEnd"/>
      <w:r>
        <w:t xml:space="preserve">('Recall'); </w:t>
      </w:r>
      <w:proofErr w:type="spellStart"/>
      <w:proofErr w:type="gramStart"/>
      <w:r>
        <w:t>plt.ylabel</w:t>
      </w:r>
      <w:proofErr w:type="spellEnd"/>
      <w:proofErr w:type="gramEnd"/>
      <w:r>
        <w:t xml:space="preserve">('Precision'); </w:t>
      </w:r>
      <w:proofErr w:type="spellStart"/>
      <w:proofErr w:type="gramStart"/>
      <w:r>
        <w:t>plt.title</w:t>
      </w:r>
      <w:proofErr w:type="spellEnd"/>
      <w:proofErr w:type="gramEnd"/>
      <w:r>
        <w:t xml:space="preserve">('Precision–Recall Curve'); </w:t>
      </w:r>
      <w:proofErr w:type="spellStart"/>
      <w:proofErr w:type="gramStart"/>
      <w:r>
        <w:t>plt.legend</w:t>
      </w:r>
      <w:proofErr w:type="spellEnd"/>
      <w:proofErr w:type="gramEnd"/>
      <w:r>
        <w:t xml:space="preserve">(); </w:t>
      </w:r>
      <w:proofErr w:type="spellStart"/>
      <w:proofErr w:type="gramStart"/>
      <w:r>
        <w:t>plt.show</w:t>
      </w:r>
      <w:proofErr w:type="spellEnd"/>
      <w:proofErr w:type="gramEnd"/>
      <w:r>
        <w:t xml:space="preserve">() else:   </w:t>
      </w:r>
      <w:proofErr w:type="gramStart"/>
      <w:r>
        <w:t>print(</w:t>
      </w:r>
      <w:proofErr w:type="gramEnd"/>
      <w:r>
        <w:t xml:space="preserve">"Only one class present in test set; ROC/PR curves are not available.") </w:t>
      </w:r>
    </w:p>
    <w:p w14:paraId="12B35A26" w14:textId="77777777" w:rsidR="004868FE" w:rsidRDefault="00000000">
      <w:pPr>
        <w:spacing w:after="147" w:line="259" w:lineRule="auto"/>
        <w:ind w:left="0" w:right="0" w:firstLine="0"/>
        <w:jc w:val="left"/>
      </w:pPr>
      <w:r>
        <w:t xml:space="preserve"> </w:t>
      </w:r>
    </w:p>
    <w:p w14:paraId="05961D0E" w14:textId="77777777" w:rsidR="004868FE" w:rsidRDefault="00000000">
      <w:pPr>
        <w:spacing w:after="0" w:line="366" w:lineRule="auto"/>
        <w:ind w:left="-5" w:right="3608"/>
      </w:pPr>
      <w:r>
        <w:t xml:space="preserve"># 9) Small Neural Network (training loss plot) </w:t>
      </w:r>
      <w:proofErr w:type="spellStart"/>
      <w:r>
        <w:t>sc</w:t>
      </w:r>
      <w:proofErr w:type="spellEnd"/>
      <w:r>
        <w:t xml:space="preserve"> = StandardScaler(</w:t>
      </w:r>
      <w:proofErr w:type="gramStart"/>
      <w:r>
        <w:t>).fit</w:t>
      </w:r>
      <w:proofErr w:type="gramEnd"/>
      <w:r>
        <w:t>(</w:t>
      </w:r>
      <w:proofErr w:type="spellStart"/>
      <w:r>
        <w:t>X_train</w:t>
      </w:r>
      <w:proofErr w:type="spellEnd"/>
      <w:r>
        <w:t xml:space="preserve">) </w:t>
      </w:r>
    </w:p>
    <w:p w14:paraId="6AE54CDE" w14:textId="77777777" w:rsidR="004868FE" w:rsidRDefault="00000000">
      <w:pPr>
        <w:spacing w:after="80"/>
        <w:ind w:left="-5" w:right="66"/>
      </w:pPr>
      <w:proofErr w:type="spellStart"/>
      <w:r>
        <w:t>Xtr</w:t>
      </w:r>
      <w:proofErr w:type="spellEnd"/>
      <w:r>
        <w:t xml:space="preserve">, </w:t>
      </w:r>
      <w:proofErr w:type="spellStart"/>
      <w:r>
        <w:t>Xval</w:t>
      </w:r>
      <w:proofErr w:type="spellEnd"/>
      <w:r>
        <w:t xml:space="preserve"> = </w:t>
      </w:r>
      <w:proofErr w:type="spellStart"/>
      <w:proofErr w:type="gramStart"/>
      <w:r>
        <w:t>sc.transform</w:t>
      </w:r>
      <w:proofErr w:type="spellEnd"/>
      <w:proofErr w:type="gramEnd"/>
      <w:r>
        <w:t>(</w:t>
      </w:r>
      <w:proofErr w:type="spellStart"/>
      <w:r>
        <w:t>X_train</w:t>
      </w:r>
      <w:proofErr w:type="spellEnd"/>
      <w:r>
        <w:t xml:space="preserve">), </w:t>
      </w:r>
      <w:proofErr w:type="spellStart"/>
      <w:proofErr w:type="gramStart"/>
      <w:r>
        <w:t>sc.transform</w:t>
      </w:r>
      <w:proofErr w:type="spellEnd"/>
      <w:proofErr w:type="gramEnd"/>
      <w:r>
        <w:t>(</w:t>
      </w:r>
      <w:proofErr w:type="spellStart"/>
      <w:r>
        <w:t>X_val</w:t>
      </w:r>
      <w:proofErr w:type="spellEnd"/>
      <w:r>
        <w:t xml:space="preserve">) </w:t>
      </w:r>
    </w:p>
    <w:p w14:paraId="79C2D5FC" w14:textId="77777777" w:rsidR="004868FE" w:rsidRDefault="00000000">
      <w:pPr>
        <w:spacing w:after="144" w:line="259" w:lineRule="auto"/>
        <w:ind w:left="0" w:right="0" w:firstLine="0"/>
        <w:jc w:val="left"/>
      </w:pPr>
      <w:r>
        <w:t xml:space="preserve"> </w:t>
      </w:r>
    </w:p>
    <w:p w14:paraId="42980FC5" w14:textId="77777777" w:rsidR="004868FE" w:rsidRDefault="00000000">
      <w:pPr>
        <w:ind w:left="-5" w:right="66"/>
      </w:pPr>
      <w:proofErr w:type="spellStart"/>
      <w:r>
        <w:t>nn</w:t>
      </w:r>
      <w:proofErr w:type="spellEnd"/>
      <w:r>
        <w:t xml:space="preserve"> = </w:t>
      </w:r>
      <w:proofErr w:type="spellStart"/>
      <w:proofErr w:type="gramStart"/>
      <w:r>
        <w:t>km.Sequential</w:t>
      </w:r>
      <w:proofErr w:type="spellEnd"/>
      <w:proofErr w:type="gramEnd"/>
      <w:r>
        <w:t xml:space="preserve">([ </w:t>
      </w:r>
    </w:p>
    <w:p w14:paraId="5EA1CFB5" w14:textId="77777777" w:rsidR="004868FE" w:rsidRDefault="00000000">
      <w:pPr>
        <w:spacing w:after="4" w:line="371" w:lineRule="auto"/>
        <w:ind w:left="-5" w:right="2975"/>
        <w:jc w:val="left"/>
      </w:pPr>
      <w:r>
        <w:t xml:space="preserve">  </w:t>
      </w:r>
      <w:proofErr w:type="spellStart"/>
      <w:proofErr w:type="gramStart"/>
      <w:r>
        <w:t>layers.Input</w:t>
      </w:r>
      <w:proofErr w:type="spellEnd"/>
      <w:proofErr w:type="gramEnd"/>
      <w:r>
        <w:t>(shape</w:t>
      </w:r>
      <w:proofErr w:type="gramStart"/>
      <w:r>
        <w:t>=(</w:t>
      </w:r>
      <w:proofErr w:type="spellStart"/>
      <w:proofErr w:type="gramEnd"/>
      <w:r>
        <w:t>Xtr.shape</w:t>
      </w:r>
      <w:proofErr w:type="spellEnd"/>
      <w:r>
        <w:t>[1],)</w:t>
      </w:r>
      <w:proofErr w:type="gramStart"/>
      <w:r>
        <w:t xml:space="preserve">),   </w:t>
      </w:r>
      <w:proofErr w:type="spellStart"/>
      <w:r>
        <w:t>layers.Dense</w:t>
      </w:r>
      <w:proofErr w:type="spellEnd"/>
      <w:proofErr w:type="gramEnd"/>
      <w:r>
        <w:t>(64, activation='</w:t>
      </w:r>
      <w:proofErr w:type="spellStart"/>
      <w:r>
        <w:t>relu</w:t>
      </w:r>
      <w:proofErr w:type="spellEnd"/>
      <w:r>
        <w:t>'</w:t>
      </w:r>
      <w:proofErr w:type="gramStart"/>
      <w:r>
        <w:t xml:space="preserve">),   </w:t>
      </w:r>
      <w:proofErr w:type="spellStart"/>
      <w:r>
        <w:t>layers.Dropout</w:t>
      </w:r>
      <w:proofErr w:type="spellEnd"/>
      <w:proofErr w:type="gramEnd"/>
      <w:r>
        <w:t xml:space="preserve">(0.3), </w:t>
      </w:r>
    </w:p>
    <w:p w14:paraId="00AA361D" w14:textId="77777777" w:rsidR="004868FE" w:rsidRDefault="00000000">
      <w:pPr>
        <w:spacing w:after="0" w:line="366" w:lineRule="auto"/>
        <w:ind w:left="-5" w:right="3232"/>
      </w:pPr>
      <w:r>
        <w:t xml:space="preserve">  </w:t>
      </w:r>
      <w:proofErr w:type="spellStart"/>
      <w:proofErr w:type="gramStart"/>
      <w:r>
        <w:t>layers.Dense</w:t>
      </w:r>
      <w:proofErr w:type="spellEnd"/>
      <w:proofErr w:type="gramEnd"/>
      <w:r>
        <w:t>(32, activation='</w:t>
      </w:r>
      <w:proofErr w:type="spellStart"/>
      <w:r>
        <w:t>relu</w:t>
      </w:r>
      <w:proofErr w:type="spellEnd"/>
      <w:r>
        <w:t>'</w:t>
      </w:r>
      <w:proofErr w:type="gramStart"/>
      <w:r>
        <w:t xml:space="preserve">),   </w:t>
      </w:r>
      <w:proofErr w:type="spellStart"/>
      <w:r>
        <w:t>layers.Dense</w:t>
      </w:r>
      <w:proofErr w:type="spellEnd"/>
      <w:proofErr w:type="gramEnd"/>
      <w:r>
        <w:t xml:space="preserve">(1, activation='sigmoid') </w:t>
      </w:r>
    </w:p>
    <w:p w14:paraId="1CEAA478" w14:textId="77777777" w:rsidR="004868FE" w:rsidRDefault="00000000">
      <w:pPr>
        <w:spacing w:after="115"/>
        <w:ind w:left="-5" w:right="66"/>
      </w:pPr>
      <w:r>
        <w:t xml:space="preserve">]) </w:t>
      </w:r>
    </w:p>
    <w:p w14:paraId="70B45055" w14:textId="77777777" w:rsidR="004868FE" w:rsidRDefault="00000000">
      <w:pPr>
        <w:spacing w:after="110"/>
        <w:ind w:left="-5" w:right="66"/>
      </w:pPr>
      <w:proofErr w:type="spellStart"/>
      <w:proofErr w:type="gramStart"/>
      <w:r>
        <w:t>nn.compile</w:t>
      </w:r>
      <w:proofErr w:type="spellEnd"/>
      <w:proofErr w:type="gramEnd"/>
      <w:r>
        <w:t>(optimizer=</w:t>
      </w:r>
      <w:proofErr w:type="spellStart"/>
      <w:proofErr w:type="gramStart"/>
      <w:r>
        <w:t>optimizers.Adam</w:t>
      </w:r>
      <w:proofErr w:type="spellEnd"/>
      <w:proofErr w:type="gramEnd"/>
      <w:r>
        <w:t xml:space="preserve">(1e-3), </w:t>
      </w:r>
      <w:r>
        <w:tab/>
        <w:t>loss='</w:t>
      </w:r>
      <w:proofErr w:type="spellStart"/>
      <w:r>
        <w:t>binary_crossentropy</w:t>
      </w:r>
      <w:proofErr w:type="spellEnd"/>
      <w:r>
        <w:t xml:space="preserve">', metrics=['accuracy']) </w:t>
      </w:r>
    </w:p>
    <w:p w14:paraId="507AAFD2" w14:textId="77777777" w:rsidR="004868FE" w:rsidRDefault="00000000">
      <w:pPr>
        <w:spacing w:after="76"/>
        <w:ind w:left="-5" w:right="66"/>
      </w:pPr>
      <w:r>
        <w:t xml:space="preserve">hist </w:t>
      </w:r>
      <w:r>
        <w:tab/>
        <w:t xml:space="preserve">= </w:t>
      </w:r>
      <w:r>
        <w:tab/>
      </w:r>
      <w:proofErr w:type="spellStart"/>
      <w:proofErr w:type="gramStart"/>
      <w:r>
        <w:t>nn.fit</w:t>
      </w:r>
      <w:proofErr w:type="spellEnd"/>
      <w:r>
        <w:t>(</w:t>
      </w:r>
      <w:proofErr w:type="spellStart"/>
      <w:proofErr w:type="gramEnd"/>
      <w:r>
        <w:t>Xtr</w:t>
      </w:r>
      <w:proofErr w:type="spellEnd"/>
      <w:r>
        <w:t xml:space="preserve">, </w:t>
      </w:r>
      <w:r>
        <w:tab/>
      </w:r>
      <w:proofErr w:type="spellStart"/>
      <w:r>
        <w:t>y_train</w:t>
      </w:r>
      <w:proofErr w:type="spellEnd"/>
      <w:r>
        <w:t xml:space="preserve">, </w:t>
      </w:r>
      <w:r>
        <w:tab/>
      </w:r>
      <w:proofErr w:type="spellStart"/>
      <w:r>
        <w:t>validation_data</w:t>
      </w:r>
      <w:proofErr w:type="spellEnd"/>
      <w:proofErr w:type="gramStart"/>
      <w:r>
        <w:t>=(</w:t>
      </w:r>
      <w:proofErr w:type="spellStart"/>
      <w:proofErr w:type="gramEnd"/>
      <w:r>
        <w:t>Xval</w:t>
      </w:r>
      <w:proofErr w:type="spellEnd"/>
      <w:r>
        <w:t xml:space="preserve">, </w:t>
      </w:r>
      <w:r>
        <w:tab/>
      </w:r>
      <w:proofErr w:type="spellStart"/>
      <w:r>
        <w:t>y_val</w:t>
      </w:r>
      <w:proofErr w:type="spellEnd"/>
      <w:r>
        <w:t xml:space="preserve">), </w:t>
      </w:r>
      <w:r>
        <w:tab/>
        <w:t xml:space="preserve">epochs=40, </w:t>
      </w:r>
      <w:proofErr w:type="spellStart"/>
      <w:r>
        <w:t>batch_size</w:t>
      </w:r>
      <w:proofErr w:type="spellEnd"/>
      <w:r>
        <w:t xml:space="preserve">=16, verbose=0) </w:t>
      </w:r>
    </w:p>
    <w:p w14:paraId="0DB7F2EB" w14:textId="77777777" w:rsidR="004868FE" w:rsidRDefault="00000000">
      <w:pPr>
        <w:spacing w:after="0" w:line="259" w:lineRule="auto"/>
        <w:ind w:left="0" w:right="0" w:firstLine="0"/>
        <w:jc w:val="left"/>
      </w:pPr>
      <w:r>
        <w:t xml:space="preserve"> </w:t>
      </w:r>
    </w:p>
    <w:p w14:paraId="64EEDCDD" w14:textId="77777777" w:rsidR="004868FE" w:rsidRDefault="00000000">
      <w:pPr>
        <w:ind w:left="-5" w:right="66"/>
      </w:pPr>
      <w:proofErr w:type="spellStart"/>
      <w:proofErr w:type="gramStart"/>
      <w:r>
        <w:t>plt.figure</w:t>
      </w:r>
      <w:proofErr w:type="spellEnd"/>
      <w:proofErr w:type="gramEnd"/>
      <w:r>
        <w:t xml:space="preserve">() </w:t>
      </w:r>
    </w:p>
    <w:p w14:paraId="3A9BECAB" w14:textId="77777777" w:rsidR="004868FE" w:rsidRDefault="00000000">
      <w:pPr>
        <w:spacing w:after="0" w:line="366" w:lineRule="auto"/>
        <w:ind w:left="-5" w:right="1107"/>
      </w:pPr>
      <w:proofErr w:type="spellStart"/>
      <w:proofErr w:type="gramStart"/>
      <w:r>
        <w:t>plt.plot</w:t>
      </w:r>
      <w:proofErr w:type="spellEnd"/>
      <w:proofErr w:type="gramEnd"/>
      <w:r>
        <w:t>(</w:t>
      </w:r>
      <w:proofErr w:type="spellStart"/>
      <w:proofErr w:type="gramStart"/>
      <w:r>
        <w:t>hist.history</w:t>
      </w:r>
      <w:proofErr w:type="spellEnd"/>
      <w:proofErr w:type="gramEnd"/>
      <w:r>
        <w:t xml:space="preserve">['loss'], label='Train') </w:t>
      </w:r>
      <w:proofErr w:type="spellStart"/>
      <w:proofErr w:type="gramStart"/>
      <w:r>
        <w:t>plt.plot</w:t>
      </w:r>
      <w:proofErr w:type="spellEnd"/>
      <w:proofErr w:type="gramEnd"/>
      <w:r>
        <w:t>(</w:t>
      </w:r>
      <w:proofErr w:type="spellStart"/>
      <w:proofErr w:type="gramStart"/>
      <w:r>
        <w:t>hist.history</w:t>
      </w:r>
      <w:proofErr w:type="spellEnd"/>
      <w:proofErr w:type="gramEnd"/>
      <w:r>
        <w:t>['</w:t>
      </w:r>
      <w:proofErr w:type="spellStart"/>
      <w:r>
        <w:t>val_loss</w:t>
      </w:r>
      <w:proofErr w:type="spellEnd"/>
      <w:r>
        <w:t xml:space="preserve">'], label='Val') </w:t>
      </w:r>
    </w:p>
    <w:p w14:paraId="0AD3228F" w14:textId="77777777" w:rsidR="004868FE" w:rsidRDefault="00000000">
      <w:pPr>
        <w:spacing w:after="77"/>
        <w:ind w:left="-5" w:right="66"/>
      </w:pPr>
      <w:proofErr w:type="spellStart"/>
      <w:proofErr w:type="gramStart"/>
      <w:r>
        <w:t>plt.xlabel</w:t>
      </w:r>
      <w:proofErr w:type="spellEnd"/>
      <w:proofErr w:type="gramEnd"/>
      <w:r>
        <w:t xml:space="preserve">('Epoch'); </w:t>
      </w:r>
      <w:proofErr w:type="spellStart"/>
      <w:proofErr w:type="gramStart"/>
      <w:r>
        <w:t>plt.ylabel</w:t>
      </w:r>
      <w:proofErr w:type="spellEnd"/>
      <w:proofErr w:type="gramEnd"/>
      <w:r>
        <w:t xml:space="preserve">('Loss'); </w:t>
      </w:r>
      <w:proofErr w:type="spellStart"/>
      <w:proofErr w:type="gramStart"/>
      <w:r>
        <w:t>plt.title</w:t>
      </w:r>
      <w:proofErr w:type="spellEnd"/>
      <w:proofErr w:type="gramEnd"/>
      <w:r>
        <w:t xml:space="preserve">('Training Loss over Epochs'); </w:t>
      </w:r>
      <w:proofErr w:type="spellStart"/>
      <w:proofErr w:type="gramStart"/>
      <w:r>
        <w:t>plt.legend</w:t>
      </w:r>
      <w:proofErr w:type="spellEnd"/>
      <w:proofErr w:type="gramEnd"/>
      <w:r>
        <w:t xml:space="preserve">(); </w:t>
      </w:r>
      <w:proofErr w:type="spellStart"/>
      <w:proofErr w:type="gramStart"/>
      <w:r>
        <w:t>plt.show</w:t>
      </w:r>
      <w:proofErr w:type="spellEnd"/>
      <w:proofErr w:type="gramEnd"/>
      <w:r>
        <w:t xml:space="preserve">() </w:t>
      </w:r>
    </w:p>
    <w:p w14:paraId="60E17188" w14:textId="77777777" w:rsidR="004868FE" w:rsidRDefault="00000000">
      <w:pPr>
        <w:spacing w:after="145" w:line="259" w:lineRule="auto"/>
        <w:ind w:left="0" w:right="0" w:firstLine="0"/>
        <w:jc w:val="left"/>
      </w:pPr>
      <w:r>
        <w:t xml:space="preserve"> </w:t>
      </w:r>
    </w:p>
    <w:p w14:paraId="43CD6757" w14:textId="77777777" w:rsidR="004868FE" w:rsidRDefault="00000000">
      <w:pPr>
        <w:spacing w:after="0" w:line="366" w:lineRule="auto"/>
        <w:ind w:left="-5" w:right="1688"/>
      </w:pPr>
      <w:r>
        <w:t xml:space="preserve"># 10) McNemar test between </w:t>
      </w:r>
      <w:proofErr w:type="spellStart"/>
      <w:r>
        <w:t>RandomForest</w:t>
      </w:r>
      <w:proofErr w:type="spellEnd"/>
      <w:r>
        <w:t xml:space="preserve"> and </w:t>
      </w:r>
      <w:proofErr w:type="spellStart"/>
      <w:r>
        <w:t>XGBoost</w:t>
      </w:r>
      <w:proofErr w:type="spellEnd"/>
      <w:r>
        <w:t xml:space="preserve"> </w:t>
      </w:r>
      <w:proofErr w:type="spellStart"/>
      <w:r>
        <w:t>predA</w:t>
      </w:r>
      <w:proofErr w:type="spellEnd"/>
      <w:r>
        <w:t xml:space="preserve">, </w:t>
      </w:r>
      <w:proofErr w:type="spellStart"/>
      <w:r>
        <w:t>predB</w:t>
      </w:r>
      <w:proofErr w:type="spellEnd"/>
      <w:r>
        <w:t xml:space="preserve"> = preds['</w:t>
      </w:r>
      <w:proofErr w:type="spellStart"/>
      <w:r>
        <w:t>RandomForest</w:t>
      </w:r>
      <w:proofErr w:type="spellEnd"/>
      <w:r>
        <w:t>'], preds['</w:t>
      </w:r>
      <w:proofErr w:type="spellStart"/>
      <w:r>
        <w:t>XGBoost</w:t>
      </w:r>
      <w:proofErr w:type="spellEnd"/>
      <w:r>
        <w:t xml:space="preserve">'] </w:t>
      </w:r>
    </w:p>
    <w:p w14:paraId="3A0254E4" w14:textId="77777777" w:rsidR="004868FE" w:rsidRDefault="00000000">
      <w:pPr>
        <w:spacing w:after="4" w:line="371" w:lineRule="auto"/>
        <w:ind w:left="-5" w:right="286"/>
        <w:jc w:val="left"/>
      </w:pPr>
      <w:r>
        <w:t xml:space="preserve">b = </w:t>
      </w:r>
      <w:proofErr w:type="gramStart"/>
      <w:r>
        <w:t>int(</w:t>
      </w:r>
      <w:proofErr w:type="spellStart"/>
      <w:r>
        <w:t>np.sum</w:t>
      </w:r>
      <w:proofErr w:type="spellEnd"/>
      <w:r>
        <w:t>(</w:t>
      </w:r>
      <w:proofErr w:type="gramEnd"/>
      <w:r>
        <w:t>(</w:t>
      </w:r>
      <w:proofErr w:type="spellStart"/>
      <w:proofErr w:type="gramStart"/>
      <w:r>
        <w:t>predA</w:t>
      </w:r>
      <w:proofErr w:type="spellEnd"/>
      <w:r>
        <w:t xml:space="preserve"> !</w:t>
      </w:r>
      <w:proofErr w:type="gramEnd"/>
      <w:r>
        <w:t xml:space="preserve">= </w:t>
      </w:r>
      <w:proofErr w:type="spellStart"/>
      <w:r>
        <w:t>y_test</w:t>
      </w:r>
      <w:proofErr w:type="spellEnd"/>
      <w:r>
        <w:t>) &amp; (</w:t>
      </w:r>
      <w:proofErr w:type="spellStart"/>
      <w:r>
        <w:t>predB</w:t>
      </w:r>
      <w:proofErr w:type="spellEnd"/>
      <w:r>
        <w:t xml:space="preserve"> == </w:t>
      </w:r>
      <w:proofErr w:type="spellStart"/>
      <w:r>
        <w:t>y_test</w:t>
      </w:r>
      <w:proofErr w:type="spellEnd"/>
      <w:r>
        <w:t xml:space="preserve">))) # A wrong, B correct c = </w:t>
      </w:r>
      <w:proofErr w:type="gramStart"/>
      <w:r>
        <w:t>int(</w:t>
      </w:r>
      <w:proofErr w:type="spellStart"/>
      <w:r>
        <w:t>np.sum</w:t>
      </w:r>
      <w:proofErr w:type="spellEnd"/>
      <w:r>
        <w:t>(</w:t>
      </w:r>
      <w:proofErr w:type="gramEnd"/>
      <w:r>
        <w:t>(</w:t>
      </w:r>
      <w:proofErr w:type="spellStart"/>
      <w:r>
        <w:t>predA</w:t>
      </w:r>
      <w:proofErr w:type="spellEnd"/>
      <w:r>
        <w:t xml:space="preserve"> == </w:t>
      </w:r>
      <w:proofErr w:type="spellStart"/>
      <w:r>
        <w:t>y_test</w:t>
      </w:r>
      <w:proofErr w:type="spellEnd"/>
      <w:r>
        <w:t>) &amp; (</w:t>
      </w:r>
      <w:proofErr w:type="spellStart"/>
      <w:proofErr w:type="gramStart"/>
      <w:r>
        <w:t>predB</w:t>
      </w:r>
      <w:proofErr w:type="spellEnd"/>
      <w:r>
        <w:t xml:space="preserve"> !</w:t>
      </w:r>
      <w:proofErr w:type="gramEnd"/>
      <w:r>
        <w:t xml:space="preserve">= </w:t>
      </w:r>
      <w:proofErr w:type="spellStart"/>
      <w:r>
        <w:t>y_test</w:t>
      </w:r>
      <w:proofErr w:type="spellEnd"/>
      <w:r>
        <w:t xml:space="preserve">))) # A correct, B wrong table = [[0, b], [c, 0]] </w:t>
      </w:r>
    </w:p>
    <w:p w14:paraId="067F71F8" w14:textId="77777777" w:rsidR="004868FE" w:rsidRDefault="00000000">
      <w:pPr>
        <w:spacing w:after="4" w:line="371" w:lineRule="auto"/>
        <w:ind w:left="-5" w:right="917"/>
        <w:jc w:val="left"/>
      </w:pPr>
      <w:r>
        <w:t xml:space="preserve">res = </w:t>
      </w:r>
      <w:proofErr w:type="spellStart"/>
      <w:proofErr w:type="gramStart"/>
      <w:r>
        <w:t>mcnemar</w:t>
      </w:r>
      <w:proofErr w:type="spellEnd"/>
      <w:r>
        <w:t>(</w:t>
      </w:r>
      <w:proofErr w:type="gramEnd"/>
      <w:r>
        <w:t xml:space="preserve">table, exact=False, correction=True) </w:t>
      </w:r>
      <w:proofErr w:type="gramStart"/>
      <w:r>
        <w:t>print(</w:t>
      </w:r>
      <w:proofErr w:type="gramEnd"/>
      <w:r>
        <w:t>f"\</w:t>
      </w:r>
      <w:proofErr w:type="spellStart"/>
      <w:r>
        <w:t>nMcNemar</w:t>
      </w:r>
      <w:proofErr w:type="spellEnd"/>
      <w:r>
        <w:t xml:space="preserve"> χ²={</w:t>
      </w:r>
      <w:proofErr w:type="gramStart"/>
      <w:r>
        <w:t>res.statistic</w:t>
      </w:r>
      <w:proofErr w:type="gramEnd"/>
      <w:r>
        <w:t>:.3f}, p={</w:t>
      </w:r>
      <w:proofErr w:type="gramStart"/>
      <w:r>
        <w:t>res.pvalue</w:t>
      </w:r>
      <w:proofErr w:type="gramEnd"/>
      <w:r>
        <w:t xml:space="preserve">:.3f}") if </w:t>
      </w:r>
      <w:proofErr w:type="spellStart"/>
      <w:proofErr w:type="gramStart"/>
      <w:r>
        <w:t>res.pvalue</w:t>
      </w:r>
      <w:proofErr w:type="spellEnd"/>
      <w:proofErr w:type="gramEnd"/>
      <w:r>
        <w:t xml:space="preserve"> &lt; 0.05:   </w:t>
      </w:r>
      <w:proofErr w:type="gramStart"/>
      <w:r>
        <w:t>print(</w:t>
      </w:r>
      <w:proofErr w:type="gramEnd"/>
      <w:r>
        <w:t xml:space="preserve">"→ Significant difference between </w:t>
      </w:r>
      <w:proofErr w:type="spellStart"/>
      <w:r>
        <w:t>RandomForest</w:t>
      </w:r>
      <w:proofErr w:type="spellEnd"/>
      <w:r>
        <w:t xml:space="preserve"> and </w:t>
      </w:r>
      <w:proofErr w:type="spellStart"/>
      <w:r>
        <w:t>XGBoost</w:t>
      </w:r>
      <w:proofErr w:type="spellEnd"/>
      <w:r>
        <w:t xml:space="preserve">") else: </w:t>
      </w:r>
    </w:p>
    <w:p w14:paraId="6243E0FA" w14:textId="77777777" w:rsidR="004868FE" w:rsidRDefault="00000000">
      <w:pPr>
        <w:spacing w:after="83"/>
        <w:ind w:left="-5" w:right="66"/>
      </w:pPr>
      <w:r>
        <w:t xml:space="preserve">  </w:t>
      </w:r>
      <w:proofErr w:type="gramStart"/>
      <w:r>
        <w:t>print(</w:t>
      </w:r>
      <w:proofErr w:type="gramEnd"/>
      <w:r>
        <w:t xml:space="preserve">"→ No significant difference between </w:t>
      </w:r>
      <w:proofErr w:type="spellStart"/>
      <w:r>
        <w:t>RandomForest</w:t>
      </w:r>
      <w:proofErr w:type="spellEnd"/>
      <w:r>
        <w:t xml:space="preserve"> and </w:t>
      </w:r>
      <w:proofErr w:type="spellStart"/>
      <w:r>
        <w:t>XGBoost</w:t>
      </w:r>
      <w:proofErr w:type="spellEnd"/>
      <w:r>
        <w:t xml:space="preserve">") </w:t>
      </w:r>
    </w:p>
    <w:p w14:paraId="611AC543" w14:textId="77777777" w:rsidR="004868FE" w:rsidRDefault="00000000">
      <w:pPr>
        <w:spacing w:line="259" w:lineRule="auto"/>
        <w:ind w:left="852" w:right="0" w:firstLine="0"/>
        <w:jc w:val="left"/>
      </w:pPr>
      <w:r>
        <w:rPr>
          <w:color w:val="1F1C1F"/>
        </w:rPr>
        <w:t xml:space="preserve"> </w:t>
      </w:r>
    </w:p>
    <w:p w14:paraId="5B0E9180" w14:textId="77777777" w:rsidR="004868FE" w:rsidRDefault="00000000">
      <w:pPr>
        <w:spacing w:after="131" w:line="259" w:lineRule="auto"/>
        <w:ind w:left="852" w:right="0" w:firstLine="0"/>
        <w:jc w:val="left"/>
      </w:pPr>
      <w:r>
        <w:rPr>
          <w:b/>
          <w:color w:val="1F1C1F"/>
        </w:rPr>
        <w:t xml:space="preserve"> </w:t>
      </w:r>
    </w:p>
    <w:p w14:paraId="58F0C67F" w14:textId="77777777" w:rsidR="004868FE" w:rsidRDefault="00000000">
      <w:pPr>
        <w:spacing w:after="131" w:line="259" w:lineRule="auto"/>
        <w:ind w:left="852" w:right="0" w:firstLine="0"/>
        <w:jc w:val="left"/>
      </w:pPr>
      <w:r>
        <w:rPr>
          <w:b/>
          <w:color w:val="1F1C1F"/>
        </w:rPr>
        <w:t xml:space="preserve"> </w:t>
      </w:r>
    </w:p>
    <w:p w14:paraId="27FBDEAA" w14:textId="77777777" w:rsidR="004868FE" w:rsidRDefault="00000000">
      <w:pPr>
        <w:spacing w:after="133" w:line="259" w:lineRule="auto"/>
        <w:ind w:left="852" w:right="0" w:firstLine="0"/>
        <w:jc w:val="left"/>
      </w:pPr>
      <w:r>
        <w:rPr>
          <w:b/>
          <w:color w:val="1F1C1F"/>
        </w:rPr>
        <w:t xml:space="preserve"> </w:t>
      </w:r>
    </w:p>
    <w:p w14:paraId="0499E226" w14:textId="77777777" w:rsidR="004868FE" w:rsidRDefault="00000000">
      <w:pPr>
        <w:spacing w:after="131" w:line="259" w:lineRule="auto"/>
        <w:ind w:left="852" w:right="0" w:firstLine="0"/>
        <w:jc w:val="left"/>
      </w:pPr>
      <w:r>
        <w:rPr>
          <w:b/>
          <w:color w:val="1F1C1F"/>
        </w:rPr>
        <w:t xml:space="preserve"> </w:t>
      </w:r>
    </w:p>
    <w:p w14:paraId="1E857CBC" w14:textId="77777777" w:rsidR="004868FE" w:rsidRDefault="00000000">
      <w:pPr>
        <w:spacing w:after="131" w:line="259" w:lineRule="auto"/>
        <w:ind w:left="852" w:right="0" w:firstLine="0"/>
        <w:jc w:val="left"/>
      </w:pPr>
      <w:r>
        <w:rPr>
          <w:b/>
          <w:color w:val="1F1C1F"/>
        </w:rPr>
        <w:t xml:space="preserve"> </w:t>
      </w:r>
    </w:p>
    <w:p w14:paraId="020F033B" w14:textId="77777777" w:rsidR="004868FE" w:rsidRDefault="00000000">
      <w:pPr>
        <w:spacing w:after="132" w:line="259" w:lineRule="auto"/>
        <w:ind w:left="852" w:right="0" w:firstLine="0"/>
        <w:jc w:val="left"/>
      </w:pPr>
      <w:r>
        <w:rPr>
          <w:b/>
          <w:color w:val="1F1C1F"/>
        </w:rPr>
        <w:t xml:space="preserve"> </w:t>
      </w:r>
    </w:p>
    <w:p w14:paraId="14FB9420" w14:textId="77777777" w:rsidR="004868FE" w:rsidRDefault="00000000">
      <w:pPr>
        <w:spacing w:after="133" w:line="259" w:lineRule="auto"/>
        <w:ind w:left="852" w:right="0" w:firstLine="0"/>
        <w:jc w:val="left"/>
      </w:pPr>
      <w:r>
        <w:rPr>
          <w:b/>
          <w:color w:val="1F1C1F"/>
        </w:rPr>
        <w:t xml:space="preserve"> </w:t>
      </w:r>
    </w:p>
    <w:p w14:paraId="126E511E" w14:textId="77777777" w:rsidR="004868FE" w:rsidRDefault="00000000">
      <w:pPr>
        <w:spacing w:after="131" w:line="259" w:lineRule="auto"/>
        <w:ind w:left="852" w:right="0" w:firstLine="0"/>
        <w:jc w:val="left"/>
      </w:pPr>
      <w:r>
        <w:rPr>
          <w:b/>
          <w:color w:val="1F1C1F"/>
        </w:rPr>
        <w:t xml:space="preserve"> </w:t>
      </w:r>
    </w:p>
    <w:p w14:paraId="2D2AACF0" w14:textId="77777777" w:rsidR="004868FE" w:rsidRDefault="00000000">
      <w:pPr>
        <w:spacing w:after="131" w:line="259" w:lineRule="auto"/>
        <w:ind w:left="852" w:right="0" w:firstLine="0"/>
        <w:jc w:val="left"/>
      </w:pPr>
      <w:r>
        <w:rPr>
          <w:b/>
          <w:color w:val="1F1C1F"/>
        </w:rPr>
        <w:t xml:space="preserve"> </w:t>
      </w:r>
    </w:p>
    <w:p w14:paraId="59394023" w14:textId="77777777" w:rsidR="004868FE" w:rsidRDefault="00000000">
      <w:pPr>
        <w:spacing w:after="131" w:line="259" w:lineRule="auto"/>
        <w:ind w:left="852" w:right="0" w:firstLine="0"/>
        <w:jc w:val="left"/>
      </w:pPr>
      <w:r>
        <w:rPr>
          <w:b/>
          <w:color w:val="1F1C1F"/>
        </w:rPr>
        <w:t xml:space="preserve"> </w:t>
      </w:r>
    </w:p>
    <w:p w14:paraId="045E6D76" w14:textId="77777777" w:rsidR="004868FE" w:rsidRDefault="00000000">
      <w:pPr>
        <w:spacing w:after="131" w:line="259" w:lineRule="auto"/>
        <w:ind w:left="852" w:right="0" w:firstLine="0"/>
        <w:jc w:val="left"/>
      </w:pPr>
      <w:r>
        <w:rPr>
          <w:b/>
          <w:color w:val="1F1C1F"/>
        </w:rPr>
        <w:t xml:space="preserve"> </w:t>
      </w:r>
    </w:p>
    <w:p w14:paraId="359A0D2D" w14:textId="77777777" w:rsidR="004868FE" w:rsidRDefault="00000000">
      <w:pPr>
        <w:spacing w:after="0" w:line="259" w:lineRule="auto"/>
        <w:ind w:left="852" w:right="0" w:firstLine="0"/>
        <w:jc w:val="left"/>
      </w:pPr>
      <w:r>
        <w:rPr>
          <w:b/>
          <w:color w:val="1F1C1F"/>
        </w:rPr>
        <w:t xml:space="preserve"> </w:t>
      </w:r>
    </w:p>
    <w:p w14:paraId="71F851DC" w14:textId="77777777" w:rsidR="004868FE" w:rsidRDefault="00000000">
      <w:pPr>
        <w:pStyle w:val="Heading3"/>
        <w:spacing w:after="127"/>
        <w:ind w:left="862"/>
      </w:pPr>
      <w:r>
        <w:rPr>
          <w:color w:val="1F1C1F"/>
        </w:rPr>
        <w:t xml:space="preserve">A.3 SAMPLE SCREENSHOTS  </w:t>
      </w:r>
    </w:p>
    <w:p w14:paraId="5E694EF2" w14:textId="77777777" w:rsidR="004868FE" w:rsidRDefault="00000000">
      <w:pPr>
        <w:spacing w:after="238" w:line="259" w:lineRule="auto"/>
        <w:ind w:left="0" w:right="0" w:firstLine="0"/>
        <w:jc w:val="right"/>
      </w:pPr>
      <w:r>
        <w:rPr>
          <w:rFonts w:ascii="Calibri" w:eastAsia="Calibri" w:hAnsi="Calibri" w:cs="Calibri"/>
          <w:noProof/>
          <w:sz w:val="22"/>
        </w:rPr>
        <mc:AlternateContent>
          <mc:Choice Requires="wpg">
            <w:drawing>
              <wp:inline distT="0" distB="0" distL="0" distR="0" wp14:anchorId="0C414122" wp14:editId="3E6C7125">
                <wp:extent cx="5724525" cy="5026660"/>
                <wp:effectExtent l="0" t="0" r="0" b="0"/>
                <wp:docPr id="35371" name="Group 35371"/>
                <wp:cNvGraphicFramePr/>
                <a:graphic xmlns:a="http://schemas.openxmlformats.org/drawingml/2006/main">
                  <a:graphicData uri="http://schemas.microsoft.com/office/word/2010/wordprocessingGroup">
                    <wpg:wgp>
                      <wpg:cNvGrpSpPr/>
                      <wpg:grpSpPr>
                        <a:xfrm>
                          <a:off x="0" y="0"/>
                          <a:ext cx="5724525" cy="5026660"/>
                          <a:chOff x="0" y="0"/>
                          <a:chExt cx="5724525" cy="5026660"/>
                        </a:xfrm>
                      </wpg:grpSpPr>
                      <pic:pic xmlns:pic="http://schemas.openxmlformats.org/drawingml/2006/picture">
                        <pic:nvPicPr>
                          <pic:cNvPr id="3612" name="Picture 3612"/>
                          <pic:cNvPicPr/>
                        </pic:nvPicPr>
                        <pic:blipFill>
                          <a:blip r:embed="rId30"/>
                          <a:stretch>
                            <a:fillRect/>
                          </a:stretch>
                        </pic:blipFill>
                        <pic:spPr>
                          <a:xfrm>
                            <a:off x="0" y="0"/>
                            <a:ext cx="5724525" cy="1885950"/>
                          </a:xfrm>
                          <a:prstGeom prst="rect">
                            <a:avLst/>
                          </a:prstGeom>
                        </pic:spPr>
                      </pic:pic>
                      <pic:pic xmlns:pic="http://schemas.openxmlformats.org/drawingml/2006/picture">
                        <pic:nvPicPr>
                          <pic:cNvPr id="3614" name="Picture 3614"/>
                          <pic:cNvPicPr/>
                        </pic:nvPicPr>
                        <pic:blipFill>
                          <a:blip r:embed="rId31"/>
                          <a:stretch>
                            <a:fillRect/>
                          </a:stretch>
                        </pic:blipFill>
                        <pic:spPr>
                          <a:xfrm>
                            <a:off x="0" y="1988185"/>
                            <a:ext cx="5724525" cy="3038475"/>
                          </a:xfrm>
                          <a:prstGeom prst="rect">
                            <a:avLst/>
                          </a:prstGeom>
                        </pic:spPr>
                      </pic:pic>
                    </wpg:wgp>
                  </a:graphicData>
                </a:graphic>
              </wp:inline>
            </w:drawing>
          </mc:Choice>
          <mc:Fallback xmlns:a="http://schemas.openxmlformats.org/drawingml/2006/main">
            <w:pict>
              <v:group id="Group 35371" style="width:450.75pt;height:395.8pt;mso-position-horizontal-relative:char;mso-position-vertical-relative:line" coordsize="57245,50266">
                <v:shape id="Picture 3612" style="position:absolute;width:57245;height:18859;left:0;top:0;" filled="f">
                  <v:imagedata r:id="rId32"/>
                </v:shape>
                <v:shape id="Picture 3614" style="position:absolute;width:57245;height:30384;left:0;top:19881;" filled="f">
                  <v:imagedata r:id="rId33"/>
                </v:shape>
              </v:group>
            </w:pict>
          </mc:Fallback>
        </mc:AlternateContent>
      </w:r>
      <w:r>
        <w:rPr>
          <w:b/>
        </w:rPr>
        <w:t xml:space="preserve"> </w:t>
      </w:r>
    </w:p>
    <w:p w14:paraId="090674A8" w14:textId="77777777" w:rsidR="004868FE" w:rsidRDefault="00000000">
      <w:pPr>
        <w:spacing w:after="296"/>
        <w:ind w:left="-5" w:right="66"/>
      </w:pPr>
      <w:r>
        <w:t xml:space="preserve">McNemar χ²=inf, p=0.000 </w:t>
      </w:r>
    </w:p>
    <w:p w14:paraId="57B6033B" w14:textId="77777777" w:rsidR="004868FE" w:rsidRDefault="00000000">
      <w:pPr>
        <w:spacing w:after="241"/>
        <w:ind w:left="-5" w:right="66"/>
      </w:pPr>
      <w:r>
        <w:t xml:space="preserve">→ Significant difference between </w:t>
      </w:r>
      <w:proofErr w:type="spellStart"/>
      <w:r>
        <w:t>RandomForest</w:t>
      </w:r>
      <w:proofErr w:type="spellEnd"/>
      <w:r>
        <w:t xml:space="preserve"> and </w:t>
      </w:r>
      <w:proofErr w:type="spellStart"/>
      <w:r>
        <w:t>XGBoost</w:t>
      </w:r>
      <w:proofErr w:type="spellEnd"/>
      <w:r>
        <w:t xml:space="preserve"> </w:t>
      </w:r>
    </w:p>
    <w:p w14:paraId="7CA6E318" w14:textId="77777777" w:rsidR="004868FE" w:rsidRDefault="00000000">
      <w:pPr>
        <w:spacing w:after="253" w:line="259" w:lineRule="auto"/>
        <w:ind w:left="0" w:right="0" w:firstLine="0"/>
        <w:jc w:val="left"/>
      </w:pPr>
      <w:r>
        <w:t xml:space="preserve"> </w:t>
      </w:r>
    </w:p>
    <w:p w14:paraId="296308CE" w14:textId="77777777" w:rsidR="004868FE" w:rsidRDefault="00000000">
      <w:pPr>
        <w:spacing w:after="252" w:line="259" w:lineRule="auto"/>
        <w:ind w:left="0" w:right="0" w:firstLine="0"/>
        <w:jc w:val="left"/>
      </w:pPr>
      <w:r>
        <w:t xml:space="preserve"> </w:t>
      </w:r>
    </w:p>
    <w:p w14:paraId="57558EB1" w14:textId="77777777" w:rsidR="004868FE" w:rsidRDefault="00000000">
      <w:pPr>
        <w:spacing w:after="251" w:line="259" w:lineRule="auto"/>
        <w:ind w:left="0" w:right="0" w:firstLine="0"/>
        <w:jc w:val="left"/>
      </w:pPr>
      <w:r>
        <w:t xml:space="preserve"> </w:t>
      </w:r>
    </w:p>
    <w:p w14:paraId="084FFD90" w14:textId="77777777" w:rsidR="004868FE" w:rsidRDefault="00000000">
      <w:pPr>
        <w:spacing w:after="251" w:line="259" w:lineRule="auto"/>
        <w:ind w:left="0" w:right="0" w:firstLine="0"/>
        <w:jc w:val="left"/>
      </w:pPr>
      <w:r>
        <w:t xml:space="preserve"> </w:t>
      </w:r>
    </w:p>
    <w:p w14:paraId="7FBF27F1" w14:textId="77777777" w:rsidR="004868FE" w:rsidRDefault="00000000">
      <w:pPr>
        <w:spacing w:after="253" w:line="259" w:lineRule="auto"/>
        <w:ind w:left="0" w:right="0" w:firstLine="0"/>
        <w:jc w:val="left"/>
      </w:pPr>
      <w:r>
        <w:t xml:space="preserve"> </w:t>
      </w:r>
    </w:p>
    <w:p w14:paraId="636C5650" w14:textId="77777777" w:rsidR="004868FE" w:rsidRDefault="00000000">
      <w:pPr>
        <w:spacing w:after="256" w:line="259" w:lineRule="auto"/>
        <w:ind w:left="0" w:right="0" w:firstLine="0"/>
        <w:jc w:val="left"/>
      </w:pPr>
      <w:r>
        <w:t xml:space="preserve"> </w:t>
      </w:r>
    </w:p>
    <w:p w14:paraId="4E382E60" w14:textId="77777777" w:rsidR="004868FE" w:rsidRDefault="00000000">
      <w:pPr>
        <w:spacing w:after="0" w:line="259" w:lineRule="auto"/>
        <w:ind w:left="0" w:right="0" w:firstLine="0"/>
        <w:jc w:val="left"/>
      </w:pPr>
      <w:r>
        <w:rPr>
          <w:b/>
        </w:rPr>
        <w:t xml:space="preserve"> </w:t>
      </w:r>
    </w:p>
    <w:p w14:paraId="5C58079E" w14:textId="77777777" w:rsidR="004868FE" w:rsidRDefault="00000000">
      <w:pPr>
        <w:pStyle w:val="Heading2"/>
        <w:spacing w:after="246"/>
        <w:ind w:left="-5"/>
      </w:pPr>
      <w:r>
        <w:t>REFERENCES</w:t>
      </w:r>
      <w:r>
        <w:rPr>
          <w:b w:val="0"/>
        </w:rPr>
        <w:t xml:space="preserve"> </w:t>
      </w:r>
    </w:p>
    <w:p w14:paraId="38292412" w14:textId="77777777" w:rsidR="004868FE" w:rsidRDefault="00000000">
      <w:pPr>
        <w:numPr>
          <w:ilvl w:val="0"/>
          <w:numId w:val="20"/>
        </w:numPr>
        <w:spacing w:after="2" w:line="356" w:lineRule="auto"/>
        <w:ind w:right="66"/>
      </w:pPr>
      <w:r>
        <w:t xml:space="preserve">J. Brownlee, “How to Develop a Deep Learning Photo Caption Generator from Scratch,” Machine Learning Mastery, Jun. 26, 2019. [Online]. Available: </w:t>
      </w:r>
    </w:p>
    <w:p w14:paraId="1D59A10E" w14:textId="77777777" w:rsidR="004868FE" w:rsidRDefault="00000000">
      <w:pPr>
        <w:spacing w:after="65" w:line="396" w:lineRule="auto"/>
        <w:ind w:left="-5" w:right="66"/>
      </w:pPr>
      <w:r>
        <w:t xml:space="preserve">https://machinelearningmastery.com/develop-a-deep-learning-captiongeneration-model-in-python/ (accessed Jul. 09, 2020).  </w:t>
      </w:r>
    </w:p>
    <w:p w14:paraId="128459C0" w14:textId="77777777" w:rsidR="004868FE" w:rsidRDefault="00000000">
      <w:pPr>
        <w:numPr>
          <w:ilvl w:val="0"/>
          <w:numId w:val="20"/>
        </w:numPr>
        <w:spacing w:after="91" w:line="377" w:lineRule="auto"/>
        <w:ind w:right="66"/>
      </w:pPr>
      <w:r>
        <w:t xml:space="preserve">“OBJ2TEXT: Generating Visually Descriptive Language from Object Layouts,” </w:t>
      </w:r>
      <w:proofErr w:type="spellStart"/>
      <w:r>
        <w:t>arXiv</w:t>
      </w:r>
      <w:proofErr w:type="spellEnd"/>
      <w:r>
        <w:t xml:space="preserve">, 2017. [Online]. Available: https://arxiv.org/abs/1707.07102 (accessed Jul. 20, 2020).  </w:t>
      </w:r>
    </w:p>
    <w:p w14:paraId="7A73CF0C" w14:textId="77777777" w:rsidR="004868FE" w:rsidRDefault="00000000">
      <w:pPr>
        <w:numPr>
          <w:ilvl w:val="0"/>
          <w:numId w:val="20"/>
        </w:numPr>
        <w:spacing w:after="55" w:line="356" w:lineRule="auto"/>
        <w:ind w:right="66"/>
      </w:pPr>
      <w:r>
        <w:t xml:space="preserve">M. Z. Hossain, F. Sohel, M. F. </w:t>
      </w:r>
      <w:proofErr w:type="spellStart"/>
      <w:r>
        <w:t>Shiratuddin</w:t>
      </w:r>
      <w:proofErr w:type="spellEnd"/>
      <w:r>
        <w:t xml:space="preserve">, and H. Laga, “A Comprehensive Survey of Deep Learning for Image Captioning,” </w:t>
      </w:r>
      <w:proofErr w:type="spellStart"/>
      <w:r>
        <w:t>arXiv</w:t>
      </w:r>
      <w:proofErr w:type="spellEnd"/>
      <w:r>
        <w:t xml:space="preserve">, Oct. 2018. [Online]. </w:t>
      </w:r>
    </w:p>
    <w:p w14:paraId="47DAF752" w14:textId="77777777" w:rsidR="004868FE" w:rsidRDefault="00000000">
      <w:pPr>
        <w:spacing w:after="243"/>
        <w:ind w:left="-5" w:right="66"/>
      </w:pPr>
      <w:r>
        <w:t xml:space="preserve">Available: http://arxiv.org/abs/1810.04020 (accessed Jul. 20, 2020).  </w:t>
      </w:r>
    </w:p>
    <w:p w14:paraId="364ED749" w14:textId="77777777" w:rsidR="004868FE" w:rsidRDefault="00000000">
      <w:pPr>
        <w:numPr>
          <w:ilvl w:val="0"/>
          <w:numId w:val="20"/>
        </w:numPr>
        <w:spacing w:after="102" w:line="369" w:lineRule="auto"/>
        <w:ind w:right="66"/>
      </w:pPr>
      <w:r>
        <w:t xml:space="preserve">G. Nishad, “Automatic Image Captioning: Building an image-caption generator from scratch,” Medium, Mar. 12, 2019. [Online]. Available: https://blog.goodaudience.com/automatic-image captioning-building-an-imagecaption-generator-from-scratch-4bdd8744bc38 (accessed Jul. 20, 2020).  </w:t>
      </w:r>
    </w:p>
    <w:p w14:paraId="09A5E4D6" w14:textId="77777777" w:rsidR="004868FE" w:rsidRDefault="00000000">
      <w:pPr>
        <w:numPr>
          <w:ilvl w:val="0"/>
          <w:numId w:val="20"/>
        </w:numPr>
        <w:spacing w:after="98" w:line="371" w:lineRule="auto"/>
        <w:ind w:right="66"/>
      </w:pPr>
      <w:r>
        <w:t xml:space="preserve">“Deep learning - What’s the commercial usage of ‘image captioning’?” Artificial </w:t>
      </w:r>
      <w:r>
        <w:tab/>
        <w:t xml:space="preserve">Intelligence </w:t>
      </w:r>
      <w:r>
        <w:tab/>
        <w:t xml:space="preserve">Stack </w:t>
      </w:r>
      <w:r>
        <w:tab/>
        <w:t xml:space="preserve">Exchange. </w:t>
      </w:r>
      <w:r>
        <w:tab/>
        <w:t xml:space="preserve">[Online]. </w:t>
      </w:r>
      <w:r>
        <w:tab/>
        <w:t>Available: https://ai.stackexchange.com/questions/10114/whats-the commercial-usage-</w:t>
      </w:r>
      <w:proofErr w:type="spellStart"/>
      <w:r>
        <w:t>ofimage</w:t>
      </w:r>
      <w:proofErr w:type="spellEnd"/>
      <w:r>
        <w:t xml:space="preserve">-captioning (accessed Jul. 20, 2020). </w:t>
      </w:r>
    </w:p>
    <w:p w14:paraId="3C48AD00" w14:textId="77777777" w:rsidR="004868FE" w:rsidRDefault="00000000">
      <w:pPr>
        <w:numPr>
          <w:ilvl w:val="0"/>
          <w:numId w:val="20"/>
        </w:numPr>
        <w:spacing w:after="102" w:line="369" w:lineRule="auto"/>
        <w:ind w:right="66"/>
      </w:pPr>
      <w:r>
        <w:t xml:space="preserve">D. Hutchison et al., “Every Picture Tells a Story: Generating Sentences from Images,” in Computer Vision – ECCV 2010, vol. 6314, K. Daniilidis, P. Maragos, and N. </w:t>
      </w:r>
      <w:proofErr w:type="spellStart"/>
      <w:r>
        <w:t>Paragios</w:t>
      </w:r>
      <w:proofErr w:type="spellEnd"/>
      <w:r>
        <w:t xml:space="preserve">, Eds. Berlin, Heidelberg: Springer Berlin Heidelberg, 2010, pp. 15–29.  </w:t>
      </w:r>
    </w:p>
    <w:p w14:paraId="4B21A8E0" w14:textId="77777777" w:rsidR="004868FE" w:rsidRDefault="00000000">
      <w:pPr>
        <w:numPr>
          <w:ilvl w:val="0"/>
          <w:numId w:val="20"/>
        </w:numPr>
        <w:spacing w:after="63" w:line="398" w:lineRule="auto"/>
        <w:ind w:right="66"/>
      </w:pPr>
      <w:r>
        <w:t xml:space="preserve">S. Li, G. Kulkarni, T. L. Berg, A. C. Berg, and Y. Choi, “Composing Simple Image Descriptions using Web-scale N-grams,” p. 9. </w:t>
      </w:r>
    </w:p>
    <w:p w14:paraId="655864FA" w14:textId="77777777" w:rsidR="004868FE" w:rsidRDefault="00000000">
      <w:pPr>
        <w:numPr>
          <w:ilvl w:val="0"/>
          <w:numId w:val="20"/>
        </w:numPr>
        <w:spacing w:after="0" w:line="396" w:lineRule="auto"/>
        <w:ind w:right="66"/>
      </w:pPr>
      <w:r>
        <w:t xml:space="preserve">M. Hodosh, P. Young, and J. </w:t>
      </w:r>
      <w:proofErr w:type="spellStart"/>
      <w:r>
        <w:t>Hockenmaier</w:t>
      </w:r>
      <w:proofErr w:type="spellEnd"/>
      <w:r>
        <w:t xml:space="preserve">, “Framing Image Description as a Ranking Task Data, Models and Evaluation Metrics Extended Abstract,” p. 5.  [9] P. Kuznetsova, V. Ordonez, A. Berg, T. Berg, and Y. Choi, “Collective Generation of Natural Image Descriptions,” in Proc. 50th Annual Meeting of the Association for Computational Linguistics, Jeju Island, Korea, Jul. 2012, pp. 359–368. [Online]. Available: https://www.aclweb.org/anthology/P12-1038 (accessed Dec. 24, 2019).  </w:t>
      </w:r>
    </w:p>
    <w:p w14:paraId="0B26AF3A" w14:textId="77777777" w:rsidR="004868FE" w:rsidRDefault="00000000">
      <w:pPr>
        <w:numPr>
          <w:ilvl w:val="0"/>
          <w:numId w:val="21"/>
        </w:numPr>
        <w:spacing w:after="0" w:line="366" w:lineRule="auto"/>
        <w:ind w:right="66"/>
      </w:pPr>
      <w:r>
        <w:t xml:space="preserve">N. K. Kumar, D. </w:t>
      </w:r>
      <w:proofErr w:type="spellStart"/>
      <w:r>
        <w:t>Vigneswari</w:t>
      </w:r>
      <w:proofErr w:type="spellEnd"/>
      <w:r>
        <w:t xml:space="preserve">, A. Mohan, K. Laxman, and J. Yuvaraj, “Detection and Recognition of Objects in Image Caption Generator System: A Deep Learning Approach,” in 2019 5th Int. Conf. on Advanced Computing Communication Systems (ICACCS), Mar. 2019, pp. 107–109, </w:t>
      </w:r>
      <w:proofErr w:type="spellStart"/>
      <w:r>
        <w:t>doi</w:t>
      </w:r>
      <w:proofErr w:type="spellEnd"/>
      <w:r>
        <w:t xml:space="preserve">: 10.1109/ICACCS.2019.8728516.  </w:t>
      </w:r>
    </w:p>
    <w:p w14:paraId="661D06D4" w14:textId="77777777" w:rsidR="004868FE" w:rsidRDefault="00000000">
      <w:pPr>
        <w:numPr>
          <w:ilvl w:val="0"/>
          <w:numId w:val="21"/>
        </w:numPr>
        <w:spacing w:after="53" w:line="357" w:lineRule="auto"/>
        <w:ind w:right="66"/>
      </w:pPr>
      <w:r>
        <w:t xml:space="preserve">C. </w:t>
      </w:r>
      <w:proofErr w:type="spellStart"/>
      <w:r>
        <w:t>Amritkar</w:t>
      </w:r>
      <w:proofErr w:type="spellEnd"/>
      <w:r>
        <w:t xml:space="preserve"> and V. </w:t>
      </w:r>
      <w:proofErr w:type="spellStart"/>
      <w:r>
        <w:t>Jabade</w:t>
      </w:r>
      <w:proofErr w:type="spellEnd"/>
      <w:r>
        <w:t xml:space="preserve">, “Image Caption Generation Using Deep Learning Technique,” in 2018 Fourth Int. Conf. on Computing Communication Control and Automation (ICCUBEA), Aug. 2018, pp. 1–4, </w:t>
      </w:r>
      <w:proofErr w:type="spellStart"/>
      <w:r>
        <w:t>doi</w:t>
      </w:r>
      <w:proofErr w:type="spellEnd"/>
      <w:r>
        <w:t xml:space="preserve">: </w:t>
      </w:r>
    </w:p>
    <w:p w14:paraId="029BED27" w14:textId="77777777" w:rsidR="004868FE" w:rsidRDefault="00000000">
      <w:pPr>
        <w:ind w:left="-5" w:right="66"/>
      </w:pPr>
      <w:r>
        <w:t xml:space="preserve">10.1109/ICCUBEA.2018.8697360.  </w:t>
      </w:r>
    </w:p>
    <w:p w14:paraId="32E5A77E" w14:textId="77777777" w:rsidR="004868FE" w:rsidRDefault="00000000">
      <w:pPr>
        <w:numPr>
          <w:ilvl w:val="0"/>
          <w:numId w:val="21"/>
        </w:numPr>
        <w:spacing w:after="36" w:line="356" w:lineRule="auto"/>
        <w:ind w:right="66"/>
      </w:pPr>
      <w:r>
        <w:t xml:space="preserve">P. Shah, V. </w:t>
      </w:r>
      <w:proofErr w:type="spellStart"/>
      <w:r>
        <w:t>Bakrola</w:t>
      </w:r>
      <w:proofErr w:type="spellEnd"/>
      <w:r>
        <w:t xml:space="preserve">, and S. Pati, “Image captioning using deep neural architectures,” in 2017 Int. Conf. on Innovations in Information, Embedded and </w:t>
      </w:r>
    </w:p>
    <w:p w14:paraId="2F575AB4" w14:textId="77777777" w:rsidR="004868FE" w:rsidRDefault="00000000">
      <w:pPr>
        <w:tabs>
          <w:tab w:val="center" w:pos="2644"/>
          <w:tab w:val="center" w:pos="4103"/>
          <w:tab w:val="center" w:pos="5358"/>
          <w:tab w:val="center" w:pos="6309"/>
          <w:tab w:val="center" w:pos="7173"/>
          <w:tab w:val="center" w:pos="7976"/>
          <w:tab w:val="right" w:pos="9101"/>
        </w:tabs>
        <w:spacing w:after="183"/>
        <w:ind w:left="-15" w:right="0" w:firstLine="0"/>
        <w:jc w:val="left"/>
      </w:pPr>
      <w:r>
        <w:t xml:space="preserve">Communication </w:t>
      </w:r>
      <w:r>
        <w:tab/>
        <w:t xml:space="preserve">Systems </w:t>
      </w:r>
      <w:r>
        <w:tab/>
        <w:t xml:space="preserve">(ICIIECS), </w:t>
      </w:r>
      <w:r>
        <w:tab/>
        <w:t xml:space="preserve">Mar. </w:t>
      </w:r>
      <w:r>
        <w:tab/>
        <w:t xml:space="preserve">2017, </w:t>
      </w:r>
      <w:r>
        <w:tab/>
        <w:t xml:space="preserve">pp. </w:t>
      </w:r>
      <w:r>
        <w:tab/>
        <w:t xml:space="preserve">1–4, </w:t>
      </w:r>
      <w:r>
        <w:tab/>
      </w:r>
      <w:proofErr w:type="spellStart"/>
      <w:r>
        <w:t>doi</w:t>
      </w:r>
      <w:proofErr w:type="spellEnd"/>
      <w:r>
        <w:t xml:space="preserve">: </w:t>
      </w:r>
    </w:p>
    <w:p w14:paraId="453F7246" w14:textId="77777777" w:rsidR="004868FE" w:rsidRDefault="00000000">
      <w:pPr>
        <w:ind w:left="-5" w:right="66"/>
      </w:pPr>
      <w:r>
        <w:t xml:space="preserve">10.1109/ICIIECS.2017.8276124.  </w:t>
      </w:r>
    </w:p>
    <w:p w14:paraId="2E0FBAD4" w14:textId="77777777" w:rsidR="004868FE" w:rsidRDefault="00000000">
      <w:pPr>
        <w:numPr>
          <w:ilvl w:val="0"/>
          <w:numId w:val="21"/>
        </w:numPr>
        <w:spacing w:after="0" w:line="377" w:lineRule="auto"/>
        <w:ind w:right="66"/>
      </w:pPr>
      <w:r>
        <w:t xml:space="preserve">F. Fang, H. Wang, and P. Tang, “Image Captioning with Word Level Attention,” in 2018 25th IEEE Int. Conf. on Image Processing (ICIP), Oct. 2018, pp. 1278–1282, </w:t>
      </w:r>
      <w:proofErr w:type="spellStart"/>
      <w:r>
        <w:t>doi</w:t>
      </w:r>
      <w:proofErr w:type="spellEnd"/>
      <w:r>
        <w:t xml:space="preserve">: 10.1109/ICIP.2018.8451558.  </w:t>
      </w:r>
    </w:p>
    <w:p w14:paraId="2C7F10DD" w14:textId="77777777" w:rsidR="004868FE" w:rsidRDefault="00000000">
      <w:pPr>
        <w:numPr>
          <w:ilvl w:val="0"/>
          <w:numId w:val="21"/>
        </w:numPr>
        <w:spacing w:after="0" w:line="370" w:lineRule="auto"/>
        <w:ind w:right="66"/>
      </w:pPr>
      <w:r>
        <w:t xml:space="preserve">D.-J. Kim, D. Yoo, B. Sim, and I. S. Kweon, “Sentence learning on deep convolutional networks for image caption generation,” in 2016 13th Int. Conf. on Ubiquitous Robots and Ambient Intelligence (URAI), Aug. 2016, pp. 246–247, </w:t>
      </w:r>
      <w:proofErr w:type="spellStart"/>
      <w:r>
        <w:t>doi</w:t>
      </w:r>
      <w:proofErr w:type="spellEnd"/>
      <w:r>
        <w:t xml:space="preserve">: 10.1109/URAI.2016.7625747.  </w:t>
      </w:r>
    </w:p>
    <w:p w14:paraId="21B6AA74" w14:textId="77777777" w:rsidR="004868FE" w:rsidRDefault="00000000">
      <w:pPr>
        <w:numPr>
          <w:ilvl w:val="0"/>
          <w:numId w:val="21"/>
        </w:numPr>
        <w:spacing w:after="34" w:line="356" w:lineRule="auto"/>
        <w:ind w:right="66"/>
      </w:pPr>
      <w:r>
        <w:t xml:space="preserve">A. Poghosyan and H. </w:t>
      </w:r>
      <w:proofErr w:type="spellStart"/>
      <w:r>
        <w:t>Sarukhanyan</w:t>
      </w:r>
      <w:proofErr w:type="spellEnd"/>
      <w:r>
        <w:t xml:space="preserve">, “Short-term memory with read-only unit in neural image caption generator,” in 2017 Computer Science and Information </w:t>
      </w:r>
    </w:p>
    <w:p w14:paraId="77B5F882" w14:textId="77777777" w:rsidR="004868FE" w:rsidRDefault="00000000">
      <w:pPr>
        <w:tabs>
          <w:tab w:val="center" w:pos="2539"/>
          <w:tab w:val="center" w:pos="3835"/>
          <w:tab w:val="center" w:pos="5015"/>
          <w:tab w:val="center" w:pos="6124"/>
          <w:tab w:val="center" w:pos="7448"/>
          <w:tab w:val="right" w:pos="9101"/>
        </w:tabs>
        <w:spacing w:after="185"/>
        <w:ind w:left="-15" w:right="0" w:firstLine="0"/>
        <w:jc w:val="left"/>
      </w:pPr>
      <w:r>
        <w:t xml:space="preserve">Technologies </w:t>
      </w:r>
      <w:r>
        <w:tab/>
        <w:t xml:space="preserve">(CSIT), </w:t>
      </w:r>
      <w:r>
        <w:tab/>
        <w:t xml:space="preserve">Sep. </w:t>
      </w:r>
      <w:r>
        <w:tab/>
        <w:t xml:space="preserve">2017, </w:t>
      </w:r>
      <w:r>
        <w:tab/>
        <w:t xml:space="preserve">pp. </w:t>
      </w:r>
      <w:r>
        <w:tab/>
        <w:t xml:space="preserve">162–167, </w:t>
      </w:r>
      <w:r>
        <w:tab/>
      </w:r>
      <w:proofErr w:type="spellStart"/>
      <w:r>
        <w:t>doi</w:t>
      </w:r>
      <w:proofErr w:type="spellEnd"/>
      <w:r>
        <w:t xml:space="preserve">: </w:t>
      </w:r>
    </w:p>
    <w:p w14:paraId="1B0B814C" w14:textId="77777777" w:rsidR="004868FE" w:rsidRDefault="00000000">
      <w:pPr>
        <w:ind w:left="-5" w:right="66"/>
      </w:pPr>
      <w:r>
        <w:t xml:space="preserve">10.1109/CSITechnol.2017.8312163 </w:t>
      </w:r>
    </w:p>
    <w:sectPr w:rsidR="004868FE">
      <w:footerReference w:type="even" r:id="rId34"/>
      <w:footerReference w:type="default" r:id="rId35"/>
      <w:footerReference w:type="first" r:id="rId36"/>
      <w:pgSz w:w="11906" w:h="16838"/>
      <w:pgMar w:top="1440" w:right="1365" w:bottom="1481"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38D54" w14:textId="77777777" w:rsidR="00712B64" w:rsidRDefault="00712B64">
      <w:pPr>
        <w:spacing w:after="0" w:line="240" w:lineRule="auto"/>
      </w:pPr>
      <w:r>
        <w:separator/>
      </w:r>
    </w:p>
  </w:endnote>
  <w:endnote w:type="continuationSeparator" w:id="0">
    <w:p w14:paraId="2B5C4EDE" w14:textId="77777777" w:rsidR="00712B64" w:rsidRDefault="00712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F4D7" w14:textId="77777777" w:rsidR="004868FE" w:rsidRDefault="00000000">
    <w:pPr>
      <w:tabs>
        <w:tab w:val="center" w:pos="4513"/>
        <w:tab w:val="center" w:pos="9028"/>
      </w:tabs>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t xml:space="preserve"> </w:t>
    </w:r>
  </w:p>
  <w:p w14:paraId="3240BB31" w14:textId="77777777" w:rsidR="004868FE"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063B" w14:textId="77777777" w:rsidR="004868FE" w:rsidRDefault="00000000">
    <w:pPr>
      <w:tabs>
        <w:tab w:val="center" w:pos="4513"/>
        <w:tab w:val="center" w:pos="9028"/>
      </w:tabs>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t xml:space="preserve"> </w:t>
    </w:r>
  </w:p>
  <w:p w14:paraId="14E9C799" w14:textId="77777777" w:rsidR="004868FE"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D363" w14:textId="77777777" w:rsidR="004868FE" w:rsidRDefault="00000000">
    <w:pPr>
      <w:tabs>
        <w:tab w:val="center" w:pos="4513"/>
        <w:tab w:val="center" w:pos="9028"/>
      </w:tabs>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sz w:val="22"/>
      </w:rPr>
      <w:tab/>
      <w:t xml:space="preserve"> </w:t>
    </w:r>
  </w:p>
  <w:p w14:paraId="31AC47E5" w14:textId="77777777" w:rsidR="004868FE"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72BF9" w14:textId="77777777" w:rsidR="00712B64" w:rsidRDefault="00712B64">
      <w:pPr>
        <w:spacing w:after="0" w:line="240" w:lineRule="auto"/>
      </w:pPr>
      <w:r>
        <w:separator/>
      </w:r>
    </w:p>
  </w:footnote>
  <w:footnote w:type="continuationSeparator" w:id="0">
    <w:p w14:paraId="17EB3837" w14:textId="77777777" w:rsidR="00712B64" w:rsidRDefault="00712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607"/>
    <w:multiLevelType w:val="hybridMultilevel"/>
    <w:tmpl w:val="CD609890"/>
    <w:lvl w:ilvl="0" w:tplc="6C429A02">
      <w:start w:val="13"/>
      <w:numFmt w:val="upp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3637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A0A38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DBA950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664D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F4BE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CC160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92FFC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7C0187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9F23C63"/>
    <w:multiLevelType w:val="hybridMultilevel"/>
    <w:tmpl w:val="B13A99B2"/>
    <w:lvl w:ilvl="0" w:tplc="D1AE7BD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DE5C2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CE4B4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82501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37C826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32F50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5E829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A2523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689A9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D313F29"/>
    <w:multiLevelType w:val="hybridMultilevel"/>
    <w:tmpl w:val="87427570"/>
    <w:lvl w:ilvl="0" w:tplc="A83CA4A0">
      <w:start w:val="1"/>
      <w:numFmt w:val="bullet"/>
      <w:lvlText w:val="o"/>
      <w:lvlJc w:val="left"/>
      <w:pPr>
        <w:ind w:left="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689E3C">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00848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BE44A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A865F6">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87434B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FA33D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28DF6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7A1932">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E1C7D44"/>
    <w:multiLevelType w:val="hybridMultilevel"/>
    <w:tmpl w:val="DD28D1AA"/>
    <w:lvl w:ilvl="0" w:tplc="E9AE6778">
      <w:start w:val="1"/>
      <w:numFmt w:val="bullet"/>
      <w:lvlText w:val="•"/>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6DCFD2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F4A262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216100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2F0CF94">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0D4DE3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D5E6C9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A664AA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5D68386">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98660BB"/>
    <w:multiLevelType w:val="hybridMultilevel"/>
    <w:tmpl w:val="68760CB2"/>
    <w:lvl w:ilvl="0" w:tplc="4880AB26">
      <w:start w:val="1"/>
      <w:numFmt w:val="bullet"/>
      <w:lvlText w:val="•"/>
      <w:lvlJc w:val="left"/>
      <w:pPr>
        <w:ind w:left="9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A2EF11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51EB21A">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C9C0F6C">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38A1B18">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8949312">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BC0B1B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7F0B352">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E6459BA">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E2D4B6D"/>
    <w:multiLevelType w:val="hybridMultilevel"/>
    <w:tmpl w:val="D290788C"/>
    <w:lvl w:ilvl="0" w:tplc="0472EB10">
      <w:start w:val="1"/>
      <w:numFmt w:val="bullet"/>
      <w:lvlText w:val="•"/>
      <w:lvlJc w:val="left"/>
      <w:pPr>
        <w:ind w:left="19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6B0D340">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D4C100E">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2A752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2A860F2">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FE2E6B0">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8942C6C">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9A63340">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45E754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57F2E73"/>
    <w:multiLevelType w:val="hybridMultilevel"/>
    <w:tmpl w:val="4330E010"/>
    <w:lvl w:ilvl="0" w:tplc="5952060A">
      <w:start w:val="1"/>
      <w:numFmt w:val="bullet"/>
      <w:lvlText w:val="o"/>
      <w:lvlJc w:val="left"/>
      <w:pPr>
        <w:ind w:left="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061A3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B0848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E683F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4E032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DA83E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702372">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744DA3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ACE65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A611790"/>
    <w:multiLevelType w:val="hybridMultilevel"/>
    <w:tmpl w:val="40D82464"/>
    <w:lvl w:ilvl="0" w:tplc="62F02F08">
      <w:start w:val="1"/>
      <w:numFmt w:val="bullet"/>
      <w:lvlText w:val="o"/>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21656E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2F8F9F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F02342">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7A6E2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CA7B7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B3C31DC">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1B8F00C">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B6318E">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13C1150"/>
    <w:multiLevelType w:val="hybridMultilevel"/>
    <w:tmpl w:val="ACE8BDF0"/>
    <w:lvl w:ilvl="0" w:tplc="31308ED2">
      <w:start w:val="1"/>
      <w:numFmt w:val="bullet"/>
      <w:lvlText w:val="•"/>
      <w:lvlJc w:val="left"/>
      <w:pPr>
        <w:ind w:left="9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462F48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4F49FA0">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768EB82">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564BDEC">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B4C325C">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202282C">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89EAE2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69CCCE4">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5611384"/>
    <w:multiLevelType w:val="hybridMultilevel"/>
    <w:tmpl w:val="C912300A"/>
    <w:lvl w:ilvl="0" w:tplc="7EA4DC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46C7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B26D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FAEC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7A77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C2C2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5C9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E64D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2CA8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B47608D"/>
    <w:multiLevelType w:val="hybridMultilevel"/>
    <w:tmpl w:val="8B4EBA46"/>
    <w:lvl w:ilvl="0" w:tplc="ADF04DB6">
      <w:start w:val="1"/>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5CCF34">
      <w:start w:val="1"/>
      <w:numFmt w:val="lowerLetter"/>
      <w:lvlText w:val="%2"/>
      <w:lvlJc w:val="left"/>
      <w:pPr>
        <w:ind w:left="14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A88B7E0">
      <w:start w:val="1"/>
      <w:numFmt w:val="lowerRoman"/>
      <w:lvlText w:val="%3"/>
      <w:lvlJc w:val="left"/>
      <w:pPr>
        <w:ind w:left="21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1E8D90">
      <w:start w:val="1"/>
      <w:numFmt w:val="decimal"/>
      <w:lvlText w:val="%4"/>
      <w:lvlJc w:val="left"/>
      <w:pPr>
        <w:ind w:left="28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06E4E4">
      <w:start w:val="1"/>
      <w:numFmt w:val="lowerLetter"/>
      <w:lvlText w:val="%5"/>
      <w:lvlJc w:val="left"/>
      <w:pPr>
        <w:ind w:left="35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86695E">
      <w:start w:val="1"/>
      <w:numFmt w:val="lowerRoman"/>
      <w:lvlText w:val="%6"/>
      <w:lvlJc w:val="left"/>
      <w:pPr>
        <w:ind w:left="43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CC67EC">
      <w:start w:val="1"/>
      <w:numFmt w:val="decimal"/>
      <w:lvlText w:val="%7"/>
      <w:lvlJc w:val="left"/>
      <w:pPr>
        <w:ind w:left="50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02436E">
      <w:start w:val="1"/>
      <w:numFmt w:val="lowerLetter"/>
      <w:lvlText w:val="%8"/>
      <w:lvlJc w:val="left"/>
      <w:pPr>
        <w:ind w:left="57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760C4D4">
      <w:start w:val="1"/>
      <w:numFmt w:val="lowerRoman"/>
      <w:lvlText w:val="%9"/>
      <w:lvlJc w:val="left"/>
      <w:pPr>
        <w:ind w:left="64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2B4267E"/>
    <w:multiLevelType w:val="hybridMultilevel"/>
    <w:tmpl w:val="EE643B36"/>
    <w:lvl w:ilvl="0" w:tplc="EB2225D2">
      <w:start w:val="1"/>
      <w:numFmt w:val="bullet"/>
      <w:lvlText w:val="•"/>
      <w:lvlJc w:val="left"/>
      <w:pPr>
        <w:ind w:left="19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3DE445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2EAB512">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66E5BE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065E4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A7EA90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1E491F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4BED23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7240CF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E863CAB"/>
    <w:multiLevelType w:val="hybridMultilevel"/>
    <w:tmpl w:val="45DC7F86"/>
    <w:lvl w:ilvl="0" w:tplc="CCD6C63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086D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64DE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A04B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D6C7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E473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5CC4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70FB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EEB8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7342449"/>
    <w:multiLevelType w:val="hybridMultilevel"/>
    <w:tmpl w:val="0FE4F6F6"/>
    <w:lvl w:ilvl="0" w:tplc="D774062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CED1D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F2CE8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46554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E623D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EB44B7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DC865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D43A2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18CC9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B3D70D3"/>
    <w:multiLevelType w:val="hybridMultilevel"/>
    <w:tmpl w:val="2800CAC8"/>
    <w:lvl w:ilvl="0" w:tplc="FA4C012C">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26FB9C">
      <w:start w:val="1"/>
      <w:numFmt w:val="lowerLetter"/>
      <w:lvlText w:val="%2"/>
      <w:lvlJc w:val="left"/>
      <w:pPr>
        <w:ind w:left="10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DC03D8">
      <w:start w:val="1"/>
      <w:numFmt w:val="lowerRoman"/>
      <w:lvlText w:val="%3"/>
      <w:lvlJc w:val="left"/>
      <w:pPr>
        <w:ind w:left="18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5042E4">
      <w:start w:val="1"/>
      <w:numFmt w:val="decimal"/>
      <w:lvlText w:val="%4"/>
      <w:lvlJc w:val="left"/>
      <w:pPr>
        <w:ind w:left="25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7AFCBC">
      <w:start w:val="1"/>
      <w:numFmt w:val="lowerLetter"/>
      <w:lvlText w:val="%5"/>
      <w:lvlJc w:val="left"/>
      <w:pPr>
        <w:ind w:left="32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64D7E6">
      <w:start w:val="1"/>
      <w:numFmt w:val="lowerRoman"/>
      <w:lvlText w:val="%6"/>
      <w:lvlJc w:val="left"/>
      <w:pPr>
        <w:ind w:left="39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FE0628">
      <w:start w:val="1"/>
      <w:numFmt w:val="decimal"/>
      <w:lvlText w:val="%7"/>
      <w:lvlJc w:val="left"/>
      <w:pPr>
        <w:ind w:left="46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080574">
      <w:start w:val="1"/>
      <w:numFmt w:val="lowerLetter"/>
      <w:lvlText w:val="%8"/>
      <w:lvlJc w:val="left"/>
      <w:pPr>
        <w:ind w:left="54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988838">
      <w:start w:val="1"/>
      <w:numFmt w:val="lowerRoman"/>
      <w:lvlText w:val="%9"/>
      <w:lvlJc w:val="left"/>
      <w:pPr>
        <w:ind w:left="61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3700C72"/>
    <w:multiLevelType w:val="hybridMultilevel"/>
    <w:tmpl w:val="2CB2F226"/>
    <w:lvl w:ilvl="0" w:tplc="645233C4">
      <w:start w:val="1"/>
      <w:numFmt w:val="bullet"/>
      <w:lvlText w:val="o"/>
      <w:lvlJc w:val="left"/>
      <w:pPr>
        <w:ind w:left="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D67EA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7044E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7E893C">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BB877B6">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660E57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3406C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F8928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4ECA0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D691CF1"/>
    <w:multiLevelType w:val="hybridMultilevel"/>
    <w:tmpl w:val="E5D80DE0"/>
    <w:lvl w:ilvl="0" w:tplc="92B01276">
      <w:start w:val="10"/>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AAF77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3A310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98FCB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8AE06D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EADF7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42BD8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0E02B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16206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04B393B"/>
    <w:multiLevelType w:val="hybridMultilevel"/>
    <w:tmpl w:val="B718B198"/>
    <w:lvl w:ilvl="0" w:tplc="81006868">
      <w:start w:val="1"/>
      <w:numFmt w:val="bullet"/>
      <w:lvlText w:val="o"/>
      <w:lvlJc w:val="left"/>
      <w:pPr>
        <w:ind w:left="3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9C88AA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F4EF4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E863A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D70EC44">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3CB99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6468F8">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534811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8824490">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90C00F5"/>
    <w:multiLevelType w:val="hybridMultilevel"/>
    <w:tmpl w:val="DAAA52EA"/>
    <w:lvl w:ilvl="0" w:tplc="33326C34">
      <w:start w:val="1"/>
      <w:numFmt w:val="bullet"/>
      <w:lvlText w:val="o"/>
      <w:lvlJc w:val="left"/>
      <w:pPr>
        <w:ind w:left="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EA410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64FEF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E8FD6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A2EE5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266C0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C8FB56">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AC8AA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6AC713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9B320C7"/>
    <w:multiLevelType w:val="hybridMultilevel"/>
    <w:tmpl w:val="4BEAA58A"/>
    <w:lvl w:ilvl="0" w:tplc="1AFEDDEA">
      <w:start w:val="1"/>
      <w:numFmt w:val="decimal"/>
      <w:lvlText w:val="%1."/>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54E34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A093E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34A1A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90903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92F0A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A6823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DAD77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82212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C7B53B1"/>
    <w:multiLevelType w:val="hybridMultilevel"/>
    <w:tmpl w:val="E8B06DA8"/>
    <w:lvl w:ilvl="0" w:tplc="46C41D2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1DECFF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D63BF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261C1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CA3B7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885E1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2E464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ED2176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683BF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058943249">
    <w:abstractNumId w:val="13"/>
  </w:num>
  <w:num w:numId="2" w16cid:durableId="2111049889">
    <w:abstractNumId w:val="5"/>
  </w:num>
  <w:num w:numId="3" w16cid:durableId="1517965938">
    <w:abstractNumId w:val="4"/>
  </w:num>
  <w:num w:numId="4" w16cid:durableId="31269665">
    <w:abstractNumId w:val="19"/>
  </w:num>
  <w:num w:numId="5" w16cid:durableId="1895236901">
    <w:abstractNumId w:val="0"/>
  </w:num>
  <w:num w:numId="6" w16cid:durableId="1986927680">
    <w:abstractNumId w:val="10"/>
  </w:num>
  <w:num w:numId="7" w16cid:durableId="2122874522">
    <w:abstractNumId w:val="20"/>
  </w:num>
  <w:num w:numId="8" w16cid:durableId="1567689122">
    <w:abstractNumId w:val="17"/>
  </w:num>
  <w:num w:numId="9" w16cid:durableId="2080982116">
    <w:abstractNumId w:val="6"/>
  </w:num>
  <w:num w:numId="10" w16cid:durableId="827475894">
    <w:abstractNumId w:val="8"/>
  </w:num>
  <w:num w:numId="11" w16cid:durableId="172187998">
    <w:abstractNumId w:val="15"/>
  </w:num>
  <w:num w:numId="12" w16cid:durableId="128789844">
    <w:abstractNumId w:val="2"/>
  </w:num>
  <w:num w:numId="13" w16cid:durableId="1305819088">
    <w:abstractNumId w:val="1"/>
  </w:num>
  <w:num w:numId="14" w16cid:durableId="1986352518">
    <w:abstractNumId w:val="7"/>
  </w:num>
  <w:num w:numId="15" w16cid:durableId="1486699475">
    <w:abstractNumId w:val="18"/>
  </w:num>
  <w:num w:numId="16" w16cid:durableId="380789956">
    <w:abstractNumId w:val="11"/>
  </w:num>
  <w:num w:numId="17" w16cid:durableId="2003925741">
    <w:abstractNumId w:val="9"/>
  </w:num>
  <w:num w:numId="18" w16cid:durableId="1909028829">
    <w:abstractNumId w:val="12"/>
  </w:num>
  <w:num w:numId="19" w16cid:durableId="66270749">
    <w:abstractNumId w:val="3"/>
  </w:num>
  <w:num w:numId="20" w16cid:durableId="598757362">
    <w:abstractNumId w:val="14"/>
  </w:num>
  <w:num w:numId="21" w16cid:durableId="10907335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8FE"/>
    <w:rsid w:val="004868FE"/>
    <w:rsid w:val="0051106D"/>
    <w:rsid w:val="0065007D"/>
    <w:rsid w:val="00712B64"/>
    <w:rsid w:val="00AE4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70EE"/>
  <w15:docId w15:val="{0DC89B86-4BA1-4013-B7C8-053650C46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68" w:lineRule="auto"/>
      <w:ind w:left="10" w:right="7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89" w:line="259" w:lineRule="auto"/>
      <w:ind w:left="654"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89" w:line="259" w:lineRule="auto"/>
      <w:ind w:left="65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89" w:line="259" w:lineRule="auto"/>
      <w:ind w:left="65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jpeg"/><Relationship Id="rId34"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16.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15.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oter" Target="footer2.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9314</Words>
  <Characters>53091</Characters>
  <Application>Microsoft Office Word</Application>
  <DocSecurity>0</DocSecurity>
  <Lines>442</Lines>
  <Paragraphs>124</Paragraphs>
  <ScaleCrop>false</ScaleCrop>
  <Company/>
  <LinksUpToDate>false</LinksUpToDate>
  <CharactersWithSpaces>62281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Karline Deva Arputham R</dc:creator>
  <cp:keywords/>
  <cp:lastModifiedBy>Dhakshina shri</cp:lastModifiedBy>
  <cp:revision>3</cp:revision>
  <dcterms:created xsi:type="dcterms:W3CDTF">2025-11-03T12:50:00Z</dcterms:created>
  <dcterms:modified xsi:type="dcterms:W3CDTF">2025-11-03T12:50:00Z</dcterms:modified>
</cp:coreProperties>
</file>