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45AFA" w14:textId="77777777" w:rsidR="005D4C8F" w:rsidRPr="005D4C8F" w:rsidRDefault="005D4C8F" w:rsidP="005D4C8F">
      <w:pPr>
        <w:jc w:val="center"/>
        <w:rPr>
          <w:b/>
          <w:bCs/>
        </w:rPr>
      </w:pPr>
      <w:r w:rsidRPr="005D4C8F">
        <w:rPr>
          <w:b/>
          <w:bCs/>
        </w:rPr>
        <w:t>Project Design Phase-II</w:t>
      </w:r>
    </w:p>
    <w:p w14:paraId="49F2DC4C" w14:textId="77777777" w:rsidR="005D4C8F" w:rsidRPr="005D4C8F" w:rsidRDefault="005D4C8F" w:rsidP="005D4C8F">
      <w:pPr>
        <w:jc w:val="center"/>
        <w:rPr>
          <w:b/>
          <w:bCs/>
        </w:rPr>
      </w:pPr>
      <w:r w:rsidRPr="005D4C8F">
        <w:rPr>
          <w:b/>
          <w:bCs/>
        </w:rPr>
        <w:t>Solution Requirements (Functional &amp; Non-Functional)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2"/>
        <w:gridCol w:w="5954"/>
      </w:tblGrid>
      <w:tr w:rsidR="005D4C8F" w14:paraId="03AC4C63" w14:textId="1B4D54BD" w:rsidTr="005D4C8F">
        <w:tblPrEx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3402" w:type="dxa"/>
          </w:tcPr>
          <w:p w14:paraId="417A160A" w14:textId="59BFE96B" w:rsidR="005D4C8F" w:rsidRDefault="005D4C8F" w:rsidP="005D4C8F">
            <w:pPr>
              <w:rPr>
                <w:b/>
                <w:bCs/>
              </w:rPr>
            </w:pPr>
            <w:r w:rsidRPr="005D4C8F">
              <w:rPr>
                <w:b/>
                <w:bCs/>
              </w:rPr>
              <w:t>Project Name</w:t>
            </w:r>
          </w:p>
        </w:tc>
        <w:tc>
          <w:tcPr>
            <w:tcW w:w="5954" w:type="dxa"/>
          </w:tcPr>
          <w:p w14:paraId="00B8A4BD" w14:textId="326AA5C2" w:rsidR="005D4C8F" w:rsidRPr="005D4C8F" w:rsidRDefault="005D4C8F" w:rsidP="005D4C8F">
            <w:proofErr w:type="spellStart"/>
            <w:r w:rsidRPr="005D4C8F">
              <w:rPr>
                <w:b/>
                <w:bCs/>
              </w:rPr>
              <w:t>DocSpot</w:t>
            </w:r>
            <w:proofErr w:type="spellEnd"/>
            <w:r w:rsidRPr="005D4C8F">
              <w:rPr>
                <w:b/>
                <w:bCs/>
              </w:rPr>
              <w:t xml:space="preserve"> – Doctor Appointment Booking System</w:t>
            </w:r>
          </w:p>
        </w:tc>
      </w:tr>
      <w:tr w:rsidR="005D4C8F" w14:paraId="6015AC65" w14:textId="3832F42B" w:rsidTr="005D4C8F">
        <w:tblPrEx>
          <w:tblCellMar>
            <w:top w:w="0" w:type="dxa"/>
            <w:bottom w:w="0" w:type="dxa"/>
          </w:tblCellMar>
        </w:tblPrEx>
        <w:trPr>
          <w:trHeight w:val="696"/>
        </w:trPr>
        <w:tc>
          <w:tcPr>
            <w:tcW w:w="3402" w:type="dxa"/>
          </w:tcPr>
          <w:p w14:paraId="21980572" w14:textId="4134D142" w:rsidR="005D4C8F" w:rsidRPr="005D4C8F" w:rsidRDefault="005D4C8F" w:rsidP="005D4C8F">
            <w:pPr>
              <w:rPr>
                <w:b/>
                <w:bCs/>
              </w:rPr>
            </w:pPr>
            <w:r w:rsidRPr="005D4C8F">
              <w:rPr>
                <w:b/>
                <w:bCs/>
              </w:rPr>
              <w:t>Maximum Marks:</w:t>
            </w:r>
          </w:p>
        </w:tc>
        <w:tc>
          <w:tcPr>
            <w:tcW w:w="5954" w:type="dxa"/>
          </w:tcPr>
          <w:p w14:paraId="15CDF29C" w14:textId="5072A8BB" w:rsidR="005D4C8F" w:rsidRPr="005D4C8F" w:rsidRDefault="005D4C8F" w:rsidP="005D4C8F">
            <w:r w:rsidRPr="005D4C8F">
              <w:t>4 Marks</w:t>
            </w:r>
          </w:p>
        </w:tc>
      </w:tr>
    </w:tbl>
    <w:p w14:paraId="34A1B75D" w14:textId="77777777" w:rsidR="005D4C8F" w:rsidRPr="005D4C8F" w:rsidRDefault="005D4C8F" w:rsidP="005D4C8F">
      <w:r w:rsidRPr="005D4C8F">
        <w:pict w14:anchorId="76EE1066">
          <v:rect id="_x0000_i1043" style="width:0;height:1.5pt" o:hralign="center" o:hrstd="t" o:hr="t" fillcolor="#a0a0a0" stroked="f"/>
        </w:pict>
      </w:r>
    </w:p>
    <w:p w14:paraId="3B044BAB" w14:textId="77777777" w:rsidR="005D4C8F" w:rsidRPr="005D4C8F" w:rsidRDefault="005D4C8F" w:rsidP="005D4C8F">
      <w:pPr>
        <w:rPr>
          <w:b/>
          <w:bCs/>
        </w:rPr>
      </w:pPr>
      <w:r w:rsidRPr="005D4C8F">
        <w:rPr>
          <w:b/>
          <w:bCs/>
        </w:rPr>
        <w:t>Functional Requirements</w:t>
      </w:r>
    </w:p>
    <w:p w14:paraId="2ED7B3A4" w14:textId="77777777" w:rsidR="005D4C8F" w:rsidRPr="005D4C8F" w:rsidRDefault="005D4C8F" w:rsidP="005D4C8F">
      <w:r w:rsidRPr="005D4C8F">
        <w:t xml:space="preserve">Following are the functional requirements of the proposed </w:t>
      </w:r>
      <w:proofErr w:type="spellStart"/>
      <w:r w:rsidRPr="005D4C8F">
        <w:t>DocSpot</w:t>
      </w:r>
      <w:proofErr w:type="spellEnd"/>
      <w:r w:rsidRPr="005D4C8F">
        <w:t xml:space="preserve"> solution.</w:t>
      </w:r>
    </w:p>
    <w:p w14:paraId="24137039" w14:textId="77777777" w:rsidR="005D4C8F" w:rsidRPr="005D4C8F" w:rsidRDefault="005D4C8F" w:rsidP="005D4C8F">
      <w:r w:rsidRPr="005D4C8F">
        <w:pict w14:anchorId="25F81C68">
          <v:rect id="_x0000_i1044" style="width:0;height:1.5pt" o:hralign="center" o:hrstd="t" o:hr="t" fillcolor="#a0a0a0" stroked="f"/>
        </w:pict>
      </w:r>
    </w:p>
    <w:p w14:paraId="18C505CA" w14:textId="77777777" w:rsidR="005D4C8F" w:rsidRPr="005D4C8F" w:rsidRDefault="005D4C8F" w:rsidP="005D4C8F">
      <w:pPr>
        <w:rPr>
          <w:b/>
          <w:bCs/>
        </w:rPr>
      </w:pPr>
      <w:r w:rsidRPr="005D4C8F">
        <w:rPr>
          <w:b/>
          <w:bCs/>
        </w:rPr>
        <w:t xml:space="preserve">Functional Requirements – </w:t>
      </w:r>
      <w:proofErr w:type="spellStart"/>
      <w:r w:rsidRPr="005D4C8F">
        <w:rPr>
          <w:b/>
          <w:bCs/>
        </w:rPr>
        <w:t>DocSpot</w:t>
      </w:r>
      <w:proofErr w:type="spellEnd"/>
      <w:r w:rsidRPr="005D4C8F">
        <w:rPr>
          <w:b/>
          <w:bCs/>
        </w:rPr>
        <w:t xml:space="preserve"> (Doctor Appointment System)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"/>
        <w:gridCol w:w="3580"/>
        <w:gridCol w:w="4610"/>
      </w:tblGrid>
      <w:tr w:rsidR="005D4C8F" w:rsidRPr="005D4C8F" w14:paraId="0238AD62" w14:textId="77777777" w:rsidTr="005D4C8F">
        <w:tc>
          <w:tcPr>
            <w:tcW w:w="0" w:type="auto"/>
            <w:hideMark/>
          </w:tcPr>
          <w:p w14:paraId="597BCA02" w14:textId="77777777" w:rsidR="005D4C8F" w:rsidRPr="005D4C8F" w:rsidRDefault="005D4C8F" w:rsidP="005D4C8F">
            <w:pPr>
              <w:spacing w:after="160" w:line="278" w:lineRule="auto"/>
              <w:rPr>
                <w:b/>
                <w:bCs/>
              </w:rPr>
            </w:pPr>
            <w:r w:rsidRPr="005D4C8F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7D018E55" w14:textId="77777777" w:rsidR="005D4C8F" w:rsidRPr="005D4C8F" w:rsidRDefault="005D4C8F" w:rsidP="005D4C8F">
            <w:pPr>
              <w:spacing w:after="160" w:line="278" w:lineRule="auto"/>
              <w:rPr>
                <w:b/>
                <w:bCs/>
              </w:rPr>
            </w:pPr>
            <w:r w:rsidRPr="005D4C8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FBE4A64" w14:textId="77777777" w:rsidR="005D4C8F" w:rsidRPr="005D4C8F" w:rsidRDefault="005D4C8F" w:rsidP="005D4C8F">
            <w:pPr>
              <w:spacing w:after="160" w:line="278" w:lineRule="auto"/>
              <w:rPr>
                <w:b/>
                <w:bCs/>
              </w:rPr>
            </w:pPr>
            <w:r w:rsidRPr="005D4C8F">
              <w:rPr>
                <w:b/>
                <w:bCs/>
              </w:rPr>
              <w:t>Sub Requirement (Story / Sub-Task)</w:t>
            </w:r>
          </w:p>
        </w:tc>
      </w:tr>
      <w:tr w:rsidR="005D4C8F" w:rsidRPr="005D4C8F" w14:paraId="2E9549F7" w14:textId="77777777" w:rsidTr="005D4C8F">
        <w:tc>
          <w:tcPr>
            <w:tcW w:w="0" w:type="auto"/>
            <w:hideMark/>
          </w:tcPr>
          <w:p w14:paraId="53602DEA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2BCE5562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User Authentication &amp; Access Control</w:t>
            </w:r>
          </w:p>
        </w:tc>
        <w:tc>
          <w:tcPr>
            <w:tcW w:w="0" w:type="auto"/>
            <w:hideMark/>
          </w:tcPr>
          <w:p w14:paraId="25AE663F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 xml:space="preserve">- Sign Up, Login for Patients &amp; Doctors </w:t>
            </w:r>
            <w:r w:rsidRPr="005D4C8F">
              <w:br/>
              <w:t xml:space="preserve">- Password Reset </w:t>
            </w:r>
            <w:r w:rsidRPr="005D4C8F">
              <w:br/>
              <w:t xml:space="preserve">- Role-based access (Patient/Doctor/Admin) </w:t>
            </w:r>
            <w:r w:rsidRPr="005D4C8F">
              <w:br/>
              <w:t>- OTP / Email verification</w:t>
            </w:r>
          </w:p>
        </w:tc>
      </w:tr>
      <w:tr w:rsidR="005D4C8F" w:rsidRPr="005D4C8F" w14:paraId="096ED8DC" w14:textId="77777777" w:rsidTr="005D4C8F">
        <w:tc>
          <w:tcPr>
            <w:tcW w:w="0" w:type="auto"/>
            <w:hideMark/>
          </w:tcPr>
          <w:p w14:paraId="304362B8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242F0C74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Doctor Discovery &amp; Profiles</w:t>
            </w:r>
          </w:p>
        </w:tc>
        <w:tc>
          <w:tcPr>
            <w:tcW w:w="0" w:type="auto"/>
            <w:hideMark/>
          </w:tcPr>
          <w:p w14:paraId="3BFD8F4A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 xml:space="preserve">- Search doctors by name, specialization, location </w:t>
            </w:r>
            <w:r w:rsidRPr="005D4C8F">
              <w:br/>
              <w:t xml:space="preserve">- View doctor profile (experience, timings, ratings) </w:t>
            </w:r>
            <w:r w:rsidRPr="005D4C8F">
              <w:br/>
              <w:t>- Check real-time availability</w:t>
            </w:r>
          </w:p>
        </w:tc>
      </w:tr>
      <w:tr w:rsidR="005D4C8F" w:rsidRPr="005D4C8F" w14:paraId="5C01AB3A" w14:textId="77777777" w:rsidTr="005D4C8F">
        <w:tc>
          <w:tcPr>
            <w:tcW w:w="0" w:type="auto"/>
            <w:hideMark/>
          </w:tcPr>
          <w:p w14:paraId="7C8234A1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2A29F3FC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Appointment Booking System</w:t>
            </w:r>
          </w:p>
        </w:tc>
        <w:tc>
          <w:tcPr>
            <w:tcW w:w="0" w:type="auto"/>
            <w:hideMark/>
          </w:tcPr>
          <w:p w14:paraId="2681C8D0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 xml:space="preserve">- Book appointments based on available slots </w:t>
            </w:r>
            <w:r w:rsidRPr="005D4C8F">
              <w:br/>
              <w:t xml:space="preserve">- Reschedule or cancel appointments </w:t>
            </w:r>
            <w:r w:rsidRPr="005D4C8F">
              <w:br/>
              <w:t>- Generate booking confirmation (SMS/Email)</w:t>
            </w:r>
          </w:p>
        </w:tc>
      </w:tr>
      <w:tr w:rsidR="005D4C8F" w:rsidRPr="005D4C8F" w14:paraId="329EEB17" w14:textId="77777777" w:rsidTr="005D4C8F">
        <w:tc>
          <w:tcPr>
            <w:tcW w:w="0" w:type="auto"/>
            <w:hideMark/>
          </w:tcPr>
          <w:p w14:paraId="4712BDD7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3509BEEB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Doctor Schedule Management</w:t>
            </w:r>
          </w:p>
        </w:tc>
        <w:tc>
          <w:tcPr>
            <w:tcW w:w="0" w:type="auto"/>
            <w:hideMark/>
          </w:tcPr>
          <w:p w14:paraId="51EE00BB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 xml:space="preserve">- Doctors set availability (time slots) </w:t>
            </w:r>
            <w:r w:rsidRPr="005D4C8F">
              <w:br/>
              <w:t xml:space="preserve">- Manage daily/weekly schedules </w:t>
            </w:r>
            <w:r w:rsidRPr="005D4C8F">
              <w:br/>
              <w:t>- View patient appointment list</w:t>
            </w:r>
          </w:p>
        </w:tc>
      </w:tr>
      <w:tr w:rsidR="005D4C8F" w:rsidRPr="005D4C8F" w14:paraId="34B0B211" w14:textId="77777777" w:rsidTr="005D4C8F">
        <w:tc>
          <w:tcPr>
            <w:tcW w:w="0" w:type="auto"/>
            <w:hideMark/>
          </w:tcPr>
          <w:p w14:paraId="15AD8D14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3E09E2D3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Notifications &amp; Reminders</w:t>
            </w:r>
          </w:p>
        </w:tc>
        <w:tc>
          <w:tcPr>
            <w:tcW w:w="0" w:type="auto"/>
            <w:hideMark/>
          </w:tcPr>
          <w:p w14:paraId="1C4F9916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 xml:space="preserve">- Appointment reminders via SMS/Email </w:t>
            </w:r>
            <w:r w:rsidRPr="005D4C8F">
              <w:br/>
              <w:t xml:space="preserve">- Cancellation/Reschedule alerts </w:t>
            </w:r>
            <w:r w:rsidRPr="005D4C8F">
              <w:br/>
              <w:t>- Doctor availability updates</w:t>
            </w:r>
          </w:p>
        </w:tc>
      </w:tr>
      <w:tr w:rsidR="005D4C8F" w:rsidRPr="005D4C8F" w14:paraId="75661B6B" w14:textId="77777777" w:rsidTr="005D4C8F">
        <w:tc>
          <w:tcPr>
            <w:tcW w:w="0" w:type="auto"/>
            <w:hideMark/>
          </w:tcPr>
          <w:p w14:paraId="79ABFE2E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lastRenderedPageBreak/>
              <w:t>FR-6</w:t>
            </w:r>
          </w:p>
        </w:tc>
        <w:tc>
          <w:tcPr>
            <w:tcW w:w="0" w:type="auto"/>
            <w:hideMark/>
          </w:tcPr>
          <w:p w14:paraId="564319E7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Digital Medical Records</w:t>
            </w:r>
          </w:p>
        </w:tc>
        <w:tc>
          <w:tcPr>
            <w:tcW w:w="0" w:type="auto"/>
            <w:hideMark/>
          </w:tcPr>
          <w:p w14:paraId="6745A209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 xml:space="preserve">- Upload/view prescriptions &amp; reports </w:t>
            </w:r>
            <w:r w:rsidRPr="005D4C8F">
              <w:br/>
              <w:t xml:space="preserve">- Maintain patient visit history </w:t>
            </w:r>
            <w:r w:rsidRPr="005D4C8F">
              <w:br/>
              <w:t>- Secure record access for doctors</w:t>
            </w:r>
          </w:p>
        </w:tc>
      </w:tr>
      <w:tr w:rsidR="005D4C8F" w:rsidRPr="005D4C8F" w14:paraId="39B25FED" w14:textId="77777777" w:rsidTr="005D4C8F">
        <w:tc>
          <w:tcPr>
            <w:tcW w:w="0" w:type="auto"/>
            <w:hideMark/>
          </w:tcPr>
          <w:p w14:paraId="6936C424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FR-7</w:t>
            </w:r>
          </w:p>
        </w:tc>
        <w:tc>
          <w:tcPr>
            <w:tcW w:w="0" w:type="auto"/>
            <w:hideMark/>
          </w:tcPr>
          <w:p w14:paraId="750F850C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Admin / Clinic Management</w:t>
            </w:r>
          </w:p>
        </w:tc>
        <w:tc>
          <w:tcPr>
            <w:tcW w:w="0" w:type="auto"/>
            <w:hideMark/>
          </w:tcPr>
          <w:p w14:paraId="6F7013BE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 xml:space="preserve">- Manage doctors, patients, and schedules </w:t>
            </w:r>
            <w:r w:rsidRPr="005D4C8F">
              <w:br/>
              <w:t xml:space="preserve">- Track daily appointments </w:t>
            </w:r>
            <w:r w:rsidRPr="005D4C8F">
              <w:br/>
              <w:t>- Generate reports (visits, cancellations)</w:t>
            </w:r>
          </w:p>
        </w:tc>
      </w:tr>
      <w:tr w:rsidR="005D4C8F" w:rsidRPr="005D4C8F" w14:paraId="7CB526C6" w14:textId="77777777" w:rsidTr="005D4C8F">
        <w:tc>
          <w:tcPr>
            <w:tcW w:w="0" w:type="auto"/>
            <w:hideMark/>
          </w:tcPr>
          <w:p w14:paraId="0B16E357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FR-8</w:t>
            </w:r>
          </w:p>
        </w:tc>
        <w:tc>
          <w:tcPr>
            <w:tcW w:w="0" w:type="auto"/>
            <w:hideMark/>
          </w:tcPr>
          <w:p w14:paraId="081C24BA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Feedback &amp; Ratings</w:t>
            </w:r>
          </w:p>
        </w:tc>
        <w:tc>
          <w:tcPr>
            <w:tcW w:w="0" w:type="auto"/>
            <w:hideMark/>
          </w:tcPr>
          <w:p w14:paraId="3AB995D0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 xml:space="preserve">- Patients can rate doctors </w:t>
            </w:r>
            <w:r w:rsidRPr="005D4C8F">
              <w:br/>
              <w:t>- Review experience after appointment</w:t>
            </w:r>
          </w:p>
        </w:tc>
      </w:tr>
      <w:tr w:rsidR="005D4C8F" w:rsidRPr="005D4C8F" w14:paraId="0A76B887" w14:textId="77777777" w:rsidTr="005D4C8F">
        <w:tc>
          <w:tcPr>
            <w:tcW w:w="0" w:type="auto"/>
            <w:hideMark/>
          </w:tcPr>
          <w:p w14:paraId="4C9D6E71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FR-9</w:t>
            </w:r>
          </w:p>
        </w:tc>
        <w:tc>
          <w:tcPr>
            <w:tcW w:w="0" w:type="auto"/>
            <w:hideMark/>
          </w:tcPr>
          <w:p w14:paraId="4EA2D046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Payment &amp; Billing (Optional)</w:t>
            </w:r>
          </w:p>
        </w:tc>
        <w:tc>
          <w:tcPr>
            <w:tcW w:w="0" w:type="auto"/>
            <w:hideMark/>
          </w:tcPr>
          <w:p w14:paraId="571CE47F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 xml:space="preserve">- Online payment for consultations </w:t>
            </w:r>
            <w:r w:rsidRPr="005D4C8F">
              <w:br/>
              <w:t>- Generate and download invoices</w:t>
            </w:r>
          </w:p>
        </w:tc>
      </w:tr>
      <w:tr w:rsidR="005D4C8F" w:rsidRPr="005D4C8F" w14:paraId="7C13107E" w14:textId="77777777" w:rsidTr="005D4C8F">
        <w:tc>
          <w:tcPr>
            <w:tcW w:w="0" w:type="auto"/>
            <w:hideMark/>
          </w:tcPr>
          <w:p w14:paraId="0791C519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FR-10</w:t>
            </w:r>
          </w:p>
        </w:tc>
        <w:tc>
          <w:tcPr>
            <w:tcW w:w="0" w:type="auto"/>
            <w:hideMark/>
          </w:tcPr>
          <w:p w14:paraId="7E431071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Emergency &amp; Priority Booking</w:t>
            </w:r>
          </w:p>
        </w:tc>
        <w:tc>
          <w:tcPr>
            <w:tcW w:w="0" w:type="auto"/>
            <w:hideMark/>
          </w:tcPr>
          <w:p w14:paraId="6DDAC060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 xml:space="preserve">- Emergency slot request </w:t>
            </w:r>
            <w:r w:rsidRPr="005D4C8F">
              <w:br/>
              <w:t>- Prioritized queue/token generation</w:t>
            </w:r>
          </w:p>
        </w:tc>
      </w:tr>
    </w:tbl>
    <w:p w14:paraId="026CA817" w14:textId="77777777" w:rsidR="005D4C8F" w:rsidRPr="005D4C8F" w:rsidRDefault="005D4C8F" w:rsidP="005D4C8F">
      <w:r w:rsidRPr="005D4C8F">
        <w:pict w14:anchorId="3A66854B">
          <v:rect id="_x0000_i1045" style="width:0;height:1.5pt" o:hralign="center" o:hrstd="t" o:hr="t" fillcolor="#a0a0a0" stroked="f"/>
        </w:pict>
      </w:r>
    </w:p>
    <w:p w14:paraId="1D7926A4" w14:textId="77777777" w:rsidR="005D4C8F" w:rsidRPr="005D4C8F" w:rsidRDefault="005D4C8F" w:rsidP="005D4C8F">
      <w:pPr>
        <w:rPr>
          <w:b/>
          <w:bCs/>
        </w:rPr>
      </w:pPr>
      <w:r w:rsidRPr="005D4C8F">
        <w:rPr>
          <w:b/>
          <w:bCs/>
        </w:rPr>
        <w:t>Non-Functional Requirements</w:t>
      </w:r>
    </w:p>
    <w:p w14:paraId="4BCC2278" w14:textId="77777777" w:rsidR="005D4C8F" w:rsidRPr="005D4C8F" w:rsidRDefault="005D4C8F" w:rsidP="005D4C8F">
      <w:r w:rsidRPr="005D4C8F">
        <w:t xml:space="preserve">Following are the non-functional requirements of the proposed </w:t>
      </w:r>
      <w:proofErr w:type="spellStart"/>
      <w:r w:rsidRPr="005D4C8F">
        <w:t>DocSpot</w:t>
      </w:r>
      <w:proofErr w:type="spellEnd"/>
      <w:r w:rsidRPr="005D4C8F">
        <w:t xml:space="preserve">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"/>
        <w:gridCol w:w="2489"/>
        <w:gridCol w:w="5630"/>
      </w:tblGrid>
      <w:tr w:rsidR="005D4C8F" w:rsidRPr="005D4C8F" w14:paraId="2E27C64D" w14:textId="77777777" w:rsidTr="005D4C8F">
        <w:tc>
          <w:tcPr>
            <w:tcW w:w="0" w:type="auto"/>
            <w:hideMark/>
          </w:tcPr>
          <w:p w14:paraId="71532B9C" w14:textId="77777777" w:rsidR="005D4C8F" w:rsidRPr="005D4C8F" w:rsidRDefault="005D4C8F" w:rsidP="005D4C8F">
            <w:pPr>
              <w:spacing w:after="160" w:line="278" w:lineRule="auto"/>
              <w:rPr>
                <w:b/>
                <w:bCs/>
              </w:rPr>
            </w:pPr>
            <w:r w:rsidRPr="005D4C8F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1EBCED98" w14:textId="77777777" w:rsidR="005D4C8F" w:rsidRPr="005D4C8F" w:rsidRDefault="005D4C8F" w:rsidP="005D4C8F">
            <w:pPr>
              <w:spacing w:after="160" w:line="278" w:lineRule="auto"/>
              <w:rPr>
                <w:b/>
                <w:bCs/>
              </w:rPr>
            </w:pPr>
            <w:r w:rsidRPr="005D4C8F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50F3A5AD" w14:textId="77777777" w:rsidR="005D4C8F" w:rsidRPr="005D4C8F" w:rsidRDefault="005D4C8F" w:rsidP="005D4C8F">
            <w:pPr>
              <w:spacing w:after="160" w:line="278" w:lineRule="auto"/>
              <w:rPr>
                <w:b/>
                <w:bCs/>
              </w:rPr>
            </w:pPr>
            <w:r w:rsidRPr="005D4C8F">
              <w:rPr>
                <w:b/>
                <w:bCs/>
              </w:rPr>
              <w:t>Description</w:t>
            </w:r>
          </w:p>
        </w:tc>
      </w:tr>
      <w:tr w:rsidR="005D4C8F" w:rsidRPr="005D4C8F" w14:paraId="242D2257" w14:textId="77777777" w:rsidTr="005D4C8F">
        <w:tc>
          <w:tcPr>
            <w:tcW w:w="0" w:type="auto"/>
            <w:hideMark/>
          </w:tcPr>
          <w:p w14:paraId="46EF3364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NFR-1</w:t>
            </w:r>
          </w:p>
        </w:tc>
        <w:tc>
          <w:tcPr>
            <w:tcW w:w="0" w:type="auto"/>
            <w:hideMark/>
          </w:tcPr>
          <w:p w14:paraId="61935EBD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6DA66993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>The platform must have a clean, intuitive UI suitable for patients of all ages.</w:t>
            </w:r>
          </w:p>
        </w:tc>
      </w:tr>
      <w:tr w:rsidR="005D4C8F" w:rsidRPr="005D4C8F" w14:paraId="399334D6" w14:textId="77777777" w:rsidTr="005D4C8F">
        <w:tc>
          <w:tcPr>
            <w:tcW w:w="0" w:type="auto"/>
            <w:hideMark/>
          </w:tcPr>
          <w:p w14:paraId="728B39D8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NFR-2</w:t>
            </w:r>
          </w:p>
        </w:tc>
        <w:tc>
          <w:tcPr>
            <w:tcW w:w="0" w:type="auto"/>
            <w:hideMark/>
          </w:tcPr>
          <w:p w14:paraId="6237164B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765F1AC7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>All personal/medical data must be encrypted; use JWT authentication and role-based access.</w:t>
            </w:r>
          </w:p>
        </w:tc>
      </w:tr>
      <w:tr w:rsidR="005D4C8F" w:rsidRPr="005D4C8F" w14:paraId="36C71FAB" w14:textId="77777777" w:rsidTr="005D4C8F">
        <w:tc>
          <w:tcPr>
            <w:tcW w:w="0" w:type="auto"/>
            <w:hideMark/>
          </w:tcPr>
          <w:p w14:paraId="5F5EC8FC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NFR-3</w:t>
            </w:r>
          </w:p>
        </w:tc>
        <w:tc>
          <w:tcPr>
            <w:tcW w:w="0" w:type="auto"/>
            <w:hideMark/>
          </w:tcPr>
          <w:p w14:paraId="5251642E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Reliability</w:t>
            </w:r>
          </w:p>
        </w:tc>
        <w:tc>
          <w:tcPr>
            <w:tcW w:w="0" w:type="auto"/>
            <w:hideMark/>
          </w:tcPr>
          <w:p w14:paraId="177D237D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>Appointment booking, reminders, and record access should work without failure under all conditions.</w:t>
            </w:r>
          </w:p>
        </w:tc>
      </w:tr>
      <w:tr w:rsidR="005D4C8F" w:rsidRPr="005D4C8F" w14:paraId="48E2BE65" w14:textId="77777777" w:rsidTr="005D4C8F">
        <w:tc>
          <w:tcPr>
            <w:tcW w:w="0" w:type="auto"/>
            <w:hideMark/>
          </w:tcPr>
          <w:p w14:paraId="1016B1E0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NFR-4</w:t>
            </w:r>
          </w:p>
        </w:tc>
        <w:tc>
          <w:tcPr>
            <w:tcW w:w="0" w:type="auto"/>
            <w:hideMark/>
          </w:tcPr>
          <w:p w14:paraId="51B28E2E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4A055034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>Pages should load within 2 seconds; booking actions and reminders must be near-instant.</w:t>
            </w:r>
          </w:p>
        </w:tc>
      </w:tr>
      <w:tr w:rsidR="005D4C8F" w:rsidRPr="005D4C8F" w14:paraId="2C0D9F0B" w14:textId="77777777" w:rsidTr="005D4C8F">
        <w:tc>
          <w:tcPr>
            <w:tcW w:w="0" w:type="auto"/>
            <w:hideMark/>
          </w:tcPr>
          <w:p w14:paraId="3DAF0AEC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NFR-5</w:t>
            </w:r>
          </w:p>
        </w:tc>
        <w:tc>
          <w:tcPr>
            <w:tcW w:w="0" w:type="auto"/>
            <w:hideMark/>
          </w:tcPr>
          <w:p w14:paraId="7F42DE97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43624569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>The system must maintain 99.9% uptime, especially during peak hours.</w:t>
            </w:r>
          </w:p>
        </w:tc>
      </w:tr>
      <w:tr w:rsidR="005D4C8F" w:rsidRPr="005D4C8F" w14:paraId="548FD951" w14:textId="77777777" w:rsidTr="005D4C8F">
        <w:tc>
          <w:tcPr>
            <w:tcW w:w="0" w:type="auto"/>
            <w:hideMark/>
          </w:tcPr>
          <w:p w14:paraId="219B30EE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NFR-6</w:t>
            </w:r>
          </w:p>
        </w:tc>
        <w:tc>
          <w:tcPr>
            <w:tcW w:w="0" w:type="auto"/>
            <w:hideMark/>
          </w:tcPr>
          <w:p w14:paraId="59B0DC52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Scalability</w:t>
            </w:r>
          </w:p>
        </w:tc>
        <w:tc>
          <w:tcPr>
            <w:tcW w:w="0" w:type="auto"/>
            <w:hideMark/>
          </w:tcPr>
          <w:p w14:paraId="71012907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>Must support large numbers of simultaneous users across multiple clinics.</w:t>
            </w:r>
          </w:p>
        </w:tc>
      </w:tr>
      <w:tr w:rsidR="005D4C8F" w:rsidRPr="005D4C8F" w14:paraId="25F6928B" w14:textId="77777777" w:rsidTr="005D4C8F">
        <w:tc>
          <w:tcPr>
            <w:tcW w:w="0" w:type="auto"/>
            <w:hideMark/>
          </w:tcPr>
          <w:p w14:paraId="2D90E84C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NFR-7</w:t>
            </w:r>
          </w:p>
        </w:tc>
        <w:tc>
          <w:tcPr>
            <w:tcW w:w="0" w:type="auto"/>
            <w:hideMark/>
          </w:tcPr>
          <w:p w14:paraId="2B2C665B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Data Privacy (HIPAA-like)</w:t>
            </w:r>
          </w:p>
        </w:tc>
        <w:tc>
          <w:tcPr>
            <w:tcW w:w="0" w:type="auto"/>
            <w:hideMark/>
          </w:tcPr>
          <w:p w14:paraId="615F741E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>Medical data must be stored securely with restricted access; logs should track all access.</w:t>
            </w:r>
          </w:p>
        </w:tc>
      </w:tr>
      <w:tr w:rsidR="005D4C8F" w:rsidRPr="005D4C8F" w14:paraId="01B50061" w14:textId="77777777" w:rsidTr="005D4C8F">
        <w:tc>
          <w:tcPr>
            <w:tcW w:w="0" w:type="auto"/>
            <w:hideMark/>
          </w:tcPr>
          <w:p w14:paraId="7F60AAB2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lastRenderedPageBreak/>
              <w:t>NFR-8</w:t>
            </w:r>
          </w:p>
        </w:tc>
        <w:tc>
          <w:tcPr>
            <w:tcW w:w="0" w:type="auto"/>
            <w:hideMark/>
          </w:tcPr>
          <w:p w14:paraId="3A816474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hideMark/>
          </w:tcPr>
          <w:p w14:paraId="10F77E4D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>Code should follow MVC structure for easy updates and feature expansion.</w:t>
            </w:r>
          </w:p>
        </w:tc>
      </w:tr>
      <w:tr w:rsidR="005D4C8F" w:rsidRPr="005D4C8F" w14:paraId="3D0F5EE7" w14:textId="77777777" w:rsidTr="005D4C8F">
        <w:tc>
          <w:tcPr>
            <w:tcW w:w="0" w:type="auto"/>
            <w:hideMark/>
          </w:tcPr>
          <w:p w14:paraId="17DC49C1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NFR-9</w:t>
            </w:r>
          </w:p>
        </w:tc>
        <w:tc>
          <w:tcPr>
            <w:tcW w:w="0" w:type="auto"/>
            <w:hideMark/>
          </w:tcPr>
          <w:p w14:paraId="790633A6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Compatibility</w:t>
            </w:r>
          </w:p>
        </w:tc>
        <w:tc>
          <w:tcPr>
            <w:tcW w:w="0" w:type="auto"/>
            <w:hideMark/>
          </w:tcPr>
          <w:p w14:paraId="7DF86388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>Should run on all devices—mobile, tablet, desktop—with responsive UI.</w:t>
            </w:r>
          </w:p>
        </w:tc>
      </w:tr>
      <w:tr w:rsidR="005D4C8F" w:rsidRPr="005D4C8F" w14:paraId="58156554" w14:textId="77777777" w:rsidTr="005D4C8F">
        <w:tc>
          <w:tcPr>
            <w:tcW w:w="0" w:type="auto"/>
            <w:hideMark/>
          </w:tcPr>
          <w:p w14:paraId="11B89F8F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NFR-10</w:t>
            </w:r>
          </w:p>
        </w:tc>
        <w:tc>
          <w:tcPr>
            <w:tcW w:w="0" w:type="auto"/>
            <w:hideMark/>
          </w:tcPr>
          <w:p w14:paraId="72CDEA0B" w14:textId="77777777" w:rsidR="005D4C8F" w:rsidRPr="005D4C8F" w:rsidRDefault="005D4C8F" w:rsidP="005D4C8F">
            <w:pPr>
              <w:spacing w:after="160" w:line="278" w:lineRule="auto"/>
            </w:pPr>
            <w:r w:rsidRPr="005D4C8F">
              <w:rPr>
                <w:b/>
                <w:bCs/>
              </w:rPr>
              <w:t>Backup &amp; Recovery</w:t>
            </w:r>
          </w:p>
        </w:tc>
        <w:tc>
          <w:tcPr>
            <w:tcW w:w="0" w:type="auto"/>
            <w:hideMark/>
          </w:tcPr>
          <w:p w14:paraId="60989192" w14:textId="77777777" w:rsidR="005D4C8F" w:rsidRPr="005D4C8F" w:rsidRDefault="005D4C8F" w:rsidP="005D4C8F">
            <w:pPr>
              <w:spacing w:after="160" w:line="278" w:lineRule="auto"/>
            </w:pPr>
            <w:r w:rsidRPr="005D4C8F">
              <w:t>Automated backups and quick recovery mechanisms should be in place for medical data.</w:t>
            </w:r>
          </w:p>
        </w:tc>
      </w:tr>
    </w:tbl>
    <w:p w14:paraId="3515506B" w14:textId="77777777" w:rsidR="006A2AD6" w:rsidRPr="005D4C8F" w:rsidRDefault="006A2AD6" w:rsidP="005D4C8F"/>
    <w:sectPr w:rsidR="006A2AD6" w:rsidRPr="005D4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8B1B" w14:textId="77777777" w:rsidR="00586984" w:rsidRDefault="00586984" w:rsidP="00586984">
      <w:pPr>
        <w:spacing w:after="0" w:line="240" w:lineRule="auto"/>
      </w:pPr>
      <w:r>
        <w:separator/>
      </w:r>
    </w:p>
  </w:endnote>
  <w:endnote w:type="continuationSeparator" w:id="0">
    <w:p w14:paraId="1A6F55FB" w14:textId="77777777" w:rsidR="00586984" w:rsidRDefault="00586984" w:rsidP="00586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4D108" w14:textId="77777777" w:rsidR="00586984" w:rsidRDefault="00586984" w:rsidP="00586984">
      <w:pPr>
        <w:spacing w:after="0" w:line="240" w:lineRule="auto"/>
      </w:pPr>
      <w:r>
        <w:separator/>
      </w:r>
    </w:p>
  </w:footnote>
  <w:footnote w:type="continuationSeparator" w:id="0">
    <w:p w14:paraId="3085EBE9" w14:textId="77777777" w:rsidR="00586984" w:rsidRDefault="00586984" w:rsidP="005869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8F"/>
    <w:rsid w:val="00344A95"/>
    <w:rsid w:val="00586984"/>
    <w:rsid w:val="005D4C8F"/>
    <w:rsid w:val="006A2AD6"/>
    <w:rsid w:val="0076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D338"/>
  <w15:chartTrackingRefBased/>
  <w15:docId w15:val="{8F6B8FC6-A2C0-4B95-8310-5E05858F5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C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4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6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984"/>
  </w:style>
  <w:style w:type="paragraph" w:styleId="Footer">
    <w:name w:val="footer"/>
    <w:basedOn w:val="Normal"/>
    <w:link w:val="FooterChar"/>
    <w:uiPriority w:val="99"/>
    <w:unhideWhenUsed/>
    <w:rsid w:val="00586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Arul S</dc:creator>
  <cp:keywords/>
  <dc:description/>
  <cp:lastModifiedBy>Sabari Arul S</cp:lastModifiedBy>
  <cp:revision>2</cp:revision>
  <dcterms:created xsi:type="dcterms:W3CDTF">2025-12-08T06:48:00Z</dcterms:created>
  <dcterms:modified xsi:type="dcterms:W3CDTF">2025-12-08T06:52:00Z</dcterms:modified>
</cp:coreProperties>
</file>