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B7D9A1F" w:rsidP="3B7D9A1F" w:rsidRDefault="3B7D9A1F" w14:paraId="506B3722" w14:textId="104CEE00">
      <w:pPr>
        <w:jc w:val="center"/>
        <w:rPr>
          <w:b/>
          <w:bCs/>
          <w:sz w:val="28"/>
          <w:szCs w:val="28"/>
        </w:rPr>
      </w:pPr>
    </w:p>
    <w:p w:rsidR="00752535" w:rsidP="00355352" w:rsidRDefault="00D5190D" w14:paraId="7E794D1D" w14:textId="3CCB81A8">
      <w:pPr>
        <w:jc w:val="center"/>
        <w:rPr>
          <w:b/>
          <w:bCs/>
          <w:sz w:val="28"/>
          <w:szCs w:val="28"/>
        </w:rPr>
      </w:pPr>
      <w:r w:rsidRPr="3B7D9A1F">
        <w:rPr>
          <w:b/>
          <w:bCs/>
          <w:sz w:val="28"/>
          <w:szCs w:val="28"/>
        </w:rPr>
        <w:t>Specification Update Checklist</w:t>
      </w:r>
      <w:r w:rsidRPr="3B7D9A1F" w:rsidR="086F4BA8">
        <w:rPr>
          <w:b/>
          <w:bCs/>
          <w:sz w:val="28"/>
          <w:szCs w:val="28"/>
        </w:rPr>
        <w:t xml:space="preserve"> </w:t>
      </w:r>
    </w:p>
    <w:p w:rsidR="00D310BB" w:rsidP="007C0A55" w:rsidRDefault="007C0A55" w14:paraId="71D32CE9" w14:textId="53F10EB8">
      <w:pPr>
        <w:rPr>
          <w:b/>
          <w:bCs/>
          <w:sz w:val="24"/>
          <w:szCs w:val="24"/>
        </w:rPr>
      </w:pPr>
      <w:r w:rsidRPr="669B3C4C">
        <w:rPr>
          <w:b/>
          <w:bCs/>
          <w:sz w:val="24"/>
          <w:szCs w:val="24"/>
        </w:rPr>
        <w:t>Initial Steps</w:t>
      </w:r>
      <w:r w:rsidRPr="669B3C4C" w:rsidR="002549F8">
        <w:rPr>
          <w:b/>
          <w:bCs/>
          <w:sz w:val="24"/>
          <w:szCs w:val="24"/>
        </w:rPr>
        <w:t xml:space="preserve"> </w:t>
      </w:r>
    </w:p>
    <w:p w:rsidR="003B0CC6" w:rsidP="669B3C4C" w:rsidRDefault="00507E67" w14:paraId="5CF59B58" w14:textId="4954221F">
      <w:pPr>
        <w:rPr>
          <w:sz w:val="24"/>
          <w:szCs w:val="24"/>
        </w:rPr>
      </w:pPr>
      <w:sdt>
        <w:sdtPr>
          <w:id w:val="1270041011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19FE4FAB" w:rsidR="2CE2196D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19FE4FAB" w:rsidR="003B0CC6">
        <w:rPr>
          <w:sz w:val="24"/>
          <w:szCs w:val="24"/>
        </w:rPr>
        <w:t>Check the ASL (plant info, commodity status)</w:t>
      </w:r>
    </w:p>
    <w:p w:rsidR="0E65C956" w:rsidP="1A2970F8" w:rsidRDefault="00507E67" w14:paraId="44F6378D" w14:textId="2B3FB9CF">
      <w:pPr>
        <w:rPr>
          <w:rFonts w:ascii="Calibri" w:hAnsi="Calibri" w:eastAsia="Calibri" w:cs="Calibri"/>
          <w:sz w:val="24"/>
          <w:szCs w:val="24"/>
        </w:rPr>
      </w:pPr>
      <w:sdt>
        <w:sdtPr>
          <w:id w:val="72536125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  <w:highlight w:val="yellow"/>
          </w:rPr>
        </w:sdtPr>
        <w:sdtContent>
          <w:r w:rsidRPr="4F9ED8A3" w:rsidR="004B1DA6">
            <w:rPr>
              <w:rFonts w:ascii="MS Gothic" w:hAnsi="MS Gothic" w:eastAsia="MS Gothic"/>
              <w:sz w:val="24"/>
              <w:szCs w:val="24"/>
              <w:highlight w:val="yellow"/>
            </w:rPr>
            <w:t>☐</w:t>
          </w:r>
        </w:sdtContent>
        <w:sdtEndPr>
          <w:rPr>
            <w:sz w:val="24"/>
            <w:szCs w:val="24"/>
            <w:highlight w:val="yellow"/>
          </w:rPr>
        </w:sdtEndPr>
      </w:sdt>
      <w:r w:rsidRPr="4F9ED8A3" w:rsidR="0E65C956">
        <w:rPr>
          <w:sz w:val="24"/>
          <w:szCs w:val="24"/>
          <w:highlight w:val="yellow"/>
        </w:rPr>
        <w:t>Add Inactive Plants to the DRJ for the Doc center</w:t>
      </w:r>
      <w:r w:rsidRPr="4F9ED8A3" w:rsidR="0B86E998">
        <w:rPr>
          <w:sz w:val="24"/>
          <w:szCs w:val="24"/>
          <w:highlight w:val="yellow"/>
        </w:rPr>
        <w:t>.</w:t>
      </w:r>
      <w:r w:rsidRPr="4F9ED8A3" w:rsidR="006E3049">
        <w:rPr>
          <w:sz w:val="24"/>
          <w:szCs w:val="24"/>
        </w:rPr>
        <w:t xml:space="preserve"> </w:t>
      </w:r>
      <w:r>
        <w:br/>
      </w:r>
      <w:r>
        <w:tab/>
      </w:r>
      <w:r w:rsidRPr="4F9ED8A3" w:rsidR="0E65C956">
        <w:rPr>
          <w:sz w:val="24"/>
          <w:szCs w:val="24"/>
        </w:rPr>
        <w:t xml:space="preserve">See </w:t>
      </w:r>
      <w:hyperlink r:id="Rd074a07d1c3f4098">
        <w:r w:rsidRPr="4F9ED8A3" w:rsidR="0E65C956">
          <w:rPr>
            <w:rStyle w:val="Hyperlink"/>
            <w:rFonts w:ascii="Calibri" w:hAnsi="Calibri" w:eastAsia="Calibri" w:cs="Calibri"/>
            <w:sz w:val="24"/>
            <w:szCs w:val="24"/>
          </w:rPr>
          <w:t>Commonly Used ICS DRJs 2J</w:t>
        </w:r>
        <w:r w:rsidRPr="4F9ED8A3" w:rsidR="0E65C956">
          <w:rPr>
            <w:rStyle w:val="Hyperlink"/>
            <w:rFonts w:ascii="Calibri" w:hAnsi="Calibri" w:eastAsia="Calibri" w:cs="Calibri"/>
            <w:sz w:val="24"/>
            <w:szCs w:val="24"/>
          </w:rPr>
          <w:t>U</w:t>
        </w:r>
        <w:r w:rsidRPr="4F9ED8A3" w:rsidR="0E65C956">
          <w:rPr>
            <w:rStyle w:val="Hyperlink"/>
            <w:rFonts w:ascii="Calibri" w:hAnsi="Calibri" w:eastAsia="Calibri" w:cs="Calibri"/>
            <w:sz w:val="24"/>
            <w:szCs w:val="24"/>
          </w:rPr>
          <w:t>L2024.docx (sharepoint.com)</w:t>
        </w:r>
      </w:hyperlink>
    </w:p>
    <w:p w:rsidRPr="00573F68" w:rsidR="00355352" w:rsidP="00BA521D" w:rsidRDefault="00507E67" w14:paraId="0D884D04" w14:textId="5C8655FC">
      <w:pPr>
        <w:rPr>
          <w:b w:val="1"/>
          <w:bCs w:val="1"/>
        </w:rPr>
      </w:pPr>
      <w:sdt>
        <w:sdtPr>
          <w:id w:val="1788623840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0382CB5E" w:rsidR="2372D7AF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0382CB5E" w:rsidR="003B0CC6">
        <w:rPr>
          <w:sz w:val="24"/>
          <w:szCs w:val="24"/>
        </w:rPr>
        <w:t xml:space="preserve"> </w:t>
      </w:r>
      <w:r w:rsidRPr="0382CB5E" w:rsidR="009C0AE6">
        <w:rPr>
          <w:sz w:val="24"/>
          <w:szCs w:val="24"/>
        </w:rPr>
        <w:t>Add commodity information to the</w:t>
      </w:r>
      <w:r w:rsidRPr="0382CB5E" w:rsidR="000A4158">
        <w:rPr>
          <w:sz w:val="24"/>
          <w:szCs w:val="24"/>
        </w:rPr>
        <w:t xml:space="preserve"> </w:t>
      </w:r>
      <w:hyperlink r:id="Ra97db277f1604bb4">
        <w:r w:rsidRPr="0382CB5E" w:rsidR="00694DC4">
          <w:rPr>
            <w:rStyle w:val="Hyperlink"/>
          </w:rPr>
          <w:t>Incoming Acceptance Document Tracker (ICS, RMTM and CP).xlsx</w:t>
        </w:r>
      </w:hyperlink>
      <w:r w:rsidR="003C6CC5">
        <w:rPr/>
        <w:t xml:space="preserve"> (Specification Update Tracker tab)</w:t>
      </w:r>
      <w:r w:rsidR="00573F68">
        <w:rPr/>
        <w:t xml:space="preserve"> </w:t>
      </w:r>
      <w:r w:rsidRPr="0382CB5E" w:rsidR="00573F68">
        <w:rPr>
          <w:b w:val="1"/>
          <w:bCs w:val="1"/>
        </w:rPr>
        <w:t>May need to press Ctrl to make link active</w:t>
      </w:r>
    </w:p>
    <w:p w:rsidR="00C45461" w:rsidP="596AAAFF" w:rsidRDefault="00507E67" w14:paraId="0BC5BD2E" w14:textId="5E87C44D">
      <w:pPr>
        <w:rPr>
          <w:sz w:val="24"/>
          <w:szCs w:val="24"/>
        </w:rPr>
      </w:pPr>
      <w:sdt>
        <w:sdtPr>
          <w:id w:val="-1047224538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19FE4FAB" w:rsidR="745C6776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19FE4FAB" w:rsidR="00CD1C24">
        <w:rPr>
          <w:sz w:val="24"/>
          <w:szCs w:val="24"/>
        </w:rPr>
        <w:t xml:space="preserve"> </w:t>
      </w:r>
      <w:r w:rsidRPr="19FE4FAB" w:rsidR="00C45461">
        <w:rPr>
          <w:sz w:val="24"/>
          <w:szCs w:val="24"/>
        </w:rPr>
        <w:t>Add the start date to the</w:t>
      </w:r>
      <w:r w:rsidRPr="19FE4FAB" w:rsidR="00C17488">
        <w:rPr>
          <w:sz w:val="24"/>
          <w:szCs w:val="24"/>
        </w:rPr>
        <w:t xml:space="preserve"> </w:t>
      </w:r>
      <w:r w:rsidRPr="19FE4FAB" w:rsidR="00C45461">
        <w:rPr>
          <w:sz w:val="24"/>
          <w:szCs w:val="24"/>
        </w:rPr>
        <w:t>tracker</w:t>
      </w:r>
      <w:r w:rsidRPr="19FE4FAB" w:rsidR="00CE3ED7">
        <w:rPr>
          <w:sz w:val="24"/>
          <w:szCs w:val="24"/>
        </w:rPr>
        <w:t xml:space="preserve"> (link above)</w:t>
      </w:r>
      <w:r w:rsidRPr="19FE4FAB" w:rsidR="00C45461">
        <w:rPr>
          <w:sz w:val="24"/>
          <w:szCs w:val="24"/>
        </w:rPr>
        <w:t xml:space="preserve"> when work begins on the specificati</w:t>
      </w:r>
      <w:r w:rsidRPr="19FE4FAB" w:rsidR="002A0860">
        <w:rPr>
          <w:sz w:val="24"/>
          <w:szCs w:val="24"/>
        </w:rPr>
        <w:t>on</w:t>
      </w:r>
    </w:p>
    <w:p w:rsidR="00C45461" w:rsidP="00BA521D" w:rsidRDefault="00507E67" w14:paraId="1F91FDCD" w14:textId="29AF097D">
      <w:pPr>
        <w:rPr>
          <w:sz w:val="24"/>
          <w:szCs w:val="24"/>
        </w:rPr>
      </w:pPr>
      <w:sdt>
        <w:sdtPr>
          <w:id w:val="991320182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19FE4FAB" w:rsidR="71FE7BA2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19FE4FAB" w:rsidR="07A2B9FB">
        <w:rPr>
          <w:sz w:val="24"/>
          <w:szCs w:val="24"/>
        </w:rPr>
        <w:t>Check the API Status column</w:t>
      </w:r>
      <w:r w:rsidRPr="19FE4FAB" w:rsidR="5D60D88A">
        <w:rPr>
          <w:sz w:val="24"/>
          <w:szCs w:val="24"/>
        </w:rPr>
        <w:t xml:space="preserve"> </w:t>
      </w:r>
    </w:p>
    <w:p w:rsidR="4BD2F71B" w:rsidP="5C673529" w:rsidRDefault="00507E67" w14:paraId="56BF989A" w14:textId="687F8F6F">
      <w:pPr>
        <w:rPr>
          <w:sz w:val="24"/>
          <w:szCs w:val="24"/>
        </w:rPr>
      </w:pPr>
      <w:sdt>
        <w:sdtPr>
          <w:id w:val="1342785099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19FE4FAB" w:rsidR="08DE7E96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19FE4FAB" w:rsidR="4BD2F71B">
        <w:rPr>
          <w:rFonts w:eastAsia="游明朝" w:eastAsiaTheme="minorEastAsia"/>
          <w:sz w:val="24"/>
          <w:szCs w:val="24"/>
        </w:rPr>
        <w:t>Initiate API review if needed</w:t>
      </w:r>
    </w:p>
    <w:p w:rsidR="003272A4" w:rsidP="669B3C4C" w:rsidRDefault="00507E67" w14:paraId="23FDEA02" w14:textId="027E5412">
      <w:pPr>
        <w:rPr>
          <w:sz w:val="24"/>
          <w:szCs w:val="24"/>
        </w:rPr>
      </w:pPr>
      <w:sdt>
        <w:sdtPr>
          <w:id w:val="2001020254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19FE4FAB" w:rsidR="62661DFD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19FE4FAB" w:rsidR="0007613B">
        <w:rPr>
          <w:sz w:val="24"/>
          <w:szCs w:val="24"/>
        </w:rPr>
        <w:t xml:space="preserve">Pull and save necessary documentation including </w:t>
      </w:r>
      <w:r w:rsidRPr="19FE4FAB" w:rsidR="00D77247">
        <w:rPr>
          <w:sz w:val="24"/>
          <w:szCs w:val="24"/>
        </w:rPr>
        <w:t xml:space="preserve">current </w:t>
      </w:r>
      <w:r w:rsidRPr="19FE4FAB" w:rsidR="0007613B">
        <w:rPr>
          <w:sz w:val="24"/>
          <w:szCs w:val="24"/>
        </w:rPr>
        <w:t>ICS template if needed</w:t>
      </w:r>
    </w:p>
    <w:p w:rsidRPr="00C825DE" w:rsidR="004015BA" w:rsidP="004015BA" w:rsidRDefault="00D62C3D" w14:paraId="4ACB6DBC" w14:textId="4A0DB8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Draft</w:t>
      </w:r>
      <w:r w:rsidRPr="00D62C3D">
        <w:rPr>
          <w:b/>
          <w:bCs/>
          <w:sz w:val="24"/>
          <w:szCs w:val="24"/>
        </w:rPr>
        <w:t xml:space="preserve"> </w:t>
      </w:r>
    </w:p>
    <w:p w:rsidR="004015BA" w:rsidP="004015BA" w:rsidRDefault="00507E67" w14:paraId="793D9564" w14:textId="5F565144">
      <w:pPr>
        <w:rPr>
          <w:sz w:val="24"/>
          <w:szCs w:val="24"/>
        </w:rPr>
      </w:pPr>
      <w:sdt>
        <w:sdtPr>
          <w:id w:val="-517386514"/>
          <w14:checkbox>
            <w14:checked w14:val="1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6668B4AF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4C12C6">
        <w:rPr>
          <w:sz w:val="24"/>
          <w:szCs w:val="24"/>
        </w:rPr>
        <w:t xml:space="preserve"> </w:t>
      </w:r>
      <w:r w:rsidRPr="4F9ED8A3" w:rsidR="004015BA">
        <w:rPr>
          <w:sz w:val="24"/>
          <w:szCs w:val="24"/>
        </w:rPr>
        <w:t>Use Word to document</w:t>
      </w:r>
      <w:r w:rsidRPr="4F9ED8A3" w:rsidR="0003098D">
        <w:rPr>
          <w:sz w:val="24"/>
          <w:szCs w:val="24"/>
        </w:rPr>
        <w:t xml:space="preserve"> and save</w:t>
      </w:r>
      <w:r w:rsidRPr="4F9ED8A3" w:rsidR="004015BA">
        <w:rPr>
          <w:sz w:val="24"/>
          <w:szCs w:val="24"/>
        </w:rPr>
        <w:t xml:space="preserve"> the description of changes</w:t>
      </w:r>
      <w:r w:rsidRPr="4F9ED8A3" w:rsidR="0003098D">
        <w:rPr>
          <w:sz w:val="24"/>
          <w:szCs w:val="24"/>
        </w:rPr>
        <w:t xml:space="preserve"> as you update</w:t>
      </w:r>
      <w:r w:rsidRPr="4F9ED8A3" w:rsidR="004015BA">
        <w:rPr>
          <w:sz w:val="24"/>
          <w:szCs w:val="24"/>
        </w:rPr>
        <w:t xml:space="preserve"> for use in the Description section of the Change Request</w:t>
      </w:r>
    </w:p>
    <w:p w:rsidR="00F7604E" w:rsidP="004015BA" w:rsidRDefault="00507E67" w14:paraId="4114037C" w14:textId="360FC86F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21281494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7604E">
            <w:rPr>
              <w:rFonts w:hint="eastAsia" w:ascii="MS Gothic" w:hAnsi="MS Gothic" w:eastAsia="MS Gothic"/>
              <w:sz w:val="24"/>
              <w:szCs w:val="24"/>
            </w:rPr>
            <w:t>☐</w:t>
          </w:r>
        </w:sdtContent>
      </w:sdt>
      <w:r w:rsidR="00F7604E">
        <w:rPr>
          <w:sz w:val="24"/>
          <w:szCs w:val="24"/>
        </w:rPr>
        <w:t xml:space="preserve">  Add supplier folders under each category</w:t>
      </w:r>
    </w:p>
    <w:p w:rsidR="004015BA" w:rsidP="00D62C3D" w:rsidRDefault="00507E67" w14:paraId="42800861" w14:textId="446E6A7C">
      <w:pPr>
        <w:rPr>
          <w:b/>
          <w:bCs/>
          <w:sz w:val="24"/>
          <w:szCs w:val="24"/>
        </w:rPr>
      </w:pPr>
      <w:sdt>
        <w:sdtPr>
          <w:rPr>
            <w:sz w:val="24"/>
            <w:szCs w:val="24"/>
          </w:rPr>
          <w:id w:val="1684556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7604E">
            <w:rPr>
              <w:rFonts w:hint="eastAsia" w:ascii="MS Gothic" w:hAnsi="MS Gothic" w:eastAsia="MS Gothic"/>
              <w:sz w:val="24"/>
              <w:szCs w:val="24"/>
            </w:rPr>
            <w:t>☐</w:t>
          </w:r>
        </w:sdtContent>
      </w:sdt>
      <w:r w:rsidR="00BE34EC">
        <w:rPr>
          <w:sz w:val="24"/>
          <w:szCs w:val="24"/>
        </w:rPr>
        <w:t xml:space="preserve">  Save </w:t>
      </w:r>
      <w:r w:rsidR="00896CC8">
        <w:rPr>
          <w:sz w:val="24"/>
          <w:szCs w:val="24"/>
        </w:rPr>
        <w:t>AN ICS Template as Proposed Draft for each commodity (except R0730- on current template)</w:t>
      </w:r>
    </w:p>
    <w:p w:rsidRPr="00E12244" w:rsidR="00D62C3D" w:rsidP="00BA521D" w:rsidRDefault="00D62C3D" w14:paraId="7E23657B" w14:textId="049FDAEC">
      <w:pPr>
        <w:rPr>
          <w:color w:val="00B050"/>
          <w:sz w:val="24"/>
          <w:szCs w:val="24"/>
        </w:rPr>
      </w:pPr>
      <w:r w:rsidRPr="669B3C4C">
        <w:rPr>
          <w:b/>
          <w:bCs/>
          <w:color w:val="00B050"/>
          <w:sz w:val="24"/>
          <w:szCs w:val="24"/>
        </w:rPr>
        <w:t>ICS Section I</w:t>
      </w:r>
    </w:p>
    <w:p w:rsidR="0007613B" w:rsidP="669B3C4C" w:rsidRDefault="00507E67" w14:paraId="715AB13F" w14:textId="39C755B4">
      <w:pPr>
        <w:rPr>
          <w:sz w:val="24"/>
          <w:szCs w:val="24"/>
        </w:rPr>
      </w:pPr>
      <w:sdt>
        <w:sdtPr>
          <w:id w:val="1128346954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7BC5705B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135CCD">
        <w:rPr>
          <w:sz w:val="24"/>
          <w:szCs w:val="24"/>
        </w:rPr>
        <w:t xml:space="preserve">Non-GMO statement – </w:t>
      </w:r>
      <w:r w:rsidRPr="4F9ED8A3" w:rsidR="00534DDA">
        <w:rPr>
          <w:sz w:val="24"/>
          <w:szCs w:val="24"/>
        </w:rPr>
        <w:t xml:space="preserve">If a non-GMO statement is on the current specification, </w:t>
      </w:r>
      <w:r w:rsidRPr="4F9ED8A3" w:rsidR="00221441">
        <w:rPr>
          <w:sz w:val="24"/>
          <w:szCs w:val="24"/>
        </w:rPr>
        <w:t xml:space="preserve">keep the </w:t>
      </w:r>
      <w:r w:rsidRPr="4F9ED8A3" w:rsidR="00C12105">
        <w:rPr>
          <w:sz w:val="24"/>
          <w:szCs w:val="24"/>
        </w:rPr>
        <w:t xml:space="preserve">verbiage on the most recent </w:t>
      </w:r>
      <w:r w:rsidRPr="4F9ED8A3" w:rsidR="11B2F9DD">
        <w:rPr>
          <w:sz w:val="24"/>
          <w:szCs w:val="24"/>
        </w:rPr>
        <w:t>template.</w:t>
      </w:r>
      <w:r w:rsidRPr="4F9ED8A3" w:rsidR="00D8540B">
        <w:rPr>
          <w:sz w:val="24"/>
          <w:szCs w:val="24"/>
        </w:rPr>
        <w:t xml:space="preserve">  </w:t>
      </w:r>
      <w:r w:rsidRPr="4F9ED8A3" w:rsidR="00D90C7C">
        <w:rPr>
          <w:sz w:val="24"/>
          <w:szCs w:val="24"/>
        </w:rPr>
        <w:t>Reach out to R</w:t>
      </w:r>
      <w:r w:rsidRPr="4F9ED8A3" w:rsidR="00C40E5F">
        <w:rPr>
          <w:sz w:val="24"/>
          <w:szCs w:val="24"/>
        </w:rPr>
        <w:t>egulatory</w:t>
      </w:r>
      <w:r w:rsidRPr="4F9ED8A3" w:rsidR="00D90C7C">
        <w:rPr>
          <w:sz w:val="24"/>
          <w:szCs w:val="24"/>
        </w:rPr>
        <w:t xml:space="preserve"> for questions</w:t>
      </w:r>
    </w:p>
    <w:p w:rsidR="00D90C7C" w:rsidP="669B3C4C" w:rsidRDefault="00507E67" w14:paraId="715FB626" w14:textId="2CB345CF">
      <w:pPr>
        <w:rPr>
          <w:sz w:val="24"/>
          <w:szCs w:val="24"/>
        </w:rPr>
      </w:pPr>
      <w:sdt>
        <w:sdtPr>
          <w:id w:val="650516621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7858ECA7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055626">
        <w:rPr>
          <w:sz w:val="24"/>
          <w:szCs w:val="24"/>
        </w:rPr>
        <w:t xml:space="preserve">USP, FCC, EUP statement </w:t>
      </w:r>
      <w:r w:rsidRPr="4F9ED8A3" w:rsidR="00896D54">
        <w:rPr>
          <w:sz w:val="24"/>
          <w:szCs w:val="24"/>
        </w:rPr>
        <w:t xml:space="preserve">– </w:t>
      </w:r>
      <w:r w:rsidRPr="4F9ED8A3" w:rsidR="001863EE">
        <w:rPr>
          <w:sz w:val="24"/>
          <w:szCs w:val="24"/>
        </w:rPr>
        <w:t>Keep template verbiage if on the current specification</w:t>
      </w:r>
    </w:p>
    <w:p w:rsidRPr="0077503D" w:rsidR="00C40E5F" w:rsidP="669B3C4C" w:rsidRDefault="00507E67" w14:paraId="404B53B8" w14:textId="50728BA7">
      <w:pPr>
        <w:rPr>
          <w:sz w:val="24"/>
          <w:szCs w:val="24"/>
        </w:rPr>
      </w:pPr>
      <w:sdt>
        <w:sdtPr>
          <w:id w:val="487983659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3E52AB28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D41042">
        <w:rPr>
          <w:sz w:val="24"/>
          <w:szCs w:val="24"/>
        </w:rPr>
        <w:t>Premix USP, FCC, EUP – Keep template</w:t>
      </w:r>
      <w:r w:rsidRPr="4F9ED8A3" w:rsidR="00442F54">
        <w:rPr>
          <w:sz w:val="24"/>
          <w:szCs w:val="24"/>
        </w:rPr>
        <w:t xml:space="preserve"> verbiage</w:t>
      </w:r>
      <w:r w:rsidRPr="4F9ED8A3" w:rsidR="00D41042">
        <w:rPr>
          <w:sz w:val="24"/>
          <w:szCs w:val="24"/>
        </w:rPr>
        <w:t xml:space="preserve"> if on the current </w:t>
      </w:r>
      <w:r w:rsidRPr="4F9ED8A3" w:rsidR="00D41042">
        <w:rPr>
          <w:sz w:val="24"/>
          <w:szCs w:val="24"/>
        </w:rPr>
        <w:t xml:space="preserve">spec.  </w:t>
      </w:r>
    </w:p>
    <w:p w:rsidRPr="0077503D" w:rsidR="41884B3E" w:rsidP="39932127" w:rsidRDefault="00507E67" w14:paraId="484809CD" w14:textId="7645DC8D">
      <w:pPr>
        <w:rPr>
          <w:sz w:val="24"/>
          <w:szCs w:val="24"/>
        </w:rPr>
      </w:pPr>
      <w:sdt>
        <w:sdtPr>
          <w:id w:val="1869857605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3E52AB28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22629236">
        <w:rPr>
          <w:sz w:val="24"/>
          <w:szCs w:val="24"/>
        </w:rPr>
        <w:t xml:space="preserve">  E</w:t>
      </w:r>
      <w:r w:rsidRPr="4F9ED8A3" w:rsidR="41884B3E">
        <w:rPr>
          <w:sz w:val="24"/>
          <w:szCs w:val="24"/>
        </w:rPr>
        <w:t xml:space="preserve">U Contaminant statement </w:t>
      </w:r>
      <w:r w:rsidRPr="4F9ED8A3" w:rsidR="001863EE">
        <w:rPr>
          <w:sz w:val="24"/>
          <w:szCs w:val="24"/>
        </w:rPr>
        <w:t>–</w:t>
      </w:r>
      <w:r w:rsidRPr="4F9ED8A3" w:rsidR="06C39876">
        <w:rPr>
          <w:sz w:val="24"/>
          <w:szCs w:val="24"/>
        </w:rPr>
        <w:t xml:space="preserve"> </w:t>
      </w:r>
      <w:r w:rsidRPr="4F9ED8A3" w:rsidR="001863EE">
        <w:rPr>
          <w:sz w:val="24"/>
          <w:szCs w:val="24"/>
        </w:rPr>
        <w:t>Keep template verbiage is on the current spec</w:t>
      </w:r>
    </w:p>
    <w:p w:rsidRPr="00D91FFE" w:rsidR="002F78AE" w:rsidP="669B3C4C" w:rsidRDefault="00507E67" w14:paraId="2D634713" w14:textId="51ECDBA7">
      <w:pPr>
        <w:tabs>
          <w:tab w:val="left" w:pos="3529"/>
        </w:tabs>
        <w:rPr>
          <w:color w:val="FF0000"/>
          <w:sz w:val="24"/>
          <w:szCs w:val="24"/>
        </w:rPr>
      </w:pPr>
      <w:sdt>
        <w:sdtPr>
          <w:id w:val="2099276389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7B976D97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67045D">
        <w:rPr>
          <w:color w:val="FF0000"/>
          <w:sz w:val="24"/>
          <w:szCs w:val="24"/>
        </w:rPr>
        <w:t xml:space="preserve"> </w:t>
      </w:r>
      <w:r w:rsidRPr="4F9ED8A3" w:rsidR="00482D7A">
        <w:rPr>
          <w:sz w:val="24"/>
          <w:szCs w:val="24"/>
        </w:rPr>
        <w:t>Remove GB monitoring table</w:t>
      </w:r>
      <w:r w:rsidRPr="4F9ED8A3" w:rsidR="00D93F3C">
        <w:rPr>
          <w:sz w:val="24"/>
          <w:szCs w:val="24"/>
        </w:rPr>
        <w:t xml:space="preserve"> and footnote</w:t>
      </w:r>
      <w:r w:rsidRPr="4F9ED8A3" w:rsidR="00482D7A">
        <w:rPr>
          <w:sz w:val="24"/>
          <w:szCs w:val="24"/>
        </w:rPr>
        <w:t xml:space="preserve"> if </w:t>
      </w:r>
      <w:r w:rsidRPr="4F9ED8A3" w:rsidR="00482D7A">
        <w:rPr>
          <w:sz w:val="24"/>
          <w:szCs w:val="24"/>
        </w:rPr>
        <w:t>no</w:t>
      </w:r>
      <w:r w:rsidRPr="4F9ED8A3" w:rsidR="00482D7A">
        <w:rPr>
          <w:sz w:val="24"/>
          <w:szCs w:val="24"/>
        </w:rPr>
        <w:t xml:space="preserve"> GB requirements</w:t>
      </w:r>
    </w:p>
    <w:p w:rsidR="5DD5D4C0" w:rsidP="15F352D3" w:rsidRDefault="00507E67" w14:paraId="3AB4B480" w14:textId="0E970FBC">
      <w:pPr>
        <w:tabs>
          <w:tab w:val="left" w:pos="3529"/>
        </w:tabs>
        <w:rPr>
          <w:rFonts w:ascii="Calibri" w:hAnsi="Calibri" w:eastAsia="Calibri" w:cs="Calibri"/>
          <w:sz w:val="24"/>
          <w:szCs w:val="24"/>
        </w:rPr>
      </w:pPr>
      <w:sdt>
        <w:sdtPr>
          <w:id w:val="328861954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7B976D97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5DD5D4C0">
        <w:rPr>
          <w:color w:val="FF0000"/>
          <w:sz w:val="24"/>
          <w:szCs w:val="24"/>
        </w:rPr>
        <w:t xml:space="preserve"> </w:t>
      </w:r>
      <w:r w:rsidRPr="4F9ED8A3" w:rsidR="5DD5D4C0">
        <w:rPr>
          <w:rFonts w:ascii="Calibri" w:hAnsi="Calibri" w:eastAsia="Calibri" w:cs="Calibri"/>
          <w:sz w:val="24"/>
          <w:szCs w:val="24"/>
        </w:rPr>
        <w:t xml:space="preserve">If GB is </w:t>
      </w:r>
      <w:r w:rsidRPr="4F9ED8A3" w:rsidR="5DD5D4C0">
        <w:rPr>
          <w:rFonts w:ascii="Calibri" w:hAnsi="Calibri" w:eastAsia="Calibri" w:cs="Calibri"/>
          <w:sz w:val="24"/>
          <w:szCs w:val="24"/>
        </w:rPr>
        <w:t>required</w:t>
      </w:r>
      <w:r w:rsidRPr="4F9ED8A3" w:rsidR="5DD5D4C0">
        <w:rPr>
          <w:rFonts w:ascii="Calibri" w:hAnsi="Calibri" w:eastAsia="Calibri" w:cs="Calibri"/>
          <w:sz w:val="24"/>
          <w:szCs w:val="24"/>
        </w:rPr>
        <w:t xml:space="preserve"> add the GB footnote number to Jiaxing in the Applicable </w:t>
      </w:r>
      <w:r w:rsidRPr="4F9ED8A3" w:rsidR="5DD5D4C0">
        <w:rPr>
          <w:rFonts w:ascii="Calibri" w:hAnsi="Calibri" w:eastAsia="Calibri" w:cs="Calibri"/>
          <w:sz w:val="24"/>
          <w:szCs w:val="24"/>
        </w:rPr>
        <w:t>plants</w:t>
      </w:r>
      <w:r w:rsidRPr="4F9ED8A3" w:rsidR="5DD5D4C0">
        <w:rPr>
          <w:rFonts w:ascii="Calibri" w:hAnsi="Calibri" w:eastAsia="Calibri" w:cs="Calibri"/>
          <w:sz w:val="24"/>
          <w:szCs w:val="24"/>
        </w:rPr>
        <w:t xml:space="preserve"> column in the table.</w:t>
      </w:r>
    </w:p>
    <w:p w:rsidR="15F352D3" w:rsidP="15F352D3" w:rsidRDefault="15F352D3" w14:paraId="5226DFC6" w14:textId="32811B97">
      <w:pPr>
        <w:tabs>
          <w:tab w:val="left" w:pos="3529"/>
        </w:tabs>
        <w:rPr>
          <w:sz w:val="24"/>
          <w:szCs w:val="24"/>
        </w:rPr>
      </w:pPr>
    </w:p>
    <w:p w:rsidRPr="009A1D93" w:rsidR="00DC5292" w:rsidP="00BA521D" w:rsidRDefault="00507E67" w14:paraId="0B3882D9" w14:textId="4D9D34CC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224065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515B">
            <w:rPr>
              <w:rFonts w:hint="eastAsia" w:ascii="MS Gothic" w:hAnsi="MS Gothic" w:eastAsia="MS Gothic"/>
              <w:sz w:val="24"/>
              <w:szCs w:val="24"/>
            </w:rPr>
            <w:t>☐</w:t>
          </w:r>
        </w:sdtContent>
      </w:sdt>
      <w:r w:rsidR="0011515B">
        <w:rPr>
          <w:sz w:val="24"/>
          <w:szCs w:val="24"/>
        </w:rPr>
        <w:t xml:space="preserve"> </w:t>
      </w:r>
      <w:r w:rsidR="00457DCF">
        <w:rPr>
          <w:sz w:val="24"/>
          <w:szCs w:val="24"/>
        </w:rPr>
        <w:t xml:space="preserve">E </w:t>
      </w:r>
      <w:r w:rsidR="007C1FAA">
        <w:rPr>
          <w:sz w:val="24"/>
          <w:szCs w:val="24"/>
        </w:rPr>
        <w:t>Number on the current specification?</w:t>
      </w:r>
    </w:p>
    <w:p w:rsidR="00C36249" w:rsidP="000315B0" w:rsidRDefault="00507E67" w14:paraId="7EAA66D2" w14:textId="69FFB108">
      <w:pPr>
        <w:ind w:firstLine="720"/>
        <w:rPr>
          <w:sz w:val="24"/>
          <w:szCs w:val="24"/>
        </w:rPr>
      </w:pPr>
      <w:sdt>
        <w:sdtPr>
          <w:rPr>
            <w:sz w:val="24"/>
            <w:szCs w:val="24"/>
          </w:rPr>
          <w:id w:val="-1591611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422005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422005">
        <w:rPr>
          <w:sz w:val="24"/>
          <w:szCs w:val="24"/>
        </w:rPr>
        <w:t xml:space="preserve"> </w:t>
      </w:r>
      <w:r w:rsidRPr="0972591B" w:rsidR="000315B0">
        <w:rPr>
          <w:sz w:val="24"/>
          <w:szCs w:val="24"/>
        </w:rPr>
        <w:t>Yes -</w:t>
      </w:r>
      <w:r w:rsidRPr="0972591B" w:rsidR="00435547">
        <w:rPr>
          <w:sz w:val="24"/>
          <w:szCs w:val="24"/>
        </w:rPr>
        <w:t xml:space="preserve">Update to template verbiage </w:t>
      </w:r>
    </w:p>
    <w:p w:rsidR="00D62C3D" w:rsidP="5C673529" w:rsidRDefault="00507E67" w14:paraId="65F22F61" w14:textId="690E2A3B">
      <w:pPr>
        <w:ind w:left="990" w:hanging="270"/>
        <w:rPr>
          <w:sz w:val="24"/>
          <w:szCs w:val="24"/>
        </w:rPr>
      </w:pPr>
      <w:sdt>
        <w:sdtPr>
          <w:rPr>
            <w:sz w:val="24"/>
            <w:szCs w:val="24"/>
          </w:rPr>
          <w:id w:val="-1590235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5C673529" w:rsidR="00DF6091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5C673529" w:rsidR="00DF6091">
        <w:rPr>
          <w:sz w:val="24"/>
          <w:szCs w:val="24"/>
        </w:rPr>
        <w:t xml:space="preserve"> </w:t>
      </w:r>
      <w:r w:rsidRPr="5C673529" w:rsidR="00F331AC">
        <w:rPr>
          <w:sz w:val="24"/>
          <w:szCs w:val="24"/>
        </w:rPr>
        <w:t xml:space="preserve">No </w:t>
      </w:r>
      <w:r w:rsidRPr="5C673529" w:rsidR="000315B0">
        <w:rPr>
          <w:sz w:val="24"/>
          <w:szCs w:val="24"/>
        </w:rPr>
        <w:t xml:space="preserve">- </w:t>
      </w:r>
      <w:r w:rsidRPr="5C673529" w:rsidR="001B5E39">
        <w:rPr>
          <w:sz w:val="24"/>
          <w:szCs w:val="24"/>
        </w:rPr>
        <w:t>Check</w:t>
      </w:r>
      <w:r w:rsidRPr="5C673529" w:rsidR="00F05D8E">
        <w:rPr>
          <w:sz w:val="24"/>
          <w:szCs w:val="24"/>
        </w:rPr>
        <w:t xml:space="preserve"> </w:t>
      </w:r>
      <w:r w:rsidRPr="5C673529" w:rsidR="00E978E3">
        <w:rPr>
          <w:sz w:val="24"/>
          <w:szCs w:val="24"/>
        </w:rPr>
        <w:t xml:space="preserve">E </w:t>
      </w:r>
      <w:r w:rsidRPr="5C673529" w:rsidR="00690A4D">
        <w:rPr>
          <w:sz w:val="24"/>
          <w:szCs w:val="24"/>
        </w:rPr>
        <w:t xml:space="preserve"># </w:t>
      </w:r>
      <w:r w:rsidRPr="5C673529" w:rsidR="00FA461A">
        <w:rPr>
          <w:sz w:val="24"/>
          <w:szCs w:val="24"/>
        </w:rPr>
        <w:t>PDF</w:t>
      </w:r>
      <w:r w:rsidRPr="5C673529" w:rsidR="00E978E3">
        <w:rPr>
          <w:sz w:val="24"/>
          <w:szCs w:val="24"/>
        </w:rPr>
        <w:t xml:space="preserve"> on SharePoint </w:t>
      </w:r>
      <w:r w:rsidRPr="5C673529" w:rsidR="00690A4D">
        <w:rPr>
          <w:sz w:val="24"/>
          <w:szCs w:val="24"/>
        </w:rPr>
        <w:t>Job Aid file</w:t>
      </w:r>
      <w:r w:rsidRPr="5C673529" w:rsidR="00E978E3">
        <w:rPr>
          <w:sz w:val="24"/>
          <w:szCs w:val="24"/>
        </w:rPr>
        <w:t xml:space="preserve"> </w:t>
      </w:r>
      <w:hyperlink r:id="rId13">
        <w:r w:rsidRPr="5C673529" w:rsidR="65D1DE38">
          <w:rPr>
            <w:rStyle w:val="Hyperlink"/>
            <w:rFonts w:ascii="Calibri" w:hAnsi="Calibri" w:eastAsia="Calibri" w:cs="Calibri"/>
            <w:sz w:val="24"/>
            <w:szCs w:val="24"/>
          </w:rPr>
          <w:t>E # specs.pdf</w:t>
        </w:r>
      </w:hyperlink>
      <w:r w:rsidRPr="5C673529" w:rsidR="65D1DE38">
        <w:rPr>
          <w:rFonts w:ascii="Calibri" w:hAnsi="Calibri" w:eastAsia="Calibri" w:cs="Calibri"/>
          <w:sz w:val="24"/>
          <w:szCs w:val="24"/>
        </w:rPr>
        <w:t xml:space="preserve"> </w:t>
      </w:r>
      <w:r w:rsidRPr="5C673529" w:rsidR="00DF6091">
        <w:rPr>
          <w:sz w:val="24"/>
          <w:szCs w:val="24"/>
        </w:rPr>
        <w:t>(</w:t>
      </w:r>
      <w:r w:rsidRPr="5C673529" w:rsidR="00E978E3">
        <w:rPr>
          <w:sz w:val="24"/>
          <w:szCs w:val="24"/>
        </w:rPr>
        <w:t>R</w:t>
      </w:r>
      <w:r w:rsidRPr="5C673529" w:rsidR="00A6325F">
        <w:rPr>
          <w:sz w:val="24"/>
          <w:szCs w:val="24"/>
        </w:rPr>
        <w:t>each out to Regulatory</w:t>
      </w:r>
      <w:r w:rsidRPr="5C673529" w:rsidR="00081595">
        <w:rPr>
          <w:sz w:val="24"/>
          <w:szCs w:val="24"/>
        </w:rPr>
        <w:t xml:space="preserve"> for questions</w:t>
      </w:r>
      <w:r w:rsidRPr="5C673529" w:rsidR="00DF6091">
        <w:rPr>
          <w:sz w:val="24"/>
          <w:szCs w:val="24"/>
        </w:rPr>
        <w:t>)</w:t>
      </w:r>
      <w:r w:rsidRPr="5C673529" w:rsidR="00081595">
        <w:rPr>
          <w:sz w:val="24"/>
          <w:szCs w:val="24"/>
        </w:rPr>
        <w:t xml:space="preserve">  </w:t>
      </w:r>
    </w:p>
    <w:p w:rsidRPr="00592BB4" w:rsidR="004F5F57" w:rsidP="00BA521D" w:rsidRDefault="007C0A55" w14:paraId="4CAEF34F" w14:textId="43034328">
      <w:pPr>
        <w:rPr>
          <w:b/>
          <w:bCs/>
          <w:color w:val="00B050"/>
          <w:sz w:val="24"/>
          <w:szCs w:val="24"/>
        </w:rPr>
      </w:pPr>
      <w:r w:rsidRPr="302EFC2F">
        <w:rPr>
          <w:b/>
          <w:bCs/>
          <w:color w:val="00B050"/>
          <w:sz w:val="24"/>
          <w:szCs w:val="24"/>
        </w:rPr>
        <w:t xml:space="preserve">ICS </w:t>
      </w:r>
      <w:r w:rsidRPr="302EFC2F" w:rsidR="004F5F57">
        <w:rPr>
          <w:b/>
          <w:bCs/>
          <w:color w:val="00B050"/>
          <w:sz w:val="24"/>
          <w:szCs w:val="24"/>
        </w:rPr>
        <w:t>Section II</w:t>
      </w:r>
    </w:p>
    <w:p w:rsidR="001C33DF" w:rsidP="00BA521D" w:rsidRDefault="0082787C" w14:paraId="6192EEF1" w14:textId="56CB34A1">
      <w:pPr>
        <w:rPr>
          <w:b/>
          <w:bCs/>
          <w:sz w:val="24"/>
          <w:szCs w:val="24"/>
        </w:rPr>
      </w:pPr>
      <w:r w:rsidRPr="003C3795">
        <w:rPr>
          <w:b/>
          <w:bCs/>
          <w:sz w:val="24"/>
          <w:szCs w:val="24"/>
        </w:rPr>
        <w:t xml:space="preserve">Specification Table </w:t>
      </w:r>
      <w:r w:rsidRPr="003C3795" w:rsidR="00ED3492">
        <w:rPr>
          <w:b/>
          <w:bCs/>
          <w:sz w:val="24"/>
          <w:szCs w:val="24"/>
        </w:rPr>
        <w:t>–</w:t>
      </w:r>
      <w:r w:rsidRPr="003C3795">
        <w:rPr>
          <w:b/>
          <w:bCs/>
          <w:sz w:val="24"/>
          <w:szCs w:val="24"/>
        </w:rPr>
        <w:t xml:space="preserve"> Analytical</w:t>
      </w:r>
    </w:p>
    <w:p w:rsidRPr="003C3795" w:rsidR="001B1C71" w:rsidP="00BA521D" w:rsidRDefault="00507E67" w14:paraId="33A38E49" w14:textId="4A3AC60A">
      <w:pPr>
        <w:rPr>
          <w:b w:val="1"/>
          <w:bCs w:val="1"/>
          <w:sz w:val="24"/>
          <w:szCs w:val="24"/>
        </w:rPr>
      </w:pPr>
      <w:sdt>
        <w:sdtPr>
          <w:id w:val="-1619437875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6B0B20F2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793955">
        <w:rPr>
          <w:sz w:val="24"/>
          <w:szCs w:val="24"/>
        </w:rPr>
        <w:t xml:space="preserve">  </w:t>
      </w:r>
      <w:r w:rsidRPr="4F9ED8A3" w:rsidR="00930C56">
        <w:rPr>
          <w:sz w:val="24"/>
          <w:szCs w:val="24"/>
        </w:rPr>
        <w:t>Add current specifications</w:t>
      </w:r>
    </w:p>
    <w:p w:rsidRPr="00F445B4" w:rsidR="003C3795" w:rsidP="00BA521D" w:rsidRDefault="00CD3D5B" w14:paraId="538A58B7" w14:textId="037C2511">
      <w:pPr>
        <w:rPr>
          <w:b/>
          <w:bCs/>
          <w:sz w:val="24"/>
          <w:szCs w:val="24"/>
        </w:rPr>
      </w:pPr>
      <w:r w:rsidRPr="2FD4AD1D">
        <w:rPr>
          <w:b/>
          <w:bCs/>
          <w:sz w:val="24"/>
          <w:szCs w:val="24"/>
        </w:rPr>
        <w:t>Specification Table</w:t>
      </w:r>
      <w:r w:rsidRPr="2FD4AD1D" w:rsidR="3561F4AB">
        <w:rPr>
          <w:b/>
          <w:bCs/>
          <w:sz w:val="24"/>
          <w:szCs w:val="24"/>
        </w:rPr>
        <w:t xml:space="preserve"> – </w:t>
      </w:r>
      <w:r w:rsidRPr="2FD4AD1D">
        <w:rPr>
          <w:b/>
          <w:bCs/>
          <w:sz w:val="24"/>
          <w:szCs w:val="24"/>
        </w:rPr>
        <w:t>Micro</w:t>
      </w:r>
    </w:p>
    <w:p w:rsidR="0C1BE01D" w:rsidP="2FD4AD1D" w:rsidRDefault="00507E67" w14:paraId="41C8380E" w14:textId="5F10F0A3">
      <w:pPr>
        <w:rPr>
          <w:rFonts w:ascii="Calibri" w:hAnsi="Calibri" w:eastAsia="Calibri" w:cs="Calibri"/>
          <w:sz w:val="24"/>
          <w:szCs w:val="24"/>
        </w:rPr>
      </w:pPr>
      <w:sdt>
        <w:sdtPr>
          <w:id w:val="1818728488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6B0B20F2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C1BE01D">
        <w:rPr>
          <w:sz w:val="24"/>
          <w:szCs w:val="24"/>
        </w:rPr>
        <w:t xml:space="preserve"> </w:t>
      </w:r>
      <w:r w:rsidRPr="4F9ED8A3" w:rsidR="0C1BE01D">
        <w:rPr>
          <w:sz w:val="24"/>
          <w:szCs w:val="24"/>
          <w:highlight w:val="yellow"/>
        </w:rPr>
        <w:t>P</w:t>
      </w:r>
      <w:r w:rsidRPr="4F9ED8A3" w:rsidR="0C1BE01D">
        <w:rPr>
          <w:sz w:val="24"/>
          <w:szCs w:val="24"/>
        </w:rPr>
        <w:t xml:space="preserve">ull Where Used List from M-Files </w:t>
      </w:r>
    </w:p>
    <w:p w:rsidR="00A85EA0" w:rsidP="00F84B76" w:rsidRDefault="00507E67" w14:paraId="5B2494E6" w14:textId="5F33F963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12227478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7503D">
            <w:rPr>
              <w:rFonts w:hint="eastAsia" w:ascii="MS Gothic" w:hAnsi="MS Gothic" w:eastAsia="MS Gothic"/>
              <w:sz w:val="24"/>
              <w:szCs w:val="24"/>
            </w:rPr>
            <w:t>☒</w:t>
          </w:r>
        </w:sdtContent>
      </w:sdt>
      <w:r w:rsidRPr="15F352D3" w:rsidR="00032AF6">
        <w:rPr>
          <w:sz w:val="24"/>
          <w:szCs w:val="24"/>
        </w:rPr>
        <w:t xml:space="preserve"> Send email to R&amp;D </w:t>
      </w:r>
      <w:proofErr w:type="gramStart"/>
      <w:r w:rsidRPr="15F352D3" w:rsidR="00032AF6">
        <w:rPr>
          <w:sz w:val="24"/>
          <w:szCs w:val="24"/>
        </w:rPr>
        <w:t>for</w:t>
      </w:r>
      <w:r w:rsidR="00C75A63">
        <w:rPr>
          <w:sz w:val="24"/>
          <w:szCs w:val="24"/>
        </w:rPr>
        <w:t xml:space="preserve"> </w:t>
      </w:r>
      <w:r w:rsidRPr="15F352D3" w:rsidR="00032AF6">
        <w:rPr>
          <w:sz w:val="24"/>
          <w:szCs w:val="24"/>
        </w:rPr>
        <w:t>finished</w:t>
      </w:r>
      <w:proofErr w:type="gramEnd"/>
      <w:r w:rsidRPr="15F352D3" w:rsidR="00032AF6">
        <w:rPr>
          <w:sz w:val="24"/>
          <w:szCs w:val="24"/>
        </w:rPr>
        <w:t xml:space="preserve"> product processing and use information</w:t>
      </w:r>
      <w:r w:rsidRPr="15F352D3" w:rsidR="2FB9730A">
        <w:rPr>
          <w:sz w:val="24"/>
          <w:szCs w:val="24"/>
        </w:rPr>
        <w:t xml:space="preserve">. Include a copy of the Where Used list. </w:t>
      </w:r>
      <w:r w:rsidR="00C75A63">
        <w:rPr>
          <w:sz w:val="24"/>
          <w:szCs w:val="24"/>
        </w:rPr>
        <w:t xml:space="preserve"> </w:t>
      </w:r>
    </w:p>
    <w:p w:rsidR="00A85EA0" w:rsidP="00F84B76" w:rsidRDefault="00A85EA0" w14:paraId="4C119CE8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Who to email:  </w:t>
      </w:r>
    </w:p>
    <w:p w:rsidR="00A85EA0" w:rsidP="00A85EA0" w:rsidRDefault="00C75A63" w14:paraId="78D7BA95" w14:textId="777777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OUS – Site Tech</w:t>
      </w:r>
      <w:r w:rsidR="00983D94">
        <w:rPr>
          <w:sz w:val="24"/>
          <w:szCs w:val="24"/>
        </w:rPr>
        <w:t xml:space="preserve"> (Site PR&amp;D)</w:t>
      </w:r>
    </w:p>
    <w:p w:rsidR="00F84B76" w:rsidP="00A85EA0" w:rsidRDefault="00983D94" w14:paraId="6491DB00" w14:textId="2B4E04D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US – </w:t>
      </w:r>
      <w:r w:rsidR="00652DEA">
        <w:rPr>
          <w:sz w:val="24"/>
          <w:szCs w:val="24"/>
        </w:rPr>
        <w:t>Use</w:t>
      </w:r>
      <w:r>
        <w:rPr>
          <w:sz w:val="24"/>
          <w:szCs w:val="24"/>
        </w:rPr>
        <w:t xml:space="preserve"> contact </w:t>
      </w:r>
      <w:r w:rsidR="00652DEA">
        <w:rPr>
          <w:sz w:val="24"/>
          <w:szCs w:val="24"/>
        </w:rPr>
        <w:t xml:space="preserve">list </w:t>
      </w:r>
      <w:r>
        <w:rPr>
          <w:sz w:val="24"/>
          <w:szCs w:val="24"/>
        </w:rPr>
        <w:t>by ingredient c</w:t>
      </w:r>
      <w:r w:rsidR="00A85EA0">
        <w:rPr>
          <w:sz w:val="24"/>
          <w:szCs w:val="24"/>
        </w:rPr>
        <w:t>ategory</w:t>
      </w:r>
    </w:p>
    <w:p w:rsidR="00A85EA0" w:rsidP="00A85EA0" w:rsidRDefault="00D047DC" w14:paraId="1D544815" w14:textId="633FE8BC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TPM </w:t>
      </w:r>
      <w:r w:rsidR="00CC182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C182A">
        <w:rPr>
          <w:sz w:val="24"/>
          <w:szCs w:val="24"/>
        </w:rPr>
        <w:t xml:space="preserve">Reach out to Amber Mahaffey </w:t>
      </w:r>
    </w:p>
    <w:p w:rsidRPr="0054202C" w:rsidR="004674AE" w:rsidP="00F84B76" w:rsidRDefault="004674AE" w14:paraId="7846421D" w14:textId="3A63452D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1859CA" w:rsidP="00F84B76" w:rsidRDefault="00507E67" w14:paraId="70D33A89" w14:textId="33D5260D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1427340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15F352D3" w:rsidR="3802A7D8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</w:sdt>
      <w:r w:rsidRPr="15F352D3" w:rsidR="00F84B76">
        <w:rPr>
          <w:sz w:val="24"/>
          <w:szCs w:val="24"/>
        </w:rPr>
        <w:t xml:space="preserve"> Review AN06-99-004 to determine micro specification requirements</w:t>
      </w:r>
      <w:r w:rsidR="009B6D58">
        <w:rPr>
          <w:sz w:val="24"/>
          <w:szCs w:val="24"/>
        </w:rPr>
        <w:t xml:space="preserve"> </w:t>
      </w:r>
    </w:p>
    <w:p w:rsidR="009B6D58" w:rsidP="00F84B76" w:rsidRDefault="009B6D58" w14:paraId="082B4668" w14:textId="2FF579C9">
      <w:pPr>
        <w:rPr>
          <w:sz w:val="24"/>
          <w:szCs w:val="24"/>
        </w:rPr>
      </w:pPr>
      <w:r w:rsidRPr="4F9ED8A3" w:rsidR="009B6D58">
        <w:rPr>
          <w:sz w:val="24"/>
          <w:szCs w:val="24"/>
        </w:rPr>
        <w:t>Find all applicable use case tables</w:t>
      </w:r>
      <w:r w:rsidRPr="4F9ED8A3" w:rsidR="009B6D58">
        <w:rPr>
          <w:sz w:val="24"/>
          <w:szCs w:val="24"/>
        </w:rPr>
        <w:t xml:space="preserve"> (based on use case from R&amp;D)</w:t>
      </w:r>
      <w:r w:rsidRPr="4F9ED8A3" w:rsidR="009B6D58">
        <w:rPr>
          <w:sz w:val="24"/>
          <w:szCs w:val="24"/>
        </w:rPr>
        <w:t xml:space="preserve"> in the SOP and confirm current spec</w:t>
      </w:r>
      <w:r w:rsidRPr="4F9ED8A3" w:rsidR="00B47E54">
        <w:rPr>
          <w:sz w:val="24"/>
          <w:szCs w:val="24"/>
        </w:rPr>
        <w:t xml:space="preserve">s </w:t>
      </w:r>
      <w:r w:rsidRPr="4F9ED8A3" w:rsidR="009B6D58">
        <w:rPr>
          <w:sz w:val="24"/>
          <w:szCs w:val="24"/>
        </w:rPr>
        <w:t>ali</w:t>
      </w:r>
      <w:r w:rsidRPr="4F9ED8A3" w:rsidR="009B6D58">
        <w:rPr>
          <w:sz w:val="24"/>
          <w:szCs w:val="24"/>
        </w:rPr>
        <w:t>g</w:t>
      </w:r>
      <w:r w:rsidRPr="4F9ED8A3" w:rsidR="009B6D58">
        <w:rPr>
          <w:sz w:val="24"/>
          <w:szCs w:val="24"/>
        </w:rPr>
        <w:t>n</w:t>
      </w:r>
      <w:r w:rsidRPr="4F9ED8A3" w:rsidR="00A04815">
        <w:rPr>
          <w:sz w:val="24"/>
          <w:szCs w:val="24"/>
        </w:rPr>
        <w:t xml:space="preserve"> </w:t>
      </w:r>
      <w:r w:rsidRPr="4F9ED8A3" w:rsidR="00A04815">
        <w:rPr>
          <w:sz w:val="24"/>
          <w:szCs w:val="24"/>
        </w:rPr>
        <w:t xml:space="preserve">(outside of CB and </w:t>
      </w:r>
      <w:r w:rsidRPr="4F9ED8A3" w:rsidR="006F57D3">
        <w:rPr>
          <w:sz w:val="24"/>
          <w:szCs w:val="24"/>
        </w:rPr>
        <w:t>Sal)</w:t>
      </w:r>
      <w:r w:rsidRPr="4F9ED8A3" w:rsidR="00B47E54">
        <w:rPr>
          <w:sz w:val="24"/>
          <w:szCs w:val="24"/>
        </w:rPr>
        <w:t xml:space="preserve"> </w:t>
      </w:r>
      <w:r w:rsidRPr="4F9ED8A3" w:rsidR="00A04815">
        <w:rPr>
          <w:sz w:val="24"/>
          <w:szCs w:val="24"/>
        </w:rPr>
        <w:t>–</w:t>
      </w:r>
      <w:r w:rsidRPr="4F9ED8A3" w:rsidR="00B47E54">
        <w:rPr>
          <w:sz w:val="24"/>
          <w:szCs w:val="24"/>
        </w:rPr>
        <w:t xml:space="preserve"> </w:t>
      </w:r>
      <w:r w:rsidRPr="4F9ED8A3" w:rsidR="00A04815">
        <w:rPr>
          <w:sz w:val="24"/>
          <w:szCs w:val="24"/>
        </w:rPr>
        <w:t>note any updates for the DRJ</w:t>
      </w:r>
    </w:p>
    <w:p w:rsidR="006C05B7" w:rsidP="15F352D3" w:rsidRDefault="00183CBB" w14:paraId="399B0839" w14:textId="10AA9B6A">
      <w:pPr>
        <w:spacing w:line="25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MS Gothic" w:hAnsi="MS Gothic" w:eastAsia="MS Gothic"/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18421266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150BE953" w:rsidR="0A4F1D58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</w:sdt>
      <w:r w:rsidRPr="150BE953" w:rsidR="00A40ACB">
        <w:rPr>
          <w:rFonts w:ascii="MS Gothic" w:hAnsi="MS Gothic" w:eastAsia="MS Gothic"/>
          <w:sz w:val="24"/>
          <w:szCs w:val="24"/>
        </w:rPr>
        <w:t xml:space="preserve"> </w:t>
      </w:r>
      <w:r w:rsidRPr="150BE953" w:rsidR="5F74B4C8">
        <w:rPr>
          <w:rFonts w:ascii="Calibri" w:hAnsi="Calibri" w:eastAsia="Calibri" w:cs="Calibri"/>
          <w:sz w:val="24"/>
          <w:szCs w:val="24"/>
        </w:rPr>
        <w:t>Add the applicable micro footnote to the end of the Properties/Test Name(s) in the table.</w:t>
      </w:r>
    </w:p>
    <w:p w:rsidR="009A067F" w:rsidP="00BA521D" w:rsidRDefault="00507E67" w14:paraId="40454659" w14:textId="55B25680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0481953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15F352D3" w:rsidR="0004582C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15F352D3" w:rsidR="0004582C">
        <w:rPr>
          <w:sz w:val="24"/>
          <w:szCs w:val="24"/>
        </w:rPr>
        <w:t xml:space="preserve"> </w:t>
      </w:r>
      <w:r w:rsidRPr="15F352D3" w:rsidR="00E37E40">
        <w:rPr>
          <w:sz w:val="24"/>
          <w:szCs w:val="24"/>
        </w:rPr>
        <w:t>Add “Y”</w:t>
      </w:r>
      <w:r w:rsidRPr="15F352D3" w:rsidR="0004582C">
        <w:rPr>
          <w:sz w:val="24"/>
          <w:szCs w:val="24"/>
        </w:rPr>
        <w:t xml:space="preserve"> for </w:t>
      </w:r>
      <w:r w:rsidRPr="15F352D3" w:rsidR="00AC631C">
        <w:rPr>
          <w:sz w:val="24"/>
          <w:szCs w:val="24"/>
        </w:rPr>
        <w:t xml:space="preserve">“Required on </w:t>
      </w:r>
      <w:r w:rsidRPr="15F352D3" w:rsidR="0004582C">
        <w:rPr>
          <w:sz w:val="24"/>
          <w:szCs w:val="24"/>
        </w:rPr>
        <w:t>CoA</w:t>
      </w:r>
      <w:r w:rsidRPr="15F352D3" w:rsidR="00AC631C">
        <w:rPr>
          <w:sz w:val="24"/>
          <w:szCs w:val="24"/>
        </w:rPr>
        <w:t>”</w:t>
      </w:r>
      <w:r w:rsidRPr="15F352D3" w:rsidR="006C093F">
        <w:rPr>
          <w:sz w:val="24"/>
          <w:szCs w:val="24"/>
        </w:rPr>
        <w:t xml:space="preserve"> to ALL micro specs</w:t>
      </w:r>
    </w:p>
    <w:p w:rsidR="007D0D69" w:rsidP="00BA521D" w:rsidRDefault="007D0D69" w14:paraId="474B2B41" w14:textId="77777777">
      <w:pPr>
        <w:rPr>
          <w:sz w:val="24"/>
          <w:szCs w:val="24"/>
        </w:rPr>
      </w:pPr>
    </w:p>
    <w:p w:rsidR="00FD1122" w:rsidP="00BA521D" w:rsidRDefault="007C0A55" w14:paraId="11BF1B9F" w14:textId="03ABB91A">
      <w:pPr>
        <w:rPr>
          <w:sz w:val="24"/>
          <w:szCs w:val="24"/>
        </w:rPr>
      </w:pPr>
      <w:r w:rsidRPr="0972591B">
        <w:rPr>
          <w:b/>
          <w:bCs/>
          <w:color w:val="00B050"/>
          <w:sz w:val="24"/>
          <w:szCs w:val="24"/>
        </w:rPr>
        <w:t xml:space="preserve">ICS </w:t>
      </w:r>
      <w:r w:rsidRPr="0972591B" w:rsidR="007D0D69">
        <w:rPr>
          <w:b/>
          <w:bCs/>
          <w:color w:val="00B050"/>
          <w:sz w:val="24"/>
          <w:szCs w:val="24"/>
        </w:rPr>
        <w:t>Section III</w:t>
      </w:r>
      <w:r w:rsidRPr="0972591B" w:rsidR="00877A86">
        <w:rPr>
          <w:b/>
          <w:bCs/>
          <w:color w:val="00B050"/>
          <w:sz w:val="24"/>
          <w:szCs w:val="24"/>
        </w:rPr>
        <w:t xml:space="preserve"> and </w:t>
      </w:r>
      <w:proofErr w:type="gramStart"/>
      <w:r w:rsidRPr="0972591B" w:rsidR="00877A86">
        <w:rPr>
          <w:b/>
          <w:bCs/>
          <w:color w:val="00B050"/>
          <w:sz w:val="24"/>
          <w:szCs w:val="24"/>
        </w:rPr>
        <w:t xml:space="preserve">IV </w:t>
      </w:r>
      <w:r w:rsidRPr="0972591B" w:rsidR="00EF3E80">
        <w:rPr>
          <w:b/>
          <w:bCs/>
          <w:color w:val="00B050"/>
          <w:sz w:val="24"/>
          <w:szCs w:val="24"/>
        </w:rPr>
        <w:t xml:space="preserve"> </w:t>
      </w:r>
      <w:r w:rsidRPr="0972591B" w:rsidR="00EF3E80">
        <w:rPr>
          <w:sz w:val="24"/>
          <w:szCs w:val="24"/>
        </w:rPr>
        <w:t>–</w:t>
      </w:r>
      <w:proofErr w:type="gramEnd"/>
      <w:r w:rsidRPr="0972591B" w:rsidR="00EF3E80">
        <w:rPr>
          <w:b/>
          <w:bCs/>
          <w:sz w:val="24"/>
          <w:szCs w:val="24"/>
        </w:rPr>
        <w:t xml:space="preserve"> </w:t>
      </w:r>
      <w:r w:rsidRPr="0972591B" w:rsidR="00EF3E80">
        <w:rPr>
          <w:sz w:val="24"/>
          <w:szCs w:val="24"/>
        </w:rPr>
        <w:t>Fol</w:t>
      </w:r>
      <w:r w:rsidRPr="0972591B" w:rsidR="0039270D">
        <w:rPr>
          <w:sz w:val="24"/>
          <w:szCs w:val="24"/>
        </w:rPr>
        <w:t xml:space="preserve">low </w:t>
      </w:r>
      <w:r w:rsidRPr="0972591B" w:rsidR="0063577A">
        <w:rPr>
          <w:sz w:val="24"/>
          <w:szCs w:val="24"/>
        </w:rPr>
        <w:t>the ICS templ</w:t>
      </w:r>
      <w:r w:rsidRPr="0972591B" w:rsidR="00877A86">
        <w:rPr>
          <w:sz w:val="24"/>
          <w:szCs w:val="24"/>
        </w:rPr>
        <w:t>ate</w:t>
      </w:r>
      <w:r w:rsidRPr="0972591B" w:rsidR="008B2DE9">
        <w:rPr>
          <w:sz w:val="24"/>
          <w:szCs w:val="24"/>
        </w:rPr>
        <w:t xml:space="preserve"> </w:t>
      </w:r>
    </w:p>
    <w:p w:rsidR="00F541CE" w:rsidP="00BA521D" w:rsidRDefault="00F541CE" w14:paraId="6E92ECC0" w14:textId="29040F03">
      <w:pPr>
        <w:rPr>
          <w:sz w:val="24"/>
          <w:szCs w:val="24"/>
        </w:rPr>
      </w:pPr>
      <w:r>
        <w:rPr>
          <w:sz w:val="24"/>
          <w:szCs w:val="24"/>
        </w:rPr>
        <w:t>Label</w:t>
      </w:r>
      <w:r w:rsidR="0008733D">
        <w:rPr>
          <w:sz w:val="24"/>
          <w:szCs w:val="24"/>
        </w:rPr>
        <w:t xml:space="preserve">:  </w:t>
      </w:r>
      <w:r w:rsidR="00EF21FB">
        <w:rPr>
          <w:sz w:val="24"/>
          <w:szCs w:val="24"/>
        </w:rPr>
        <w:t xml:space="preserve">AN commodity – keep on proposed draft but </w:t>
      </w:r>
      <w:r w:rsidRPr="00EF21FB" w:rsidR="00EF21FB">
        <w:rPr>
          <w:sz w:val="24"/>
          <w:szCs w:val="24"/>
          <w:highlight w:val="yellow"/>
        </w:rPr>
        <w:t>HIGHLIGHT</w:t>
      </w:r>
      <w:r w:rsidR="00EF21FB">
        <w:rPr>
          <w:sz w:val="24"/>
          <w:szCs w:val="24"/>
        </w:rPr>
        <w:t xml:space="preserve"> if not on the current draft</w:t>
      </w:r>
    </w:p>
    <w:p w:rsidR="007D0D69" w:rsidP="00BA521D" w:rsidRDefault="006F57D3" w14:paraId="3E150DD8" w14:textId="092A4138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1979680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30F8">
            <w:rPr>
              <w:rFonts w:hint="eastAsia" w:ascii="MS Gothic" w:hAnsi="MS Gothic" w:eastAsia="MS Gothic"/>
              <w:sz w:val="24"/>
              <w:szCs w:val="24"/>
            </w:rPr>
            <w:t>☐</w:t>
          </w:r>
        </w:sdtContent>
      </w:sdt>
      <w:r>
        <w:rPr>
          <w:sz w:val="24"/>
          <w:szCs w:val="24"/>
        </w:rPr>
        <w:t xml:space="preserve"> </w:t>
      </w:r>
      <w:r w:rsidR="008130F8">
        <w:rPr>
          <w:sz w:val="24"/>
          <w:szCs w:val="24"/>
        </w:rPr>
        <w:t xml:space="preserve"> R</w:t>
      </w:r>
      <w:r w:rsidR="00B73F12">
        <w:rPr>
          <w:sz w:val="24"/>
          <w:szCs w:val="24"/>
        </w:rPr>
        <w:t>emove</w:t>
      </w:r>
      <w:r w:rsidR="0074157B">
        <w:rPr>
          <w:sz w:val="24"/>
          <w:szCs w:val="24"/>
        </w:rPr>
        <w:t xml:space="preserve"> railcar/tanker section</w:t>
      </w:r>
    </w:p>
    <w:p w:rsidR="00874934" w:rsidP="00BA521D" w:rsidRDefault="007C0A55" w14:paraId="00674330" w14:textId="77777777">
      <w:pPr>
        <w:rPr>
          <w:b/>
          <w:bCs/>
          <w:color w:val="00B050"/>
          <w:sz w:val="24"/>
          <w:szCs w:val="24"/>
        </w:rPr>
      </w:pPr>
      <w:r w:rsidRPr="00506B7A">
        <w:rPr>
          <w:b/>
          <w:bCs/>
          <w:color w:val="00B050"/>
          <w:sz w:val="24"/>
          <w:szCs w:val="24"/>
        </w:rPr>
        <w:t xml:space="preserve">ICS </w:t>
      </w:r>
      <w:r w:rsidRPr="00506B7A" w:rsidR="004B0ADB">
        <w:rPr>
          <w:b/>
          <w:bCs/>
          <w:color w:val="00B050"/>
          <w:sz w:val="24"/>
          <w:szCs w:val="24"/>
        </w:rPr>
        <w:t>Section V</w:t>
      </w:r>
    </w:p>
    <w:p w:rsidR="007D0D69" w:rsidP="00BA521D" w:rsidRDefault="00507E67" w14:paraId="20295202" w14:textId="7E8810FB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899824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57D3">
            <w:rPr>
              <w:rFonts w:hint="eastAsia" w:ascii="MS Gothic" w:hAnsi="MS Gothic" w:eastAsia="MS Gothic"/>
              <w:sz w:val="24"/>
              <w:szCs w:val="24"/>
            </w:rPr>
            <w:t>☐</w:t>
          </w:r>
        </w:sdtContent>
      </w:sdt>
      <w:r w:rsidR="005334EE">
        <w:rPr>
          <w:sz w:val="24"/>
          <w:szCs w:val="24"/>
        </w:rPr>
        <w:t xml:space="preserve"> </w:t>
      </w:r>
      <w:r w:rsidRPr="0972591B" w:rsidR="00527AAC">
        <w:rPr>
          <w:sz w:val="24"/>
          <w:szCs w:val="24"/>
        </w:rPr>
        <w:t>Check necessary documentation for</w:t>
      </w:r>
      <w:r w:rsidRPr="0972591B" w:rsidR="007637D7">
        <w:rPr>
          <w:sz w:val="24"/>
          <w:szCs w:val="24"/>
        </w:rPr>
        <w:t xml:space="preserve"> Shelf Life and/or Remaining Shelf Life for</w:t>
      </w:r>
      <w:r w:rsidRPr="0972591B" w:rsidR="00527AAC">
        <w:rPr>
          <w:sz w:val="24"/>
          <w:szCs w:val="24"/>
        </w:rPr>
        <w:t xml:space="preserve"> each AN plant</w:t>
      </w:r>
      <w:r w:rsidRPr="0972591B" w:rsidR="000E6E8B">
        <w:rPr>
          <w:sz w:val="24"/>
          <w:szCs w:val="24"/>
        </w:rPr>
        <w:t xml:space="preserve"> </w:t>
      </w:r>
    </w:p>
    <w:p w:rsidRPr="00527AAC" w:rsidR="00527AAC" w:rsidP="00BA521D" w:rsidRDefault="00527AAC" w14:paraId="2E05DF81" w14:textId="4B85DA69">
      <w:pPr>
        <w:rPr>
          <w:sz w:val="24"/>
          <w:szCs w:val="24"/>
        </w:rPr>
      </w:pPr>
    </w:p>
    <w:p w:rsidR="003B61CA" w:rsidP="00BA521D" w:rsidRDefault="003B61CA" w14:paraId="6E28C714" w14:textId="77777777">
      <w:pPr>
        <w:rPr>
          <w:sz w:val="24"/>
          <w:szCs w:val="24"/>
        </w:rPr>
      </w:pPr>
    </w:p>
    <w:p w:rsidRPr="00094D27" w:rsidR="00094D27" w:rsidP="00BA521D" w:rsidRDefault="00094D27" w14:paraId="18A53CEC" w14:textId="7CC0791C">
      <w:pPr>
        <w:rPr>
          <w:color w:val="00B050"/>
          <w:sz w:val="24"/>
          <w:szCs w:val="24"/>
        </w:rPr>
      </w:pPr>
      <w:r w:rsidRPr="00094D27">
        <w:rPr>
          <w:b/>
          <w:bCs/>
          <w:color w:val="00B050"/>
          <w:sz w:val="24"/>
          <w:szCs w:val="24"/>
        </w:rPr>
        <w:t>ICS Section VI</w:t>
      </w:r>
      <w:r>
        <w:rPr>
          <w:b/>
          <w:bCs/>
          <w:color w:val="00B050"/>
          <w:sz w:val="24"/>
          <w:szCs w:val="24"/>
        </w:rPr>
        <w:t xml:space="preserve"> </w:t>
      </w:r>
      <w:r>
        <w:rPr>
          <w:color w:val="00B050"/>
          <w:sz w:val="24"/>
          <w:szCs w:val="24"/>
        </w:rPr>
        <w:t xml:space="preserve">– </w:t>
      </w:r>
      <w:r w:rsidRPr="00094D27">
        <w:rPr>
          <w:sz w:val="24"/>
          <w:szCs w:val="24"/>
        </w:rPr>
        <w:t>Follow the ICS template</w:t>
      </w:r>
    </w:p>
    <w:p w:rsidRPr="00506B7A" w:rsidR="003B61CA" w:rsidP="00BA521D" w:rsidRDefault="007C0A55" w14:paraId="158E3FEC" w14:textId="1A91D30A">
      <w:pPr>
        <w:rPr>
          <w:b/>
          <w:bCs/>
          <w:color w:val="00B050"/>
          <w:sz w:val="24"/>
          <w:szCs w:val="24"/>
        </w:rPr>
      </w:pPr>
      <w:r w:rsidRPr="00506B7A">
        <w:rPr>
          <w:b/>
          <w:bCs/>
          <w:color w:val="00B050"/>
          <w:sz w:val="24"/>
          <w:szCs w:val="24"/>
        </w:rPr>
        <w:t xml:space="preserve">ICS </w:t>
      </w:r>
      <w:r w:rsidRPr="00506B7A" w:rsidR="005F3C3A">
        <w:rPr>
          <w:b/>
          <w:bCs/>
          <w:color w:val="00B050"/>
          <w:sz w:val="24"/>
          <w:szCs w:val="24"/>
        </w:rPr>
        <w:t>Section VII</w:t>
      </w:r>
    </w:p>
    <w:p w:rsidR="00913310" w:rsidP="00BA521D" w:rsidRDefault="00913310" w14:paraId="7990FA55" w14:textId="117953AA">
      <w:pPr>
        <w:rPr>
          <w:sz w:val="24"/>
          <w:szCs w:val="24"/>
        </w:rPr>
      </w:pPr>
      <w:sdt>
        <w:sdtPr>
          <w:id w:val="-768311307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007D0D69">
            <w:rPr>
              <w:rFonts w:ascii="MS Gothic" w:hAnsi="MS Gothic" w:eastAsia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7D0D69">
        <w:rPr>
          <w:sz w:val="24"/>
          <w:szCs w:val="24"/>
        </w:rPr>
        <w:t xml:space="preserve">  </w:t>
      </w:r>
      <w:r w:rsidRPr="4F9ED8A3" w:rsidR="0045646C">
        <w:rPr>
          <w:sz w:val="24"/>
          <w:szCs w:val="24"/>
        </w:rPr>
        <w:t>Remove India verbiage from template</w:t>
      </w:r>
      <w:r w:rsidRPr="4F9ED8A3" w:rsidR="00997AC9">
        <w:rPr>
          <w:sz w:val="24"/>
          <w:szCs w:val="24"/>
        </w:rPr>
        <w:t xml:space="preserve"> and add N/A if no verbiage or copy current verbiage</w:t>
      </w:r>
      <w:r>
        <w:br/>
      </w:r>
    </w:p>
    <w:p w:rsidR="00C452F5" w:rsidP="00BA521D" w:rsidRDefault="00C452F5" w14:paraId="703FA170" w14:textId="1ACFE3BE">
      <w:pPr>
        <w:rPr>
          <w:b w:val="1"/>
          <w:bCs w:val="1"/>
          <w:sz w:val="24"/>
          <w:szCs w:val="24"/>
        </w:rPr>
      </w:pPr>
      <w:r w:rsidRPr="4F9ED8A3" w:rsidR="00506B7A">
        <w:rPr>
          <w:b w:val="1"/>
          <w:bCs w:val="1"/>
          <w:color w:val="00B050"/>
          <w:sz w:val="24"/>
          <w:szCs w:val="24"/>
        </w:rPr>
        <w:t xml:space="preserve">ICS Section </w:t>
      </w:r>
      <w:r w:rsidRPr="4F9ED8A3" w:rsidR="00C452F5">
        <w:rPr>
          <w:b w:val="1"/>
          <w:bCs w:val="1"/>
          <w:color w:val="00B050"/>
          <w:sz w:val="24"/>
          <w:szCs w:val="24"/>
        </w:rPr>
        <w:t>VIII</w:t>
      </w:r>
      <w:r w:rsidRPr="4F9ED8A3" w:rsidR="00C452F5">
        <w:rPr>
          <w:color w:val="00B050"/>
          <w:sz w:val="24"/>
          <w:szCs w:val="24"/>
        </w:rPr>
        <w:t xml:space="preserve"> </w:t>
      </w:r>
      <w:r w:rsidRPr="4F9ED8A3" w:rsidR="00C452F5">
        <w:rPr>
          <w:sz w:val="24"/>
          <w:szCs w:val="24"/>
        </w:rPr>
        <w:t>– Follow the ICS template</w:t>
      </w:r>
      <w:r w:rsidRPr="4F9ED8A3" w:rsidR="00C452F5">
        <w:rPr>
          <w:b w:val="1"/>
          <w:bCs w:val="1"/>
          <w:sz w:val="24"/>
          <w:szCs w:val="24"/>
        </w:rPr>
        <w:t xml:space="preserve"> </w:t>
      </w:r>
    </w:p>
    <w:p w:rsidR="00EC19B2" w:rsidP="00BA521D" w:rsidRDefault="00BF0A13" w14:paraId="47F1B2C3" w14:textId="65079DDA">
      <w:pPr>
        <w:rPr>
          <w:b/>
          <w:bCs/>
          <w:sz w:val="24"/>
          <w:szCs w:val="24"/>
        </w:rPr>
      </w:pPr>
      <w:r w:rsidRPr="00BF0A13">
        <w:rPr>
          <w:b/>
          <w:bCs/>
          <w:sz w:val="24"/>
          <w:szCs w:val="24"/>
        </w:rPr>
        <w:t>Internal Review</w:t>
      </w:r>
    </w:p>
    <w:p w:rsidR="00331851" w:rsidP="00BA521D" w:rsidRDefault="00507E67" w14:paraId="3F6A544D" w14:textId="6FABA26D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13414633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FC6264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FC6264">
        <w:rPr>
          <w:sz w:val="24"/>
          <w:szCs w:val="24"/>
        </w:rPr>
        <w:t xml:space="preserve">  </w:t>
      </w:r>
      <w:r w:rsidR="001625B7">
        <w:rPr>
          <w:sz w:val="24"/>
          <w:szCs w:val="24"/>
        </w:rPr>
        <w:t xml:space="preserve">Finalize the </w:t>
      </w:r>
      <w:r w:rsidRPr="0972591B" w:rsidR="00FB4770">
        <w:rPr>
          <w:sz w:val="24"/>
          <w:szCs w:val="24"/>
        </w:rPr>
        <w:t>Description, Reason, and Justification</w:t>
      </w:r>
      <w:r w:rsidRPr="0972591B" w:rsidR="003B761D">
        <w:rPr>
          <w:sz w:val="24"/>
          <w:szCs w:val="24"/>
        </w:rPr>
        <w:t xml:space="preserve"> (DRJ)</w:t>
      </w:r>
    </w:p>
    <w:p w:rsidR="00FC6264" w:rsidP="00BA521D" w:rsidRDefault="00507E67" w14:paraId="5B9D4A16" w14:textId="781D3EB8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404026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4F43E3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4F43E3">
        <w:rPr>
          <w:sz w:val="24"/>
          <w:szCs w:val="24"/>
        </w:rPr>
        <w:t xml:space="preserve">  </w:t>
      </w:r>
      <w:r w:rsidRPr="0972591B" w:rsidR="00900BC5">
        <w:rPr>
          <w:sz w:val="24"/>
          <w:szCs w:val="24"/>
        </w:rPr>
        <w:t>Fill in the Ingredient Spec Review Form</w:t>
      </w:r>
      <w:r w:rsidRPr="0972591B" w:rsidR="00680C88">
        <w:rPr>
          <w:sz w:val="24"/>
          <w:szCs w:val="24"/>
        </w:rPr>
        <w:t xml:space="preserve"> (ISRF)</w:t>
      </w:r>
      <w:r w:rsidRPr="0972591B" w:rsidR="00715CA7">
        <w:rPr>
          <w:sz w:val="24"/>
          <w:szCs w:val="24"/>
        </w:rPr>
        <w:t xml:space="preserve"> AN11-99-002-F-001</w:t>
      </w:r>
      <w:r w:rsidRPr="0972591B" w:rsidR="006C1DD1">
        <w:rPr>
          <w:sz w:val="24"/>
          <w:szCs w:val="24"/>
        </w:rPr>
        <w:t xml:space="preserve"> (</w:t>
      </w:r>
      <w:r w:rsidR="009D030A">
        <w:rPr>
          <w:sz w:val="24"/>
          <w:szCs w:val="24"/>
        </w:rPr>
        <w:t xml:space="preserve">for </w:t>
      </w:r>
      <w:r w:rsidRPr="0972591B" w:rsidR="006C1DD1">
        <w:rPr>
          <w:sz w:val="24"/>
          <w:szCs w:val="24"/>
        </w:rPr>
        <w:t xml:space="preserve">all </w:t>
      </w:r>
      <w:r w:rsidRPr="0972591B" w:rsidR="00D7169F">
        <w:rPr>
          <w:sz w:val="24"/>
          <w:szCs w:val="24"/>
        </w:rPr>
        <w:t xml:space="preserve">contacts included </w:t>
      </w:r>
      <w:r w:rsidR="009D030A">
        <w:rPr>
          <w:sz w:val="24"/>
          <w:szCs w:val="24"/>
        </w:rPr>
        <w:t>m</w:t>
      </w:r>
      <w:r w:rsidRPr="0972591B" w:rsidR="00715CA7">
        <w:rPr>
          <w:sz w:val="24"/>
          <w:szCs w:val="24"/>
        </w:rPr>
        <w:t xml:space="preserve">ark as </w:t>
      </w:r>
      <w:r w:rsidRPr="0972591B" w:rsidR="00D7169F">
        <w:rPr>
          <w:sz w:val="24"/>
          <w:szCs w:val="24"/>
        </w:rPr>
        <w:t>Yes for review)</w:t>
      </w:r>
    </w:p>
    <w:p w:rsidR="00900BC5" w:rsidP="00BA521D" w:rsidRDefault="00507E67" w14:paraId="694B3CE3" w14:textId="6E25C13F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4461965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4F43E3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4F43E3">
        <w:rPr>
          <w:sz w:val="24"/>
          <w:szCs w:val="24"/>
        </w:rPr>
        <w:t xml:space="preserve">  </w:t>
      </w:r>
      <w:r w:rsidRPr="0972591B" w:rsidR="006C6772">
        <w:rPr>
          <w:sz w:val="24"/>
          <w:szCs w:val="24"/>
        </w:rPr>
        <w:t>Add contacts from the ISRF</w:t>
      </w:r>
      <w:r w:rsidRPr="0972591B" w:rsidR="003B761D">
        <w:rPr>
          <w:sz w:val="24"/>
          <w:szCs w:val="24"/>
        </w:rPr>
        <w:t xml:space="preserve"> to the email template for internal routing and populate the table with the DRJ</w:t>
      </w:r>
    </w:p>
    <w:p w:rsidRPr="00821040" w:rsidR="00821040" w:rsidP="6A211CA0" w:rsidRDefault="00507E67" w14:paraId="326F90B2" w14:textId="515BBD22">
      <w:pPr>
        <w:rPr>
          <w:i/>
          <w:iCs/>
          <w:sz w:val="24"/>
          <w:szCs w:val="24"/>
        </w:rPr>
      </w:pPr>
      <w:sdt>
        <w:sdtPr>
          <w:rPr>
            <w:sz w:val="24"/>
            <w:szCs w:val="24"/>
          </w:rPr>
          <w:id w:val="-8294407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6A211CA0" w:rsidR="004F43E3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6A211CA0" w:rsidR="004F43E3">
        <w:rPr>
          <w:sz w:val="24"/>
          <w:szCs w:val="24"/>
        </w:rPr>
        <w:t xml:space="preserve">  </w:t>
      </w:r>
      <w:r w:rsidRPr="6A211CA0" w:rsidR="006C0EAF">
        <w:rPr>
          <w:sz w:val="24"/>
          <w:szCs w:val="24"/>
        </w:rPr>
        <w:t xml:space="preserve">Send </w:t>
      </w:r>
      <w:r w:rsidRPr="6A211CA0" w:rsidR="00845078">
        <w:rPr>
          <w:sz w:val="24"/>
          <w:szCs w:val="24"/>
        </w:rPr>
        <w:t xml:space="preserve">email </w:t>
      </w:r>
      <w:r w:rsidRPr="6A211CA0" w:rsidR="006C0EAF">
        <w:rPr>
          <w:sz w:val="24"/>
          <w:szCs w:val="24"/>
        </w:rPr>
        <w:t>for internal review</w:t>
      </w:r>
      <w:r w:rsidRPr="6A211CA0" w:rsidR="00845078">
        <w:rPr>
          <w:sz w:val="24"/>
          <w:szCs w:val="24"/>
        </w:rPr>
        <w:t xml:space="preserve"> </w:t>
      </w:r>
      <w:hyperlink r:id="rId14">
        <w:r w:rsidRPr="6A211CA0" w:rsidR="00821040">
          <w:rPr>
            <w:rStyle w:val="Hyperlink"/>
            <w:sz w:val="24"/>
            <w:szCs w:val="24"/>
          </w:rPr>
          <w:t>Email Templates</w:t>
        </w:r>
        <w:r w:rsidR="006079B6">
          <w:br/>
        </w:r>
      </w:hyperlink>
    </w:p>
    <w:p w:rsidR="00392489" w:rsidP="00BA521D" w:rsidRDefault="00392489" w14:paraId="16ADF17F" w14:textId="05CB5C97">
      <w:pPr>
        <w:rPr>
          <w:sz w:val="24"/>
          <w:szCs w:val="24"/>
        </w:rPr>
      </w:pPr>
      <w:sdt>
        <w:sdtPr>
          <w:id w:val="1578325274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00C12045">
            <w:rPr>
              <w:rFonts w:ascii="MS Gothic" w:hAnsi="MS Gothic" w:eastAsia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C12045">
        <w:rPr>
          <w:sz w:val="24"/>
          <w:szCs w:val="24"/>
        </w:rPr>
        <w:t xml:space="preserve">  </w:t>
      </w:r>
      <w:r w:rsidRPr="4F9ED8A3" w:rsidR="008657D6">
        <w:rPr>
          <w:sz w:val="24"/>
          <w:szCs w:val="24"/>
        </w:rPr>
        <w:t>Obtain verbal or written alignment from all internal reviewers</w:t>
      </w:r>
    </w:p>
    <w:p w:rsidRPr="00C33E3F" w:rsidR="00392489" w:rsidP="00BA521D" w:rsidRDefault="00392489" w14:paraId="32A7AF52" w14:textId="222FE17E">
      <w:pPr>
        <w:rPr>
          <w:b/>
          <w:bCs/>
          <w:sz w:val="24"/>
          <w:szCs w:val="24"/>
        </w:rPr>
      </w:pPr>
      <w:r w:rsidRPr="00C33E3F">
        <w:rPr>
          <w:b/>
          <w:bCs/>
          <w:sz w:val="24"/>
          <w:szCs w:val="24"/>
        </w:rPr>
        <w:t>External Review</w:t>
      </w:r>
    </w:p>
    <w:p w:rsidR="00CD6E72" w:rsidP="00BA521D" w:rsidRDefault="00507E67" w14:paraId="5C10E2B4" w14:textId="016FA9A2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348141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160466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733199">
        <w:rPr>
          <w:sz w:val="24"/>
          <w:szCs w:val="24"/>
        </w:rPr>
        <w:t xml:space="preserve"> </w:t>
      </w:r>
      <w:r w:rsidRPr="0972591B" w:rsidR="00CD6E72">
        <w:rPr>
          <w:sz w:val="24"/>
          <w:szCs w:val="24"/>
        </w:rPr>
        <w:t>Convert the proposed draft from Word to PDF</w:t>
      </w:r>
    </w:p>
    <w:p w:rsidRPr="009224BE" w:rsidR="00C33E3F" w:rsidP="00BA521D" w:rsidRDefault="00507E67" w14:paraId="7090732F" w14:textId="02739BBA">
      <w:pPr>
        <w:rPr>
          <w:color w:val="FF0000"/>
          <w:sz w:val="24"/>
          <w:szCs w:val="24"/>
        </w:rPr>
      </w:pPr>
      <w:sdt>
        <w:sdtPr>
          <w:rPr>
            <w:sz w:val="24"/>
            <w:szCs w:val="24"/>
          </w:rPr>
          <w:id w:val="12529405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CD6E72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CD6E72">
        <w:rPr>
          <w:sz w:val="24"/>
          <w:szCs w:val="24"/>
        </w:rPr>
        <w:t xml:space="preserve"> </w:t>
      </w:r>
      <w:r w:rsidRPr="0972591B" w:rsidR="00BE0AE6">
        <w:rPr>
          <w:sz w:val="24"/>
          <w:szCs w:val="24"/>
        </w:rPr>
        <w:t>Add the “DRAFT” watermark</w:t>
      </w:r>
      <w:r w:rsidRPr="0972591B" w:rsidR="00160466">
        <w:rPr>
          <w:sz w:val="24"/>
          <w:szCs w:val="24"/>
        </w:rPr>
        <w:t xml:space="preserve"> to the Proposed Draft</w:t>
      </w:r>
      <w:r w:rsidRPr="0972591B" w:rsidR="009224BE">
        <w:rPr>
          <w:sz w:val="24"/>
          <w:szCs w:val="24"/>
        </w:rPr>
        <w:t xml:space="preserve"> </w:t>
      </w:r>
    </w:p>
    <w:p w:rsidR="00160466" w:rsidP="00BA521D" w:rsidRDefault="00507E67" w14:paraId="15702695" w14:textId="5810979F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20415765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AA1907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AA1907">
        <w:rPr>
          <w:sz w:val="24"/>
          <w:szCs w:val="24"/>
        </w:rPr>
        <w:t xml:space="preserve"> Send Proposed Draft to all active suppliers on the ASL</w:t>
      </w:r>
      <w:r w:rsidRPr="0972591B" w:rsidR="00295797">
        <w:rPr>
          <w:sz w:val="24"/>
          <w:szCs w:val="24"/>
        </w:rPr>
        <w:t xml:space="preserve"> </w:t>
      </w:r>
      <w:r w:rsidRPr="0972591B" w:rsidR="00603018">
        <w:rPr>
          <w:sz w:val="24"/>
          <w:szCs w:val="24"/>
        </w:rPr>
        <w:t>individually</w:t>
      </w:r>
      <w:r w:rsidRPr="0972591B" w:rsidR="00014EA9">
        <w:rPr>
          <w:sz w:val="24"/>
          <w:szCs w:val="24"/>
        </w:rPr>
        <w:t xml:space="preserve"> for each contact</w:t>
      </w:r>
      <w:r w:rsidRPr="0972591B" w:rsidR="00AA1907">
        <w:rPr>
          <w:sz w:val="24"/>
          <w:szCs w:val="24"/>
        </w:rPr>
        <w:t xml:space="preserve"> (Check with procurement for contacts – could be different contact for each supplier site)</w:t>
      </w:r>
    </w:p>
    <w:p w:rsidR="007E1A91" w:rsidP="00BA521D" w:rsidRDefault="00507E67" w14:paraId="0B5D7AFD" w14:textId="43BFE393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7949109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7E1A91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7E1A91">
        <w:rPr>
          <w:sz w:val="24"/>
          <w:szCs w:val="24"/>
        </w:rPr>
        <w:t xml:space="preserve"> </w:t>
      </w:r>
      <w:r w:rsidRPr="0972591B" w:rsidR="009224BE">
        <w:rPr>
          <w:sz w:val="24"/>
          <w:szCs w:val="24"/>
        </w:rPr>
        <w:t>If updates are needed, r</w:t>
      </w:r>
      <w:r w:rsidRPr="0972591B" w:rsidR="005858D2">
        <w:rPr>
          <w:sz w:val="24"/>
          <w:szCs w:val="24"/>
        </w:rPr>
        <w:t xml:space="preserve">eroute the proposed draft </w:t>
      </w:r>
      <w:r w:rsidRPr="0972591B" w:rsidR="00D91AC4">
        <w:rPr>
          <w:sz w:val="24"/>
          <w:szCs w:val="24"/>
        </w:rPr>
        <w:t xml:space="preserve">internally </w:t>
      </w:r>
      <w:r w:rsidRPr="0972591B" w:rsidR="009224BE">
        <w:rPr>
          <w:sz w:val="24"/>
          <w:szCs w:val="24"/>
        </w:rPr>
        <w:t>via email</w:t>
      </w:r>
      <w:r w:rsidR="00862D6F">
        <w:rPr>
          <w:sz w:val="24"/>
          <w:szCs w:val="24"/>
        </w:rPr>
        <w:t xml:space="preserve"> to impacted functional groups (other groups can be included for awareness)</w:t>
      </w:r>
    </w:p>
    <w:p w:rsidR="1A40D4E8" w:rsidP="1A40D4E8" w:rsidRDefault="1A40D4E8" w14:paraId="4254C3E7" w14:textId="545FF629">
      <w:pPr>
        <w:rPr>
          <w:sz w:val="24"/>
          <w:szCs w:val="24"/>
        </w:rPr>
      </w:pPr>
      <w:sdt>
        <w:sdtPr>
          <w:id w:val="-1915613059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009224BE">
            <w:rPr>
              <w:rFonts w:ascii="MS Gothic" w:hAnsi="MS Gothic" w:eastAsia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DC1089">
        <w:rPr>
          <w:sz w:val="24"/>
          <w:szCs w:val="24"/>
        </w:rPr>
        <w:t xml:space="preserve"> </w:t>
      </w:r>
      <w:r w:rsidRPr="4F9ED8A3" w:rsidR="00B101E2">
        <w:rPr>
          <w:sz w:val="24"/>
          <w:szCs w:val="24"/>
        </w:rPr>
        <w:t>Reroute the proposed draft externally following internal</w:t>
      </w:r>
      <w:r w:rsidRPr="4F9ED8A3" w:rsidR="00DC1089">
        <w:rPr>
          <w:sz w:val="24"/>
          <w:szCs w:val="24"/>
        </w:rPr>
        <w:t xml:space="preserve"> approval of changes</w:t>
      </w:r>
      <w:r w:rsidRPr="4F9ED8A3" w:rsidR="00DA5975">
        <w:rPr>
          <w:sz w:val="24"/>
          <w:szCs w:val="24"/>
        </w:rPr>
        <w:t xml:space="preserve"> </w:t>
      </w:r>
    </w:p>
    <w:p w:rsidR="003B761D" w:rsidP="00BA521D" w:rsidRDefault="00C33E3F" w14:paraId="09936128" w14:textId="740F6984">
      <w:pPr>
        <w:rPr>
          <w:b/>
          <w:bCs/>
          <w:sz w:val="24"/>
          <w:szCs w:val="24"/>
        </w:rPr>
      </w:pPr>
      <w:r w:rsidRPr="00C33E3F">
        <w:rPr>
          <w:b/>
          <w:bCs/>
          <w:sz w:val="24"/>
          <w:szCs w:val="24"/>
        </w:rPr>
        <w:t>Submission in M-files</w:t>
      </w:r>
    </w:p>
    <w:p w:rsidR="00792E72" w:rsidP="00BA521D" w:rsidRDefault="00507E67" w14:paraId="742E351F" w14:textId="58186EF3">
      <w:pPr>
        <w:rPr>
          <w:sz w:val="24"/>
          <w:szCs w:val="24"/>
        </w:rPr>
      </w:pPr>
      <w:sdt>
        <w:sdtPr>
          <w:rPr>
            <w:b/>
            <w:bCs/>
            <w:sz w:val="24"/>
            <w:szCs w:val="24"/>
          </w:rPr>
          <w:id w:val="-10559291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FD6E3F">
            <w:rPr>
              <w:rFonts w:ascii="MS Gothic" w:hAnsi="MS Gothic" w:eastAsia="MS Gothic"/>
              <w:b/>
              <w:bCs/>
              <w:sz w:val="24"/>
              <w:szCs w:val="24"/>
            </w:rPr>
            <w:t>☐</w:t>
          </w:r>
        </w:sdtContent>
      </w:sdt>
      <w:r w:rsidRPr="0972591B" w:rsidR="00074748">
        <w:rPr>
          <w:b/>
          <w:bCs/>
          <w:sz w:val="24"/>
          <w:szCs w:val="24"/>
        </w:rPr>
        <w:t xml:space="preserve"> </w:t>
      </w:r>
      <w:r w:rsidRPr="0972591B" w:rsidR="00FC4000">
        <w:rPr>
          <w:sz w:val="24"/>
          <w:szCs w:val="24"/>
        </w:rPr>
        <w:t>Create the CR</w:t>
      </w:r>
    </w:p>
    <w:p w:rsidR="00F41B71" w:rsidP="1A40D4E8" w:rsidRDefault="00507E67" w14:paraId="451EE1E8" w14:textId="12EF680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525216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1A40D4E8" w:rsidR="21377401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</w:sdt>
      <w:r w:rsidRPr="1A40D4E8" w:rsidR="21377401">
        <w:rPr>
          <w:sz w:val="24"/>
          <w:szCs w:val="24"/>
        </w:rPr>
        <w:t xml:space="preserve"> </w:t>
      </w:r>
      <w:r w:rsidRPr="1A40D4E8" w:rsidR="00F41B71">
        <w:rPr>
          <w:sz w:val="24"/>
          <w:szCs w:val="24"/>
        </w:rPr>
        <w:t>Attach all necessary documents</w:t>
      </w:r>
      <w:r w:rsidRPr="1A40D4E8" w:rsidR="00382098">
        <w:rPr>
          <w:sz w:val="24"/>
          <w:szCs w:val="24"/>
        </w:rPr>
        <w:t xml:space="preserve"> to the CR</w:t>
      </w:r>
      <w:r w:rsidRPr="1A40D4E8" w:rsidR="00733199">
        <w:rPr>
          <w:sz w:val="24"/>
          <w:szCs w:val="24"/>
        </w:rPr>
        <w:t>:</w:t>
      </w:r>
    </w:p>
    <w:p w:rsidR="00F41B71" w:rsidP="00BA521D" w:rsidRDefault="00F41B71" w14:paraId="2A0A7F73" w14:textId="16C7CB61">
      <w:pPr>
        <w:rPr>
          <w:sz w:val="24"/>
          <w:szCs w:val="24"/>
        </w:rPr>
      </w:pPr>
      <w:r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19824253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5ED7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>
        <w:rPr>
          <w:sz w:val="24"/>
          <w:szCs w:val="24"/>
        </w:rPr>
        <w:t>Proposed Draft</w:t>
      </w:r>
    </w:p>
    <w:p w:rsidR="00256F73" w:rsidP="00BA521D" w:rsidRDefault="00F41B71" w14:paraId="6C9E2D90" w14:textId="4DF92652">
      <w:pPr>
        <w:rPr>
          <w:sz w:val="24"/>
          <w:szCs w:val="24"/>
        </w:rPr>
      </w:pPr>
      <w:r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13300232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5ED7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="00256F73">
        <w:rPr>
          <w:sz w:val="24"/>
          <w:szCs w:val="24"/>
        </w:rPr>
        <w:t>ISRF</w:t>
      </w:r>
    </w:p>
    <w:p w:rsidR="000625CA" w:rsidP="00BA521D" w:rsidRDefault="000625CA" w14:paraId="7071B7A2" w14:textId="7A15F808">
      <w:pPr>
        <w:rPr>
          <w:sz w:val="24"/>
          <w:szCs w:val="24"/>
        </w:rPr>
      </w:pPr>
      <w:r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1933086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="00C825BF">
        <w:rPr>
          <w:sz w:val="24"/>
          <w:szCs w:val="24"/>
        </w:rPr>
        <w:t xml:space="preserve"> Current Specification (optional)</w:t>
      </w:r>
    </w:p>
    <w:p w:rsidR="00C05ED7" w:rsidP="00BA521D" w:rsidRDefault="002450BF" w14:paraId="491B9A8A" w14:textId="31491E2F">
      <w:r>
        <w:rPr>
          <w:sz w:val="24"/>
          <w:szCs w:val="24"/>
        </w:rPr>
        <w:tab/>
      </w:r>
      <w:sdt>
        <w:sdtPr>
          <w:rPr>
            <w:sz w:val="24"/>
            <w:szCs w:val="24"/>
          </w:rPr>
          <w:id w:val="-1906679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>
        <w:rPr>
          <w:sz w:val="24"/>
          <w:szCs w:val="24"/>
        </w:rPr>
        <w:t xml:space="preserve"> Other supporting documents (if applicable)</w:t>
      </w:r>
    </w:p>
    <w:p w:rsidR="00C05ED7" w:rsidP="0B533C4D" w:rsidRDefault="00507E67" w14:paraId="12FC6B51" w14:textId="7202D73C">
      <w:pPr>
        <w:rPr>
          <w:rFonts w:ascii="Calibri" w:hAnsi="Calibri" w:eastAsia="Calibri" w:cs="Calibri"/>
          <w:sz w:val="24"/>
          <w:szCs w:val="24"/>
        </w:rPr>
      </w:pPr>
      <w:sdt>
        <w:sdtPr>
          <w:rPr>
            <w:sz w:val="24"/>
            <w:szCs w:val="24"/>
          </w:rPr>
          <w:id w:val="2457122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B533C4D" w:rsidR="1E9B65B1">
            <w:rPr>
              <w:rFonts w:ascii="MS Gothic" w:hAnsi="MS Gothic" w:eastAsia="MS Gothic" w:cs="MS Gothic"/>
              <w:sz w:val="24"/>
              <w:szCs w:val="24"/>
            </w:rPr>
            <w:t>☐</w:t>
          </w:r>
        </w:sdtContent>
      </w:sdt>
      <w:r w:rsidRPr="0B533C4D" w:rsidR="1E9B65B1">
        <w:rPr>
          <w:sz w:val="24"/>
          <w:szCs w:val="24"/>
        </w:rPr>
        <w:t xml:space="preserve"> If updates are required for other acceptance documents, link the CP or RMTM CRs to the ICS CR.</w:t>
      </w:r>
      <w:r w:rsidR="002450BF">
        <w:br/>
      </w:r>
      <w:r w:rsidRPr="0B533C4D" w:rsidR="636E52EA">
        <w:rPr>
          <w:sz w:val="24"/>
          <w:szCs w:val="24"/>
        </w:rPr>
        <w:t xml:space="preserve">NOTE: If the ICS approval is </w:t>
      </w:r>
      <w:r w:rsidRPr="0B533C4D" w:rsidR="636E52EA">
        <w:rPr>
          <w:sz w:val="24"/>
          <w:szCs w:val="24"/>
          <w:u w:val="single"/>
        </w:rPr>
        <w:t>urgent</w:t>
      </w:r>
      <w:r w:rsidRPr="0B533C4D" w:rsidR="636E52EA">
        <w:rPr>
          <w:sz w:val="24"/>
          <w:szCs w:val="24"/>
        </w:rPr>
        <w:t xml:space="preserve"> or the update to the ICS doesn’t affect the other document, the </w:t>
      </w:r>
      <w:r w:rsidRPr="0B533C4D" w:rsidR="20D798B5">
        <w:rPr>
          <w:sz w:val="24"/>
          <w:szCs w:val="24"/>
        </w:rPr>
        <w:t xml:space="preserve">CP and RMTM CRs do not need to be linked. </w:t>
      </w:r>
      <w:hyperlink r:id="rId15">
        <w:r w:rsidRPr="0B533C4D" w:rsidR="1DAF08E8">
          <w:rPr>
            <w:rStyle w:val="Hyperlink"/>
            <w:rFonts w:ascii="Calibri" w:hAnsi="Calibri" w:eastAsia="Calibri" w:cs="Calibri"/>
            <w:sz w:val="24"/>
            <w:szCs w:val="24"/>
          </w:rPr>
          <w:t>When and How to Link CRs in M-Files.docx</w:t>
        </w:r>
      </w:hyperlink>
    </w:p>
    <w:p w:rsidR="00F41B71" w:rsidP="00BA521D" w:rsidRDefault="00507E67" w14:paraId="2E140E72" w14:textId="06B3553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787318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F41B71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F41B71">
        <w:rPr>
          <w:sz w:val="24"/>
          <w:szCs w:val="24"/>
        </w:rPr>
        <w:t xml:space="preserve"> </w:t>
      </w:r>
      <w:r w:rsidRPr="0972591B" w:rsidR="0050197B">
        <w:rPr>
          <w:sz w:val="24"/>
          <w:szCs w:val="24"/>
        </w:rPr>
        <w:t>Send CR</w:t>
      </w:r>
      <w:r w:rsidRPr="0972591B" w:rsidR="008A0EE8">
        <w:rPr>
          <w:sz w:val="24"/>
          <w:szCs w:val="24"/>
        </w:rPr>
        <w:t xml:space="preserve"> For Review to Regulatory contact for the Regulatory Impact Assessment (RIA)</w:t>
      </w:r>
    </w:p>
    <w:p w:rsidR="008A0EE8" w:rsidP="00BA521D" w:rsidRDefault="00507E67" w14:paraId="4A6CC5ED" w14:textId="1C426785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4199562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706803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8A0EE8">
        <w:rPr>
          <w:sz w:val="24"/>
          <w:szCs w:val="24"/>
        </w:rPr>
        <w:t xml:space="preserve"> </w:t>
      </w:r>
      <w:r w:rsidRPr="0972591B" w:rsidR="00706803">
        <w:rPr>
          <w:sz w:val="24"/>
          <w:szCs w:val="24"/>
        </w:rPr>
        <w:t>Submit the CR for Doc Center Review</w:t>
      </w:r>
      <w:r w:rsidR="00055825">
        <w:rPr>
          <w:sz w:val="24"/>
          <w:szCs w:val="24"/>
        </w:rPr>
        <w:t xml:space="preserve"> (will be back in “Draft” after RIA is complete)</w:t>
      </w:r>
    </w:p>
    <w:p w:rsidR="0029178E" w:rsidP="00BA521D" w:rsidRDefault="00507E67" w14:paraId="490C624B" w14:textId="4909843A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828325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29178E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29178E">
        <w:rPr>
          <w:sz w:val="24"/>
          <w:szCs w:val="24"/>
        </w:rPr>
        <w:t xml:space="preserve"> All approvers except Purchasing and GSQA have approved the CR</w:t>
      </w:r>
    </w:p>
    <w:p w:rsidR="00527380" w:rsidP="00BA521D" w:rsidRDefault="00507E67" w14:paraId="41DF540E" w14:textId="1CA5389C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6711431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E03">
            <w:rPr>
              <w:rFonts w:hint="eastAsia" w:ascii="MS Gothic" w:hAnsi="MS Gothic" w:eastAsia="MS Gothic"/>
              <w:sz w:val="24"/>
              <w:szCs w:val="24"/>
            </w:rPr>
            <w:t>☐</w:t>
          </w:r>
        </w:sdtContent>
      </w:sdt>
      <w:r w:rsidR="00C21B10">
        <w:rPr>
          <w:sz w:val="24"/>
          <w:szCs w:val="24"/>
        </w:rPr>
        <w:t xml:space="preserve"> Pull Final Draft and add signature box</w:t>
      </w:r>
    </w:p>
    <w:p w:rsidR="00615AC9" w:rsidP="00BA521D" w:rsidRDefault="00507E67" w14:paraId="3B8C4BC2" w14:textId="333665D9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-535126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F80335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F80335">
        <w:rPr>
          <w:sz w:val="24"/>
          <w:szCs w:val="24"/>
        </w:rPr>
        <w:t xml:space="preserve"> Send </w:t>
      </w:r>
      <w:r w:rsidRPr="0972591B" w:rsidR="009350A1">
        <w:rPr>
          <w:sz w:val="24"/>
          <w:szCs w:val="24"/>
        </w:rPr>
        <w:t xml:space="preserve">Final Draft </w:t>
      </w:r>
      <w:r w:rsidRPr="0972591B" w:rsidR="00F80335">
        <w:rPr>
          <w:sz w:val="24"/>
          <w:szCs w:val="24"/>
        </w:rPr>
        <w:t xml:space="preserve">to all active suppliers </w:t>
      </w:r>
      <w:r w:rsidRPr="0972591B" w:rsidR="002255A9">
        <w:rPr>
          <w:sz w:val="24"/>
          <w:szCs w:val="24"/>
        </w:rPr>
        <w:t>individually</w:t>
      </w:r>
      <w:r w:rsidRPr="0972591B" w:rsidR="009350A1">
        <w:rPr>
          <w:sz w:val="24"/>
          <w:szCs w:val="24"/>
        </w:rPr>
        <w:t xml:space="preserve"> for sign off</w:t>
      </w:r>
      <w:r w:rsidRPr="0972591B" w:rsidR="00C40D25">
        <w:rPr>
          <w:sz w:val="24"/>
          <w:szCs w:val="24"/>
        </w:rPr>
        <w:t xml:space="preserve"> (</w:t>
      </w:r>
      <w:r w:rsidRPr="0972591B" w:rsidR="007D28A0">
        <w:rPr>
          <w:sz w:val="24"/>
          <w:szCs w:val="24"/>
        </w:rPr>
        <w:t>email template available)</w:t>
      </w:r>
      <w:r w:rsidRPr="0972591B" w:rsidR="007069CD">
        <w:rPr>
          <w:sz w:val="24"/>
          <w:szCs w:val="24"/>
        </w:rPr>
        <w:t xml:space="preserve"> after all</w:t>
      </w:r>
      <w:r w:rsidRPr="0972591B" w:rsidR="00F80335">
        <w:rPr>
          <w:sz w:val="24"/>
          <w:szCs w:val="24"/>
        </w:rPr>
        <w:t xml:space="preserve"> approvers except Purchasing and GSQA have approved</w:t>
      </w:r>
    </w:p>
    <w:p w:rsidR="3A4A0502" w:rsidP="3A4A0502" w:rsidRDefault="3A4A0502" w14:paraId="5569FCB8" w14:textId="657AB83A">
      <w:pPr>
        <w:rPr>
          <w:sz w:val="24"/>
          <w:szCs w:val="24"/>
        </w:rPr>
      </w:pPr>
      <w:sdt>
        <w:sdtPr>
          <w:id w:val="709462770"/>
          <w14:checkbox>
            <w14:checked w14:val="0"/>
            <w14:checkedState w14:val="2612" w14:font="MS Gothic"/>
            <w14:uncheckedState w14:val="2610" w14:font="MS Gothic"/>
          </w14:checkbox>
          <w:rPr>
            <w:sz w:val="24"/>
            <w:szCs w:val="24"/>
          </w:rPr>
        </w:sdtPr>
        <w:sdtContent>
          <w:r w:rsidRPr="4F9ED8A3" w:rsidR="00703087">
            <w:rPr>
              <w:rFonts w:ascii="MS Gothic" w:hAnsi="MS Gothic" w:eastAsia="MS Gothic"/>
              <w:sz w:val="24"/>
              <w:szCs w:val="24"/>
            </w:rPr>
            <w:t>☐</w:t>
          </w:r>
        </w:sdtContent>
        <w:sdtEndPr>
          <w:rPr>
            <w:sz w:val="24"/>
            <w:szCs w:val="24"/>
          </w:rPr>
        </w:sdtEndPr>
      </w:sdt>
      <w:r w:rsidRPr="4F9ED8A3" w:rsidR="00703087">
        <w:rPr>
          <w:sz w:val="24"/>
          <w:szCs w:val="24"/>
        </w:rPr>
        <w:t xml:space="preserve"> </w:t>
      </w:r>
      <w:r w:rsidRPr="4F9ED8A3" w:rsidR="00E509A8">
        <w:rPr>
          <w:sz w:val="24"/>
          <w:szCs w:val="24"/>
        </w:rPr>
        <w:t xml:space="preserve">Once ALL suppliers return </w:t>
      </w:r>
      <w:r w:rsidRPr="4F9ED8A3" w:rsidR="00112B69">
        <w:rPr>
          <w:sz w:val="24"/>
          <w:szCs w:val="24"/>
        </w:rPr>
        <w:t>a clean signed version of the Final Draft, send</w:t>
      </w:r>
      <w:r w:rsidRPr="4F9ED8A3" w:rsidR="00E82C54">
        <w:rPr>
          <w:sz w:val="24"/>
          <w:szCs w:val="24"/>
        </w:rPr>
        <w:t xml:space="preserve"> all signed specs to the Doc Center and Purchasing Coordinator (</w:t>
      </w:r>
      <w:r w:rsidRPr="4F9ED8A3" w:rsidR="00703087">
        <w:rPr>
          <w:sz w:val="24"/>
          <w:szCs w:val="24"/>
        </w:rPr>
        <w:t>Approver in M-files)</w:t>
      </w:r>
    </w:p>
    <w:p w:rsidR="00346EA0" w:rsidP="00BA521D" w:rsidRDefault="00346EA0" w14:paraId="091CACC9" w14:textId="4DA11449">
      <w:pPr>
        <w:rPr>
          <w:b/>
          <w:bCs/>
          <w:sz w:val="24"/>
          <w:szCs w:val="24"/>
        </w:rPr>
      </w:pPr>
      <w:r w:rsidRPr="00346EA0">
        <w:rPr>
          <w:b/>
          <w:bCs/>
          <w:sz w:val="24"/>
          <w:szCs w:val="24"/>
        </w:rPr>
        <w:t>Final Steps</w:t>
      </w:r>
    </w:p>
    <w:p w:rsidR="00346EA0" w:rsidP="00BA521D" w:rsidRDefault="00507E67" w14:paraId="43E10926" w14:textId="5DDF40E3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685243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972591B" w:rsidR="000811F5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0972591B" w:rsidR="000811F5">
        <w:rPr>
          <w:sz w:val="24"/>
          <w:szCs w:val="24"/>
        </w:rPr>
        <w:t xml:space="preserve"> </w:t>
      </w:r>
      <w:r w:rsidRPr="0972591B" w:rsidR="00525D4E">
        <w:rPr>
          <w:sz w:val="24"/>
          <w:szCs w:val="24"/>
        </w:rPr>
        <w:t xml:space="preserve">Update the </w:t>
      </w:r>
      <w:r w:rsidRPr="0972591B" w:rsidR="00C873A2">
        <w:rPr>
          <w:sz w:val="24"/>
          <w:szCs w:val="24"/>
        </w:rPr>
        <w:t>Incoming Acceptance Documents</w:t>
      </w:r>
      <w:r w:rsidRPr="0972591B" w:rsidR="00525D4E">
        <w:rPr>
          <w:sz w:val="24"/>
          <w:szCs w:val="24"/>
        </w:rPr>
        <w:t xml:space="preserve"> tracker with the </w:t>
      </w:r>
      <w:r w:rsidRPr="0972591B" w:rsidR="000811F5">
        <w:rPr>
          <w:sz w:val="24"/>
          <w:szCs w:val="24"/>
        </w:rPr>
        <w:t>completed status and CR closure date</w:t>
      </w:r>
    </w:p>
    <w:p w:rsidR="6CB5C759" w:rsidP="1A40D4E8" w:rsidRDefault="00507E67" w14:paraId="114A8914" w14:textId="621D3A84">
      <w:pPr>
        <w:spacing w:after="0"/>
        <w:rPr>
          <w:b/>
          <w:bCs/>
          <w:sz w:val="24"/>
          <w:szCs w:val="24"/>
        </w:rPr>
      </w:pPr>
      <w:sdt>
        <w:sdtPr>
          <w:rPr>
            <w:sz w:val="24"/>
            <w:szCs w:val="24"/>
          </w:rPr>
          <w:id w:val="1000077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A4A0502" w:rsidR="00D62450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3A4A0502" w:rsidR="00D62450">
        <w:rPr>
          <w:sz w:val="24"/>
          <w:szCs w:val="24"/>
        </w:rPr>
        <w:t xml:space="preserve"> </w:t>
      </w:r>
      <w:r w:rsidRPr="3A4A0502" w:rsidR="00C873A2">
        <w:rPr>
          <w:sz w:val="24"/>
          <w:szCs w:val="24"/>
        </w:rPr>
        <w:t xml:space="preserve">Send issued </w:t>
      </w:r>
      <w:r w:rsidRPr="3A4A0502" w:rsidR="4F388B96">
        <w:rPr>
          <w:sz w:val="24"/>
          <w:szCs w:val="24"/>
        </w:rPr>
        <w:t xml:space="preserve">(Approved/Effective) </w:t>
      </w:r>
      <w:r w:rsidRPr="3A4A0502" w:rsidR="00C873A2">
        <w:rPr>
          <w:sz w:val="24"/>
          <w:szCs w:val="24"/>
        </w:rPr>
        <w:t xml:space="preserve">specification </w:t>
      </w:r>
      <w:r w:rsidRPr="3A4A0502" w:rsidR="00313EA9">
        <w:rPr>
          <w:sz w:val="24"/>
          <w:szCs w:val="24"/>
        </w:rPr>
        <w:t>to suppliers (email template available)</w:t>
      </w:r>
      <w:r w:rsidRPr="3A4A0502" w:rsidR="17359623">
        <w:rPr>
          <w:sz w:val="24"/>
          <w:szCs w:val="24"/>
        </w:rPr>
        <w:t xml:space="preserve"> </w:t>
      </w:r>
      <w:r w:rsidRPr="3A4A0502" w:rsidR="1888BAFC">
        <w:rPr>
          <w:b/>
          <w:bCs/>
          <w:sz w:val="24"/>
          <w:szCs w:val="24"/>
        </w:rPr>
        <w:t xml:space="preserve">YOU MUST </w:t>
      </w:r>
      <w:r w:rsidRPr="3A4A0502" w:rsidR="17359623">
        <w:rPr>
          <w:b/>
          <w:bCs/>
          <w:sz w:val="24"/>
          <w:szCs w:val="24"/>
        </w:rPr>
        <w:t>SELECT</w:t>
      </w:r>
      <w:r w:rsidRPr="3A4A0502" w:rsidR="15997057">
        <w:rPr>
          <w:b/>
          <w:bCs/>
          <w:sz w:val="24"/>
          <w:szCs w:val="24"/>
        </w:rPr>
        <w:t xml:space="preserve"> DELIVERY AND READ RECEIPT</w:t>
      </w:r>
      <w:r w:rsidRPr="3A4A0502" w:rsidR="4E244AA5">
        <w:rPr>
          <w:b/>
          <w:bCs/>
          <w:sz w:val="24"/>
          <w:szCs w:val="24"/>
        </w:rPr>
        <w:t xml:space="preserve"> PRIOR TO SENDING</w:t>
      </w:r>
    </w:p>
    <w:p w:rsidRPr="00525D4E" w:rsidR="00313EA9" w:rsidP="00BA521D" w:rsidRDefault="00507E67" w14:paraId="00F391A5" w14:textId="2829D071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12733535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6F87F5F3" w:rsidR="00D0410A">
            <w:rPr>
              <w:rFonts w:ascii="MS Gothic" w:hAnsi="MS Gothic" w:eastAsia="MS Gothic"/>
              <w:sz w:val="24"/>
              <w:szCs w:val="24"/>
            </w:rPr>
            <w:t>☐</w:t>
          </w:r>
        </w:sdtContent>
      </w:sdt>
      <w:r w:rsidRPr="6F87F5F3" w:rsidR="00D62450">
        <w:rPr>
          <w:sz w:val="24"/>
          <w:szCs w:val="24"/>
        </w:rPr>
        <w:t xml:space="preserve"> </w:t>
      </w:r>
      <w:r w:rsidRPr="6F87F5F3" w:rsidR="00313EA9">
        <w:rPr>
          <w:sz w:val="24"/>
          <w:szCs w:val="24"/>
        </w:rPr>
        <w:t>Send email reply</w:t>
      </w:r>
      <w:r w:rsidRPr="6F87F5F3" w:rsidR="005075F1">
        <w:rPr>
          <w:sz w:val="24"/>
          <w:szCs w:val="24"/>
        </w:rPr>
        <w:t xml:space="preserve">, read receipt, or </w:t>
      </w:r>
      <w:r w:rsidRPr="6F87F5F3" w:rsidR="00313EA9">
        <w:rPr>
          <w:sz w:val="24"/>
          <w:szCs w:val="24"/>
        </w:rPr>
        <w:t>delivery receipt to the Purchasing Coor</w:t>
      </w:r>
      <w:r w:rsidRPr="6F87F5F3" w:rsidR="000023E6">
        <w:rPr>
          <w:sz w:val="24"/>
          <w:szCs w:val="24"/>
        </w:rPr>
        <w:t xml:space="preserve">dinator for attachment with </w:t>
      </w:r>
      <w:r w:rsidRPr="6F87F5F3" w:rsidR="00747347">
        <w:rPr>
          <w:sz w:val="24"/>
          <w:szCs w:val="24"/>
        </w:rPr>
        <w:t>signed Final Draft</w:t>
      </w:r>
      <w:r w:rsidRPr="6F87F5F3" w:rsidR="00A01667">
        <w:rPr>
          <w:sz w:val="24"/>
          <w:szCs w:val="24"/>
        </w:rPr>
        <w:t xml:space="preserve"> in the Shar</w:t>
      </w:r>
      <w:r w:rsidRPr="6F87F5F3" w:rsidR="00CB09B4">
        <w:rPr>
          <w:sz w:val="24"/>
          <w:szCs w:val="24"/>
        </w:rPr>
        <w:t>e</w:t>
      </w:r>
      <w:r w:rsidRPr="6F87F5F3" w:rsidR="00A01667">
        <w:rPr>
          <w:sz w:val="24"/>
          <w:szCs w:val="24"/>
        </w:rPr>
        <w:t>Point</w:t>
      </w:r>
    </w:p>
    <w:p w:rsidR="6F87F5F3" w:rsidP="6F87F5F3" w:rsidRDefault="6F87F5F3" w14:paraId="3649906C" w14:textId="798FF3D3">
      <w:pPr>
        <w:rPr>
          <w:rFonts w:ascii="MS Gothic" w:hAnsi="MS Gothic" w:eastAsia="MS Gothic"/>
          <w:sz w:val="24"/>
          <w:szCs w:val="24"/>
        </w:rPr>
      </w:pPr>
    </w:p>
    <w:p w:rsidR="00B3633C" w:rsidP="00BA521D" w:rsidRDefault="00B3633C" w14:paraId="4447AA91" w14:textId="77777777">
      <w:pPr>
        <w:rPr>
          <w:sz w:val="24"/>
          <w:szCs w:val="24"/>
        </w:rPr>
      </w:pPr>
    </w:p>
    <w:p w:rsidR="00B976E6" w:rsidP="00BA521D" w:rsidRDefault="00B976E6" w14:paraId="5C225CB6" w14:textId="77777777">
      <w:pPr>
        <w:rPr>
          <w:sz w:val="24"/>
          <w:szCs w:val="24"/>
        </w:rPr>
      </w:pPr>
    </w:p>
    <w:p w:rsidRPr="00074748" w:rsidR="00F80335" w:rsidP="00BA521D" w:rsidRDefault="00F80335" w14:paraId="465C2C95" w14:textId="77777777">
      <w:pPr>
        <w:rPr>
          <w:sz w:val="24"/>
          <w:szCs w:val="24"/>
        </w:rPr>
      </w:pPr>
    </w:p>
    <w:sectPr w:rsidRPr="00074748" w:rsidR="00F80335">
      <w:headerReference w:type="default" r:id="rId16"/>
      <w:footerReference w:type="defaul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33EA" w:rsidP="000A472C" w:rsidRDefault="008133EA" w14:paraId="546D14E8" w14:textId="77777777">
      <w:pPr>
        <w:spacing w:after="0" w:line="240" w:lineRule="auto"/>
      </w:pPr>
      <w:r>
        <w:separator/>
      </w:r>
    </w:p>
  </w:endnote>
  <w:endnote w:type="continuationSeparator" w:id="0">
    <w:p w:rsidR="008133EA" w:rsidP="000A472C" w:rsidRDefault="008133EA" w14:paraId="49E454D0" w14:textId="77777777">
      <w:pPr>
        <w:spacing w:after="0" w:line="240" w:lineRule="auto"/>
      </w:pPr>
      <w:r>
        <w:continuationSeparator/>
      </w:r>
    </w:p>
  </w:endnote>
  <w:endnote w:type="continuationNotice" w:id="1">
    <w:p w:rsidR="008133EA" w:rsidRDefault="008133EA" w14:paraId="4658781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26201" w:rsidR="000A472C" w:rsidP="00126201" w:rsidRDefault="00126201" w14:paraId="6D055F34" w14:textId="3F2E05B6">
    <w:pPr>
      <w:pStyle w:val="Footer"/>
      <w:tabs>
        <w:tab w:val="clear" w:pos="9360"/>
      </w:tabs>
      <w:rPr>
        <w:caps/>
        <w:noProof/>
        <w:color w:val="4472C4" w:themeColor="accent1"/>
      </w:rPr>
    </w:pPr>
    <w:r>
      <w:rPr>
        <w:caps/>
        <w:color w:val="4472C4" w:themeColor="accent1"/>
      </w:rPr>
      <w:t>version 1</w:t>
    </w:r>
    <w:r>
      <w:rPr>
        <w:caps/>
        <w:color w:val="4472C4" w:themeColor="accent1"/>
      </w:rPr>
      <w:tab/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  <w:r w:rsidR="00DB12E9">
      <w:rPr>
        <w:caps/>
        <w:noProof/>
        <w:color w:val="4472C4" w:themeColor="accent1"/>
      </w:rPr>
      <w:tab/>
    </w:r>
    <w:r w:rsidR="00DB12E9">
      <w:rPr>
        <w:caps/>
        <w:noProof/>
        <w:color w:val="4472C4" w:themeColor="accent1"/>
      </w:rPr>
      <w:tab/>
    </w:r>
    <w:r w:rsidR="00DB12E9">
      <w:rPr>
        <w:caps/>
        <w:noProof/>
        <w:color w:val="4472C4" w:themeColor="accent1"/>
      </w:rPr>
      <w:tab/>
    </w:r>
    <w:r w:rsidR="00DB12E9">
      <w:rPr>
        <w:caps/>
        <w:noProof/>
        <w:color w:val="4472C4" w:themeColor="accent1"/>
      </w:rPr>
      <w:tab/>
    </w:r>
    <w:r w:rsidR="00DB12E9">
      <w:rPr>
        <w:caps/>
        <w:noProof/>
        <w:color w:val="4472C4" w:themeColor="accent1"/>
      </w:rPr>
      <w:tab/>
    </w:r>
    <w:r w:rsidR="00DB12E9">
      <w:rPr>
        <w:caps/>
        <w:noProof/>
        <w:color w:val="4472C4" w:themeColor="accent1"/>
      </w:rPr>
      <w:t>June 24,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33EA" w:rsidP="000A472C" w:rsidRDefault="008133EA" w14:paraId="4800004A" w14:textId="77777777">
      <w:pPr>
        <w:spacing w:after="0" w:line="240" w:lineRule="auto"/>
      </w:pPr>
      <w:r>
        <w:separator/>
      </w:r>
    </w:p>
  </w:footnote>
  <w:footnote w:type="continuationSeparator" w:id="0">
    <w:p w:rsidR="008133EA" w:rsidP="000A472C" w:rsidRDefault="008133EA" w14:paraId="08E2363A" w14:textId="77777777">
      <w:pPr>
        <w:spacing w:after="0" w:line="240" w:lineRule="auto"/>
      </w:pPr>
      <w:r>
        <w:continuationSeparator/>
      </w:r>
    </w:p>
  </w:footnote>
  <w:footnote w:type="continuationNotice" w:id="1">
    <w:p w:rsidR="008133EA" w:rsidRDefault="008133EA" w14:paraId="64EBBE8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EndPr/>
    <w:sdtContent>
      <w:p w:rsidR="005A725B" w:rsidRDefault="005A725B" w14:paraId="0D2E7B0E" w14:textId="77777777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6275BA" w:rsidRDefault="006275BA" w14:paraId="462D3CA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7D3C"/>
    <w:multiLevelType w:val="hybridMultilevel"/>
    <w:tmpl w:val="94BC763C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5B7857F2"/>
    <w:multiLevelType w:val="hybridMultilevel"/>
    <w:tmpl w:val="5DFC1F8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FBF7ED9"/>
    <w:multiLevelType w:val="hybridMultilevel"/>
    <w:tmpl w:val="5CB4DF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639918">
    <w:abstractNumId w:val="1"/>
  </w:num>
  <w:num w:numId="2" w16cid:durableId="819423666">
    <w:abstractNumId w:val="0"/>
  </w:num>
  <w:num w:numId="3" w16cid:durableId="195994939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writeProtection w:recommended="1"/>
  <w:zoom w:percent="12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BC"/>
    <w:rsid w:val="000023E6"/>
    <w:rsid w:val="00004A70"/>
    <w:rsid w:val="00005711"/>
    <w:rsid w:val="00012D3A"/>
    <w:rsid w:val="00014EA9"/>
    <w:rsid w:val="00015144"/>
    <w:rsid w:val="0003098D"/>
    <w:rsid w:val="000315B0"/>
    <w:rsid w:val="00032AF6"/>
    <w:rsid w:val="00035B71"/>
    <w:rsid w:val="000418F4"/>
    <w:rsid w:val="0004582C"/>
    <w:rsid w:val="00052520"/>
    <w:rsid w:val="00055048"/>
    <w:rsid w:val="00055626"/>
    <w:rsid w:val="00055825"/>
    <w:rsid w:val="0006100B"/>
    <w:rsid w:val="000612B1"/>
    <w:rsid w:val="000625CA"/>
    <w:rsid w:val="00065D4B"/>
    <w:rsid w:val="00071685"/>
    <w:rsid w:val="000716F1"/>
    <w:rsid w:val="00074748"/>
    <w:rsid w:val="0007613B"/>
    <w:rsid w:val="0008042D"/>
    <w:rsid w:val="000811F5"/>
    <w:rsid w:val="00081595"/>
    <w:rsid w:val="00084D4C"/>
    <w:rsid w:val="0008500E"/>
    <w:rsid w:val="00085228"/>
    <w:rsid w:val="0008733D"/>
    <w:rsid w:val="0009097A"/>
    <w:rsid w:val="00094D27"/>
    <w:rsid w:val="00094E59"/>
    <w:rsid w:val="00097380"/>
    <w:rsid w:val="000973B6"/>
    <w:rsid w:val="000A4158"/>
    <w:rsid w:val="000A472C"/>
    <w:rsid w:val="000B5D4A"/>
    <w:rsid w:val="000C6E26"/>
    <w:rsid w:val="000D00F0"/>
    <w:rsid w:val="000D444E"/>
    <w:rsid w:val="000D635F"/>
    <w:rsid w:val="000E2494"/>
    <w:rsid w:val="000E6E8B"/>
    <w:rsid w:val="000E75A5"/>
    <w:rsid w:val="000F7322"/>
    <w:rsid w:val="00104874"/>
    <w:rsid w:val="00104AC4"/>
    <w:rsid w:val="00112B69"/>
    <w:rsid w:val="00113344"/>
    <w:rsid w:val="0011515B"/>
    <w:rsid w:val="00115910"/>
    <w:rsid w:val="00116EBF"/>
    <w:rsid w:val="00120977"/>
    <w:rsid w:val="00124C9E"/>
    <w:rsid w:val="00126201"/>
    <w:rsid w:val="00130316"/>
    <w:rsid w:val="00133B4C"/>
    <w:rsid w:val="00135BB9"/>
    <w:rsid w:val="00135CCD"/>
    <w:rsid w:val="001366BC"/>
    <w:rsid w:val="00137384"/>
    <w:rsid w:val="00151F42"/>
    <w:rsid w:val="001530C2"/>
    <w:rsid w:val="00160466"/>
    <w:rsid w:val="001625B7"/>
    <w:rsid w:val="00163A43"/>
    <w:rsid w:val="00183CBB"/>
    <w:rsid w:val="001859CA"/>
    <w:rsid w:val="001863EE"/>
    <w:rsid w:val="001A2536"/>
    <w:rsid w:val="001B03AA"/>
    <w:rsid w:val="001B1C71"/>
    <w:rsid w:val="001B3A65"/>
    <w:rsid w:val="001B5E39"/>
    <w:rsid w:val="001C3153"/>
    <w:rsid w:val="001C33DF"/>
    <w:rsid w:val="001C3FAF"/>
    <w:rsid w:val="001E01E2"/>
    <w:rsid w:val="001F09C8"/>
    <w:rsid w:val="001F67B8"/>
    <w:rsid w:val="002004BA"/>
    <w:rsid w:val="0021413E"/>
    <w:rsid w:val="00221441"/>
    <w:rsid w:val="002255A9"/>
    <w:rsid w:val="0023202D"/>
    <w:rsid w:val="002325F8"/>
    <w:rsid w:val="002400FA"/>
    <w:rsid w:val="002450BF"/>
    <w:rsid w:val="00253467"/>
    <w:rsid w:val="002549F8"/>
    <w:rsid w:val="00256F73"/>
    <w:rsid w:val="002577B7"/>
    <w:rsid w:val="002616BB"/>
    <w:rsid w:val="0026298D"/>
    <w:rsid w:val="0027516C"/>
    <w:rsid w:val="0028287B"/>
    <w:rsid w:val="0029178E"/>
    <w:rsid w:val="00291C2B"/>
    <w:rsid w:val="00295797"/>
    <w:rsid w:val="00296F07"/>
    <w:rsid w:val="002A0860"/>
    <w:rsid w:val="002A35D2"/>
    <w:rsid w:val="002A62FB"/>
    <w:rsid w:val="002B775B"/>
    <w:rsid w:val="002C250A"/>
    <w:rsid w:val="002C274B"/>
    <w:rsid w:val="002C4231"/>
    <w:rsid w:val="002D265A"/>
    <w:rsid w:val="002D528A"/>
    <w:rsid w:val="002E5796"/>
    <w:rsid w:val="002E6174"/>
    <w:rsid w:val="002EF0B3"/>
    <w:rsid w:val="002F78AE"/>
    <w:rsid w:val="00307272"/>
    <w:rsid w:val="00313EA9"/>
    <w:rsid w:val="00321367"/>
    <w:rsid w:val="003272A4"/>
    <w:rsid w:val="0032795B"/>
    <w:rsid w:val="00331851"/>
    <w:rsid w:val="00335BE5"/>
    <w:rsid w:val="00342A86"/>
    <w:rsid w:val="003434F9"/>
    <w:rsid w:val="00346EA0"/>
    <w:rsid w:val="00350F63"/>
    <w:rsid w:val="00355352"/>
    <w:rsid w:val="00363F89"/>
    <w:rsid w:val="0038049A"/>
    <w:rsid w:val="00381E43"/>
    <w:rsid w:val="00382098"/>
    <w:rsid w:val="00385B94"/>
    <w:rsid w:val="003921BD"/>
    <w:rsid w:val="00392489"/>
    <w:rsid w:val="0039270D"/>
    <w:rsid w:val="003935CB"/>
    <w:rsid w:val="00393CB1"/>
    <w:rsid w:val="003950F8"/>
    <w:rsid w:val="003A2669"/>
    <w:rsid w:val="003A5F7E"/>
    <w:rsid w:val="003B0CC6"/>
    <w:rsid w:val="003B17B9"/>
    <w:rsid w:val="003B48A2"/>
    <w:rsid w:val="003B61CA"/>
    <w:rsid w:val="003B761D"/>
    <w:rsid w:val="003C2FE1"/>
    <w:rsid w:val="003C3795"/>
    <w:rsid w:val="003C429A"/>
    <w:rsid w:val="003C6CC5"/>
    <w:rsid w:val="003D6954"/>
    <w:rsid w:val="003E2196"/>
    <w:rsid w:val="003E21AF"/>
    <w:rsid w:val="003E6812"/>
    <w:rsid w:val="003E685D"/>
    <w:rsid w:val="003F6E2A"/>
    <w:rsid w:val="004015BA"/>
    <w:rsid w:val="00410541"/>
    <w:rsid w:val="00413311"/>
    <w:rsid w:val="0041587D"/>
    <w:rsid w:val="00415DCF"/>
    <w:rsid w:val="004217CB"/>
    <w:rsid w:val="00422005"/>
    <w:rsid w:val="00422084"/>
    <w:rsid w:val="00423929"/>
    <w:rsid w:val="00423CE4"/>
    <w:rsid w:val="004310DE"/>
    <w:rsid w:val="00435547"/>
    <w:rsid w:val="00441223"/>
    <w:rsid w:val="00442F54"/>
    <w:rsid w:val="004516EF"/>
    <w:rsid w:val="00451F34"/>
    <w:rsid w:val="00453A75"/>
    <w:rsid w:val="00454C33"/>
    <w:rsid w:val="0045646C"/>
    <w:rsid w:val="00457DCF"/>
    <w:rsid w:val="00464C8D"/>
    <w:rsid w:val="004674AE"/>
    <w:rsid w:val="00473590"/>
    <w:rsid w:val="00474FF5"/>
    <w:rsid w:val="00475383"/>
    <w:rsid w:val="004814A3"/>
    <w:rsid w:val="00482367"/>
    <w:rsid w:val="00482D7A"/>
    <w:rsid w:val="00484DAF"/>
    <w:rsid w:val="0048536E"/>
    <w:rsid w:val="00492B59"/>
    <w:rsid w:val="004A15C9"/>
    <w:rsid w:val="004B0ADB"/>
    <w:rsid w:val="004B1DA6"/>
    <w:rsid w:val="004B546D"/>
    <w:rsid w:val="004C12C6"/>
    <w:rsid w:val="004C1653"/>
    <w:rsid w:val="004C3CBB"/>
    <w:rsid w:val="004C428F"/>
    <w:rsid w:val="004D33EB"/>
    <w:rsid w:val="004E0223"/>
    <w:rsid w:val="004E62AC"/>
    <w:rsid w:val="004F3B81"/>
    <w:rsid w:val="004F43E3"/>
    <w:rsid w:val="004F5F57"/>
    <w:rsid w:val="0050197B"/>
    <w:rsid w:val="00502BE9"/>
    <w:rsid w:val="00506B7A"/>
    <w:rsid w:val="005075F1"/>
    <w:rsid w:val="00507843"/>
    <w:rsid w:val="00507E67"/>
    <w:rsid w:val="00521253"/>
    <w:rsid w:val="005251AC"/>
    <w:rsid w:val="00525D4E"/>
    <w:rsid w:val="00527380"/>
    <w:rsid w:val="00527AAC"/>
    <w:rsid w:val="00530EBD"/>
    <w:rsid w:val="0053170D"/>
    <w:rsid w:val="005334EE"/>
    <w:rsid w:val="00534DDA"/>
    <w:rsid w:val="00535E36"/>
    <w:rsid w:val="0054202C"/>
    <w:rsid w:val="00544CB7"/>
    <w:rsid w:val="00546700"/>
    <w:rsid w:val="00553DE1"/>
    <w:rsid w:val="00556887"/>
    <w:rsid w:val="00564EB4"/>
    <w:rsid w:val="00573F68"/>
    <w:rsid w:val="005802C7"/>
    <w:rsid w:val="005858D2"/>
    <w:rsid w:val="00585921"/>
    <w:rsid w:val="00587043"/>
    <w:rsid w:val="00592BB4"/>
    <w:rsid w:val="005A2189"/>
    <w:rsid w:val="005A725B"/>
    <w:rsid w:val="005B7AEF"/>
    <w:rsid w:val="005D2F62"/>
    <w:rsid w:val="005D7283"/>
    <w:rsid w:val="005E081D"/>
    <w:rsid w:val="005E086D"/>
    <w:rsid w:val="005F1AB6"/>
    <w:rsid w:val="005F3C3A"/>
    <w:rsid w:val="005F68BC"/>
    <w:rsid w:val="006021B8"/>
    <w:rsid w:val="00603018"/>
    <w:rsid w:val="006079B6"/>
    <w:rsid w:val="00610113"/>
    <w:rsid w:val="00615AC9"/>
    <w:rsid w:val="00626F15"/>
    <w:rsid w:val="006275BA"/>
    <w:rsid w:val="00630634"/>
    <w:rsid w:val="00631099"/>
    <w:rsid w:val="0063577A"/>
    <w:rsid w:val="006378AE"/>
    <w:rsid w:val="00640C4C"/>
    <w:rsid w:val="00645D61"/>
    <w:rsid w:val="00646072"/>
    <w:rsid w:val="0064611C"/>
    <w:rsid w:val="00647EAD"/>
    <w:rsid w:val="00650C84"/>
    <w:rsid w:val="00651A89"/>
    <w:rsid w:val="006520E5"/>
    <w:rsid w:val="00652DEA"/>
    <w:rsid w:val="00657228"/>
    <w:rsid w:val="00663949"/>
    <w:rsid w:val="0067045D"/>
    <w:rsid w:val="00680C88"/>
    <w:rsid w:val="00690A4D"/>
    <w:rsid w:val="0069145E"/>
    <w:rsid w:val="00694DC4"/>
    <w:rsid w:val="006A7138"/>
    <w:rsid w:val="006B0549"/>
    <w:rsid w:val="006B09E4"/>
    <w:rsid w:val="006B1B9A"/>
    <w:rsid w:val="006C05B7"/>
    <w:rsid w:val="006C093F"/>
    <w:rsid w:val="006C0EAF"/>
    <w:rsid w:val="006C1DD1"/>
    <w:rsid w:val="006C39D8"/>
    <w:rsid w:val="006C6772"/>
    <w:rsid w:val="006E3049"/>
    <w:rsid w:val="006E6A00"/>
    <w:rsid w:val="006E6C2A"/>
    <w:rsid w:val="006F1CFD"/>
    <w:rsid w:val="006F57D3"/>
    <w:rsid w:val="0070045D"/>
    <w:rsid w:val="00700A0B"/>
    <w:rsid w:val="007017BF"/>
    <w:rsid w:val="00703087"/>
    <w:rsid w:val="00703280"/>
    <w:rsid w:val="00706803"/>
    <w:rsid w:val="007069CD"/>
    <w:rsid w:val="0071123C"/>
    <w:rsid w:val="00715CA7"/>
    <w:rsid w:val="00721BDD"/>
    <w:rsid w:val="00721D62"/>
    <w:rsid w:val="00721E0A"/>
    <w:rsid w:val="00724DBB"/>
    <w:rsid w:val="00732962"/>
    <w:rsid w:val="00732F61"/>
    <w:rsid w:val="00733199"/>
    <w:rsid w:val="00733204"/>
    <w:rsid w:val="00734C3C"/>
    <w:rsid w:val="0074157B"/>
    <w:rsid w:val="00747347"/>
    <w:rsid w:val="00752535"/>
    <w:rsid w:val="00752659"/>
    <w:rsid w:val="007546AE"/>
    <w:rsid w:val="00754A5B"/>
    <w:rsid w:val="00760A1D"/>
    <w:rsid w:val="007637D7"/>
    <w:rsid w:val="00764E03"/>
    <w:rsid w:val="0077503D"/>
    <w:rsid w:val="00781B04"/>
    <w:rsid w:val="00792E72"/>
    <w:rsid w:val="00793955"/>
    <w:rsid w:val="007949EC"/>
    <w:rsid w:val="007A76DC"/>
    <w:rsid w:val="007B0D6A"/>
    <w:rsid w:val="007B1386"/>
    <w:rsid w:val="007B3425"/>
    <w:rsid w:val="007B4445"/>
    <w:rsid w:val="007C0A55"/>
    <w:rsid w:val="007C1FAA"/>
    <w:rsid w:val="007D0C2B"/>
    <w:rsid w:val="007D0D69"/>
    <w:rsid w:val="007D21B3"/>
    <w:rsid w:val="007D28A0"/>
    <w:rsid w:val="007D2AAE"/>
    <w:rsid w:val="007D3630"/>
    <w:rsid w:val="007E1A91"/>
    <w:rsid w:val="007E576A"/>
    <w:rsid w:val="007E5F8F"/>
    <w:rsid w:val="007F0127"/>
    <w:rsid w:val="007F442E"/>
    <w:rsid w:val="007F50F7"/>
    <w:rsid w:val="007F5111"/>
    <w:rsid w:val="007F59DE"/>
    <w:rsid w:val="007F5C47"/>
    <w:rsid w:val="00806D0D"/>
    <w:rsid w:val="008104B5"/>
    <w:rsid w:val="00810A7D"/>
    <w:rsid w:val="008130F8"/>
    <w:rsid w:val="008133EA"/>
    <w:rsid w:val="0081341C"/>
    <w:rsid w:val="00821040"/>
    <w:rsid w:val="00826874"/>
    <w:rsid w:val="0082787C"/>
    <w:rsid w:val="00842116"/>
    <w:rsid w:val="00843446"/>
    <w:rsid w:val="00843C45"/>
    <w:rsid w:val="00845078"/>
    <w:rsid w:val="00845A51"/>
    <w:rsid w:val="00846307"/>
    <w:rsid w:val="008500B9"/>
    <w:rsid w:val="0085474E"/>
    <w:rsid w:val="00862D6F"/>
    <w:rsid w:val="008657D6"/>
    <w:rsid w:val="00866B4C"/>
    <w:rsid w:val="0086727A"/>
    <w:rsid w:val="00871198"/>
    <w:rsid w:val="00874934"/>
    <w:rsid w:val="00877A86"/>
    <w:rsid w:val="00891924"/>
    <w:rsid w:val="008943C4"/>
    <w:rsid w:val="00896453"/>
    <w:rsid w:val="00896506"/>
    <w:rsid w:val="00896CC8"/>
    <w:rsid w:val="00896D54"/>
    <w:rsid w:val="008A0EE8"/>
    <w:rsid w:val="008A2C9C"/>
    <w:rsid w:val="008A4D6E"/>
    <w:rsid w:val="008B03A3"/>
    <w:rsid w:val="008B2DE9"/>
    <w:rsid w:val="008B789C"/>
    <w:rsid w:val="008C4DA0"/>
    <w:rsid w:val="008C678F"/>
    <w:rsid w:val="008D0780"/>
    <w:rsid w:val="008D3EDC"/>
    <w:rsid w:val="008E0FB0"/>
    <w:rsid w:val="008E3473"/>
    <w:rsid w:val="008E4F20"/>
    <w:rsid w:val="008F0AEC"/>
    <w:rsid w:val="00900BC5"/>
    <w:rsid w:val="0090470A"/>
    <w:rsid w:val="00912CFA"/>
    <w:rsid w:val="00913310"/>
    <w:rsid w:val="009150D0"/>
    <w:rsid w:val="0091646C"/>
    <w:rsid w:val="00920C53"/>
    <w:rsid w:val="009224BE"/>
    <w:rsid w:val="009254F7"/>
    <w:rsid w:val="00930C56"/>
    <w:rsid w:val="00932902"/>
    <w:rsid w:val="00933748"/>
    <w:rsid w:val="009350A1"/>
    <w:rsid w:val="009533EB"/>
    <w:rsid w:val="00953A45"/>
    <w:rsid w:val="009673C5"/>
    <w:rsid w:val="00972EDA"/>
    <w:rsid w:val="009730BC"/>
    <w:rsid w:val="00983D94"/>
    <w:rsid w:val="00997AC9"/>
    <w:rsid w:val="009A024B"/>
    <w:rsid w:val="009A067F"/>
    <w:rsid w:val="009A1D93"/>
    <w:rsid w:val="009A261C"/>
    <w:rsid w:val="009A2788"/>
    <w:rsid w:val="009A74AD"/>
    <w:rsid w:val="009B6D58"/>
    <w:rsid w:val="009C0AE6"/>
    <w:rsid w:val="009C4259"/>
    <w:rsid w:val="009C5197"/>
    <w:rsid w:val="009D030A"/>
    <w:rsid w:val="009D03F9"/>
    <w:rsid w:val="009D06E6"/>
    <w:rsid w:val="009D2A67"/>
    <w:rsid w:val="009F165D"/>
    <w:rsid w:val="009F3AD9"/>
    <w:rsid w:val="009F671E"/>
    <w:rsid w:val="009F70A8"/>
    <w:rsid w:val="00A01667"/>
    <w:rsid w:val="00A03DBF"/>
    <w:rsid w:val="00A04815"/>
    <w:rsid w:val="00A0647A"/>
    <w:rsid w:val="00A14FD8"/>
    <w:rsid w:val="00A16DED"/>
    <w:rsid w:val="00A23EA9"/>
    <w:rsid w:val="00A272A2"/>
    <w:rsid w:val="00A32587"/>
    <w:rsid w:val="00A33140"/>
    <w:rsid w:val="00A354A7"/>
    <w:rsid w:val="00A40ACB"/>
    <w:rsid w:val="00A40F1B"/>
    <w:rsid w:val="00A53B3E"/>
    <w:rsid w:val="00A61CE4"/>
    <w:rsid w:val="00A6325F"/>
    <w:rsid w:val="00A7646D"/>
    <w:rsid w:val="00A80322"/>
    <w:rsid w:val="00A83B74"/>
    <w:rsid w:val="00A85EA0"/>
    <w:rsid w:val="00A8634D"/>
    <w:rsid w:val="00A907E7"/>
    <w:rsid w:val="00A91523"/>
    <w:rsid w:val="00AA1907"/>
    <w:rsid w:val="00AA273F"/>
    <w:rsid w:val="00AB0CDA"/>
    <w:rsid w:val="00AC550F"/>
    <w:rsid w:val="00AC631C"/>
    <w:rsid w:val="00AD0632"/>
    <w:rsid w:val="00AD2A57"/>
    <w:rsid w:val="00AD4254"/>
    <w:rsid w:val="00AD75B1"/>
    <w:rsid w:val="00AE0530"/>
    <w:rsid w:val="00AE2F8A"/>
    <w:rsid w:val="00AE739F"/>
    <w:rsid w:val="00B06725"/>
    <w:rsid w:val="00B101E2"/>
    <w:rsid w:val="00B1145D"/>
    <w:rsid w:val="00B15283"/>
    <w:rsid w:val="00B16F57"/>
    <w:rsid w:val="00B16F8F"/>
    <w:rsid w:val="00B17A0A"/>
    <w:rsid w:val="00B2762A"/>
    <w:rsid w:val="00B3633C"/>
    <w:rsid w:val="00B36859"/>
    <w:rsid w:val="00B40183"/>
    <w:rsid w:val="00B40C3A"/>
    <w:rsid w:val="00B43FF2"/>
    <w:rsid w:val="00B44C12"/>
    <w:rsid w:val="00B47E4C"/>
    <w:rsid w:val="00B47E54"/>
    <w:rsid w:val="00B53944"/>
    <w:rsid w:val="00B65182"/>
    <w:rsid w:val="00B653D5"/>
    <w:rsid w:val="00B71B68"/>
    <w:rsid w:val="00B73F12"/>
    <w:rsid w:val="00B76CD4"/>
    <w:rsid w:val="00B81449"/>
    <w:rsid w:val="00B961D5"/>
    <w:rsid w:val="00B976E6"/>
    <w:rsid w:val="00BA06DC"/>
    <w:rsid w:val="00BA521D"/>
    <w:rsid w:val="00BB298C"/>
    <w:rsid w:val="00BB6D45"/>
    <w:rsid w:val="00BC4995"/>
    <w:rsid w:val="00BD05D5"/>
    <w:rsid w:val="00BD3F15"/>
    <w:rsid w:val="00BD7047"/>
    <w:rsid w:val="00BE0AE6"/>
    <w:rsid w:val="00BE34EC"/>
    <w:rsid w:val="00BE6AB1"/>
    <w:rsid w:val="00BE7200"/>
    <w:rsid w:val="00BF0A13"/>
    <w:rsid w:val="00C00C92"/>
    <w:rsid w:val="00C04946"/>
    <w:rsid w:val="00C05D87"/>
    <w:rsid w:val="00C05ED7"/>
    <w:rsid w:val="00C12045"/>
    <w:rsid w:val="00C12105"/>
    <w:rsid w:val="00C16BA4"/>
    <w:rsid w:val="00C17488"/>
    <w:rsid w:val="00C21B10"/>
    <w:rsid w:val="00C239E3"/>
    <w:rsid w:val="00C33E3F"/>
    <w:rsid w:val="00C34D56"/>
    <w:rsid w:val="00C36249"/>
    <w:rsid w:val="00C40D25"/>
    <w:rsid w:val="00C40E5F"/>
    <w:rsid w:val="00C452F5"/>
    <w:rsid w:val="00C45461"/>
    <w:rsid w:val="00C75A63"/>
    <w:rsid w:val="00C825BF"/>
    <w:rsid w:val="00C825DE"/>
    <w:rsid w:val="00C873A2"/>
    <w:rsid w:val="00C87979"/>
    <w:rsid w:val="00CA5F4A"/>
    <w:rsid w:val="00CA7AA9"/>
    <w:rsid w:val="00CB09B4"/>
    <w:rsid w:val="00CB2269"/>
    <w:rsid w:val="00CB59C9"/>
    <w:rsid w:val="00CC0A00"/>
    <w:rsid w:val="00CC182A"/>
    <w:rsid w:val="00CC31CC"/>
    <w:rsid w:val="00CD1C24"/>
    <w:rsid w:val="00CD3D5B"/>
    <w:rsid w:val="00CD3E89"/>
    <w:rsid w:val="00CD6E72"/>
    <w:rsid w:val="00CD7187"/>
    <w:rsid w:val="00CE007E"/>
    <w:rsid w:val="00CE064D"/>
    <w:rsid w:val="00CE07B3"/>
    <w:rsid w:val="00CE3ED7"/>
    <w:rsid w:val="00CE66F6"/>
    <w:rsid w:val="00CF008A"/>
    <w:rsid w:val="00D01637"/>
    <w:rsid w:val="00D0410A"/>
    <w:rsid w:val="00D044DE"/>
    <w:rsid w:val="00D047DC"/>
    <w:rsid w:val="00D162FB"/>
    <w:rsid w:val="00D21402"/>
    <w:rsid w:val="00D24147"/>
    <w:rsid w:val="00D256CC"/>
    <w:rsid w:val="00D310BB"/>
    <w:rsid w:val="00D31DDB"/>
    <w:rsid w:val="00D3250F"/>
    <w:rsid w:val="00D41042"/>
    <w:rsid w:val="00D41043"/>
    <w:rsid w:val="00D46934"/>
    <w:rsid w:val="00D5188D"/>
    <w:rsid w:val="00D5190D"/>
    <w:rsid w:val="00D51DF9"/>
    <w:rsid w:val="00D54707"/>
    <w:rsid w:val="00D62450"/>
    <w:rsid w:val="00D62C3D"/>
    <w:rsid w:val="00D7169F"/>
    <w:rsid w:val="00D71889"/>
    <w:rsid w:val="00D76FBE"/>
    <w:rsid w:val="00D77247"/>
    <w:rsid w:val="00D82241"/>
    <w:rsid w:val="00D8540B"/>
    <w:rsid w:val="00D90C7C"/>
    <w:rsid w:val="00D91AC4"/>
    <w:rsid w:val="00D91FFE"/>
    <w:rsid w:val="00D92711"/>
    <w:rsid w:val="00D93F3C"/>
    <w:rsid w:val="00DA3459"/>
    <w:rsid w:val="00DA3D75"/>
    <w:rsid w:val="00DA5975"/>
    <w:rsid w:val="00DB12E9"/>
    <w:rsid w:val="00DB1CA2"/>
    <w:rsid w:val="00DC1089"/>
    <w:rsid w:val="00DC3C88"/>
    <w:rsid w:val="00DC5292"/>
    <w:rsid w:val="00DD673E"/>
    <w:rsid w:val="00DE50AD"/>
    <w:rsid w:val="00DE71B5"/>
    <w:rsid w:val="00DF0110"/>
    <w:rsid w:val="00DF088C"/>
    <w:rsid w:val="00DF30E7"/>
    <w:rsid w:val="00DF5FE3"/>
    <w:rsid w:val="00DF6091"/>
    <w:rsid w:val="00E06AB4"/>
    <w:rsid w:val="00E12244"/>
    <w:rsid w:val="00E1410C"/>
    <w:rsid w:val="00E24040"/>
    <w:rsid w:val="00E345D7"/>
    <w:rsid w:val="00E357FA"/>
    <w:rsid w:val="00E37E40"/>
    <w:rsid w:val="00E4187F"/>
    <w:rsid w:val="00E46C17"/>
    <w:rsid w:val="00E5005C"/>
    <w:rsid w:val="00E509A8"/>
    <w:rsid w:val="00E539D0"/>
    <w:rsid w:val="00E53A39"/>
    <w:rsid w:val="00E602E7"/>
    <w:rsid w:val="00E60674"/>
    <w:rsid w:val="00E62DA9"/>
    <w:rsid w:val="00E82C54"/>
    <w:rsid w:val="00E84016"/>
    <w:rsid w:val="00E86549"/>
    <w:rsid w:val="00E92759"/>
    <w:rsid w:val="00E978E3"/>
    <w:rsid w:val="00E97ED7"/>
    <w:rsid w:val="00EA160A"/>
    <w:rsid w:val="00EA31F3"/>
    <w:rsid w:val="00EA3D77"/>
    <w:rsid w:val="00EA6BE0"/>
    <w:rsid w:val="00EB36F3"/>
    <w:rsid w:val="00EB3F8D"/>
    <w:rsid w:val="00EC0082"/>
    <w:rsid w:val="00EC19B2"/>
    <w:rsid w:val="00EC7CC5"/>
    <w:rsid w:val="00ED123E"/>
    <w:rsid w:val="00ED14DD"/>
    <w:rsid w:val="00ED3492"/>
    <w:rsid w:val="00ED3D9A"/>
    <w:rsid w:val="00ED40C4"/>
    <w:rsid w:val="00ED6897"/>
    <w:rsid w:val="00EF21FB"/>
    <w:rsid w:val="00EF3E80"/>
    <w:rsid w:val="00EF4F64"/>
    <w:rsid w:val="00F057B2"/>
    <w:rsid w:val="00F05D8E"/>
    <w:rsid w:val="00F11C7C"/>
    <w:rsid w:val="00F15CA0"/>
    <w:rsid w:val="00F1689A"/>
    <w:rsid w:val="00F331AC"/>
    <w:rsid w:val="00F33A1B"/>
    <w:rsid w:val="00F379A6"/>
    <w:rsid w:val="00F41B71"/>
    <w:rsid w:val="00F43B87"/>
    <w:rsid w:val="00F445B4"/>
    <w:rsid w:val="00F50217"/>
    <w:rsid w:val="00F541CE"/>
    <w:rsid w:val="00F66DD2"/>
    <w:rsid w:val="00F72EFA"/>
    <w:rsid w:val="00F73A2F"/>
    <w:rsid w:val="00F7538F"/>
    <w:rsid w:val="00F7604E"/>
    <w:rsid w:val="00F762B6"/>
    <w:rsid w:val="00F80335"/>
    <w:rsid w:val="00F84572"/>
    <w:rsid w:val="00F84B76"/>
    <w:rsid w:val="00F85A85"/>
    <w:rsid w:val="00F93FB3"/>
    <w:rsid w:val="00F96BB8"/>
    <w:rsid w:val="00F97882"/>
    <w:rsid w:val="00FA1332"/>
    <w:rsid w:val="00FA461A"/>
    <w:rsid w:val="00FB3BE8"/>
    <w:rsid w:val="00FB4770"/>
    <w:rsid w:val="00FB4B45"/>
    <w:rsid w:val="00FB7E5D"/>
    <w:rsid w:val="00FC4000"/>
    <w:rsid w:val="00FC60C2"/>
    <w:rsid w:val="00FC6264"/>
    <w:rsid w:val="00FC64A5"/>
    <w:rsid w:val="00FD1122"/>
    <w:rsid w:val="00FD6E3F"/>
    <w:rsid w:val="00FE6E70"/>
    <w:rsid w:val="00FF0843"/>
    <w:rsid w:val="00FF0CCD"/>
    <w:rsid w:val="01610EA0"/>
    <w:rsid w:val="0382CB5E"/>
    <w:rsid w:val="0425F171"/>
    <w:rsid w:val="042E666B"/>
    <w:rsid w:val="044C5FF6"/>
    <w:rsid w:val="0457761E"/>
    <w:rsid w:val="06AFBEA0"/>
    <w:rsid w:val="06C39876"/>
    <w:rsid w:val="06EBA175"/>
    <w:rsid w:val="0769DD20"/>
    <w:rsid w:val="07A2B9FB"/>
    <w:rsid w:val="086F4BA8"/>
    <w:rsid w:val="08DE7E96"/>
    <w:rsid w:val="0972591B"/>
    <w:rsid w:val="09A6187B"/>
    <w:rsid w:val="0A2B8261"/>
    <w:rsid w:val="0A4F1D58"/>
    <w:rsid w:val="0AA50210"/>
    <w:rsid w:val="0ABD63B6"/>
    <w:rsid w:val="0B533C4D"/>
    <w:rsid w:val="0B86E998"/>
    <w:rsid w:val="0C1BE01D"/>
    <w:rsid w:val="0CD38CBC"/>
    <w:rsid w:val="0E65C956"/>
    <w:rsid w:val="0ED7F8A7"/>
    <w:rsid w:val="0F25DE38"/>
    <w:rsid w:val="0F9103C9"/>
    <w:rsid w:val="112DDE6D"/>
    <w:rsid w:val="11B2F9DD"/>
    <w:rsid w:val="122653ED"/>
    <w:rsid w:val="1271C692"/>
    <w:rsid w:val="129EAE57"/>
    <w:rsid w:val="146DEA67"/>
    <w:rsid w:val="14F9DABC"/>
    <w:rsid w:val="150BE953"/>
    <w:rsid w:val="15997057"/>
    <w:rsid w:val="15F352D3"/>
    <w:rsid w:val="16890588"/>
    <w:rsid w:val="168CE3BB"/>
    <w:rsid w:val="17359623"/>
    <w:rsid w:val="1773FD0D"/>
    <w:rsid w:val="1871E985"/>
    <w:rsid w:val="1888BAFC"/>
    <w:rsid w:val="191B8AF2"/>
    <w:rsid w:val="19FE4FAB"/>
    <w:rsid w:val="1A2970F8"/>
    <w:rsid w:val="1A40D4E8"/>
    <w:rsid w:val="1AB2242C"/>
    <w:rsid w:val="1ABEC05D"/>
    <w:rsid w:val="1C40527B"/>
    <w:rsid w:val="1D706590"/>
    <w:rsid w:val="1DAF08E8"/>
    <w:rsid w:val="1E9B65B1"/>
    <w:rsid w:val="2036CE8E"/>
    <w:rsid w:val="20D798B5"/>
    <w:rsid w:val="21377401"/>
    <w:rsid w:val="2184BFF9"/>
    <w:rsid w:val="21A41FF1"/>
    <w:rsid w:val="22629236"/>
    <w:rsid w:val="2372D7AF"/>
    <w:rsid w:val="23C12473"/>
    <w:rsid w:val="24293DEE"/>
    <w:rsid w:val="24DE2472"/>
    <w:rsid w:val="25DA856B"/>
    <w:rsid w:val="26CE3890"/>
    <w:rsid w:val="271A30D3"/>
    <w:rsid w:val="27C962AE"/>
    <w:rsid w:val="283D3504"/>
    <w:rsid w:val="289526EC"/>
    <w:rsid w:val="2991D45C"/>
    <w:rsid w:val="29C5279D"/>
    <w:rsid w:val="2B589825"/>
    <w:rsid w:val="2C35F1DE"/>
    <w:rsid w:val="2CE2196D"/>
    <w:rsid w:val="2DBF227F"/>
    <w:rsid w:val="2DD76436"/>
    <w:rsid w:val="2DF8F19C"/>
    <w:rsid w:val="2DFB3A11"/>
    <w:rsid w:val="2F26BA03"/>
    <w:rsid w:val="2FB9730A"/>
    <w:rsid w:val="2FD4AD1D"/>
    <w:rsid w:val="302EFC2F"/>
    <w:rsid w:val="32103394"/>
    <w:rsid w:val="321332C9"/>
    <w:rsid w:val="328B344C"/>
    <w:rsid w:val="32E4DF1F"/>
    <w:rsid w:val="33047433"/>
    <w:rsid w:val="333C19B8"/>
    <w:rsid w:val="333F314E"/>
    <w:rsid w:val="33DD3E23"/>
    <w:rsid w:val="34ACB95F"/>
    <w:rsid w:val="3561F4AB"/>
    <w:rsid w:val="35EC4700"/>
    <w:rsid w:val="360B328E"/>
    <w:rsid w:val="373E1A23"/>
    <w:rsid w:val="3802A7D8"/>
    <w:rsid w:val="394D3475"/>
    <w:rsid w:val="39932127"/>
    <w:rsid w:val="39B338E3"/>
    <w:rsid w:val="3A4A0502"/>
    <w:rsid w:val="3B128BB1"/>
    <w:rsid w:val="3B7D9A1F"/>
    <w:rsid w:val="3C1773FB"/>
    <w:rsid w:val="3D26ACC4"/>
    <w:rsid w:val="3E52AB28"/>
    <w:rsid w:val="3ECA09FD"/>
    <w:rsid w:val="3F59DCEF"/>
    <w:rsid w:val="3FA529D0"/>
    <w:rsid w:val="41884B3E"/>
    <w:rsid w:val="44D1CD68"/>
    <w:rsid w:val="44E9D5A3"/>
    <w:rsid w:val="461BFB9B"/>
    <w:rsid w:val="4A5F45F8"/>
    <w:rsid w:val="4A65591B"/>
    <w:rsid w:val="4B909C3B"/>
    <w:rsid w:val="4BD2F71B"/>
    <w:rsid w:val="4CC361AF"/>
    <w:rsid w:val="4D296147"/>
    <w:rsid w:val="4D5DD661"/>
    <w:rsid w:val="4E244AA5"/>
    <w:rsid w:val="4E487CBE"/>
    <w:rsid w:val="4E6AEFBA"/>
    <w:rsid w:val="4E8B44C8"/>
    <w:rsid w:val="4F388B96"/>
    <w:rsid w:val="4F9ED8A3"/>
    <w:rsid w:val="5026C405"/>
    <w:rsid w:val="5197025F"/>
    <w:rsid w:val="5411BA29"/>
    <w:rsid w:val="58AF6F42"/>
    <w:rsid w:val="596AAAFF"/>
    <w:rsid w:val="5AD6FB56"/>
    <w:rsid w:val="5C2D2D77"/>
    <w:rsid w:val="5C6694C9"/>
    <w:rsid w:val="5C673529"/>
    <w:rsid w:val="5D60D88A"/>
    <w:rsid w:val="5DD5D4C0"/>
    <w:rsid w:val="5EA0E483"/>
    <w:rsid w:val="5EE67063"/>
    <w:rsid w:val="5F74B4C8"/>
    <w:rsid w:val="5F790DB8"/>
    <w:rsid w:val="5FF600EE"/>
    <w:rsid w:val="6008EA44"/>
    <w:rsid w:val="605F61DC"/>
    <w:rsid w:val="606BC19F"/>
    <w:rsid w:val="60783B02"/>
    <w:rsid w:val="614AC5A2"/>
    <w:rsid w:val="62514C69"/>
    <w:rsid w:val="62661DFD"/>
    <w:rsid w:val="636E52EA"/>
    <w:rsid w:val="63B1BAA3"/>
    <w:rsid w:val="63C1157A"/>
    <w:rsid w:val="64D651E0"/>
    <w:rsid w:val="65D1DE38"/>
    <w:rsid w:val="6668B4AF"/>
    <w:rsid w:val="669B3C4C"/>
    <w:rsid w:val="679A0848"/>
    <w:rsid w:val="67C50829"/>
    <w:rsid w:val="68971D6A"/>
    <w:rsid w:val="68AA303E"/>
    <w:rsid w:val="68AB59B9"/>
    <w:rsid w:val="68F0D473"/>
    <w:rsid w:val="6923A6A9"/>
    <w:rsid w:val="6A211CA0"/>
    <w:rsid w:val="6ADCA78D"/>
    <w:rsid w:val="6B0B20F2"/>
    <w:rsid w:val="6BBB83BC"/>
    <w:rsid w:val="6CA600A8"/>
    <w:rsid w:val="6CB5C759"/>
    <w:rsid w:val="6CBC016C"/>
    <w:rsid w:val="6DA08479"/>
    <w:rsid w:val="6F715B62"/>
    <w:rsid w:val="6F87F5F3"/>
    <w:rsid w:val="6FB00F8D"/>
    <w:rsid w:val="7118EBDF"/>
    <w:rsid w:val="71FE7BA2"/>
    <w:rsid w:val="721CE2DA"/>
    <w:rsid w:val="72E36C54"/>
    <w:rsid w:val="7394490D"/>
    <w:rsid w:val="745C6776"/>
    <w:rsid w:val="748B4DEC"/>
    <w:rsid w:val="74964B9F"/>
    <w:rsid w:val="74E37FDC"/>
    <w:rsid w:val="76546309"/>
    <w:rsid w:val="7703C8C2"/>
    <w:rsid w:val="7858ECA7"/>
    <w:rsid w:val="78C529AE"/>
    <w:rsid w:val="792883FC"/>
    <w:rsid w:val="7AB78D59"/>
    <w:rsid w:val="7B08ACB0"/>
    <w:rsid w:val="7B4ED2A9"/>
    <w:rsid w:val="7B8B80EF"/>
    <w:rsid w:val="7B976D97"/>
    <w:rsid w:val="7BC07DCC"/>
    <w:rsid w:val="7BC5705B"/>
    <w:rsid w:val="7C99DC83"/>
    <w:rsid w:val="7CB1ECD6"/>
    <w:rsid w:val="7D701822"/>
    <w:rsid w:val="7D8F5EFB"/>
    <w:rsid w:val="7E36D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26A82"/>
  <w15:chartTrackingRefBased/>
  <w15:docId w15:val="{5B8BDC56-E6C0-4EE4-9036-03D190F081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110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484DAF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484DA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84DAF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484DA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84DA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4DC4"/>
    <w:rPr>
      <w:color w:val="0000FF"/>
      <w:u w:val="single"/>
    </w:rPr>
  </w:style>
  <w:style w:type="paragraph" w:styleId="Revision">
    <w:name w:val="Revision"/>
    <w:hidden/>
    <w:uiPriority w:val="99"/>
    <w:semiHidden/>
    <w:rsid w:val="00E539D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D69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47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472C"/>
  </w:style>
  <w:style w:type="paragraph" w:styleId="Footer">
    <w:name w:val="footer"/>
    <w:basedOn w:val="Normal"/>
    <w:link w:val="FooterChar"/>
    <w:uiPriority w:val="99"/>
    <w:unhideWhenUsed/>
    <w:rsid w:val="000A47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472C"/>
  </w:style>
  <w:style w:type="character" w:styleId="FollowedHyperlink">
    <w:name w:val="FollowedHyperlink"/>
    <w:basedOn w:val="DefaultParagraphFont"/>
    <w:uiPriority w:val="99"/>
    <w:semiHidden/>
    <w:unhideWhenUsed/>
    <w:rsid w:val="00553D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abbott.sharepoint.com/:b:/r/teams/ansc-home/SQAIP/ANGSQAIng/Shared%20Documents/Job%20Aides,%20Playbooks,%20%26%20Guidelines/RMTM,%20CP,%20and%20ICS%20Job%20Aids/Specification%20Updates/E%20%23%20specs.pdf?csf=1&amp;web=1&amp;e=pajLQz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https://abbott.sharepoint.com/:w:/r/teams/ansc-home/SQAIP/ANGSQAIng/_layouts/15/Doc.aspx?sourcedoc=%7B5410451D-EECC-419F-A64F-B252B2003ECD%7D&amp;file=When%20and%20How%20to%20Link%20CRs%20in%20M-Files.docx&amp;action=default&amp;mobileredirect=true" TargetMode="Externa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abbott.sharepoint.com/:f:/r/teams/ansc-home/SQAIP/ANGSQAIng/Shared%20Documents/Job%20Aides,%20Playbooks,%20%26%20Guidelines/Email%20Templates?csf=1&amp;web=1&amp;e=XzMyB5" TargetMode="External" Id="rId14" /><Relationship Type="http://schemas.openxmlformats.org/officeDocument/2006/relationships/hyperlink" Target="https://abbott.sharepoint.com/:w:/r/teams/ansc-home/SQAIP/ANGSQAIng/_layouts/15/Doc.aspx?sourcedoc=%7BCE311AF8-FD3C-461D-9E49-A01F78A38A71%7D&amp;file=Commonly%20Used%20ICS%20DRJs%202JUL2024.docx&amp;action=default&amp;mobileredirect=true" TargetMode="External" Id="Rd074a07d1c3f4098" /><Relationship Type="http://schemas.openxmlformats.org/officeDocument/2006/relationships/hyperlink" Target="https://abbott.sharepoint.com/:x:/r/teams/ansc-home/SQAIP/Shared%20Documents/Ingredients/Ingredient%20Excellence/Specification%20and%20Acceptance%20Document%20Update%20Project/Specifications%20and%20Incoming%20Acceptance%20Plans/Incoming%20Acceptance%20Document%20Tracker%20(ICS,%20RMTM%20and%20CP).xlsx?d=wc73ba02df79a4d67ac012c9dd7739bba&amp;csf=1&amp;web=1&amp;e=AZjqda" TargetMode="External" Id="Ra97db277f1604bb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TaxCatchAll xmlns="225eb367-8e1c-4227-838f-fd55995a4f45" xsi:nil="true"/>
    <lcf76f155ced4ddcb4097134ff3c332f xmlns="c22c11ff-67c0-4fd5-a680-2475067b319e">
      <Terms xmlns="http://schemas.microsoft.com/office/infopath/2007/PartnerControls"/>
    </lcf76f155ced4ddcb4097134ff3c332f>
    <_dlc_DocId xmlns="225eb367-8e1c-4227-838f-fd55995a4f45">VWJRSRTDMEAE-854760027-10409</_dlc_DocId>
    <_dlc_DocIdUrl xmlns="225eb367-8e1c-4227-838f-fd55995a4f45">
      <Url>https://abbott.sharepoint.com/teams/ansc-home/SQAIP/ANGSQAIng/_layouts/15/DocIdRedir.aspx?ID=VWJRSRTDMEAE-854760027-10409</Url>
      <Description>VWJRSRTDMEAE-854760027-10409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CADE49C310F448AC29D179E0EDBDD" ma:contentTypeVersion="122" ma:contentTypeDescription="Create a new document." ma:contentTypeScope="" ma:versionID="c7ff2ab203b5d6765487022293cf416d">
  <xsd:schema xmlns:xsd="http://www.w3.org/2001/XMLSchema" xmlns:xs="http://www.w3.org/2001/XMLSchema" xmlns:p="http://schemas.microsoft.com/office/2006/metadata/properties" xmlns:ns2="225eb367-8e1c-4227-838f-fd55995a4f45" xmlns:ns3="c22c11ff-67c0-4fd5-a680-2475067b319e" xmlns:ns4="http://schemas.microsoft.com/sharepoint/v4" targetNamespace="http://schemas.microsoft.com/office/2006/metadata/properties" ma:root="true" ma:fieldsID="b9b73a07dacd1c8fb64103f191351463" ns2:_="" ns3:_="" ns4:_="">
    <xsd:import namespace="225eb367-8e1c-4227-838f-fd55995a4f45"/>
    <xsd:import namespace="c22c11ff-67c0-4fd5-a680-2475067b319e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LengthInSeconds" minOccurs="0"/>
                <xsd:element ref="ns4:IconOverlay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eb367-8e1c-4227-838f-fd55995a4f4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11c278b4-e62f-4177-9c4c-21534c7828d4}" ma:internalName="TaxCatchAll" ma:showField="CatchAllData" ma:web="225eb367-8e1c-4227-838f-fd55995a4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2c11ff-67c0-4fd5-a680-2475067b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1940c914-643f-4df2-b20a-c5bc47cd00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9687C5-3C74-40CA-9806-6799704663D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6EAC36E-3651-4928-882B-A5C1F54EF0D0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225eb367-8e1c-4227-838f-fd55995a4f45"/>
    <ds:schemaRef ds:uri="c22c11ff-67c0-4fd5-a680-2475067b319e"/>
  </ds:schemaRefs>
</ds:datastoreItem>
</file>

<file path=customXml/itemProps3.xml><?xml version="1.0" encoding="utf-8"?>
<ds:datastoreItem xmlns:ds="http://schemas.openxmlformats.org/officeDocument/2006/customXml" ds:itemID="{039A5F5C-A5E2-4F75-B6F4-D67853A72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eb367-8e1c-4227-838f-fd55995a4f45"/>
    <ds:schemaRef ds:uri="c22c11ff-67c0-4fd5-a680-2475067b319e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70A095-1576-4244-8592-A05DCCB3C93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b268d57-2a6f-4e04-b0de-6938583d5ebc}" enabled="0" method="" siteId="{5b268d57-2a6f-4e04-b0de-6938583d5ebc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Spiegel, Renee B</dc:creator>
  <keywords/>
  <dc:description/>
  <lastModifiedBy>Dhamdhere, Ishwari</lastModifiedBy>
  <revision>84</revision>
  <dcterms:created xsi:type="dcterms:W3CDTF">2026-05-11T13:52:00.0000000Z</dcterms:created>
  <dcterms:modified xsi:type="dcterms:W3CDTF">2026-08-25T23:56:04.7893769Z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0x010100F31CADE49C310F448AC29D179E0EDBDD</vt:lpwstr>
  </property>
  <property fmtid="{D5CDD505-2E9C-101B-9397-08002B2CF9AE}" pid="3" name="_dlc_DocIdItemGuid">
    <vt:lpwstr>787b66b6-011f-4847-93e7-1550b517bc3c</vt:lpwstr>
  </property>
  <property fmtid="{D5CDD505-2E9C-101B-9397-08002B2CF9AE}" pid="4" name="MediaServiceImageTags">
    <vt:lpwstr/>
  </property>
</Properties>
</file>