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Dhmaodaran G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97.90%</w:t>
      </w:r>
    </w:p>
    <w:p>
      <w:r>
        <w:t>Grasping: 0.00%</w:t>
      </w:r>
    </w:p>
    <w:p>
      <w:r>
        <w:t>Retention: 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10</w:t>
      </w:r>
    </w:p>
    <w:p>
      <w:r>
        <w:t>Correct Answers: 0</w:t>
      </w:r>
    </w:p>
    <w:p>
      <w:r>
        <w:t>Incorrect Answers: 10</w:t>
      </w:r>
    </w:p>
    <w:p>
      <w:r>
        <w:t>Average Time per Question: 2.10 seconds</w:t>
      </w:r>
    </w:p>
    <w:p>
      <w:pPr>
        <w:pStyle w:val="Heading1"/>
      </w:pPr>
      <w:r>
        <w:t>Question-wise Performance</w:t>
      </w:r>
    </w:p>
    <w:p>
      <w:r>
        <w:t>Q: 3.5 can be expressed in terms of percentage as:</w:t>
        <w:br/>
        <w:t>Topic/Subtopic: N/A / Percentages</w:t>
        <w:br/>
        <w:t>Your Answer: b | Correct Answer: d | ❌ Incorrect | Time Taken: 1.97s</w:t>
      </w:r>
    </w:p>
    <w:p>
      <w:r>
        <w:t>Q: Half of 1 percent written as a decimal is:</w:t>
        <w:br/>
        <w:t>Topic/Subtopic: N/A / Percentages</w:t>
        <w:br/>
        <w:t>Your Answer: b | Correct Answer: a | ❌ Incorrect | Time Taken: 1.86s</w:t>
      </w:r>
    </w:p>
    <w:p>
      <w:r>
        <w:t>Q: 40% of 1640 + ? = 35% of 980 + 150% of 850</w:t>
        <w:br/>
        <w:t>Topic/Subtopic: N/A / Percentages</w:t>
        <w:br/>
        <w:t>Your Answer: b | Correct Answer: c | ❌ Incorrect | Time Taken: 2.42s</w:t>
      </w:r>
    </w:p>
    <w:p>
      <w:r>
        <w:t>Q: 60% of 264 is the same as:</w:t>
        <w:br/>
        <w:t>Topic/Subtopic: N/A / Percentages</w:t>
        <w:br/>
        <w:t>Your Answer: a | Correct Answer: b | ❌ Incorrect | Time Taken: 1.81s</w:t>
      </w:r>
    </w:p>
    <w:p>
      <w:r>
        <w:t>Q: What percent of 7.2 kg is 18 gms?</w:t>
        <w:br/>
        <w:t>Topic/Subtopic: N/A / Percentages</w:t>
        <w:br/>
        <w:t>Your Answer: a | Correct Answer: b | ❌ Incorrect | Time Taken: 1.97s</w:t>
      </w:r>
    </w:p>
    <w:p>
      <w:r>
        <w:t>Q: 0.01 is what percent of 0.1?</w:t>
        <w:br/>
        <w:t>Topic/Subtopic: N/A / Percentages</w:t>
        <w:br/>
        <w:t>Your Answer: a | Correct Answer: b | ❌ Incorrect | Time Taken: 3.55s</w:t>
      </w:r>
    </w:p>
    <w:p>
      <w:r>
        <w:t>Q: What percent of Rs. 2650 is Rs. 1987.50?</w:t>
        <w:br/>
        <w:t>Topic/Subtopic: N/A / Percentages</w:t>
        <w:br/>
        <w:t>Your Answer: c | Correct Answer: b | ❌ Incorrect | Time Taken: 1.61s</w:t>
      </w:r>
    </w:p>
    <w:p>
      <w:r>
        <w:t>Q: What percent of day is 3 hours?</w:t>
        <w:br/>
        <w:t>Topic/Subtopic: N/A / Percentages</w:t>
        <w:br/>
        <w:t>Your Answer: b | Correct Answer: a | ❌ Incorrect | Time Taken: 0.0s</w:t>
      </w:r>
    </w:p>
    <w:p>
      <w:r>
        <w:t>Q: Which one of the following shows the best percentage?</w:t>
        <w:br/>
        <w:t>Topic/Subtopic: N/A / Percentages</w:t>
        <w:br/>
        <w:t>Your Answer: c | Correct Answer: b | ❌ Incorrect | Time Taken: 2.87s</w:t>
      </w:r>
    </w:p>
    <w:p>
      <w:r>
        <w:t>Q: 5% of (25% of Rs.1600) is:</w:t>
        <w:br/>
        <w:t>Topic/Subtopic: N/A / Percentages</w:t>
        <w:br/>
        <w:t>Your Answer: d | Correct Answer: c | ❌ Incorrect | Time Taken: 2.97s</w:t>
      </w:r>
    </w:p>
    <w:p>
      <w:pPr>
        <w:pStyle w:val="Heading1"/>
      </w:pPr>
      <w:r>
        <w:t>AI Analysis</w:t>
      </w:r>
    </w:p>
    <w:p>
      <w:r>
        <w:t>Engagement and performance metrics provide insight into overall academic progress. Topics requiring further attention include: N/A. Areas that may benefit from additional practice: Percentages. Overall accuracy: 0.00%, Average time per question: 2.10s. Maintaining consistent effort and reviewing challenging topics will lead to better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