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2"/>
          <w:szCs w:val="32"/>
          <w:rtl w:val="0"/>
        </w:rPr>
        <w:t xml:space="preserve">Libspace backend system</w:t>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Ideation Phase</w:t>
      </w:r>
    </w:p>
    <w:p w:rsidR="00000000" w:rsidDel="00000000" w:rsidP="00000000" w:rsidRDefault="00000000" w:rsidRPr="00000000" w14:paraId="0000000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Brainstorm &amp; Idea Prioritization</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7"/>
        <w:tblGridChange w:id="0">
          <w:tblGrid>
            <w:gridCol w:w="4508"/>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SWTID-2026-3933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 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0D">
      <w:pPr>
        <w:rPr>
          <w:rFonts w:ascii="Times New Roman" w:cs="Times New Roman" w:eastAsia="Times New Roman" w:hAnsi="Times New Roman"/>
          <w:b w:val="1"/>
          <w:bCs w:val="1"/>
        </w:rPr>
      </w:pPr>
      <w:bookmarkStart w:colFirst="0" w:colLast="0" w:name="_heading=h.vql8044pazaq" w:id="0"/>
      <w:bookmarkEnd w:id="0"/>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Brainstorming and idea prioritization were carried out to determine the most suitable backend solution for the Libspace digital book management system. During the ideation stage, the main objective was to design a reliable and scalable backend application capable of handling user authentication and book management features efficiently.</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ideas were assessed based on the following factors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Practicality within the given development timeframe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Clarity and structure of the backend architecture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Effectiveness of security measures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Adherence to RESTful API design principles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Educational value and relevance for enhancing the developer’s resume and skills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Team Discussion, Collaboration and Finalizing the Problem Statement</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organized a discussion session to explore backend-oriented project ideas that could clearly demonstrate knowledge in authentication mechanisms, database handling, and RESTful API development.</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backend project concepts were suggested, including: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Library Management System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Blog API System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Student Record Management System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Task Manager API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Book Rental System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reviewing each idea based on practical usefulness, technical feasibility, and relevance to backend development learning objectives, the team selected the following problem statement.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Statement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small libraries, study circles, and individual readers do not have an easy and secure digital system to manage books. Most existing solutions are either too complicated or contain unnecessary features.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issue, the team decided to develop Libspace, a backend-based Book Management System that allows users to: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Register and log in securely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Manage books through CRUD operations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Access only the books associated with the user account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 out safely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the system is to implement secure authentication and well-structured REST APIs.</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2: Brainstorming, Idea Generation and Categorization</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brainstorming stage, the team listed all possible ideas freely without restrictions. After collecting the ideas, the team organized them into logical backend modules.</w:t>
      </w:r>
    </w:p>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Authentication and Security Concepts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registration with proper input validation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JWT-based authentication for login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Password encryption using bcrypt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Middleware to protect API routes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Token expiration management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Logout functionality through token invalidation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Book Management Features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 a new book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Update existing book details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Delete a book record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View all books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Retrieve a book using its ID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Pagination support for book listings (optional feature)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and System Architecture Ideas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Designing a Relational or NoSQL database structure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Creating Users table/collection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Creating Books table/collection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Linking books to users through references or foreign keys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Indexing important fields for improved performance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Structuring APIs using RESTful standards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Technical Implementation Concepts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Implementing MVC architecture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Protecting routes using middleware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Centralized error-handling mechanism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Consistent HTTP status codes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Input validation layer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Configuration using environment variables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grouping the ideas, the team selected the most practical features that could be implemented within the given timeline while still following backend development best practices.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3: Idea Prioritization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prioritized features based on several factors: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Feasibility within the project deadline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Learning value for backend development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Practical relevance to real-world backend systems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Importance of security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Level of technical complexity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Priority (Core Features)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Registration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Login with JWT Authentication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Password hashing using bcrypt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Protected API routes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CRUD operations for books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Database integration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Logout functionality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Medium Priority (Enhancements)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Pagination for book listings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Advanced input validation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Improved error response handling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API documentation using Swagger or Postman Collection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 Priority / Future Enhancements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Role-Based Access Control (Admin/User)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Book categories and tagging system</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Rate limiting for API requests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Audit logging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Cloud deployment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API versioning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 Decision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completing the evaluation process, the team selected Libspace – Backend Book Management System as the final project.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offers valuable learning opportunities in: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JWT-based authentication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Secure backend development practices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REST API design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Database schema design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Middleware implementation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Backend security concepts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project is focuse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980" w:hanging="360"/>
      </w:pPr>
      <w:rPr>
        <w:rFonts w:ascii="Noto Sans Symbols" w:cs="Noto Sans Symbols" w:eastAsia="Noto Sans Symbols" w:hAnsi="Noto Sans Symbols"/>
      </w:rPr>
    </w:lvl>
    <w:lvl w:ilvl="1">
      <w:start w:val="1"/>
      <w:numFmt w:val="bullet"/>
      <w:lvlText w:val="o"/>
      <w:lvlJc w:val="left"/>
      <w:pPr>
        <w:ind w:left="2700" w:hanging="360"/>
      </w:pPr>
      <w:rPr>
        <w:rFonts w:ascii="Courier New" w:cs="Courier New" w:eastAsia="Courier New" w:hAnsi="Courier New"/>
      </w:rPr>
    </w:lvl>
    <w:lvl w:ilvl="2">
      <w:start w:val="1"/>
      <w:numFmt w:val="bullet"/>
      <w:lvlText w:val="▪"/>
      <w:lvlJc w:val="left"/>
      <w:pPr>
        <w:ind w:left="3420" w:hanging="360"/>
      </w:pPr>
      <w:rPr>
        <w:rFonts w:ascii="Noto Sans Symbols" w:cs="Noto Sans Symbols" w:eastAsia="Noto Sans Symbols" w:hAnsi="Noto Sans Symbols"/>
      </w:rPr>
    </w:lvl>
    <w:lvl w:ilvl="3">
      <w:start w:val="1"/>
      <w:numFmt w:val="bullet"/>
      <w:lvlText w:val="●"/>
      <w:lvlJc w:val="left"/>
      <w:pPr>
        <w:ind w:left="4140" w:hanging="360"/>
      </w:pPr>
      <w:rPr>
        <w:rFonts w:ascii="Noto Sans Symbols" w:cs="Noto Sans Symbols" w:eastAsia="Noto Sans Symbols" w:hAnsi="Noto Sans Symbols"/>
      </w:rPr>
    </w:lvl>
    <w:lvl w:ilvl="4">
      <w:start w:val="1"/>
      <w:numFmt w:val="bullet"/>
      <w:lvlText w:val="o"/>
      <w:lvlJc w:val="left"/>
      <w:pPr>
        <w:ind w:left="4860" w:hanging="360"/>
      </w:pPr>
      <w:rPr>
        <w:rFonts w:ascii="Courier New" w:cs="Courier New" w:eastAsia="Courier New" w:hAnsi="Courier New"/>
      </w:rPr>
    </w:lvl>
    <w:lvl w:ilvl="5">
      <w:start w:val="1"/>
      <w:numFmt w:val="bullet"/>
      <w:lvlText w:val="▪"/>
      <w:lvlJc w:val="left"/>
      <w:pPr>
        <w:ind w:left="5580" w:hanging="360"/>
      </w:pPr>
      <w:rPr>
        <w:rFonts w:ascii="Noto Sans Symbols" w:cs="Noto Sans Symbols" w:eastAsia="Noto Sans Symbols" w:hAnsi="Noto Sans Symbols"/>
      </w:rPr>
    </w:lvl>
    <w:lvl w:ilvl="6">
      <w:start w:val="1"/>
      <w:numFmt w:val="bullet"/>
      <w:lvlText w:val="●"/>
      <w:lvlJc w:val="left"/>
      <w:pPr>
        <w:ind w:left="6300" w:hanging="360"/>
      </w:pPr>
      <w:rPr>
        <w:rFonts w:ascii="Noto Sans Symbols" w:cs="Noto Sans Symbols" w:eastAsia="Noto Sans Symbols" w:hAnsi="Noto Sans Symbols"/>
      </w:rPr>
    </w:lvl>
    <w:lvl w:ilvl="7">
      <w:start w:val="1"/>
      <w:numFmt w:val="bullet"/>
      <w:lvlText w:val="o"/>
      <w:lvlJc w:val="left"/>
      <w:pPr>
        <w:ind w:left="7020" w:hanging="360"/>
      </w:pPr>
      <w:rPr>
        <w:rFonts w:ascii="Courier New" w:cs="Courier New" w:eastAsia="Courier New" w:hAnsi="Courier New"/>
      </w:rPr>
    </w:lvl>
    <w:lvl w:ilvl="8">
      <w:start w:val="1"/>
      <w:numFmt w:val="bullet"/>
      <w:lvlText w:val="▪"/>
      <w:lvlJc w:val="left"/>
      <w:pPr>
        <w:ind w:left="774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F521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F521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F521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F521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F521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F521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F521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F521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F521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F521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F521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F521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F521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F521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F521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F521F"/>
    <w:rPr>
      <w:i w:val="1"/>
      <w:iCs w:val="1"/>
      <w:color w:val="404040" w:themeColor="text1" w:themeTint="0000BF"/>
    </w:rPr>
  </w:style>
  <w:style w:type="paragraph" w:styleId="ListParagraph">
    <w:name w:val="List Paragraph"/>
    <w:basedOn w:val="Normal"/>
    <w:uiPriority w:val="34"/>
    <w:qFormat w:val="1"/>
    <w:rsid w:val="000F521F"/>
    <w:pPr>
      <w:ind w:left="720"/>
      <w:contextualSpacing w:val="1"/>
    </w:pPr>
  </w:style>
  <w:style w:type="character" w:styleId="IntenseEmphasis">
    <w:name w:val="Intense Emphasis"/>
    <w:basedOn w:val="DefaultParagraphFont"/>
    <w:uiPriority w:val="21"/>
    <w:qFormat w:val="1"/>
    <w:rsid w:val="000F521F"/>
    <w:rPr>
      <w:i w:val="1"/>
      <w:iCs w:val="1"/>
      <w:color w:val="2f5496" w:themeColor="accent1" w:themeShade="0000BF"/>
    </w:rPr>
  </w:style>
  <w:style w:type="paragraph" w:styleId="IntenseQuote">
    <w:name w:val="Intense Quote"/>
    <w:basedOn w:val="Normal"/>
    <w:next w:val="Normal"/>
    <w:link w:val="IntenseQuoteChar"/>
    <w:uiPriority w:val="30"/>
    <w:qFormat w:val="1"/>
    <w:rsid w:val="000F521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F521F"/>
    <w:rPr>
      <w:i w:val="1"/>
      <w:iCs w:val="1"/>
      <w:color w:val="2f5496" w:themeColor="accent1" w:themeShade="0000BF"/>
    </w:rPr>
  </w:style>
  <w:style w:type="character" w:styleId="IntenseReference">
    <w:name w:val="Intense Reference"/>
    <w:basedOn w:val="DefaultParagraphFont"/>
    <w:uiPriority w:val="32"/>
    <w:qFormat w:val="1"/>
    <w:rsid w:val="000F521F"/>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zT20Lf5rtdjMh42V27JznOoFVg==">CgMxLjAyDmgudnFsODA0NHBhemFxOAByITE3UEVyTC10b0hLZVBZaktFbjFDZWx1akgwNVh3QmI5TA==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2026-03-06T09:16:00Z</dcterms:created>
  <dc:creator>smmathu05@gmail.com</dc:creator>
</cp:coreProperties>
</file>